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7DE" w:rsidRDefault="001967DE" w:rsidP="001967DE">
      <w:pPr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:rsidR="001967DE" w:rsidRDefault="001967DE" w:rsidP="001967DE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1967DE" w:rsidRPr="00177481" w:rsidRDefault="001967DE" w:rsidP="001967DE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77481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1967DE" w:rsidRPr="00177481" w:rsidRDefault="001967DE" w:rsidP="001967DE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77481">
        <w:rPr>
          <w:rFonts w:ascii="GHEA Grapalat" w:hAnsi="GHEA Grapalat"/>
          <w:sz w:val="24"/>
          <w:szCs w:val="24"/>
          <w:lang w:val="hy-AM"/>
        </w:rPr>
        <w:t>ՕՐԵՆՔԸ</w:t>
      </w:r>
    </w:p>
    <w:p w:rsidR="001967DE" w:rsidRPr="00846298" w:rsidRDefault="001967DE" w:rsidP="001967DE">
      <w:pPr>
        <w:jc w:val="center"/>
        <w:rPr>
          <w:rFonts w:ascii="Sylfaen" w:hAnsi="Sylfaen"/>
          <w:lang w:val="hy-AM"/>
        </w:rPr>
      </w:pPr>
    </w:p>
    <w:p w:rsidR="001967DE" w:rsidRPr="00177481" w:rsidRDefault="001967DE" w:rsidP="001967D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</w:pPr>
      <w:r w:rsidRPr="001774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«ՄԱՐԴՈՒ ՎԵՐԱՐՏԱԴՐՈՂԱԿԱՆ ԱՌՈՂՋՈՒԹՅԱՆ ԵՎ ՎԵՐԱՐՏԱԴՐՈՂԱԿԱՆ ԻՐԱՎՈՒՆՔՆԵՐԻ ՄԱՍԻՆ» ՕՐԵՆՔՈՒՄ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774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ՓՈՓՈԽՈՒԹՅՈՒՆՆԵՐ </w:t>
      </w:r>
      <w:r w:rsidRPr="00177481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>ԵՎ ԼՐԱՑՈՒՄՆԵՐ ԿԱՏԱՐԵԼՈՒ ՄԱՍԻՆ</w:t>
      </w:r>
    </w:p>
    <w:p w:rsidR="001967DE" w:rsidRPr="00846298" w:rsidRDefault="001967DE" w:rsidP="001967D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ourier New"/>
          <w:b/>
          <w:bCs/>
          <w:color w:val="000000"/>
          <w:sz w:val="21"/>
          <w:szCs w:val="21"/>
          <w:lang w:val="hy-AM"/>
        </w:rPr>
      </w:pPr>
    </w:p>
    <w:p w:rsidR="001967DE" w:rsidRPr="001613AE" w:rsidRDefault="001967DE" w:rsidP="001967D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ourier New"/>
          <w:b/>
          <w:bCs/>
          <w:color w:val="000000"/>
          <w:sz w:val="21"/>
          <w:szCs w:val="21"/>
          <w:lang w:val="hy-AM"/>
        </w:rPr>
      </w:pPr>
    </w:p>
    <w:p w:rsidR="001967DE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>Հոդված 1</w:t>
      </w:r>
      <w:r w:rsidRPr="00846298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>.</w:t>
      </w:r>
    </w:p>
    <w:p w:rsidR="001967DE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>1.</w:t>
      </w:r>
      <w:r w:rsidRPr="0084629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«Մարդու </w:t>
      </w:r>
      <w:proofErr w:type="spellStart"/>
      <w:r w:rsidRPr="0084629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վերարտադրողական</w:t>
      </w:r>
      <w:proofErr w:type="spellEnd"/>
      <w:r w:rsidRPr="0084629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առողջության և </w:t>
      </w:r>
      <w:proofErr w:type="spellStart"/>
      <w:r w:rsidRPr="0084629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վերարտադրողական</w:t>
      </w:r>
      <w:proofErr w:type="spellEnd"/>
      <w:r w:rsidRPr="0084629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իրավունքների մասին» </w:t>
      </w: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2002 թվականի դեկտեմբերի 11-</w:t>
      </w:r>
      <w:r w:rsidRPr="00846298" w:rsidDel="001D09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77B6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ՀՕ-474-Ն</w:t>
      </w:r>
      <w:r w:rsidRPr="008F613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84629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օրենքի (այսուհետ</w:t>
      </w:r>
      <w:r w:rsidRPr="008F613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`</w:t>
      </w:r>
      <w:r w:rsidRPr="0084629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Օրենք)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2-րդ հոդվածի 1-ին մասում լրացնել 15-րդ կետ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բովանդակությամբ.</w:t>
      </w:r>
    </w:p>
    <w:p w:rsidR="001967DE" w:rsidRPr="00F474E3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Arial Unicode" w:eastAsia="Times New Roman" w:hAnsi="Arial Unicode" w:cs="Times New Roman"/>
          <w:b/>
          <w:color w:val="FF0000"/>
          <w:sz w:val="21"/>
          <w:szCs w:val="21"/>
          <w:lang w:val="hy-AM"/>
        </w:rPr>
      </w:pPr>
      <w:r w:rsidRPr="005C0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«15) </w:t>
      </w:r>
      <w:r w:rsidRPr="00F474E3">
        <w:rPr>
          <w:rFonts w:ascii="GHEA Grapalat" w:eastAsia="Times New Roman" w:hAnsi="GHEA Grapalat" w:cs="Times New Roman"/>
          <w:sz w:val="24"/>
          <w:szCs w:val="24"/>
          <w:lang w:val="hy-AM"/>
        </w:rPr>
        <w:t>«Բ</w:t>
      </w:r>
      <w:r w:rsidRPr="00F474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նակչության</w:t>
      </w:r>
      <w:r w:rsidRPr="00F474E3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F474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բժշկական</w:t>
      </w:r>
      <w:r w:rsidRPr="00F474E3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F474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օգնության</w:t>
      </w:r>
      <w:r w:rsidRPr="00F474E3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 </w:t>
      </w:r>
      <w:r w:rsidRPr="00F474E3">
        <w:rPr>
          <w:rFonts w:ascii="GHEA Grapalat" w:hAnsi="GHEA Grapalat" w:cs="Times New Roman"/>
          <w:bCs/>
          <w:sz w:val="24"/>
          <w:szCs w:val="24"/>
          <w:shd w:val="clear" w:color="auto" w:fill="FFFFFF"/>
          <w:lang w:val="hy-AM"/>
        </w:rPr>
        <w:t xml:space="preserve">և </w:t>
      </w:r>
      <w:r w:rsidRPr="00F474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սպասարկման</w:t>
      </w:r>
      <w:r w:rsidRPr="00F474E3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F474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մասին» Հայաստանի Հանրապետության օրենքի 2-րդ հոդվածի 1-ին մասի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474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13-րդ կետով նախատեսված` </w:t>
      </w:r>
      <w:proofErr w:type="spellStart"/>
      <w:r w:rsidRPr="00F474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դոնորի</w:t>
      </w:r>
      <w:proofErr w:type="spellEnd"/>
      <w:r w:rsidRPr="00F474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(կամ) </w:t>
      </w:r>
      <w:proofErr w:type="spellStart"/>
      <w:r w:rsidRPr="00F474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փոխնակ</w:t>
      </w:r>
      <w:proofErr w:type="spellEnd"/>
      <w:r w:rsidRPr="00F474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մոր</w:t>
      </w:r>
      <w:r w:rsidRPr="00F474E3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F474E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տվյալների</w:t>
      </w:r>
      <w:r w:rsidRPr="00F474E3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F474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բազա, որը պարունակում է տեղեկատվություն </w:t>
      </w:r>
      <w:r w:rsidRPr="00F474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որպես դոնոր և (կամ) </w:t>
      </w:r>
      <w:proofErr w:type="spellStart"/>
      <w:r w:rsidRPr="00F474E3">
        <w:rPr>
          <w:rFonts w:ascii="GHEA Grapalat" w:eastAsia="Times New Roman" w:hAnsi="GHEA Grapalat" w:cs="Times New Roman"/>
          <w:sz w:val="24"/>
          <w:szCs w:val="24"/>
          <w:lang w:val="hy-AM"/>
        </w:rPr>
        <w:t>փոխնակ</w:t>
      </w:r>
      <w:proofErr w:type="spellEnd"/>
      <w:r w:rsidRPr="00F474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մայր հանդես գալու ցանկություն հայտնած, սահմանված կարգով </w:t>
      </w:r>
      <w:proofErr w:type="spellStart"/>
      <w:r w:rsidRPr="00F474E3">
        <w:rPr>
          <w:rFonts w:ascii="GHEA Grapalat" w:eastAsia="Times New Roman" w:hAnsi="GHEA Grapalat" w:cs="Times New Roman"/>
          <w:sz w:val="24"/>
          <w:szCs w:val="24"/>
          <w:lang w:val="hy-AM"/>
        </w:rPr>
        <w:t>բժշկագենետիկական</w:t>
      </w:r>
      <w:proofErr w:type="spellEnd"/>
      <w:r w:rsidRPr="00F474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հետազոտության ենթարկված և դոնոր և (կամ) </w:t>
      </w:r>
      <w:proofErr w:type="spellStart"/>
      <w:r w:rsidRPr="00F474E3">
        <w:rPr>
          <w:rFonts w:ascii="GHEA Grapalat" w:eastAsia="Times New Roman" w:hAnsi="GHEA Grapalat" w:cs="Times New Roman"/>
          <w:sz w:val="24"/>
          <w:szCs w:val="24"/>
          <w:lang w:val="hy-AM"/>
        </w:rPr>
        <w:t>փոխնակ</w:t>
      </w:r>
      <w:proofErr w:type="spellEnd"/>
      <w:r w:rsidRPr="00F474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մայր լինելու </w:t>
      </w:r>
      <w:proofErr w:type="spellStart"/>
      <w:r w:rsidRPr="00F474E3">
        <w:rPr>
          <w:rFonts w:ascii="GHEA Grapalat" w:eastAsia="Times New Roman" w:hAnsi="GHEA Grapalat" w:cs="Times New Roman"/>
          <w:sz w:val="24"/>
          <w:szCs w:val="24"/>
          <w:lang w:val="hy-AM"/>
        </w:rPr>
        <w:t>հակացուցումներ</w:t>
      </w:r>
      <w:proofErr w:type="spellEnd"/>
      <w:r w:rsidRPr="00F474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չունեցող, </w:t>
      </w:r>
      <w:proofErr w:type="spellStart"/>
      <w:r w:rsidRPr="00F474E3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սեռաբջիջը</w:t>
      </w:r>
      <w:proofErr w:type="spellEnd"/>
      <w:r w:rsidRPr="00F474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հանձնած անձանց վերաբերյալ</w:t>
      </w:r>
      <w:r w:rsidRPr="00F474E3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:</w:t>
      </w:r>
      <w:r w:rsidRPr="00F474E3">
        <w:rPr>
          <w:rFonts w:ascii="Arial Unicode" w:hAnsi="Arial Unicode" w:cs="Cambria Math"/>
          <w:b/>
          <w:sz w:val="21"/>
          <w:szCs w:val="21"/>
          <w:shd w:val="clear" w:color="auto" w:fill="FFFFFF"/>
          <w:lang w:val="hy-AM"/>
        </w:rPr>
        <w:t xml:space="preserve"> </w:t>
      </w:r>
      <w:r w:rsidRPr="005C0A57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1967DE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>Հոդված 2</w:t>
      </w:r>
      <w:r w:rsidRPr="00846298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>.</w:t>
      </w:r>
    </w:p>
    <w:p w:rsidR="001967DE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 xml:space="preserve">1. Օրենքի </w:t>
      </w:r>
      <w:r w:rsidRPr="0084629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11-րդ հոդվածում`</w:t>
      </w:r>
    </w:p>
    <w:p w:rsidR="001967DE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8F61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84629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3-րդ մասում</w:t>
      </w:r>
      <w:r w:rsidRPr="008462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«</w:t>
      </w: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ժառանգման հավանականություն» բառերից հետո լրացնել «կամ ընտանիքն ունի նույն սեռի 3 երեխա:» բառերը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1967DE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1613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լրացնել </w:t>
      </w:r>
      <w:r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D134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</w:t>
      </w:r>
      <w:r w:rsidRPr="00D134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D134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D134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բովանդակությամբ. </w:t>
      </w:r>
    </w:p>
    <w:p w:rsidR="001967DE" w:rsidRPr="001613AE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613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«5. </w:t>
      </w:r>
      <w:r w:rsidRPr="001613A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Արհեստական </w:t>
      </w:r>
      <w:proofErr w:type="spellStart"/>
      <w:r w:rsidRPr="001613A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սերմնավորումը</w:t>
      </w:r>
      <w:proofErr w:type="spellEnd"/>
      <w:r w:rsidRPr="001613A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կարող է իրականացվել</w:t>
      </w:r>
      <w:r w:rsidRPr="001613A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գինեկոլոգիական 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կամ </w:t>
      </w:r>
      <w:proofErr w:type="spellStart"/>
      <w:r w:rsidRPr="001613A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վերարտադրողաբանական</w:t>
      </w:r>
      <w:proofErr w:type="spellEnd"/>
      <w:r w:rsidRPr="001613A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 (</w:t>
      </w:r>
      <w:proofErr w:type="spellStart"/>
      <w:r w:rsidRPr="001613A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ռեպրոդուկտոլոգիա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կան</w:t>
      </w:r>
      <w:proofErr w:type="spellEnd"/>
      <w:r w:rsidRPr="001613A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) բժշկական օգնության և սպասարկման տեսակների շրջանակներում, </w:t>
      </w:r>
      <w:r w:rsidRPr="001613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արհեստական (</w:t>
      </w:r>
      <w:proofErr w:type="spellStart"/>
      <w:r w:rsidRPr="001613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արտամարմնական</w:t>
      </w:r>
      <w:proofErr w:type="spellEnd"/>
      <w:r w:rsidRPr="001613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/</w:t>
      </w:r>
      <w:proofErr w:type="spellStart"/>
      <w:r w:rsidRPr="001613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փորձանոթային</w:t>
      </w:r>
      <w:proofErr w:type="spellEnd"/>
      <w:r w:rsidRPr="001613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proofErr w:type="spellStart"/>
      <w:r w:rsidRPr="001613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բեղմնավորումը</w:t>
      </w:r>
      <w:proofErr w:type="spellEnd"/>
      <w:r w:rsidRPr="001613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սաղմի </w:t>
      </w:r>
      <w:proofErr w:type="spellStart"/>
      <w:r w:rsidRPr="001613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ներպատվաստումը</w:t>
      </w:r>
      <w:proofErr w:type="spellEnd"/>
      <w:r w:rsidRPr="001613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իրականացվում է </w:t>
      </w:r>
      <w:proofErr w:type="spellStart"/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վերարտադրողաբանական</w:t>
      </w:r>
      <w:proofErr w:type="spellEnd"/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 (</w:t>
      </w:r>
      <w:proofErr w:type="spellStart"/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ռեպրո</w:t>
      </w:r>
      <w:r w:rsidRPr="001613A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դուկտոլոգիա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կան</w:t>
      </w:r>
      <w:proofErr w:type="spellEnd"/>
      <w:r w:rsidRPr="001613A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)  բժշկական օգնության և սպասարկման տեսակի շրջանակներում:»:</w:t>
      </w:r>
    </w:p>
    <w:p w:rsidR="001967DE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3</w:t>
      </w:r>
      <w:r w:rsidRPr="0084629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 հոդվածի 1-ին մաս</w:t>
      </w:r>
      <w:r w:rsidRPr="001E44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</w:p>
    <w:p w:rsidR="001967DE" w:rsidRPr="00846298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8F61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կետի ««</w:t>
      </w:r>
      <w:r w:rsidRPr="00BA16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կինը</w:t>
      </w:r>
      <w:r w:rsidRPr="00BA16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բառը փոխարինել  «</w:t>
      </w:r>
      <w:r w:rsidRPr="00BA16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53 տարեկան կինը</w:t>
      </w:r>
      <w:r w:rsidRPr="00BA16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»» բառերով</w:t>
      </w: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1967DE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F613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2)</w:t>
      </w: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2-րդ  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շարադրել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խմբագրությամբ. </w:t>
      </w:r>
    </w:p>
    <w:p w:rsidR="001967DE" w:rsidRPr="00BE7EC3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BE7EC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«Հայաստանի Հանրապետության օրենսդրությամբ սահմանված կարգով գրանցված ամուսնության մեջ չգտնվող տղամարդը կամ </w:t>
      </w:r>
      <w:proofErr w:type="spellStart"/>
      <w:r w:rsidRPr="00BE7EC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մինչև</w:t>
      </w:r>
      <w:proofErr w:type="spellEnd"/>
      <w:r w:rsidRPr="00BE7EC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53 տարեկան կինը` իր ցանկությամբ: Սույն իրավունքը` </w:t>
      </w:r>
      <w:proofErr w:type="spellStart"/>
      <w:r w:rsidRPr="00BE7EC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փոխնակ</w:t>
      </w:r>
      <w:proofErr w:type="spellEnd"/>
      <w:r w:rsidRPr="00BE7EC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մոր միջոցով </w:t>
      </w:r>
      <w:proofErr w:type="spellStart"/>
      <w:r w:rsidRPr="00BE7EC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վերարտադրողականության</w:t>
      </w:r>
      <w:proofErr w:type="spellEnd"/>
      <w:r w:rsidRPr="00BE7EC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օժանդակ տեխնոլոգիաներից օգտվելու մասով, չի տարածվում  Հայաստանի Հանրապետության օրենսդրությամբ սահմանված կարգով գրանցված (վավեր ճանաչված) ամուսնության մեջ չգտնվող և հայկական ծագում չունեցող՝ Հայաստանի Հանրապետությունում գտնվող կամ բնակվող օտարերկրացիների և ապագա երեխայի կենսաբանական ծնող չհանդիսացող` ամուսնության մեջ չգտնվող տղամարդու նկատմամբ:» </w:t>
      </w:r>
    </w:p>
    <w:p w:rsidR="001967DE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F613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3)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լրացնել </w:t>
      </w:r>
      <w:r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</w:t>
      </w:r>
      <w:r w:rsidRPr="00D134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3-րդ կետ </w:t>
      </w:r>
      <w:proofErr w:type="spellStart"/>
      <w:r w:rsidRPr="00D134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D134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բովանդակությամբ. </w:t>
      </w:r>
    </w:p>
    <w:p w:rsidR="001967DE" w:rsidRPr="001E44CA" w:rsidRDefault="001967DE" w:rsidP="001967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B2F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«3) </w:t>
      </w:r>
      <w:proofErr w:type="spellStart"/>
      <w:r w:rsidRPr="001613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Փոխնակ</w:t>
      </w:r>
      <w:proofErr w:type="spellEnd"/>
      <w:r w:rsidRPr="001613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մոր միջոցով </w:t>
      </w:r>
      <w:proofErr w:type="spellStart"/>
      <w:r w:rsidRPr="001613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վերարտադրողական</w:t>
      </w:r>
      <w:proofErr w:type="spellEnd"/>
      <w:r w:rsidRPr="001613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օժանդակ տեխնոլոգիաներից օգտվող</w:t>
      </w:r>
      <w:r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 xml:space="preserve"> </w:t>
      </w:r>
      <w:r w:rsidRPr="007B2F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օրենսդրությամբ սահմանված կարգով գրանցված ամուսնության մեջ գտնվող զույգը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փոխնակ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մոր ծառայությունից օգտվելու ցանկություն հայտնած կինը կամ </w:t>
      </w:r>
      <w:r w:rsidRPr="008F61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740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հայկական ծագում ունեցող և  հայկական ծագումը հաստատող </w:t>
      </w:r>
      <w:r w:rsidRPr="00B740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կրոնական և համայնքային կառույցների, ինչպես նաև պետական մարմինների կողմից տրամադրվող փաստաթղթերը ներկայացրած</w:t>
      </w:r>
      <w:r w:rsidRPr="00B740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Pr="00B74011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օրենսդրությամբ սահմանված կարգով գրանցված ամուսնության մեջ չգտնվող</w:t>
      </w:r>
      <w:r w:rsidRPr="00B740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Հանրապետությունում գտնվող կամ բնակվող օտարերկրացի զույգը կամ կինը</w:t>
      </w:r>
      <w:r w:rsidRPr="00B7401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` </w:t>
      </w:r>
      <w:r w:rsidRPr="00B74011">
        <w:rPr>
          <w:rFonts w:ascii="GHEA Grapalat" w:eastAsia="Times New Roman" w:hAnsi="GHEA Grapalat" w:cs="Times New Roman"/>
          <w:sz w:val="24"/>
          <w:szCs w:val="24"/>
          <w:lang w:val="hy-AM"/>
        </w:rPr>
        <w:t>միջգերատեսչական  հանձնաժողովի թույլտվությամբ, եթե  ամուսինը և կինը կամ ամուսնության մեջ չգտնվող կինը չեն հանդիսանում ապագա երեխայի կենսաբանական ծնող: Հանձնաժողովի կազմը և գործունեության կարգը սահմանում է Կառավարությունը:</w:t>
      </w:r>
      <w:r w:rsidRPr="00B740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».</w:t>
      </w:r>
    </w:p>
    <w:p w:rsidR="001967DE" w:rsidRPr="007B2F39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7E0C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1E44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B2F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Ուժը կորցրած ճանաչել 2-րդ մասը:</w:t>
      </w:r>
    </w:p>
    <w:p w:rsidR="001967DE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4</w:t>
      </w:r>
      <w:r w:rsidRPr="0084629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. </w:t>
      </w: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14-րդ հոդված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ում`</w:t>
      </w:r>
    </w:p>
    <w:p w:rsidR="001967DE" w:rsidRPr="00846298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8F61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</w:t>
      </w: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մասը շարադրել </w:t>
      </w:r>
      <w:proofErr w:type="spellStart"/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խմբագրությամբ.</w:t>
      </w:r>
    </w:p>
    <w:p w:rsidR="001967DE" w:rsidRPr="00B109B4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B109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Դոնոր լինելու իրավունք ունեն </w:t>
      </w: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18-40 տարեկան այն տղամարդիկ և </w:t>
      </w:r>
      <w:r w:rsidRPr="00B109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18-35 տարեկան այն կանայք, ովքեր ենթարկվել են </w:t>
      </w:r>
      <w:proofErr w:type="spellStart"/>
      <w:r w:rsidRPr="00B109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բժշկագենետիկական</w:t>
      </w:r>
      <w:proofErr w:type="spellEnd"/>
      <w:r w:rsidRPr="00B109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հետազոտության և չունեն դոնոր լինելու բժշկական </w:t>
      </w:r>
      <w:proofErr w:type="spellStart"/>
      <w:r w:rsidRPr="00B109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հակացուցումներ</w:t>
      </w:r>
      <w:proofErr w:type="spellEnd"/>
      <w:r w:rsidRPr="00B109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</w:p>
    <w:p w:rsidR="001967DE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F613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2) </w:t>
      </w: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2-րդ մասի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«ժամանակավոր» բառը փոխարինել  «հայտնի» բառով, իսկ </w:t>
      </w: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«տրամադրել հարազատներին» բառերից հետո լրացնել «կամ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իրենց</w:t>
      </w: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 ազգակցական կապի մեջ չգտնվող և </w:t>
      </w:r>
      <w:proofErr w:type="spellStart"/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վերարտադրողական</w:t>
      </w:r>
      <w:proofErr w:type="spellEnd"/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օժանդակ տեխնոլոգիաների կիրառմամբ բուժօգնության կարիք ունեցող զույգին/անձին,» բառերը: </w:t>
      </w:r>
    </w:p>
    <w:p w:rsidR="001967DE" w:rsidRDefault="001967DE" w:rsidP="001967D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5C0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4-րդ մասի «Դոնորական» բառը փոխարինել «</w:t>
      </w:r>
      <w:proofErr w:type="spellStart"/>
      <w:r w:rsidRPr="00AC68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Դոնորի</w:t>
      </w:r>
      <w:proofErr w:type="spellEnd"/>
      <w:r w:rsidRPr="00AC68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նկատմամբ ներկայացվող լրացուցիչ պահանջները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դոնորական» բառերով:</w:t>
      </w:r>
    </w:p>
    <w:p w:rsidR="001967DE" w:rsidRPr="00177481" w:rsidRDefault="001967DE" w:rsidP="001967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81F2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5</w:t>
      </w:r>
      <w:r w:rsidRPr="00581F2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 w:rsidRPr="001774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Օրենքը լրացնել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 </w:t>
      </w:r>
      <w:r w:rsidRPr="001774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14.1 հոդվածով.</w:t>
      </w:r>
    </w:p>
    <w:p w:rsidR="001967DE" w:rsidRPr="00177481" w:rsidRDefault="001967DE" w:rsidP="001967D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1774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«Հոդված 14.1 Սաղմի պահպանում, ոչնչացում,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անհատույց տրամադրում</w:t>
      </w:r>
      <w:r w:rsidRPr="0017748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</w:p>
    <w:p w:rsidR="001967DE" w:rsidRPr="00846298" w:rsidRDefault="001967DE" w:rsidP="001967D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142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Վերարտադրողական</w:t>
      </w:r>
      <w:proofErr w:type="spellEnd"/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օժանդակ </w:t>
      </w:r>
      <w:proofErr w:type="spellStart"/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տեխնոլոգիաներով</w:t>
      </w:r>
      <w:proofErr w:type="spellEnd"/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տրամադրված բուժօգնության ավարտից հետո կենսաբանակա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ծնողներ/ծնող հանդիսացող զույգը </w:t>
      </w:r>
      <w:r w:rsidRPr="003F6A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կինը և տղամարդը</w:t>
      </w:r>
      <w:r w:rsidRPr="003F6A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Հայաստանի Հանրապետության օրենսդրությամբ սահմանված կարգով գրանցված ամ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ուսնության մեջ չգտնվող </w:t>
      </w: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ինը </w:t>
      </w: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գրավոր համաձայնությ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ուն են տալիս </w:t>
      </w:r>
      <w:proofErr w:type="spellStart"/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արտամարմնային</w:t>
      </w:r>
      <w:proofErr w:type="spellEnd"/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բեղմնավորման</w:t>
      </w:r>
      <w:proofErr w:type="spellEnd"/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եղանակով ստացված և չօգտագործված սաղմերը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</w:p>
    <w:p w:rsidR="001967DE" w:rsidRPr="005C0A57" w:rsidRDefault="001967DE" w:rsidP="001967DE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142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C0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տրամադրել </w:t>
      </w:r>
      <w:proofErr w:type="spellStart"/>
      <w:r w:rsidRPr="005C0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վերարտադրողական</w:t>
      </w:r>
      <w:proofErr w:type="spellEnd"/>
      <w:r w:rsidRPr="005C0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օժանդակ </w:t>
      </w:r>
      <w:proofErr w:type="spellStart"/>
      <w:r w:rsidRPr="005C0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տեխնոլոգիաներով</w:t>
      </w:r>
      <w:proofErr w:type="spellEnd"/>
      <w:r w:rsidRPr="005C0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բուժօգնություն մատուցող բժշկական կազմակերպությանը` </w:t>
      </w:r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օրենսդրությամբ սահմանված կարգով գրանցված ամուսնության մեջ գտնվող կնոջը (ամուսնուն)  </w:t>
      </w:r>
      <w:r w:rsidRPr="00B13E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կամ </w:t>
      </w:r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օրենսդրությամբ սահմանված կարգով գրանցված ամուսնության մեջ չգտնվող</w:t>
      </w:r>
      <w:r w:rsidRPr="00AC68B5"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  <w:t xml:space="preserve"> </w:t>
      </w:r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կնոջը կամ Հայաստանի Հանրապետության օրենսդրությամբ սահմանված կարգով գրանցված (վավեր ճանաչված) ամուսնության մեջ չգտնվող և հայկական ծագում ունեցող՝ Հայաստանի Հանրապետությունում գտնվող կամ բնակվող օտարերկրացի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զույգին կամ կնոջը</w:t>
      </w:r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5C0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բացառությամբ Հայաստանի Հանրապետության օրենսդրությամբ սահմանված կարգով գրանցված (վավեր ճանաչված) ամուսնության մեջ չգտնվող և ծագումով հայ չհանդիսացող Հայաստանի Հանրապետությունում գտնվող կամ բնակվող օտարերկրացիների, անհատույց տրամադրելու նպատակով,</w:t>
      </w:r>
    </w:p>
    <w:p w:rsidR="001967DE" w:rsidRDefault="001967DE" w:rsidP="001967DE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142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E44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ոչնչացնել, </w:t>
      </w:r>
    </w:p>
    <w:p w:rsidR="001967DE" w:rsidRPr="005C0A57" w:rsidRDefault="001967DE" w:rsidP="001967DE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142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C0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պահպանել համապատասխան բժշկական կազմակերպությունում`  դրամական հատուցման դիմաց, իսկ գրավոր համաձայնությամբ  նախատեսված սաղմի պահպանման  ժամկետը լրանալուց հետո 1 ամսվա ընթացքում սաղմի պահպանման ծառայություն ստանալու մասին իր ցանկությունը </w:t>
      </w:r>
      <w:proofErr w:type="spellStart"/>
      <w:r w:rsidRPr="005C0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ամրագրող</w:t>
      </w:r>
      <w:proofErr w:type="spellEnd"/>
      <w:r w:rsidRPr="005C0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նոր գրավոր համաձայնություն չտալու դեպքում լիազորել սաղմի պահպանումն իրականացնող բժշկական կազմակերպությանը </w:t>
      </w:r>
    </w:p>
    <w:p w:rsidR="001967DE" w:rsidRPr="005C0A57" w:rsidRDefault="001967DE" w:rsidP="001967D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C0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ա. անհատույց տրամադրել </w:t>
      </w:r>
      <w:proofErr w:type="spellStart"/>
      <w:r w:rsidRPr="005C0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սաղմը</w:t>
      </w:r>
      <w:proofErr w:type="spellEnd"/>
      <w:r w:rsidRPr="005C0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օրենսդրությամբ սահմանված կարգով գրանցված ամուսնության մեջ գտնվող կնոջը (ամուսնուն)  </w:t>
      </w:r>
      <w:r w:rsidRPr="00B13E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կամ </w:t>
      </w:r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օրենսդրությամբ սահմանված կարգով գրանցված ամուսնության մեջ չգտնվող </w:t>
      </w:r>
      <w:r w:rsidRPr="009E0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կնոջը կամ Հայաստանի Հանրապետության օրենսդրությամբ սահմանված կարգով գրանցված (վավեր ճանաչված) ամուսնության մեջ չգտնվող և հայկական ծագում ունեցող՝ Հայաստանի Հանրապետությունում գտնվող կամ բնակվող օտարերկրացի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զույգին կամ կնոջը</w:t>
      </w:r>
      <w:r w:rsidRPr="009E0B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5C0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բացառությամբ Հայաստանի Հանրապետության օրենսդրությամբ սահմանված կարգով գրանցված (վավեր ճանաչված) ամուսնության մեջ չգտնվող և հայկական ծագում չունեցող՝ Հայաստանի Հանրապետությունում գտնվող կամ բնակվող օտարերկրացիների,</w:t>
      </w:r>
    </w:p>
    <w:p w:rsidR="001967DE" w:rsidRPr="005C0A57" w:rsidRDefault="001967DE" w:rsidP="001967DE">
      <w:p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C0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բ. ոչնչացնել: </w:t>
      </w:r>
    </w:p>
    <w:p w:rsidR="001967DE" w:rsidRPr="00B13E5D" w:rsidRDefault="001967DE" w:rsidP="001967DE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proofErr w:type="spellStart"/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Արտամարմնային</w:t>
      </w:r>
      <w:proofErr w:type="spellEnd"/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բեղմնավորման</w:t>
      </w:r>
      <w:proofErr w:type="spellEnd"/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եղանակով ստացված և չօգտագործված </w:t>
      </w:r>
      <w:proofErr w:type="spellStart"/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սաղմերի</w:t>
      </w:r>
      <w:proofErr w:type="spellEnd"/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անհատույց տրամադրման, ոչնչացման կամ պահպանման վերաբերյալ գրավոր համաձայնության </w:t>
      </w:r>
      <w:proofErr w:type="spellStart"/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ձևը</w:t>
      </w:r>
      <w:proofErr w:type="spellEnd"/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AC68B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օրենսդրությամբ սահմանված կարգով գրանցված ամուսնության մեջ գտնվող կնոջը (ամուսնուն)  </w:t>
      </w:r>
      <w:r w:rsidRPr="00B13E5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կամ </w:t>
      </w:r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օրենսդրությամբ սահմանված կարգով գրանցված ամուսնության մեջ չգտնվող</w:t>
      </w:r>
      <w:r w:rsidRPr="00AC68B5"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  <w:t xml:space="preserve"> </w:t>
      </w:r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կնոջը կամ Հայաստանի Հանրապետության օրենսդրությամբ սահմանված կարգով գրանցված (վավեր ճանաչված) ամուսնության մեջ չգտնվող և հայկական ծագում ունեցող՝ Հայաստանի Հանրապետությունում գտնվող կամ բնակվող օտարերկրացի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զույգին կամ կնոջը,</w:t>
      </w:r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սաղմի անհատույց տրամադրման կարգն ու պայմանները  սահմանում է Կառավարությունը:»</w:t>
      </w:r>
    </w:p>
    <w:p w:rsidR="001967DE" w:rsidRDefault="001967DE" w:rsidP="001967D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81F2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6</w:t>
      </w:r>
      <w:r w:rsidRPr="00581F2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 w:rsidRPr="008462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Ուժը կորցրած ճանաչել Օրենքի 15-րդ հոդվածի 14-րդ մասի 1-ին կետը: </w:t>
      </w:r>
    </w:p>
    <w:p w:rsidR="001967DE" w:rsidRDefault="001967DE" w:rsidP="001967D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E7EC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7.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17-րդ հոդվածում</w:t>
      </w:r>
    </w:p>
    <w:p w:rsidR="001967DE" w:rsidRPr="00B13E5D" w:rsidRDefault="001967DE" w:rsidP="001967D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2-րդ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</w:t>
      </w:r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«համապատասխան առողջապահական հաստատություններում» բառերը փոխարինել «</w:t>
      </w:r>
      <w:proofErr w:type="spellStart"/>
      <w:r w:rsidRPr="001A1A32">
        <w:rPr>
          <w:rFonts w:ascii="GHEA Grapalat" w:eastAsia="Times New Roman" w:hAnsi="GHEA Grapalat" w:cs="Times New Roman"/>
          <w:sz w:val="24"/>
          <w:szCs w:val="24"/>
          <w:lang w:val="hy-AM"/>
        </w:rPr>
        <w:t>դոնորի</w:t>
      </w:r>
      <w:proofErr w:type="spellEnd"/>
      <w:r w:rsidRPr="001A1A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proofErr w:type="spellStart"/>
      <w:r w:rsidRPr="001A1A32">
        <w:rPr>
          <w:rFonts w:ascii="GHEA Grapalat" w:eastAsia="Times New Roman" w:hAnsi="GHEA Grapalat" w:cs="Times New Roman"/>
          <w:sz w:val="24"/>
          <w:szCs w:val="24"/>
          <w:lang w:val="hy-AM"/>
        </w:rPr>
        <w:t>փոխնակ</w:t>
      </w:r>
      <w:proofErr w:type="spellEnd"/>
      <w:r w:rsidRPr="001A1A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մոր տվյալների </w:t>
      </w:r>
      <w:proofErr w:type="spellStart"/>
      <w:r w:rsidRPr="001A1A32">
        <w:rPr>
          <w:rFonts w:ascii="GHEA Grapalat" w:eastAsia="Times New Roman" w:hAnsi="GHEA Grapalat" w:cs="Times New Roman"/>
          <w:sz w:val="24"/>
          <w:szCs w:val="24"/>
          <w:lang w:val="hy-AM"/>
        </w:rPr>
        <w:t>բազայում</w:t>
      </w:r>
      <w:proofErr w:type="spellEnd"/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բառերով:</w:t>
      </w:r>
    </w:p>
    <w:p w:rsidR="001967DE" w:rsidRPr="00B13E5D" w:rsidRDefault="001967DE" w:rsidP="001967D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4-րդ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</w:t>
      </w:r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«ցանկությամբ» բառերից հետո լրացնել « և հասանելի են </w:t>
      </w:r>
      <w:proofErr w:type="spellStart"/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վերարտադրողական</w:t>
      </w:r>
      <w:proofErr w:type="spellEnd"/>
      <w:r w:rsidRPr="00B13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օժանդակ տեխնոլոգիաների կիրառմամբ բժշկական օգնության և սպասարկման ոլորտում լիցենզիա ունեցող բժշկական կազմակերպություններին:» բառերը: </w:t>
      </w:r>
    </w:p>
    <w:p w:rsidR="001967DE" w:rsidRPr="00581F2D" w:rsidRDefault="001967DE" w:rsidP="001967D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81F2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8</w:t>
      </w:r>
      <w:r w:rsidRPr="00581F2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Եզրափակիչ մաս և անցումային դրույթներ</w:t>
      </w:r>
    </w:p>
    <w:p w:rsidR="001967DE" w:rsidRPr="008F613A" w:rsidRDefault="001967DE" w:rsidP="001967DE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F61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օրենքը ուժի մեջ է մտնում </w:t>
      </w:r>
      <w:r w:rsidRPr="008F61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 հրապարակմանը հաջորդող տասներորդ օրը:</w:t>
      </w:r>
    </w:p>
    <w:p w:rsidR="001967DE" w:rsidRPr="008E3F51" w:rsidRDefault="001967DE" w:rsidP="001967DE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3F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Սույն օրենքի </w:t>
      </w:r>
      <w:proofErr w:type="spellStart"/>
      <w:r w:rsidRPr="008E3F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ընդունմամբ</w:t>
      </w:r>
      <w:proofErr w:type="spellEnd"/>
      <w:r w:rsidRPr="008E3F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պայմանավորված համապատասխան ենթաօրենսդրա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 իրավական ակտերն ընդունվում են</w:t>
      </w:r>
      <w:r w:rsidRPr="008E3F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օրենքն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ուժի մեջ մտնելուց </w:t>
      </w:r>
      <w:r w:rsidRPr="008E3F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հետո՝ </w:t>
      </w:r>
      <w:r w:rsidRPr="00974B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մեկ տարվա</w:t>
      </w:r>
      <w:r w:rsidRPr="008E3F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ընթացքում:</w:t>
      </w:r>
    </w:p>
    <w:p w:rsidR="001967DE" w:rsidRDefault="001967DE" w:rsidP="001967D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332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1967DE" w:rsidRPr="0003326F" w:rsidRDefault="001967DE" w:rsidP="001967D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967DE" w:rsidRPr="008E3F51" w:rsidRDefault="001967DE" w:rsidP="001967DE">
      <w:pPr>
        <w:rPr>
          <w:lang w:val="hy-AM"/>
        </w:rPr>
      </w:pPr>
    </w:p>
    <w:p w:rsidR="001967DE" w:rsidRPr="00525AF2" w:rsidRDefault="001967DE" w:rsidP="001967DE">
      <w:pPr>
        <w:rPr>
          <w:lang w:val="hy-AM"/>
        </w:rPr>
      </w:pPr>
    </w:p>
    <w:p w:rsidR="00974AD6" w:rsidRPr="001967DE" w:rsidRDefault="00974AD6" w:rsidP="001967DE">
      <w:pPr>
        <w:rPr>
          <w:lang w:val="hy-AM"/>
        </w:rPr>
      </w:pPr>
      <w:bookmarkStart w:id="0" w:name="_GoBack"/>
      <w:bookmarkEnd w:id="0"/>
    </w:p>
    <w:sectPr w:rsidR="00974AD6" w:rsidRPr="001967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A22E0"/>
    <w:multiLevelType w:val="hybridMultilevel"/>
    <w:tmpl w:val="02B8C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4C26A9"/>
    <w:multiLevelType w:val="hybridMultilevel"/>
    <w:tmpl w:val="A822C18C"/>
    <w:lvl w:ilvl="0" w:tplc="B7F48786">
      <w:start w:val="1"/>
      <w:numFmt w:val="decimal"/>
      <w:lvlText w:val="%1)"/>
      <w:lvlJc w:val="left"/>
      <w:pPr>
        <w:ind w:left="147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2" w15:restartNumberingAfterBreak="0">
    <w:nsid w:val="74593BE1"/>
    <w:multiLevelType w:val="hybridMultilevel"/>
    <w:tmpl w:val="18EEB020"/>
    <w:lvl w:ilvl="0" w:tplc="669CDED0">
      <w:start w:val="1"/>
      <w:numFmt w:val="decimal"/>
      <w:lvlText w:val="%1."/>
      <w:lvlJc w:val="left"/>
      <w:pPr>
        <w:ind w:left="735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AF2"/>
    <w:rsid w:val="000D1AD3"/>
    <w:rsid w:val="001967DE"/>
    <w:rsid w:val="00307294"/>
    <w:rsid w:val="00525AF2"/>
    <w:rsid w:val="00531BAB"/>
    <w:rsid w:val="00583731"/>
    <w:rsid w:val="00974AD6"/>
    <w:rsid w:val="00BA1698"/>
    <w:rsid w:val="00BE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D43B41-60EE-403F-9D44-2290799E4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67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846</Words>
  <Characters>6424</Characters>
  <Application>Microsoft Office Word</Application>
  <DocSecurity>0</DocSecurity>
  <Lines>137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https://mul2.gov.am/tasks/420976/oneclick/Naxagic.docx?token=5754c3ecb74acbf138f45527cc3dc7c6</cp:keywords>
  <dc:description/>
  <cp:lastModifiedBy>Yana Boyajyan</cp:lastModifiedBy>
  <cp:revision>3</cp:revision>
  <dcterms:created xsi:type="dcterms:W3CDTF">2021-04-09T07:49:00Z</dcterms:created>
  <dcterms:modified xsi:type="dcterms:W3CDTF">2021-05-13T05:29:00Z</dcterms:modified>
</cp:coreProperties>
</file>