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F973C2" w:rsidRDefault="00641A69" w:rsidP="00F973C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BD0693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ՓՈՓՈԽՈՒԹՅՈՒՆՆԵՐ ԵՎ ԼՐԱՑՈՒՄՆԵՐ,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BD0693" w:rsidRPr="004C31A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4C31A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BD0693" w:rsidRPr="004C31A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4C31AD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BD0693">
        <w:rPr>
          <w:rFonts w:ascii="GHEA Grapalat" w:hAnsi="GHEA Grapalat"/>
          <w:b/>
          <w:bCs/>
          <w:sz w:val="24"/>
          <w:szCs w:val="24"/>
          <w:lang w:val="hy-AM"/>
        </w:rPr>
        <w:t xml:space="preserve">, ՀԱՅԱՍՏԱՆԻ ՀԱՆՐԱՊԵՏՈՒԹՅԱՆ ԿԱՌԱՎԱՐՈՒԹՅԱՆ 2021 ԹՎԱԿԱՆԻ ՄԱՅԻՍԻ 6-Ի </w:t>
      </w:r>
      <w:r w:rsidR="00BD0693" w:rsidRPr="00B20767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 w:rsidR="00E13120">
        <w:rPr>
          <w:rFonts w:ascii="GHEA Grapalat" w:hAnsi="GHEA Grapalat"/>
          <w:b/>
          <w:bCs/>
          <w:sz w:val="24"/>
          <w:szCs w:val="24"/>
          <w:lang w:val="af-ZA"/>
        </w:rPr>
        <w:t>741</w:t>
      </w:r>
      <w:r w:rsidR="00BD069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D0693">
        <w:rPr>
          <w:rFonts w:ascii="GHEA Grapalat" w:hAnsi="GHEA Grapalat"/>
          <w:b/>
          <w:bCs/>
          <w:sz w:val="24"/>
          <w:szCs w:val="24"/>
          <w:lang w:val="hy-AM"/>
        </w:rPr>
        <w:t>Ն ՈՐՈՇՄԱՆ ՄԵՋ ԼՐԱՑՈՒՄ ԿԱՏԱՐԵԼՈՒ</w:t>
      </w:r>
      <w:r w:rsidR="00BD0693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0693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BD0693" w:rsidRPr="00BD069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E91D1E" w:rsidRDefault="00873341" w:rsidP="00641A69">
      <w:pPr>
        <w:pStyle w:val="NormalWeb"/>
        <w:spacing w:line="360" w:lineRule="auto"/>
        <w:ind w:firstLine="709"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DB07C9" w:rsidRPr="00641A69">
        <w:rPr>
          <w:rFonts w:ascii="GHEA Grapalat" w:hAnsi="GHEA Grapalat"/>
          <w:lang w:val="hy-AM"/>
        </w:rPr>
        <w:t>1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>
        <w:rPr>
          <w:rFonts w:ascii="GHEA Grapalat" w:hAnsi="GHEA Grapalat"/>
          <w:lang w:val="hy-AM"/>
        </w:rPr>
        <w:t>ն</w:t>
      </w:r>
      <w:r w:rsidR="00DB07C9" w:rsidRPr="00641A69">
        <w:rPr>
          <w:rFonts w:ascii="GHEA Grapalat" w:hAnsi="GHEA Grapalat"/>
          <w:lang w:val="hy-AM"/>
        </w:rPr>
        <w:t xml:space="preserve"> ավելացնել </w:t>
      </w:r>
      <w:r w:rsidR="00E91D1E">
        <w:rPr>
          <w:rFonts w:ascii="GHEA Grapalat" w:hAnsi="GHEA Grapalat"/>
          <w:b/>
          <w:lang w:val="hy-AM"/>
        </w:rPr>
        <w:t>500</w:t>
      </w:r>
      <w:r w:rsidR="00E91D1E" w:rsidRPr="00E91D1E">
        <w:rPr>
          <w:rFonts w:ascii="GHEA Grapalat" w:hAnsi="GHEA Grapalat"/>
          <w:b/>
          <w:lang w:val="hy-AM"/>
        </w:rPr>
        <w:t>,000</w:t>
      </w:r>
      <w:r w:rsidR="00E91D1E">
        <w:rPr>
          <w:rFonts w:ascii="MS Mincho" w:eastAsia="MS Mincho" w:hAnsi="MS Mincho" w:cs="MS Mincho"/>
          <w:b/>
          <w:lang w:val="hy-AM"/>
        </w:rPr>
        <w:t>․</w:t>
      </w:r>
      <w:r w:rsidR="00E91D1E" w:rsidRPr="00E91D1E">
        <w:rPr>
          <w:rFonts w:ascii="GHEA Grapalat" w:hAnsi="GHEA Grapalat"/>
          <w:b/>
          <w:lang w:val="hy-AM"/>
        </w:rPr>
        <w:t>0</w:t>
      </w:r>
      <w:r w:rsidRPr="00873341">
        <w:rPr>
          <w:rFonts w:ascii="GHEA Grapalat" w:hAnsi="GHEA Grapalat"/>
          <w:b/>
          <w:lang w:val="hy-AM"/>
        </w:rPr>
        <w:t xml:space="preserve"> </w:t>
      </w:r>
      <w:r w:rsidR="00E91D1E">
        <w:rPr>
          <w:rFonts w:ascii="GHEA Grapalat" w:hAnsi="GHEA Grapalat"/>
          <w:lang w:val="hy-AM"/>
        </w:rPr>
        <w:t xml:space="preserve">հազար դրամ գումարով՝ </w:t>
      </w:r>
      <w:r w:rsidR="00700AC7" w:rsidRPr="00641A69">
        <w:rPr>
          <w:rFonts w:ascii="GHEA Grapalat" w:hAnsi="GHEA Grapalat"/>
          <w:lang w:val="hy-AM" w:eastAsia="ru-RU"/>
        </w:rPr>
        <w:t>բյուջետային ծա</w:t>
      </w:r>
      <w:r w:rsidR="00FF4DC4" w:rsidRPr="00641A6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700AC7" w:rsidRPr="00641A69">
        <w:rPr>
          <w:rFonts w:ascii="GHEA Grapalat" w:hAnsi="GHEA Grapalat"/>
          <w:lang w:val="hy-AM"/>
        </w:rPr>
        <w:t>Շենքերի և շինությունների շինարարություն հոդվածով</w:t>
      </w:r>
      <w:r w:rsidR="00790B69" w:rsidRPr="00641A69">
        <w:rPr>
          <w:rFonts w:ascii="GHEA Grapalat" w:hAnsi="GHEA Grapalat"/>
          <w:lang w:val="hy-AM"/>
        </w:rPr>
        <w:t xml:space="preserve">: Նախագծով նասխատեսվում է գումարը </w:t>
      </w:r>
      <w:r w:rsidR="00700AC7" w:rsidRPr="00641A69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790B69" w:rsidRPr="00641A69">
        <w:rPr>
          <w:rFonts w:ascii="GHEA Grapalat" w:hAnsi="GHEA Grapalat"/>
          <w:lang w:val="hy-AM"/>
        </w:rPr>
        <w:t xml:space="preserve">փոքրաքանակ երեխաներով համալրված թվով </w:t>
      </w:r>
      <w:r>
        <w:rPr>
          <w:rFonts w:ascii="GHEA Grapalat" w:hAnsi="GHEA Grapalat"/>
          <w:lang w:val="hy-AM"/>
        </w:rPr>
        <w:t>5</w:t>
      </w:r>
      <w:r w:rsidR="00790B69" w:rsidRPr="00641A69">
        <w:rPr>
          <w:rFonts w:ascii="GHEA Grapalat" w:hAnsi="GHEA Grapalat"/>
          <w:lang w:val="hy-AM"/>
        </w:rPr>
        <w:t xml:space="preserve"> դպրոցի մոդուլային շենքերի կառուցման </w:t>
      </w:r>
      <w:r w:rsidR="00021C5A" w:rsidRPr="00641A69">
        <w:rPr>
          <w:rFonts w:ascii="GHEA Grapalat" w:hAnsi="GHEA Grapalat"/>
          <w:lang w:val="hy-AM"/>
        </w:rPr>
        <w:t xml:space="preserve">աշխատանքների </w:t>
      </w:r>
      <w:r w:rsidR="00E91D1E">
        <w:rPr>
          <w:rFonts w:ascii="GHEA Grapalat" w:hAnsi="GHEA Grapalat"/>
          <w:lang w:val="hy-AM"/>
        </w:rPr>
        <w:t xml:space="preserve">մեկնարկման </w:t>
      </w:r>
      <w:r w:rsidR="00FB0D3C" w:rsidRPr="00641A69">
        <w:rPr>
          <w:rFonts w:ascii="GHEA Grapalat" w:hAnsi="GHEA Grapalat"/>
          <w:lang w:val="hy-AM"/>
        </w:rPr>
        <w:t>ապահովման</w:t>
      </w:r>
      <w:r w:rsidR="00021C5A" w:rsidRPr="00641A69">
        <w:rPr>
          <w:rFonts w:ascii="GHEA Grapalat" w:hAnsi="GHEA Grapalat"/>
          <w:lang w:val="hy-AM"/>
        </w:rPr>
        <w:t xml:space="preserve"> </w:t>
      </w:r>
      <w:r w:rsidR="00790B69" w:rsidRPr="00641A69">
        <w:rPr>
          <w:rFonts w:ascii="GHEA Grapalat" w:hAnsi="GHEA Grapalat"/>
          <w:lang w:val="hy-AM"/>
        </w:rPr>
        <w:t>համար</w:t>
      </w:r>
      <w:r w:rsidR="00E91D1E">
        <w:rPr>
          <w:rFonts w:ascii="GHEA Grapalat" w:hAnsi="GHEA Grapalat"/>
          <w:lang w:val="hy-AM"/>
        </w:rPr>
        <w:t>, մասնավորապես</w:t>
      </w:r>
      <w:r w:rsidR="00E91D1E">
        <w:rPr>
          <w:rFonts w:ascii="MS Mincho" w:eastAsia="MS Mincho" w:hAnsi="MS Mincho" w:cs="MS Mincho"/>
          <w:lang w:val="hy-AM"/>
        </w:rPr>
        <w:t>․</w:t>
      </w:r>
    </w:p>
    <w:tbl>
      <w:tblPr>
        <w:tblW w:w="7414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0"/>
        <w:gridCol w:w="1714"/>
      </w:tblGrid>
      <w:tr w:rsidR="00561F93" w:rsidRPr="00641A69" w:rsidTr="00516435">
        <w:trPr>
          <w:trHeight w:val="1035"/>
          <w:jc w:val="center"/>
        </w:trPr>
        <w:tc>
          <w:tcPr>
            <w:tcW w:w="5700" w:type="dxa"/>
            <w:shd w:val="clear" w:color="auto" w:fill="D9D9D9" w:themeFill="background1" w:themeFillShade="D9"/>
            <w:vAlign w:val="center"/>
            <w:hideMark/>
          </w:tcPr>
          <w:p w:rsidR="00561F93" w:rsidRPr="00641A69" w:rsidRDefault="00561F93" w:rsidP="00E91D1E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Փոքրաքանակ երեխաներով համալրված թվով </w:t>
            </w:r>
            <w:r w:rsidR="0051643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05011A"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B5DBA"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հանրակրթական դպրոց</w:t>
            </w:r>
            <w:r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 մոդուլային շենքերի կառուցում</w:t>
            </w:r>
          </w:p>
        </w:tc>
        <w:tc>
          <w:tcPr>
            <w:tcW w:w="1714" w:type="dxa"/>
            <w:shd w:val="clear" w:color="auto" w:fill="D9D9D9" w:themeFill="background1" w:themeFillShade="D9"/>
            <w:noWrap/>
            <w:vAlign w:val="center"/>
            <w:hideMark/>
          </w:tcPr>
          <w:p w:rsidR="00561F93" w:rsidRPr="00641A69" w:rsidRDefault="00493D68" w:rsidP="00641A6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3D6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500,000.0</w:t>
            </w:r>
          </w:p>
        </w:tc>
      </w:tr>
      <w:tr w:rsidR="00561F93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561F93" w:rsidRPr="00E91D1E" w:rsidRDefault="00561F93" w:rsidP="00E91D1E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</w:t>
            </w:r>
            <w:r w:rsidR="00E91D1E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1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91D1E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Գեղարքունիքի մարզում</w:t>
            </w:r>
          </w:p>
        </w:tc>
      </w:tr>
      <w:tr w:rsidR="00A74562" w:rsidRPr="00641A69" w:rsidTr="00516435">
        <w:trPr>
          <w:trHeight w:val="345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E91D1E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E91D1E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«Ջիլի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  <w:r w:rsidR="00A173DB" w:rsidRPr="00641A69"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641A69" w:rsidRDefault="00B31C9A" w:rsidP="00E91D1E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</w:t>
            </w:r>
            <w:r w:rsidR="00516435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2</w:t>
            </w:r>
            <w:r w:rsidR="00814099"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91D1E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Շիրակի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E91D1E" w:rsidRPr="00641A69" w:rsidTr="00E91D1E">
        <w:trPr>
          <w:trHeight w:val="346"/>
          <w:jc w:val="center"/>
        </w:trPr>
        <w:tc>
          <w:tcPr>
            <w:tcW w:w="5700" w:type="dxa"/>
            <w:shd w:val="clear" w:color="auto" w:fill="auto"/>
            <w:hideMark/>
          </w:tcPr>
          <w:p w:rsidR="00E91D1E" w:rsidRPr="00AA3747" w:rsidRDefault="00E91D1E" w:rsidP="00D42167">
            <w:r w:rsidRPr="00E91D1E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«Արեգնադեմի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1D1E" w:rsidRPr="00641A69" w:rsidRDefault="00E91D1E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E91D1E" w:rsidRPr="00641A69" w:rsidTr="00E91D1E">
        <w:trPr>
          <w:trHeight w:val="346"/>
          <w:jc w:val="center"/>
        </w:trPr>
        <w:tc>
          <w:tcPr>
            <w:tcW w:w="5700" w:type="dxa"/>
            <w:shd w:val="clear" w:color="auto" w:fill="auto"/>
            <w:hideMark/>
          </w:tcPr>
          <w:p w:rsidR="00E91D1E" w:rsidRDefault="00E91D1E" w:rsidP="00D42167">
            <w:r w:rsidRPr="00E91D1E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«Կապսի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1D1E" w:rsidRPr="00641A69" w:rsidRDefault="00E91D1E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 xml:space="preserve">     </w:t>
            </w: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E91D1E" w:rsidRDefault="00B31C9A" w:rsidP="00E91D1E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2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91D1E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Վայող Ձորի մարզում</w:t>
            </w:r>
          </w:p>
        </w:tc>
      </w:tr>
      <w:tr w:rsidR="00E91D1E" w:rsidRPr="00641A69" w:rsidTr="00E91D1E">
        <w:trPr>
          <w:trHeight w:val="346"/>
          <w:jc w:val="center"/>
        </w:trPr>
        <w:tc>
          <w:tcPr>
            <w:tcW w:w="5700" w:type="dxa"/>
            <w:shd w:val="clear" w:color="auto" w:fill="auto"/>
            <w:hideMark/>
          </w:tcPr>
          <w:p w:rsidR="00E91D1E" w:rsidRPr="008961FD" w:rsidRDefault="00E91D1E" w:rsidP="00D17C93">
            <w:r w:rsidRPr="00E91D1E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lastRenderedPageBreak/>
              <w:t>«Չիվայի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1D1E" w:rsidRPr="00641A69" w:rsidRDefault="00E91D1E" w:rsidP="00516435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E91D1E" w:rsidRPr="00641A69" w:rsidTr="00E91D1E">
        <w:trPr>
          <w:trHeight w:val="346"/>
          <w:jc w:val="center"/>
        </w:trPr>
        <w:tc>
          <w:tcPr>
            <w:tcW w:w="5700" w:type="dxa"/>
            <w:shd w:val="clear" w:color="auto" w:fill="auto"/>
            <w:hideMark/>
          </w:tcPr>
          <w:p w:rsidR="00E91D1E" w:rsidRDefault="00E91D1E" w:rsidP="00D17C93">
            <w:r w:rsidRPr="00E91D1E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«Գոմքի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1D1E" w:rsidRPr="00641A69" w:rsidRDefault="00E91D1E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</w:tbl>
    <w:p w:rsidR="002E034A" w:rsidRPr="00641A69" w:rsidRDefault="002E034A" w:rsidP="00641A69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  <w:r w:rsidRPr="00641A69">
        <w:rPr>
          <w:rFonts w:ascii="GHEA Grapalat" w:hAnsi="GHEA Grapalat"/>
          <w:lang w:val="hy-AM"/>
        </w:rPr>
        <w:t>Ցանկում ներառված դպրոցները ընտրվել են հետևյալ սկզբունքների հիման վրա</w:t>
      </w:r>
      <w:r w:rsidRPr="00641A69">
        <w:rPr>
          <w:rFonts w:ascii="MS Mincho" w:eastAsia="MS Mincho" w:hAnsi="MS Mincho" w:cs="MS Mincho"/>
          <w:lang w:val="hy-AM"/>
        </w:rPr>
        <w:t>․</w:t>
      </w:r>
    </w:p>
    <w:p w:rsidR="00505788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տվյալ դպրոցը հանդիսանում է բնակավայրի միակ կրթական օբյեկտը</w:t>
      </w:r>
      <w:r w:rsidR="00505788" w:rsidRPr="00641A69">
        <w:rPr>
          <w:rFonts w:ascii="MS Mincho" w:eastAsia="MS Mincho" w:hAnsi="MS Mincho" w:cs="MS Mincho"/>
          <w:lang w:val="hy-AM"/>
        </w:rPr>
        <w:t>․</w:t>
      </w:r>
    </w:p>
    <w:p w:rsidR="000A1EE1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տվյալ դպրոց</w:t>
      </w:r>
      <w:r w:rsidR="005D3E3F" w:rsidRPr="00641A69">
        <w:rPr>
          <w:rFonts w:ascii="GHEA Grapalat" w:hAnsi="GHEA Grapalat"/>
          <w:lang w:val="hy-AM"/>
        </w:rPr>
        <w:t>ն</w:t>
      </w:r>
      <w:r w:rsidRPr="00641A69">
        <w:rPr>
          <w:rFonts w:ascii="GHEA Grapalat" w:hAnsi="GHEA Grapalat"/>
          <w:lang w:val="hy-AM"/>
        </w:rPr>
        <w:t xml:space="preserve"> ունի մինչև 100 աշակերտ.</w:t>
      </w:r>
    </w:p>
    <w:p w:rsidR="00505788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color w:val="000000"/>
          <w:lang w:val="hy-AM"/>
        </w:rPr>
        <w:t>տվյալ դպրոցն ունի սեյսմակայունության խնդիր և շենքի հիմնանորոգումը կամ վերականգնումը տնտեսապես արդյունավետ չէ</w:t>
      </w:r>
      <w:r w:rsidR="00505788" w:rsidRPr="00641A69">
        <w:rPr>
          <w:rFonts w:ascii="MS Mincho" w:eastAsia="MS Mincho" w:hAnsi="MS Mincho" w:cs="MS Mincho"/>
          <w:color w:val="000000"/>
          <w:lang w:val="hy-AM"/>
        </w:rPr>
        <w:t>․</w:t>
      </w:r>
    </w:p>
    <w:p w:rsidR="00505788" w:rsidRPr="00641A69" w:rsidRDefault="00505788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դպրոցի տեղակայման վայրում կա մոդուլային շենքի տեղակապման համար համապատասխանող հողատարածք։</w:t>
      </w:r>
    </w:p>
    <w:p w:rsidR="00D173F9" w:rsidRDefault="00D173F9" w:rsidP="006B3F58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D173F9" w:rsidRDefault="006B3F58" w:rsidP="00D173F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Կրթական</w:t>
      </w:r>
      <w:r w:rsidRPr="00370D35">
        <w:rPr>
          <w:rFonts w:ascii="GHEA Grapalat" w:hAnsi="GHEA Grapalat"/>
          <w:lang w:val="hy-AM"/>
        </w:rPr>
        <w:t xml:space="preserve"> հաստատությունների շենքային պայմանների բարելավման գործընթացը կրում է շարունակական բնույթ։</w:t>
      </w:r>
    </w:p>
    <w:p w:rsidR="00BD0693" w:rsidRDefault="00BD0693" w:rsidP="00D173F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Արդեն մեկնարկել են և ընթանում են թվով 15 </w:t>
      </w:r>
      <w:r w:rsidRPr="00641A69">
        <w:rPr>
          <w:rFonts w:ascii="GHEA Grapalat" w:hAnsi="GHEA Grapalat"/>
          <w:lang w:val="hy-AM"/>
        </w:rPr>
        <w:t>դպրոցի մոդուլային շենքերի կառուց</w:t>
      </w:r>
      <w:r>
        <w:rPr>
          <w:rFonts w:ascii="GHEA Grapalat" w:hAnsi="GHEA Grapalat"/>
          <w:lang w:val="hy-AM"/>
        </w:rPr>
        <w:t>ման աշխատանքները։</w:t>
      </w:r>
    </w:p>
    <w:p w:rsidR="00D173F9" w:rsidRPr="00BD0693" w:rsidRDefault="00B94A65" w:rsidP="00D173F9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/>
          <w:lang w:val="hy-AM"/>
        </w:rPr>
        <w:t>Վերը թվարկված թ</w:t>
      </w:r>
      <w:r w:rsidR="00D173F9" w:rsidRPr="00641A69">
        <w:rPr>
          <w:rFonts w:ascii="GHEA Grapalat" w:hAnsi="GHEA Grapalat"/>
          <w:lang w:val="hy-AM"/>
        </w:rPr>
        <w:t xml:space="preserve">վով </w:t>
      </w:r>
      <w:r w:rsidR="00D173F9">
        <w:rPr>
          <w:rFonts w:ascii="GHEA Grapalat" w:hAnsi="GHEA Grapalat"/>
          <w:lang w:val="hy-AM"/>
        </w:rPr>
        <w:t>5</w:t>
      </w:r>
      <w:r w:rsidR="00D173F9" w:rsidRPr="00641A69">
        <w:rPr>
          <w:rFonts w:ascii="GHEA Grapalat" w:hAnsi="GHEA Grapalat"/>
          <w:lang w:val="hy-AM"/>
        </w:rPr>
        <w:t xml:space="preserve"> դպրոցի մոդուլային շենքերի կառուց</w:t>
      </w:r>
      <w:r w:rsidR="00D173F9">
        <w:rPr>
          <w:rFonts w:ascii="GHEA Grapalat" w:hAnsi="GHEA Grapalat"/>
          <w:lang w:val="hy-AM"/>
        </w:rPr>
        <w:t xml:space="preserve">ման համար </w:t>
      </w:r>
      <w:r w:rsidR="00D173F9" w:rsidRPr="00641A69">
        <w:rPr>
          <w:rFonts w:ascii="GHEA Grapalat" w:hAnsi="GHEA Grapalat"/>
          <w:lang w:val="hy-AM"/>
        </w:rPr>
        <w:t xml:space="preserve">2020 թվականի ՀՀ կառավարության 2020 թվականի սեպտեմբերի 24-ի </w:t>
      </w:r>
      <w:r w:rsidR="00D173F9" w:rsidRPr="00D173F9">
        <w:rPr>
          <w:rFonts w:ascii="GHEA Grapalat" w:hAnsi="GHEA Grapalat"/>
          <w:lang w:val="hy-AM"/>
        </w:rPr>
        <w:t>N 1589-</w:t>
      </w:r>
      <w:r w:rsidR="00D173F9" w:rsidRPr="00641A69">
        <w:rPr>
          <w:rFonts w:ascii="GHEA Grapalat" w:hAnsi="GHEA Grapalat"/>
          <w:lang w:val="hy-AM"/>
        </w:rPr>
        <w:t>Ն որոշմամբ</w:t>
      </w:r>
      <w:r w:rsidR="00D173F9">
        <w:rPr>
          <w:rFonts w:ascii="GHEA Grapalat" w:hAnsi="GHEA Grapalat"/>
          <w:lang w:val="hy-AM"/>
        </w:rPr>
        <w:t xml:space="preserve"> գումար էր հատկացվել, սակայն գնման գործընթացով պայմանավորված կապալային աշխատանքների ձեռքբերման պայմանագրերը չէին կնքվել։ «Փոքրաքանակ երեխաներով համալրված թվով դպրոցների մոդուլային շենքերի կառուցում» ծրագրի շարունակականության և ամբողջականության ապահովման նպատակով՝ ՀՀ քաղաքաշինության կոմիտեի կողմից հայտարարվել էին նոր մրցույթներ</w:t>
      </w:r>
      <w:r w:rsidR="00BD0693">
        <w:rPr>
          <w:rFonts w:ascii="GHEA Grapalat" w:hAnsi="GHEA Grapalat"/>
          <w:lang w:val="hy-AM"/>
        </w:rPr>
        <w:t>՝</w:t>
      </w:r>
      <w:r w:rsidR="00D173F9">
        <w:rPr>
          <w:rFonts w:ascii="GHEA Grapalat" w:hAnsi="GHEA Grapalat"/>
          <w:lang w:val="hy-AM"/>
        </w:rPr>
        <w:t xml:space="preserve"> «Գնումների մասին» օրենքի 15-րդ հոդվածի 6-րդ մասին համապատասխան։ Արդյունքում, կնքվել են գնման պայմանագրերը</w:t>
      </w:r>
      <w:r w:rsidR="00BD0693">
        <w:rPr>
          <w:rFonts w:ascii="GHEA Grapalat" w:hAnsi="GHEA Grapalat"/>
          <w:lang w:val="hy-AM"/>
        </w:rPr>
        <w:t xml:space="preserve"> /կցվում են/</w:t>
      </w:r>
      <w:r w:rsidR="00D173F9">
        <w:rPr>
          <w:rFonts w:ascii="GHEA Grapalat" w:hAnsi="GHEA Grapalat"/>
          <w:lang w:val="hy-AM"/>
        </w:rPr>
        <w:t>, որոնք</w:t>
      </w:r>
      <w:r w:rsidR="003E11AC">
        <w:rPr>
          <w:rFonts w:ascii="GHEA Grapalat" w:hAnsi="GHEA Grapalat"/>
          <w:lang w:val="hy-AM"/>
        </w:rPr>
        <w:t xml:space="preserve"> ենթակա են լուծման, </w:t>
      </w:r>
      <w:r w:rsidR="003E11AC" w:rsidRPr="003E11AC">
        <w:rPr>
          <w:rFonts w:ascii="GHEA Grapalat" w:hAnsi="GHEA Grapalat"/>
          <w:lang w:val="hy-AM"/>
        </w:rPr>
        <w:t xml:space="preserve">եթե </w:t>
      </w:r>
      <w:r w:rsidR="003E11AC">
        <w:rPr>
          <w:rFonts w:ascii="GHEA Grapalat" w:hAnsi="GHEA Grapalat"/>
          <w:lang w:val="hy-AM"/>
        </w:rPr>
        <w:t>դրանք</w:t>
      </w:r>
      <w:r w:rsidR="003E11AC" w:rsidRPr="003E11AC">
        <w:rPr>
          <w:rFonts w:ascii="GHEA Grapalat" w:hAnsi="GHEA Grapalat"/>
          <w:lang w:val="hy-AM"/>
        </w:rPr>
        <w:t xml:space="preserve"> կնքելու օրվան հաջորդող վեց ամսվա ընթացքում պայմանագրի կատարման համար ֆինանսական միջոցներ չ</w:t>
      </w:r>
      <w:r w:rsidR="003E11AC">
        <w:rPr>
          <w:rFonts w:ascii="GHEA Grapalat" w:hAnsi="GHEA Grapalat"/>
          <w:lang w:val="hy-AM"/>
        </w:rPr>
        <w:t xml:space="preserve">են նախատեսվում։ </w:t>
      </w:r>
      <w:r w:rsidR="00BD0693">
        <w:rPr>
          <w:rFonts w:ascii="GHEA Grapalat" w:hAnsi="GHEA Grapalat"/>
          <w:lang w:val="hy-AM"/>
        </w:rPr>
        <w:t>Նշյալ պայմանագրերի կնքման և գործողության ժամկետները ներկայացվում են ստորև</w:t>
      </w:r>
      <w:r w:rsidR="00BD0693">
        <w:rPr>
          <w:rFonts w:ascii="MS Mincho" w:eastAsia="MS Mincho" w:hAnsi="MS Mincho" w:cs="MS Mincho"/>
          <w:lang w:val="hy-AM"/>
        </w:rPr>
        <w:t>․</w:t>
      </w:r>
    </w:p>
    <w:tbl>
      <w:tblPr>
        <w:tblStyle w:val="TableGrid"/>
        <w:tblW w:w="0" w:type="auto"/>
        <w:tblLook w:val="04A0"/>
      </w:tblPr>
      <w:tblGrid>
        <w:gridCol w:w="3360"/>
        <w:gridCol w:w="3259"/>
        <w:gridCol w:w="3259"/>
      </w:tblGrid>
      <w:tr w:rsidR="003E11AC" w:rsidRPr="00F973C2" w:rsidTr="003E11AC">
        <w:tc>
          <w:tcPr>
            <w:tcW w:w="3360" w:type="dxa"/>
            <w:shd w:val="clear" w:color="auto" w:fill="D9D9D9" w:themeFill="background1" w:themeFillShade="D9"/>
            <w:vAlign w:val="center"/>
          </w:tcPr>
          <w:p w:rsidR="003E11AC" w:rsidRPr="003E11AC" w:rsidRDefault="003E11AC" w:rsidP="003E11AC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3E11AC">
              <w:rPr>
                <w:rFonts w:ascii="GHEA Grapalat" w:hAnsi="GHEA Grapalat"/>
                <w:b/>
                <w:lang w:val="hy-AM"/>
              </w:rPr>
              <w:t>Դպրոցի անվանումը</w:t>
            </w:r>
          </w:p>
        </w:tc>
        <w:tc>
          <w:tcPr>
            <w:tcW w:w="3259" w:type="dxa"/>
            <w:shd w:val="clear" w:color="auto" w:fill="D9D9D9" w:themeFill="background1" w:themeFillShade="D9"/>
            <w:vAlign w:val="center"/>
          </w:tcPr>
          <w:p w:rsidR="003E11AC" w:rsidRPr="003E11AC" w:rsidRDefault="003E11AC" w:rsidP="003E11AC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3E11AC">
              <w:rPr>
                <w:rFonts w:ascii="GHEA Grapalat" w:hAnsi="GHEA Grapalat"/>
                <w:b/>
                <w:lang w:val="hy-AM"/>
              </w:rPr>
              <w:t>Պայմանագրի կնքման ամսաթիվը</w:t>
            </w:r>
          </w:p>
        </w:tc>
        <w:tc>
          <w:tcPr>
            <w:tcW w:w="3259" w:type="dxa"/>
            <w:shd w:val="clear" w:color="auto" w:fill="D9D9D9" w:themeFill="background1" w:themeFillShade="D9"/>
            <w:vAlign w:val="center"/>
          </w:tcPr>
          <w:p w:rsidR="003E11AC" w:rsidRPr="003E11AC" w:rsidRDefault="003E11AC" w:rsidP="003E11AC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3E11AC">
              <w:rPr>
                <w:rFonts w:ascii="GHEA Grapalat" w:hAnsi="GHEA Grapalat"/>
                <w:b/>
                <w:lang w:val="hy-AM"/>
              </w:rPr>
              <w:t xml:space="preserve">Պայմանագրի՝ գործողության </w:t>
            </w:r>
            <w:r w:rsidRPr="003E11AC">
              <w:rPr>
                <w:rFonts w:ascii="GHEA Grapalat" w:hAnsi="GHEA Grapalat"/>
                <w:b/>
                <w:lang w:val="hy-AM"/>
              </w:rPr>
              <w:lastRenderedPageBreak/>
              <w:t>վերջնաժամկետը առանց ֆինանսական միջոցների հատկացման</w:t>
            </w:r>
          </w:p>
        </w:tc>
      </w:tr>
      <w:tr w:rsidR="00566593" w:rsidRPr="003E11AC" w:rsidTr="003E11AC">
        <w:tc>
          <w:tcPr>
            <w:tcW w:w="3360" w:type="dxa"/>
          </w:tcPr>
          <w:p w:rsidR="00566593" w:rsidRPr="003E11AC" w:rsidRDefault="00566593" w:rsidP="003E11AC">
            <w:pPr>
              <w:pStyle w:val="NormalWeb"/>
              <w:contextualSpacing/>
              <w:jc w:val="both"/>
              <w:rPr>
                <w:rFonts w:ascii="MS Mincho" w:eastAsia="MS Mincho" w:hAnsi="MS Mincho" w:cs="MS Mincho"/>
                <w:lang w:val="hy-AM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/>
              </w:rPr>
              <w:lastRenderedPageBreak/>
              <w:t>«Ջիլի միջնակարգ դպրոց» ՊՈԱԿ</w:t>
            </w:r>
          </w:p>
        </w:tc>
        <w:tc>
          <w:tcPr>
            <w:tcW w:w="3259" w:type="dxa"/>
          </w:tcPr>
          <w:p w:rsidR="00566593" w:rsidRPr="003E11AC" w:rsidRDefault="00566593" w:rsidP="00566593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28</w:t>
            </w:r>
            <w:r>
              <w:rPr>
                <w:rFonts w:ascii="MS Mincho" w:eastAsia="MS Mincho" w:hAnsi="MS Mincho" w:cs="MS Mincho"/>
                <w:iCs/>
                <w:color w:val="000000"/>
                <w:lang w:eastAsia="ru-RU"/>
              </w:rPr>
              <w:t>.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04</w:t>
            </w:r>
            <w:r>
              <w:rPr>
                <w:rFonts w:ascii="GHEA Grapalat" w:hAnsi="GHEA Grapalat"/>
                <w:iCs/>
                <w:color w:val="000000"/>
                <w:lang w:eastAsia="ru-RU"/>
              </w:rPr>
              <w:t>.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  <w:tc>
          <w:tcPr>
            <w:tcW w:w="3259" w:type="dxa"/>
          </w:tcPr>
          <w:p w:rsidR="00566593" w:rsidRPr="003E11AC" w:rsidRDefault="00566593" w:rsidP="00566593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28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.10.2021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</w:tr>
      <w:tr w:rsidR="00566593" w:rsidRPr="003E11AC" w:rsidTr="003E11AC">
        <w:tc>
          <w:tcPr>
            <w:tcW w:w="3360" w:type="dxa"/>
          </w:tcPr>
          <w:p w:rsidR="00566593" w:rsidRPr="003E11AC" w:rsidRDefault="00566593" w:rsidP="00B06EAE">
            <w:r w:rsidRPr="003E11AC">
              <w:rPr>
                <w:rFonts w:ascii="GHEA Grapalat" w:hAnsi="GHEA Grapalat"/>
                <w:iCs/>
                <w:color w:val="000000"/>
                <w:sz w:val="24"/>
                <w:szCs w:val="24"/>
                <w:lang w:val="ru-RU"/>
              </w:rPr>
              <w:t>«Արեգնադեմի միջնակարգ դպրոց» ՊՈԱԿ</w:t>
            </w:r>
          </w:p>
        </w:tc>
        <w:tc>
          <w:tcPr>
            <w:tcW w:w="3259" w:type="dxa"/>
          </w:tcPr>
          <w:p w:rsidR="00566593" w:rsidRPr="003E11AC" w:rsidRDefault="00566593" w:rsidP="00566593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15</w:t>
            </w:r>
            <w:r>
              <w:rPr>
                <w:rFonts w:ascii="GHEA Grapalat" w:hAnsi="GHEA Grapalat"/>
                <w:iCs/>
                <w:color w:val="000000"/>
                <w:lang w:eastAsia="ru-RU"/>
              </w:rPr>
              <w:t>.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04</w:t>
            </w:r>
            <w:r>
              <w:rPr>
                <w:rFonts w:ascii="MS Mincho" w:eastAsia="MS Mincho" w:hAnsi="MS Mincho" w:cs="MS Mincho"/>
                <w:iCs/>
                <w:color w:val="000000"/>
                <w:lang w:eastAsia="ru-RU"/>
              </w:rPr>
              <w:t>.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  <w:tc>
          <w:tcPr>
            <w:tcW w:w="3259" w:type="dxa"/>
          </w:tcPr>
          <w:p w:rsidR="00566593" w:rsidRPr="003E11AC" w:rsidRDefault="00566593" w:rsidP="00B06EAE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15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</w:t>
            </w:r>
            <w:r>
              <w:rPr>
                <w:rFonts w:ascii="GHEA Grapalat" w:hAnsi="GHEA Grapalat"/>
                <w:iCs/>
                <w:color w:val="000000"/>
                <w:lang w:eastAsia="ru-RU"/>
              </w:rPr>
              <w:t>10</w:t>
            </w:r>
            <w:r w:rsidRPr="00566593">
              <w:rPr>
                <w:rFonts w:ascii="MS Mincho" w:eastAsia="MS Mincho" w:hAnsi="MS Mincho" w:cs="MS Mincho"/>
                <w:iCs/>
                <w:color w:val="000000"/>
                <w:lang w:val="ru-RU" w:eastAsia="ru-RU"/>
              </w:rPr>
              <w:t>.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</w:tr>
      <w:tr w:rsidR="00566593" w:rsidRPr="003E11AC" w:rsidTr="003E11AC">
        <w:tc>
          <w:tcPr>
            <w:tcW w:w="3360" w:type="dxa"/>
          </w:tcPr>
          <w:p w:rsidR="00566593" w:rsidRPr="00566593" w:rsidRDefault="00566593" w:rsidP="00B06EAE">
            <w:pPr>
              <w:rPr>
                <w:lang w:val="ru-RU"/>
              </w:rPr>
            </w:pPr>
            <w:r w:rsidRPr="003E11AC">
              <w:rPr>
                <w:rFonts w:ascii="GHEA Grapalat" w:hAnsi="GHEA Grapalat"/>
                <w:iCs/>
                <w:color w:val="000000"/>
                <w:sz w:val="24"/>
                <w:szCs w:val="24"/>
                <w:lang w:val="ru-RU"/>
              </w:rPr>
              <w:t>«Կապսի միջնակարգ դպրոց» ՊՈԱԿ</w:t>
            </w:r>
          </w:p>
        </w:tc>
        <w:tc>
          <w:tcPr>
            <w:tcW w:w="3259" w:type="dxa"/>
          </w:tcPr>
          <w:p w:rsidR="00566593" w:rsidRPr="003E11AC" w:rsidRDefault="00566593" w:rsidP="00566593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15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04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  <w:tc>
          <w:tcPr>
            <w:tcW w:w="3259" w:type="dxa"/>
          </w:tcPr>
          <w:p w:rsidR="00566593" w:rsidRPr="003E11AC" w:rsidRDefault="00566593" w:rsidP="00B06EAE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15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</w:t>
            </w:r>
            <w:r>
              <w:rPr>
                <w:rFonts w:ascii="GHEA Grapalat" w:hAnsi="GHEA Grapalat"/>
                <w:iCs/>
                <w:color w:val="000000"/>
                <w:lang w:eastAsia="ru-RU"/>
              </w:rPr>
              <w:t>10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</w:tr>
      <w:tr w:rsidR="00566593" w:rsidRPr="003E11AC" w:rsidTr="003E11AC">
        <w:tc>
          <w:tcPr>
            <w:tcW w:w="3360" w:type="dxa"/>
          </w:tcPr>
          <w:p w:rsidR="00566593" w:rsidRPr="00566593" w:rsidRDefault="00566593" w:rsidP="00B06EAE">
            <w:pPr>
              <w:rPr>
                <w:lang w:val="ru-RU"/>
              </w:rPr>
            </w:pPr>
            <w:r w:rsidRPr="003E11AC">
              <w:rPr>
                <w:rFonts w:ascii="GHEA Grapalat" w:hAnsi="GHEA Grapalat"/>
                <w:iCs/>
                <w:color w:val="000000"/>
                <w:sz w:val="24"/>
                <w:szCs w:val="24"/>
                <w:lang w:val="ru-RU"/>
              </w:rPr>
              <w:t>«Չիվայի միջնակարգ դպրոց» ՊՈԱԿ</w:t>
            </w:r>
          </w:p>
        </w:tc>
        <w:tc>
          <w:tcPr>
            <w:tcW w:w="3259" w:type="dxa"/>
          </w:tcPr>
          <w:p w:rsidR="00566593" w:rsidRPr="003E11AC" w:rsidRDefault="00566593" w:rsidP="00566593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28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04</w:t>
            </w:r>
            <w:r w:rsidRPr="00566593">
              <w:rPr>
                <w:rFonts w:ascii="MS Mincho" w:eastAsia="MS Mincho" w:hAnsi="MS Mincho" w:cs="MS Mincho"/>
                <w:iCs/>
                <w:color w:val="000000"/>
                <w:lang w:val="ru-RU" w:eastAsia="ru-RU"/>
              </w:rPr>
              <w:t>.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  <w:tc>
          <w:tcPr>
            <w:tcW w:w="3259" w:type="dxa"/>
          </w:tcPr>
          <w:p w:rsidR="00566593" w:rsidRPr="003E11AC" w:rsidRDefault="00566593" w:rsidP="00566593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28</w:t>
            </w:r>
            <w:r w:rsidRPr="00566593">
              <w:rPr>
                <w:rFonts w:ascii="GHEA Grapalat" w:hAnsi="GHEA Grapalat"/>
                <w:iCs/>
                <w:color w:val="000000"/>
                <w:lang w:val="ru-RU" w:eastAsia="ru-RU"/>
              </w:rPr>
              <w:t>.</w:t>
            </w:r>
            <w:r>
              <w:rPr>
                <w:rFonts w:ascii="GHEA Grapalat" w:hAnsi="GHEA Grapalat"/>
                <w:iCs/>
                <w:color w:val="000000"/>
                <w:lang w:eastAsia="ru-RU"/>
              </w:rPr>
              <w:t>10</w:t>
            </w:r>
            <w:r w:rsidRPr="00566593">
              <w:rPr>
                <w:rFonts w:ascii="MS Mincho" w:eastAsia="MS Mincho" w:hAnsi="MS Mincho" w:cs="MS Mincho"/>
                <w:iCs/>
                <w:color w:val="000000"/>
                <w:lang w:val="ru-RU" w:eastAsia="ru-RU"/>
              </w:rPr>
              <w:t>.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2021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</w:tr>
      <w:tr w:rsidR="00566593" w:rsidRPr="003E11AC" w:rsidTr="003E11AC">
        <w:tc>
          <w:tcPr>
            <w:tcW w:w="3360" w:type="dxa"/>
          </w:tcPr>
          <w:p w:rsidR="00566593" w:rsidRPr="003E11AC" w:rsidRDefault="00566593" w:rsidP="00B06EAE">
            <w:r w:rsidRPr="003E11AC">
              <w:rPr>
                <w:rFonts w:ascii="GHEA Grapalat" w:hAnsi="GHEA Grapalat"/>
                <w:iCs/>
                <w:color w:val="000000"/>
                <w:sz w:val="24"/>
                <w:szCs w:val="24"/>
                <w:lang w:val="ru-RU"/>
              </w:rPr>
              <w:t>«Գոմքի միջնակարգ դպրոց» ՊՈԱԿ</w:t>
            </w:r>
          </w:p>
        </w:tc>
        <w:tc>
          <w:tcPr>
            <w:tcW w:w="3259" w:type="dxa"/>
          </w:tcPr>
          <w:p w:rsidR="00566593" w:rsidRPr="003E11AC" w:rsidRDefault="00566593" w:rsidP="00566593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20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  <w:r w:rsidRPr="003E11AC">
              <w:rPr>
                <w:rFonts w:ascii="GHEA Grapalat" w:hAnsi="GHEA Grapalat" w:cs="GHEA Grapalat"/>
                <w:iCs/>
                <w:color w:val="000000"/>
                <w:lang w:val="ru-RU" w:eastAsia="ru-RU"/>
              </w:rPr>
              <w:t>04</w:t>
            </w:r>
            <w:r>
              <w:rPr>
                <w:rFonts w:ascii="GHEA Grapalat" w:hAnsi="GHEA Grapalat"/>
                <w:iCs/>
                <w:color w:val="000000"/>
                <w:lang w:eastAsia="ru-RU"/>
              </w:rPr>
              <w:t>.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2021թ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  <w:tc>
          <w:tcPr>
            <w:tcW w:w="3259" w:type="dxa"/>
          </w:tcPr>
          <w:p w:rsidR="00566593" w:rsidRPr="003E11AC" w:rsidRDefault="00566593" w:rsidP="00B06EAE">
            <w:pPr>
              <w:pStyle w:val="NormalWeb"/>
              <w:contextualSpacing/>
              <w:jc w:val="center"/>
              <w:rPr>
                <w:rFonts w:ascii="GHEA Grapalat" w:hAnsi="GHEA Grapalat"/>
                <w:iCs/>
                <w:color w:val="000000"/>
                <w:lang w:val="ru-RU" w:eastAsia="ru-RU"/>
              </w:rPr>
            </w:pP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20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  <w:r>
              <w:rPr>
                <w:rFonts w:ascii="GHEA Grapalat" w:hAnsi="GHEA Grapalat" w:cs="GHEA Grapalat"/>
                <w:iCs/>
                <w:color w:val="000000"/>
                <w:lang w:eastAsia="ru-RU"/>
              </w:rPr>
              <w:t>10</w:t>
            </w:r>
            <w:r>
              <w:rPr>
                <w:rFonts w:ascii="GHEA Grapalat" w:hAnsi="GHEA Grapalat"/>
                <w:iCs/>
                <w:color w:val="000000"/>
                <w:lang w:eastAsia="ru-RU"/>
              </w:rPr>
              <w:t>.</w:t>
            </w:r>
            <w:r w:rsidRPr="003E11AC">
              <w:rPr>
                <w:rFonts w:ascii="GHEA Grapalat" w:hAnsi="GHEA Grapalat"/>
                <w:iCs/>
                <w:color w:val="000000"/>
                <w:lang w:val="ru-RU" w:eastAsia="ru-RU"/>
              </w:rPr>
              <w:t>2021թ</w:t>
            </w:r>
            <w:r w:rsidRPr="003E11AC">
              <w:rPr>
                <w:rFonts w:ascii="MS Mincho" w:eastAsia="MS Mincho" w:hAnsi="MS Mincho" w:cs="MS Mincho" w:hint="eastAsia"/>
                <w:iCs/>
                <w:color w:val="000000"/>
                <w:lang w:val="ru-RU" w:eastAsia="ru-RU"/>
              </w:rPr>
              <w:t>․</w:t>
            </w:r>
          </w:p>
        </w:tc>
      </w:tr>
    </w:tbl>
    <w:p w:rsidR="003E11AC" w:rsidRPr="003E11AC" w:rsidRDefault="003E11AC" w:rsidP="00D173F9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</w:p>
    <w:p w:rsidR="00B02AD1" w:rsidRPr="002252B0" w:rsidRDefault="00B02AD1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B02AD1" w:rsidRPr="00FE6240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Pr="00B02AD1">
        <w:rPr>
          <w:rFonts w:ascii="GHEA Grapalat" w:hAnsi="GHEA Grapalat"/>
          <w:sz w:val="24"/>
          <w:szCs w:val="24"/>
          <w:lang w:val="hy-AM"/>
        </w:rPr>
        <w:t xml:space="preserve">փոքրաքանակ երեխաներով համալրված թվով 5 դպրոցի մոդուլային շենքերի կառուցման աշխատանքների </w:t>
      </w:r>
      <w:r w:rsidR="00BD0693">
        <w:rPr>
          <w:rFonts w:ascii="GHEA Grapalat" w:hAnsi="GHEA Grapalat"/>
          <w:sz w:val="24"/>
          <w:szCs w:val="24"/>
          <w:lang w:val="hy-AM"/>
        </w:rPr>
        <w:t>մեկնարկը</w:t>
      </w:r>
      <w:r w:rsidRPr="00B02AD1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կապահովվեն կրթության համար շենքային առավել բարենպաստ պայմաններ։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 xml:space="preserve">««Հայաստանի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</w:t>
      </w:r>
      <w:r w:rsidRPr="00A702F0">
        <w:rPr>
          <w:rFonts w:ascii="GHEA Grapalat" w:hAnsi="GHEA Grapalat" w:cs="Sylfaen"/>
          <w:lang w:val="hy-AM"/>
        </w:rPr>
        <w:lastRenderedPageBreak/>
        <w:t>որոշման մեջ  փոփոխություններ և լրացումներ կատարելու</w:t>
      </w:r>
      <w:r w:rsidR="00BD0693">
        <w:rPr>
          <w:rFonts w:ascii="GHEA Grapalat" w:hAnsi="GHEA Grapalat" w:cs="Sylfaen"/>
          <w:lang w:val="hy-AM"/>
        </w:rPr>
        <w:t xml:space="preserve">, </w:t>
      </w:r>
      <w:r w:rsidR="00BD0693" w:rsidRPr="00BD0693">
        <w:rPr>
          <w:rFonts w:ascii="GHEA Grapalat" w:hAnsi="GHEA Grapalat" w:cs="Sylfaen"/>
          <w:lang w:val="hy-AM"/>
        </w:rPr>
        <w:t xml:space="preserve">Հայաստանի Հանրապետության կառավարության 2021 թվականի մայիսի 6-ի N </w:t>
      </w:r>
      <w:r w:rsidR="00E13120" w:rsidRPr="00E13120">
        <w:rPr>
          <w:rFonts w:ascii="GHEA Grapalat" w:hAnsi="GHEA Grapalat" w:cs="Sylfaen"/>
          <w:lang w:val="hy-AM"/>
        </w:rPr>
        <w:t>741</w:t>
      </w:r>
      <w:r w:rsidR="00BD0693" w:rsidRPr="00BD0693">
        <w:rPr>
          <w:rFonts w:ascii="GHEA Grapalat" w:hAnsi="GHEA Grapalat" w:cs="Sylfaen"/>
          <w:lang w:val="hy-AM"/>
        </w:rPr>
        <w:t>-Ն որոշման մեջ լրացում կատարելու</w:t>
      </w:r>
      <w:r w:rsidRPr="00A702F0">
        <w:rPr>
          <w:rFonts w:ascii="GHEA Grapalat" w:hAnsi="GHEA Grapalat" w:cs="Sylfaen"/>
          <w:lang w:val="hy-AM"/>
        </w:rPr>
        <w:t xml:space="preserve"> և ՀՀ կրթության, գիտության, մշակույթի և սպորտի նախարարությանը գումար հատկացնելու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</w:t>
      </w:r>
      <w:r w:rsidR="00A702F0" w:rsidRPr="00A702F0">
        <w:rPr>
          <w:rFonts w:ascii="GHEA Grapalat" w:hAnsi="GHEA Grapalat" w:cs="Sylfaen"/>
          <w:lang w:val="hy-AM"/>
        </w:rPr>
        <w:t xml:space="preserve">ցում կամ նվազեցում չի առաջանում, իսկ ծախսերն ավելանում են </w:t>
      </w:r>
      <w:r w:rsidR="00BD0693">
        <w:rPr>
          <w:rFonts w:ascii="GHEA Grapalat" w:hAnsi="GHEA Grapalat"/>
          <w:lang w:val="hy-AM"/>
        </w:rPr>
        <w:t>500,000</w:t>
      </w:r>
      <w:r w:rsidR="00BD0693" w:rsidRPr="00BD0693">
        <w:rPr>
          <w:rFonts w:ascii="GHEA Grapalat" w:hAnsi="GHEA Grapalat"/>
          <w:lang w:val="hy-AM"/>
        </w:rPr>
        <w:t>.0</w:t>
      </w:r>
      <w:r w:rsidR="00A702F0" w:rsidRPr="00A702F0">
        <w:rPr>
          <w:rFonts w:ascii="GHEA Grapalat" w:hAnsi="GHEA Grapalat"/>
          <w:lang w:val="hy-AM"/>
        </w:rPr>
        <w:t xml:space="preserve"> հազար դրամով:</w:t>
      </w: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A95" w:rsidRDefault="00707A95" w:rsidP="000A0E96">
      <w:r>
        <w:separator/>
      </w:r>
    </w:p>
  </w:endnote>
  <w:endnote w:type="continuationSeparator" w:id="0">
    <w:p w:rsidR="00707A95" w:rsidRDefault="00707A95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707A9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07A9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07A9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A95" w:rsidRDefault="00707A95" w:rsidP="000A0E96">
      <w:r>
        <w:separator/>
      </w:r>
    </w:p>
  </w:footnote>
  <w:footnote w:type="continuationSeparator" w:id="0">
    <w:p w:rsidR="00707A95" w:rsidRDefault="00707A95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5011A"/>
    <w:rsid w:val="0009045B"/>
    <w:rsid w:val="000A0E96"/>
    <w:rsid w:val="000A1EE1"/>
    <w:rsid w:val="000A6C8D"/>
    <w:rsid w:val="0012387E"/>
    <w:rsid w:val="00130F48"/>
    <w:rsid w:val="00132FC7"/>
    <w:rsid w:val="001377EB"/>
    <w:rsid w:val="00141000"/>
    <w:rsid w:val="00141C0D"/>
    <w:rsid w:val="00150352"/>
    <w:rsid w:val="0016008C"/>
    <w:rsid w:val="00220715"/>
    <w:rsid w:val="0023105B"/>
    <w:rsid w:val="00245D34"/>
    <w:rsid w:val="00271AD6"/>
    <w:rsid w:val="002C13FE"/>
    <w:rsid w:val="002E034A"/>
    <w:rsid w:val="002E7D4F"/>
    <w:rsid w:val="00367FB4"/>
    <w:rsid w:val="003739B1"/>
    <w:rsid w:val="003E11AC"/>
    <w:rsid w:val="003E604E"/>
    <w:rsid w:val="00437ED2"/>
    <w:rsid w:val="00451147"/>
    <w:rsid w:val="0046155B"/>
    <w:rsid w:val="00493D68"/>
    <w:rsid w:val="004A025C"/>
    <w:rsid w:val="004D2A9C"/>
    <w:rsid w:val="004E055E"/>
    <w:rsid w:val="004E6E67"/>
    <w:rsid w:val="005046FF"/>
    <w:rsid w:val="00505788"/>
    <w:rsid w:val="00506604"/>
    <w:rsid w:val="00516435"/>
    <w:rsid w:val="00561F93"/>
    <w:rsid w:val="00566593"/>
    <w:rsid w:val="005D3E3F"/>
    <w:rsid w:val="005D5EEE"/>
    <w:rsid w:val="005F3580"/>
    <w:rsid w:val="00617E9D"/>
    <w:rsid w:val="00641A69"/>
    <w:rsid w:val="006B3F58"/>
    <w:rsid w:val="00700AC7"/>
    <w:rsid w:val="00707A95"/>
    <w:rsid w:val="00742CB5"/>
    <w:rsid w:val="007702D5"/>
    <w:rsid w:val="0078623A"/>
    <w:rsid w:val="00790B69"/>
    <w:rsid w:val="007C3DC5"/>
    <w:rsid w:val="007F08A0"/>
    <w:rsid w:val="00814099"/>
    <w:rsid w:val="00837EF1"/>
    <w:rsid w:val="00840F8E"/>
    <w:rsid w:val="00846908"/>
    <w:rsid w:val="008542F6"/>
    <w:rsid w:val="00867B9E"/>
    <w:rsid w:val="00873341"/>
    <w:rsid w:val="008C7CCA"/>
    <w:rsid w:val="008E2109"/>
    <w:rsid w:val="00901D5E"/>
    <w:rsid w:val="00941940"/>
    <w:rsid w:val="00944C6F"/>
    <w:rsid w:val="00967CFE"/>
    <w:rsid w:val="009C4018"/>
    <w:rsid w:val="009F2FDE"/>
    <w:rsid w:val="00A173DB"/>
    <w:rsid w:val="00A31629"/>
    <w:rsid w:val="00A40F50"/>
    <w:rsid w:val="00A702F0"/>
    <w:rsid w:val="00A74562"/>
    <w:rsid w:val="00AB64EE"/>
    <w:rsid w:val="00AD055B"/>
    <w:rsid w:val="00B02AD1"/>
    <w:rsid w:val="00B31C9A"/>
    <w:rsid w:val="00B432A2"/>
    <w:rsid w:val="00B80E06"/>
    <w:rsid w:val="00B82D1E"/>
    <w:rsid w:val="00B94A65"/>
    <w:rsid w:val="00BD0693"/>
    <w:rsid w:val="00BE0EC9"/>
    <w:rsid w:val="00C01A30"/>
    <w:rsid w:val="00C360C7"/>
    <w:rsid w:val="00C41565"/>
    <w:rsid w:val="00C945D6"/>
    <w:rsid w:val="00CD7F2E"/>
    <w:rsid w:val="00D035F6"/>
    <w:rsid w:val="00D173F9"/>
    <w:rsid w:val="00D34B68"/>
    <w:rsid w:val="00D81A69"/>
    <w:rsid w:val="00D912CF"/>
    <w:rsid w:val="00DA06A6"/>
    <w:rsid w:val="00DB07C9"/>
    <w:rsid w:val="00DB235F"/>
    <w:rsid w:val="00DB5DBA"/>
    <w:rsid w:val="00DE4298"/>
    <w:rsid w:val="00DF7EB7"/>
    <w:rsid w:val="00E13120"/>
    <w:rsid w:val="00E46E0A"/>
    <w:rsid w:val="00E51670"/>
    <w:rsid w:val="00E91D1E"/>
    <w:rsid w:val="00F02771"/>
    <w:rsid w:val="00F04418"/>
    <w:rsid w:val="00F973C2"/>
    <w:rsid w:val="00F97A5D"/>
    <w:rsid w:val="00FA699E"/>
    <w:rsid w:val="00FB0D3C"/>
    <w:rsid w:val="00FB3B4D"/>
    <w:rsid w:val="00FC5CC7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https://mul2-edu.gov.am/tasks/811248/oneclick/himnavorum (1).docx?token=99924e9c96b65648149a9bfb52ecc948</cp:keywords>
  <cp:lastModifiedBy>User</cp:lastModifiedBy>
  <cp:revision>42</cp:revision>
  <cp:lastPrinted>2021-05-05T15:35:00Z</cp:lastPrinted>
  <dcterms:created xsi:type="dcterms:W3CDTF">2020-09-15T13:38:00Z</dcterms:created>
  <dcterms:modified xsi:type="dcterms:W3CDTF">2021-05-12T07:04:00Z</dcterms:modified>
</cp:coreProperties>
</file>