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28D" w:rsidRPr="00FE3056" w:rsidRDefault="0022328D" w:rsidP="00FE3056">
      <w:pPr>
        <w:tabs>
          <w:tab w:val="left" w:pos="3828"/>
        </w:tabs>
        <w:spacing w:line="360" w:lineRule="auto"/>
        <w:jc w:val="right"/>
        <w:rPr>
          <w:rFonts w:ascii="GHEA Grapalat" w:hAnsi="GHEA Grapalat" w:cs="Sylfaen"/>
          <w:b/>
          <w:i/>
          <w:u w:val="single"/>
          <w:lang w:val="en-GB"/>
        </w:rPr>
      </w:pPr>
      <w:proofErr w:type="spellStart"/>
      <w:r w:rsidRPr="00FE3056">
        <w:rPr>
          <w:rFonts w:ascii="GHEA Grapalat" w:hAnsi="GHEA Grapalat" w:cs="Sylfaen"/>
          <w:b/>
          <w:i/>
          <w:u w:val="single"/>
          <w:lang w:val="en-GB"/>
        </w:rPr>
        <w:t>Նախագիծ</w:t>
      </w:r>
      <w:proofErr w:type="spellEnd"/>
    </w:p>
    <w:p w:rsidR="0022328D" w:rsidRPr="00FE3056" w:rsidRDefault="0022328D" w:rsidP="00FE3056">
      <w:pPr>
        <w:spacing w:line="360" w:lineRule="auto"/>
        <w:rPr>
          <w:rFonts w:ascii="GHEA Grapalat" w:hAnsi="GHEA Grapalat" w:cs="Sylfaen"/>
          <w:b/>
          <w:lang w:val="en-GB"/>
        </w:rPr>
      </w:pP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FE3056">
        <w:rPr>
          <w:rStyle w:val="Strong"/>
          <w:rFonts w:ascii="GHEA Grapalat" w:hAnsi="GHEA Grapalat"/>
        </w:rPr>
        <w:t>ՀԱՅԱՍՏԱՆԻ ՀԱՆՐԱՊԵՏՈՒԹՅԱՆ ԿԱՌԱՎԱՐՈՒԹՅՈՒՆ</w:t>
      </w:r>
      <w:r w:rsidRPr="00FE3056">
        <w:rPr>
          <w:rFonts w:ascii="Courier New" w:hAnsi="Courier New" w:cs="Courier New"/>
        </w:rPr>
        <w:t> 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 w:rsidRPr="00FE3056">
        <w:rPr>
          <w:rStyle w:val="Strong"/>
          <w:rFonts w:ascii="GHEA Grapalat" w:hAnsi="GHEA Grapalat"/>
        </w:rPr>
        <w:t>Ո Ր Ո Շ ՈՒ Մ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FE3056">
        <w:rPr>
          <w:rFonts w:ascii="Courier New" w:hAnsi="Courier New" w:cs="Courier New"/>
        </w:rPr>
        <w:t> 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FE3056">
        <w:rPr>
          <w:rFonts w:ascii="GHEA Grapalat" w:hAnsi="GHEA Grapalat"/>
        </w:rPr>
        <w:t>____________ 2021 թվականի N _______</w:t>
      </w:r>
      <w:r w:rsidR="00FE3056">
        <w:rPr>
          <w:rFonts w:ascii="GHEA Grapalat" w:hAnsi="GHEA Grapalat"/>
          <w:lang w:val="hy-AM"/>
        </w:rPr>
        <w:t>-Ն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rPr>
          <w:rFonts w:ascii="GHEA Grapalat" w:hAnsi="GHEA Grapalat"/>
        </w:rPr>
      </w:pPr>
      <w:r w:rsidRPr="00FE3056">
        <w:rPr>
          <w:rFonts w:ascii="Courier New" w:hAnsi="Courier New" w:cs="Courier New"/>
        </w:rPr>
        <w:t> </w:t>
      </w:r>
    </w:p>
    <w:p w:rsidR="0022328D" w:rsidRPr="00FE3056" w:rsidRDefault="00FE3056" w:rsidP="00FE305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FE3056">
        <w:rPr>
          <w:rFonts w:ascii="GHEA Grapalat" w:hAnsi="GHEA Grapalat"/>
          <w:b/>
          <w:bCs/>
          <w:color w:val="000000"/>
        </w:rPr>
        <w:t>«ՀԱՅԱՍՏԱՆԻ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E3056">
        <w:rPr>
          <w:rFonts w:ascii="GHEA Grapalat" w:hAnsi="GHEA Grapalat"/>
          <w:b/>
          <w:bCs/>
          <w:color w:val="000000"/>
        </w:rPr>
        <w:t>ՀԱՆՐԱՊԵՏՈՒԹՅԱՆ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2021 </w:t>
      </w:r>
      <w:r w:rsidRPr="00FE3056">
        <w:rPr>
          <w:rFonts w:ascii="GHEA Grapalat" w:hAnsi="GHEA Grapalat"/>
          <w:b/>
          <w:bCs/>
          <w:color w:val="000000"/>
        </w:rPr>
        <w:t>ԹՎԱԿԱՆԻ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E3056">
        <w:rPr>
          <w:rFonts w:ascii="GHEA Grapalat" w:hAnsi="GHEA Grapalat"/>
          <w:b/>
          <w:bCs/>
          <w:color w:val="000000"/>
        </w:rPr>
        <w:t>ՊԵՏԱԿԱՆ</w:t>
      </w:r>
      <w:r w:rsidRPr="00FE305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E3056">
        <w:rPr>
          <w:rFonts w:ascii="GHEA Grapalat" w:hAnsi="GHEA Grapalat"/>
          <w:b/>
          <w:bCs/>
          <w:color w:val="000000"/>
        </w:rPr>
        <w:t xml:space="preserve">ԲՅՈՒՋԵԻ ՄԱՍԻՆ» ՕՐԵՆՔՈՒՄ </w:t>
      </w:r>
      <w:r w:rsidRPr="00FE3056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22328D" w:rsidRPr="00FE3056">
        <w:rPr>
          <w:rStyle w:val="Strong"/>
          <w:rFonts w:ascii="GHEA Grapalat" w:hAnsi="GHEA Grapalat"/>
        </w:rPr>
        <w:t xml:space="preserve">ՀԱՅԱՍՏԱՆԻ ՀԱՆՐԱՊԵՏՈՒԹՅԱՆ ԿԱՌԱՎԱՐՈՒԹՅԱՆ 2020 ԹՎԱԿԱՆԻ ԴԵԿՏԵՄԲԵՐԻ 30-Ի N 2215-Ն ՈՐՈՇՄԱՆ ՄԵՋ </w:t>
      </w:r>
      <w:r w:rsidR="0022328D" w:rsidRPr="00FE3056">
        <w:rPr>
          <w:rStyle w:val="Strong"/>
          <w:rFonts w:ascii="GHEA Grapalat" w:hAnsi="GHEA Grapalat"/>
          <w:lang w:val="hy-AM"/>
        </w:rPr>
        <w:t xml:space="preserve">ԼՐԱՑՈՒՄՆԵՐ </w:t>
      </w:r>
      <w:r w:rsidR="0022328D" w:rsidRPr="00FE3056">
        <w:rPr>
          <w:rStyle w:val="Strong"/>
          <w:rFonts w:ascii="GHEA Grapalat" w:hAnsi="GHEA Grapalat"/>
        </w:rPr>
        <w:t>ԿԱՏԱՐԵԼՈՒ ՄԱՍԻՆ</w:t>
      </w:r>
    </w:p>
    <w:p w:rsidR="0022328D" w:rsidRPr="00FE3056" w:rsidRDefault="0022328D" w:rsidP="00FE3056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FE3056">
        <w:rPr>
          <w:rFonts w:ascii="Courier New" w:hAnsi="Courier New" w:cs="Courier New"/>
        </w:rPr>
        <w:t> </w:t>
      </w:r>
    </w:p>
    <w:p w:rsidR="00AB6D91" w:rsidRPr="00FE3056" w:rsidRDefault="0022328D" w:rsidP="00FE3056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</w:rPr>
      </w:pPr>
      <w:r w:rsidRPr="00FE3056">
        <w:rPr>
          <w:rFonts w:ascii="GHEA Grapalat" w:hAnsi="GHEA Grapalat"/>
        </w:rPr>
        <w:t xml:space="preserve"> </w:t>
      </w:r>
      <w:proofErr w:type="spellStart"/>
      <w:r w:rsidRPr="00FE3056">
        <w:rPr>
          <w:rFonts w:ascii="GHEA Grapalat" w:hAnsi="GHEA Grapalat"/>
          <w:lang w:val="en-US"/>
        </w:rPr>
        <w:t>Հիմք</w:t>
      </w:r>
      <w:proofErr w:type="spellEnd"/>
      <w:r w:rsidRPr="00FE3056">
        <w:rPr>
          <w:rFonts w:ascii="GHEA Grapalat" w:hAnsi="GHEA Grapalat"/>
        </w:rPr>
        <w:t xml:space="preserve"> </w:t>
      </w:r>
      <w:proofErr w:type="spellStart"/>
      <w:r w:rsidRPr="00FE3056">
        <w:rPr>
          <w:rFonts w:ascii="GHEA Grapalat" w:hAnsi="GHEA Grapalat"/>
          <w:lang w:val="en-US"/>
        </w:rPr>
        <w:t>ընդունելով</w:t>
      </w:r>
      <w:proofErr w:type="spellEnd"/>
      <w:r w:rsidRPr="00FE3056">
        <w:rPr>
          <w:rFonts w:ascii="GHEA Grapalat" w:hAnsi="GHEA Grapalat"/>
        </w:rPr>
        <w:t xml:space="preserve"> «Հայաստանի Հանրապետության բյուջետային համակարգի մասին» Հայաստանի Հանրապետության օրենքի 23-րդ հոդվածի 3-րդ մաս</w:t>
      </w:r>
      <w:r w:rsidRPr="00FE3056">
        <w:rPr>
          <w:rFonts w:ascii="GHEA Grapalat" w:hAnsi="GHEA Grapalat"/>
          <w:lang w:val="en-US"/>
        </w:rPr>
        <w:t>ը</w:t>
      </w:r>
      <w:r w:rsidRPr="00FE3056">
        <w:rPr>
          <w:rFonts w:ascii="GHEA Grapalat" w:hAnsi="GHEA Grapalat" w:cs="Sylfaen"/>
          <w:lang w:eastAsia="en-US"/>
        </w:rPr>
        <w:t xml:space="preserve"> և </w:t>
      </w:r>
      <w:r w:rsidRPr="00FE3056">
        <w:rPr>
          <w:rFonts w:ascii="GHEA Grapalat" w:hAnsi="GHEA Grapalat"/>
          <w:lang w:val="hy-AM"/>
        </w:rPr>
        <w:t>«Նորմատիվ իրավական ակտերի մասին» օրենքի 33-րդ հոդվածը՝</w:t>
      </w:r>
      <w:r w:rsidRPr="00FE3056">
        <w:rPr>
          <w:rFonts w:ascii="GHEA Grapalat" w:hAnsi="GHEA Grapalat"/>
        </w:rPr>
        <w:t xml:space="preserve"> Հայաստանի Հանրապետության կառավարությունը</w:t>
      </w:r>
      <w:r w:rsidRPr="00FE3056">
        <w:rPr>
          <w:rFonts w:ascii="Courier New" w:hAnsi="Courier New" w:cs="Courier New"/>
        </w:rPr>
        <w:t> </w:t>
      </w:r>
      <w:r w:rsidRPr="00FE3056">
        <w:rPr>
          <w:rStyle w:val="Emphasis"/>
          <w:rFonts w:ascii="GHEA Grapalat" w:hAnsi="GHEA Grapalat"/>
          <w:b/>
          <w:bCs/>
        </w:rPr>
        <w:t>որոշում է.</w:t>
      </w:r>
    </w:p>
    <w:p w:rsidR="000548B3" w:rsidRPr="000548B3" w:rsidRDefault="00FE3056" w:rsidP="00883B7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FE3056">
        <w:rPr>
          <w:rFonts w:ascii="GHEA Grapalat" w:hAnsi="GHEA Grapalat"/>
          <w:color w:val="000000"/>
          <w:lang w:val="af-ZA"/>
        </w:rPr>
        <w:t xml:space="preserve">«Հայաստանի Հանրապետության 2021 </w:t>
      </w:r>
      <w:r w:rsidRPr="00FE3056">
        <w:rPr>
          <w:rFonts w:ascii="GHEA Grapalat" w:hAnsi="GHEA Grapalat"/>
          <w:color w:val="000000"/>
        </w:rPr>
        <w:t>թվականի պետական բյուջեի մասին» օրենքի</w:t>
      </w:r>
      <w:r w:rsidR="000548B3">
        <w:rPr>
          <w:rFonts w:ascii="GHEA Grapalat" w:hAnsi="GHEA Grapalat"/>
          <w:color w:val="000000"/>
          <w:lang w:val="hy-AM"/>
        </w:rPr>
        <w:t xml:space="preserve"> </w:t>
      </w:r>
      <w:r w:rsidRPr="00FE3056">
        <w:rPr>
          <w:rFonts w:ascii="GHEA Grapalat" w:hAnsi="GHEA Grapalat"/>
          <w:color w:val="000000"/>
        </w:rPr>
        <w:t>N 1 հավելվածի N 2 աղյուսակում</w:t>
      </w:r>
      <w:r w:rsidRPr="00FE3056">
        <w:rPr>
          <w:rFonts w:ascii="GHEA Grapalat" w:hAnsi="GHEA Grapalat"/>
          <w:color w:val="000000"/>
          <w:lang w:val="hy-AM"/>
        </w:rPr>
        <w:t xml:space="preserve"> և</w:t>
      </w:r>
      <w:r w:rsidRPr="00FE3056">
        <w:rPr>
          <w:rFonts w:ascii="GHEA Grapalat" w:hAnsi="GHEA Grapalat"/>
          <w:color w:val="000000"/>
        </w:rPr>
        <w:t xml:space="preserve"> </w:t>
      </w:r>
      <w:r w:rsidR="0022328D" w:rsidRPr="00FE3056">
        <w:rPr>
          <w:rFonts w:ascii="GHEA Grapalat" w:hAnsi="GHEA Grapalat" w:cs="Sylfaen"/>
          <w:lang w:val="hy-AM" w:eastAsia="en-US"/>
        </w:rPr>
        <w:t>Հայաստանի Հանրապետության կառավարության 2020 թվականի դեկտեմբերի 30-ի «Հայաստանի Հան</w:t>
      </w:r>
      <w:r w:rsidR="0022328D" w:rsidRPr="00FE3056">
        <w:rPr>
          <w:rFonts w:ascii="GHEA Grapalat" w:hAnsi="GHEA Grapalat" w:cs="Sylfaen"/>
          <w:lang w:val="hy-AM" w:eastAsia="en-US"/>
        </w:rPr>
        <w:softHyphen/>
        <w:t>րա</w:t>
      </w:r>
      <w:r w:rsidR="0022328D" w:rsidRPr="00FE3056">
        <w:rPr>
          <w:rFonts w:ascii="GHEA Grapalat" w:hAnsi="GHEA Grapalat" w:cs="Sylfaen"/>
          <w:lang w:val="hy-AM" w:eastAsia="en-US"/>
        </w:rPr>
        <w:softHyphen/>
        <w:t>պետության 2021 թվականի պե</w:t>
      </w:r>
      <w:r w:rsidR="0022328D" w:rsidRPr="00FE3056">
        <w:rPr>
          <w:rFonts w:ascii="GHEA Grapalat" w:hAnsi="GHEA Grapalat" w:cs="Sylfaen"/>
          <w:lang w:val="hy-AM" w:eastAsia="en-US"/>
        </w:rPr>
        <w:softHyphen/>
        <w:t>տա</w:t>
      </w:r>
      <w:r w:rsidR="0022328D" w:rsidRPr="00FE3056">
        <w:rPr>
          <w:rFonts w:ascii="GHEA Grapalat" w:hAnsi="GHEA Grapalat" w:cs="Sylfaen"/>
          <w:lang w:val="hy-AM" w:eastAsia="en-US"/>
        </w:rPr>
        <w:softHyphen/>
        <w:t>կան բյուջեի կատարումն ապահովող միջոցառումների մասին» N 2215-Ն որոշման</w:t>
      </w:r>
      <w:r w:rsidR="000548B3">
        <w:rPr>
          <w:rFonts w:ascii="GHEA Grapalat" w:hAnsi="GHEA Grapalat" w:cs="Sylfaen"/>
          <w:lang w:val="hy-AM" w:eastAsia="en-US"/>
        </w:rPr>
        <w:t>.</w:t>
      </w:r>
    </w:p>
    <w:p w:rsidR="00A62586" w:rsidRDefault="00FE3056" w:rsidP="000548B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>
        <w:rPr>
          <w:rFonts w:ascii="GHEA Grapalat" w:hAnsi="GHEA Grapalat" w:cs="Sylfaen"/>
          <w:lang w:val="en-US" w:eastAsia="en-US"/>
        </w:rPr>
        <w:t xml:space="preserve">NN </w:t>
      </w:r>
      <w:r w:rsidR="00402702">
        <w:rPr>
          <w:rFonts w:ascii="GHEA Grapalat" w:hAnsi="GHEA Grapalat" w:cs="Sylfaen"/>
          <w:lang w:val="hy-AM" w:eastAsia="en-US"/>
        </w:rPr>
        <w:t>3, 4, 5, 9,</w:t>
      </w:r>
      <w:r>
        <w:rPr>
          <w:rFonts w:ascii="GHEA Grapalat" w:hAnsi="GHEA Grapalat" w:cs="Sylfaen"/>
          <w:lang w:val="hy-AM" w:eastAsia="en-US"/>
        </w:rPr>
        <w:t xml:space="preserve"> 9.1</w:t>
      </w:r>
      <w:r w:rsidR="00402702">
        <w:rPr>
          <w:rFonts w:ascii="GHEA Grapalat" w:hAnsi="GHEA Grapalat" w:cs="Sylfaen"/>
          <w:lang w:val="hy-AM" w:eastAsia="en-US"/>
        </w:rPr>
        <w:t xml:space="preserve"> և 10</w:t>
      </w:r>
      <w:bookmarkStart w:id="0" w:name="_GoBack"/>
      <w:bookmarkEnd w:id="0"/>
      <w:r>
        <w:rPr>
          <w:rFonts w:ascii="GHEA Grapalat" w:hAnsi="GHEA Grapalat" w:cs="Sylfaen"/>
          <w:lang w:val="hy-AM" w:eastAsia="en-US"/>
        </w:rPr>
        <w:t xml:space="preserve"> հավելվածներում </w:t>
      </w:r>
      <w:r w:rsidR="00AB6D91" w:rsidRPr="00FE3056">
        <w:rPr>
          <w:rFonts w:ascii="GHEA Grapalat" w:hAnsi="GHEA Grapalat" w:cs="Sylfaen"/>
          <w:color w:val="000000" w:themeColor="text1"/>
          <w:lang w:val="hy-AM" w:eastAsia="en-US"/>
        </w:rPr>
        <w:t>«1156. Հայաստան-Սփյուռք գործակցության ծրագիր» ծրագրի «11012. «ի Գործ» սփյուռքահայ մասնագետների ներգրավում ՀՀ պետական կառավարման համակարգում</w:t>
      </w:r>
      <w:r w:rsidR="00A62586" w:rsidRPr="00FE3056">
        <w:rPr>
          <w:rFonts w:ascii="GHEA Grapalat" w:hAnsi="GHEA Grapalat" w:cs="Sylfaen"/>
          <w:color w:val="000000" w:themeColor="text1"/>
          <w:lang w:val="hy-AM" w:eastAsia="en-US"/>
        </w:rPr>
        <w:t>»</w:t>
      </w:r>
      <w:r w:rsidR="005825B9" w:rsidRPr="00FE3056">
        <w:rPr>
          <w:rFonts w:ascii="GHEA Grapalat" w:hAnsi="GHEA Grapalat" w:cs="Sylfaen"/>
          <w:color w:val="000000" w:themeColor="text1"/>
          <w:lang w:val="hy-AM" w:eastAsia="en-US"/>
        </w:rPr>
        <w:t xml:space="preserve"> </w:t>
      </w:r>
      <w:r>
        <w:rPr>
          <w:rFonts w:ascii="GHEA Grapalat" w:hAnsi="GHEA Grapalat" w:cs="Sylfaen"/>
          <w:color w:val="000000" w:themeColor="text1"/>
          <w:lang w:val="hy-AM" w:eastAsia="en-US"/>
        </w:rPr>
        <w:t xml:space="preserve">միջացառման (այսուհետ՝ Միջոցառում) անվանումը </w:t>
      </w:r>
      <w:r w:rsidR="00AB6D91" w:rsidRPr="00FE3056">
        <w:rPr>
          <w:rFonts w:ascii="GHEA Grapalat" w:hAnsi="GHEA Grapalat" w:cs="Sylfaen"/>
          <w:color w:val="000000" w:themeColor="text1"/>
          <w:lang w:val="hy-AM" w:eastAsia="en-US"/>
        </w:rPr>
        <w:t>«ՀՀ</w:t>
      </w:r>
      <w:r>
        <w:rPr>
          <w:rFonts w:ascii="GHEA Grapalat" w:hAnsi="GHEA Grapalat" w:cs="Sylfaen"/>
          <w:color w:val="000000" w:themeColor="text1"/>
          <w:lang w:val="hy-AM" w:eastAsia="en-US"/>
        </w:rPr>
        <w:t>» բառ</w:t>
      </w:r>
      <w:r w:rsidR="005825B9" w:rsidRPr="00FE3056">
        <w:rPr>
          <w:rFonts w:ascii="GHEA Grapalat" w:hAnsi="GHEA Grapalat" w:cs="Sylfaen"/>
          <w:color w:val="000000" w:themeColor="text1"/>
          <w:lang w:val="hy-AM" w:eastAsia="en-US"/>
        </w:rPr>
        <w:t xml:space="preserve">ից հետո լրացնել </w:t>
      </w:r>
      <w:r w:rsidR="00AB6D91" w:rsidRPr="00FE3056">
        <w:rPr>
          <w:rFonts w:ascii="GHEA Grapalat" w:hAnsi="GHEA Grapalat" w:cs="Sylfaen"/>
          <w:color w:val="000000" w:themeColor="text1"/>
          <w:lang w:val="hy-AM" w:eastAsia="en-US"/>
        </w:rPr>
        <w:t>«և Ա</w:t>
      </w:r>
      <w:r>
        <w:rPr>
          <w:rFonts w:ascii="GHEA Grapalat" w:hAnsi="GHEA Grapalat" w:cs="Sylfaen"/>
          <w:color w:val="000000" w:themeColor="text1"/>
          <w:lang w:val="hy-AM" w:eastAsia="en-US"/>
        </w:rPr>
        <w:t>րցախի»  բառերով</w:t>
      </w:r>
      <w:r w:rsidR="00AB6D91" w:rsidRPr="00FE3056">
        <w:rPr>
          <w:rFonts w:ascii="GHEA Grapalat" w:hAnsi="GHEA Grapalat" w:cs="Sylfaen"/>
          <w:color w:val="000000" w:themeColor="text1"/>
          <w:lang w:val="hy-AM" w:eastAsia="en-US"/>
        </w:rPr>
        <w:t>:</w:t>
      </w:r>
    </w:p>
    <w:p w:rsidR="00883B76" w:rsidRPr="00883B76" w:rsidRDefault="00883B76" w:rsidP="000548B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>
        <w:rPr>
          <w:rFonts w:ascii="GHEA Grapalat" w:hAnsi="GHEA Grapalat" w:cs="Sylfaen"/>
          <w:lang w:val="en-US" w:eastAsia="en-US"/>
        </w:rPr>
        <w:t xml:space="preserve">NN </w:t>
      </w:r>
      <w:r>
        <w:rPr>
          <w:rFonts w:ascii="GHEA Grapalat" w:hAnsi="GHEA Grapalat" w:cs="Sylfaen"/>
          <w:lang w:val="hy-AM" w:eastAsia="en-US"/>
        </w:rPr>
        <w:t xml:space="preserve">5, 9 և 9.1 հավելվածներում </w:t>
      </w:r>
      <w:r>
        <w:rPr>
          <w:rFonts w:ascii="GHEA Grapalat" w:hAnsi="GHEA Grapalat" w:cs="Sylfaen"/>
          <w:color w:val="000000" w:themeColor="text1"/>
          <w:lang w:val="hy-AM" w:eastAsia="en-US"/>
        </w:rPr>
        <w:t xml:space="preserve">Միջացառման նկարագրությունը </w:t>
      </w:r>
      <w:r w:rsidRPr="00FE3056">
        <w:rPr>
          <w:rFonts w:ascii="GHEA Grapalat" w:hAnsi="GHEA Grapalat" w:cs="Sylfaen"/>
          <w:color w:val="000000" w:themeColor="text1"/>
          <w:lang w:val="hy-AM" w:eastAsia="en-US"/>
        </w:rPr>
        <w:t>«</w:t>
      </w:r>
      <w:r>
        <w:rPr>
          <w:rFonts w:ascii="GHEA Grapalat" w:hAnsi="GHEA Grapalat" w:cs="Sylfaen"/>
          <w:color w:val="000000" w:themeColor="text1"/>
          <w:lang w:val="hy-AM" w:eastAsia="en-US"/>
        </w:rPr>
        <w:t xml:space="preserve">ներգրավում </w:t>
      </w:r>
      <w:r w:rsidRPr="00FE3056">
        <w:rPr>
          <w:rFonts w:ascii="GHEA Grapalat" w:hAnsi="GHEA Grapalat" w:cs="Sylfaen"/>
          <w:color w:val="000000" w:themeColor="text1"/>
          <w:lang w:val="hy-AM" w:eastAsia="en-US"/>
        </w:rPr>
        <w:t>ՀՀ</w:t>
      </w:r>
      <w:r>
        <w:rPr>
          <w:rFonts w:ascii="GHEA Grapalat" w:hAnsi="GHEA Grapalat" w:cs="Sylfaen"/>
          <w:color w:val="000000" w:themeColor="text1"/>
          <w:lang w:val="hy-AM" w:eastAsia="en-US"/>
        </w:rPr>
        <w:t>» բառեր</w:t>
      </w:r>
      <w:r w:rsidRPr="00FE3056">
        <w:rPr>
          <w:rFonts w:ascii="GHEA Grapalat" w:hAnsi="GHEA Grapalat" w:cs="Sylfaen"/>
          <w:color w:val="000000" w:themeColor="text1"/>
          <w:lang w:val="hy-AM" w:eastAsia="en-US"/>
        </w:rPr>
        <w:t>ից հետո լրացնել «և Ա</w:t>
      </w:r>
      <w:r>
        <w:rPr>
          <w:rFonts w:ascii="GHEA Grapalat" w:hAnsi="GHEA Grapalat" w:cs="Sylfaen"/>
          <w:color w:val="000000" w:themeColor="text1"/>
          <w:lang w:val="hy-AM" w:eastAsia="en-US"/>
        </w:rPr>
        <w:t>րցախի»  բառերով</w:t>
      </w:r>
      <w:r w:rsidRPr="00FE3056">
        <w:rPr>
          <w:rFonts w:ascii="GHEA Grapalat" w:hAnsi="GHEA Grapalat" w:cs="Sylfaen"/>
          <w:color w:val="000000" w:themeColor="text1"/>
          <w:lang w:val="hy-AM" w:eastAsia="en-US"/>
        </w:rPr>
        <w:t>:</w:t>
      </w:r>
    </w:p>
    <w:p w:rsidR="0022328D" w:rsidRPr="00FE3056" w:rsidRDefault="0022328D" w:rsidP="000548B3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color w:val="000000" w:themeColor="text1"/>
          <w:lang w:val="hy-AM" w:eastAsia="en-US"/>
        </w:rPr>
      </w:pPr>
      <w:r w:rsidRPr="00FE3056">
        <w:rPr>
          <w:rFonts w:ascii="GHEA Grapalat" w:hAnsi="GHEA Grapalat" w:cs="Sylfaen"/>
          <w:color w:val="000000" w:themeColor="text1"/>
          <w:lang w:val="hy-AM" w:eastAsia="en-US"/>
        </w:rPr>
        <w:t>Սույն որոշումն ուժի մեջ է մտնում պաշտոնական հրապարակմանը հաջորդող օրվանից:</w:t>
      </w:r>
    </w:p>
    <w:p w:rsidR="0022328D" w:rsidRPr="00FE3056" w:rsidRDefault="0022328D" w:rsidP="00FE3056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22328D" w:rsidRPr="00FE3056" w:rsidRDefault="0022328D" w:rsidP="00FE3056">
      <w:pPr>
        <w:spacing w:line="360" w:lineRule="auto"/>
        <w:ind w:left="426"/>
        <w:jc w:val="both"/>
        <w:rPr>
          <w:rFonts w:ascii="GHEA Grapalat" w:hAnsi="GHEA Grapalat" w:cs="Tahoma"/>
          <w:b/>
          <w:bCs/>
          <w:lang w:val="hy-AM"/>
        </w:rPr>
      </w:pPr>
      <w:r w:rsidRPr="00FE3056">
        <w:rPr>
          <w:rFonts w:ascii="GHEA Grapalat" w:hAnsi="GHEA Grapalat" w:cs="Tahoma"/>
          <w:b/>
          <w:bCs/>
          <w:lang w:val="hy-AM"/>
        </w:rPr>
        <w:t>ՀԱՅԱՍՏԱՆԻ ՀԱՆՐԱՊԵՏՈՒԹՅԱՆ</w:t>
      </w:r>
    </w:p>
    <w:p w:rsidR="0022328D" w:rsidRPr="00FE3056" w:rsidRDefault="0022328D" w:rsidP="00FE3056">
      <w:pPr>
        <w:spacing w:line="360" w:lineRule="auto"/>
        <w:ind w:firstLine="709"/>
        <w:jc w:val="both"/>
        <w:rPr>
          <w:rFonts w:ascii="GHEA Grapalat" w:hAnsi="GHEA Grapalat"/>
          <w:b/>
          <w:bCs/>
          <w:lang w:val="af-ZA"/>
        </w:rPr>
      </w:pP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  <w:t>ՎԱՐՉԱՊԵՏ</w:t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</w:r>
      <w:r w:rsidRPr="00FE3056">
        <w:rPr>
          <w:rFonts w:ascii="GHEA Grapalat" w:hAnsi="GHEA Grapalat" w:cs="Tahoma"/>
          <w:b/>
          <w:bCs/>
          <w:lang w:val="hy-AM"/>
        </w:rPr>
        <w:tab/>
        <w:t>Ն. ՓԱՇԻՆՅԱՆ</w:t>
      </w:r>
    </w:p>
    <w:sectPr w:rsidR="0022328D" w:rsidRPr="00FE3056" w:rsidSect="000222FB">
      <w:pgSz w:w="11906" w:h="16838" w:code="9"/>
      <w:pgMar w:top="851" w:right="851" w:bottom="851" w:left="851" w:header="720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B7423"/>
    <w:multiLevelType w:val="hybridMultilevel"/>
    <w:tmpl w:val="4F84F20A"/>
    <w:lvl w:ilvl="0" w:tplc="2A1CB814">
      <w:start w:val="2"/>
      <w:numFmt w:val="decimal"/>
      <w:lvlText w:val="%1)"/>
      <w:lvlJc w:val="left"/>
      <w:pPr>
        <w:ind w:left="720" w:hanging="360"/>
      </w:pPr>
      <w:rPr>
        <w:rFonts w:cs="Sylfaen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A3DB7"/>
    <w:multiLevelType w:val="hybridMultilevel"/>
    <w:tmpl w:val="7EC82F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61134"/>
    <w:multiLevelType w:val="hybridMultilevel"/>
    <w:tmpl w:val="695205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F04358"/>
    <w:multiLevelType w:val="hybridMultilevel"/>
    <w:tmpl w:val="A738A170"/>
    <w:lvl w:ilvl="0" w:tplc="7DC6846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EF84CE9"/>
    <w:multiLevelType w:val="hybridMultilevel"/>
    <w:tmpl w:val="82047A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B0982"/>
    <w:multiLevelType w:val="hybridMultilevel"/>
    <w:tmpl w:val="C55859BE"/>
    <w:lvl w:ilvl="0" w:tplc="29F03A74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133D18"/>
    <w:multiLevelType w:val="hybridMultilevel"/>
    <w:tmpl w:val="169CB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28D"/>
    <w:rsid w:val="000222FB"/>
    <w:rsid w:val="000548B3"/>
    <w:rsid w:val="0022328D"/>
    <w:rsid w:val="00402702"/>
    <w:rsid w:val="00471B87"/>
    <w:rsid w:val="00484471"/>
    <w:rsid w:val="005825B9"/>
    <w:rsid w:val="00883B76"/>
    <w:rsid w:val="00A62586"/>
    <w:rsid w:val="00AB6D91"/>
    <w:rsid w:val="00CB45CF"/>
    <w:rsid w:val="00CE40FB"/>
    <w:rsid w:val="00EB00E3"/>
    <w:rsid w:val="00FE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15E0B"/>
  <w15:chartTrackingRefBased/>
  <w15:docId w15:val="{FFFF778C-7B32-476C-B3A2-82959EE2B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2328D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22328D"/>
    <w:rPr>
      <w:b/>
      <w:bCs/>
    </w:rPr>
  </w:style>
  <w:style w:type="character" w:styleId="Emphasis">
    <w:name w:val="Emphasis"/>
    <w:uiPriority w:val="20"/>
    <w:qFormat/>
    <w:rsid w:val="0022328D"/>
    <w:rPr>
      <w:i/>
      <w:iCs/>
    </w:rPr>
  </w:style>
  <w:style w:type="paragraph" w:customStyle="1" w:styleId="norm">
    <w:name w:val="norm"/>
    <w:basedOn w:val="Normal"/>
    <w:link w:val="normChar"/>
    <w:rsid w:val="0022328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22328D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AB6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4B994-DAFB-416C-BC64-FAC96344F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Amirzadyan</dc:creator>
  <cp:keywords/>
  <dc:description/>
  <cp:lastModifiedBy>Ashot Pirumyan</cp:lastModifiedBy>
  <cp:revision>6</cp:revision>
  <cp:lastPrinted>2021-05-06T10:53:00Z</cp:lastPrinted>
  <dcterms:created xsi:type="dcterms:W3CDTF">2021-05-06T05:08:00Z</dcterms:created>
  <dcterms:modified xsi:type="dcterms:W3CDTF">2021-05-07T13:01:00Z</dcterms:modified>
</cp:coreProperties>
</file>