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02F7D" w:rsidRPr="00A02F7D" w:rsidRDefault="00A02F7D" w:rsidP="00B00B40">
      <w:pPr>
        <w:pStyle w:val="NormalWeb"/>
        <w:shd w:val="clear" w:color="auto" w:fill="FFFFFF"/>
        <w:spacing w:line="360" w:lineRule="auto"/>
        <w:jc w:val="center"/>
        <w:textAlignment w:val="baseline"/>
        <w:rPr>
          <w:rFonts w:ascii="GHEA Grapalat" w:hAnsi="GHEA Grapalat"/>
          <w:b/>
        </w:rPr>
      </w:pPr>
      <w:r w:rsidRPr="00A02F7D">
        <w:rPr>
          <w:rFonts w:ascii="GHEA Grapalat" w:hAnsi="GHEA Grapalat"/>
          <w:b/>
        </w:rPr>
        <w:t>ՀԻՄՆԱՎՈՐՈՒՄ</w:t>
      </w:r>
    </w:p>
    <w:p w:rsidR="007F4F86" w:rsidRDefault="00A02F7D" w:rsidP="00B00B40">
      <w:pPr>
        <w:pStyle w:val="NormalWeb"/>
        <w:spacing w:before="0" w:beforeAutospacing="0" w:after="0" w:afterAutospacing="0" w:line="360" w:lineRule="auto"/>
        <w:jc w:val="center"/>
        <w:rPr>
          <w:rFonts w:ascii="GHEA Grapalat" w:hAnsi="GHEA Grapalat"/>
          <w:b/>
        </w:rPr>
      </w:pPr>
      <w:r w:rsidRPr="00A02F7D">
        <w:rPr>
          <w:rFonts w:ascii="GHEA Grapalat" w:hAnsi="GHEA Grapalat"/>
          <w:b/>
        </w:rPr>
        <w:t>«</w:t>
      </w:r>
      <w:r w:rsidR="00B00B40" w:rsidRPr="00FE3056">
        <w:rPr>
          <w:rFonts w:ascii="GHEA Grapalat" w:hAnsi="GHEA Grapalat"/>
          <w:b/>
          <w:bCs/>
          <w:color w:val="000000"/>
        </w:rPr>
        <w:t>ՀԱՅԱՍՏԱՆԻ</w:t>
      </w:r>
      <w:r w:rsidR="00B00B40" w:rsidRPr="00FE3056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B00B40" w:rsidRPr="00FE3056">
        <w:rPr>
          <w:rFonts w:ascii="GHEA Grapalat" w:hAnsi="GHEA Grapalat"/>
          <w:b/>
          <w:bCs/>
          <w:color w:val="000000"/>
        </w:rPr>
        <w:t>ՀԱՆՐԱՊԵՏՈՒԹՅԱՆ</w:t>
      </w:r>
      <w:r w:rsidR="00B00B40" w:rsidRPr="00FE3056">
        <w:rPr>
          <w:rFonts w:ascii="GHEA Grapalat" w:hAnsi="GHEA Grapalat"/>
          <w:b/>
          <w:bCs/>
          <w:color w:val="000000"/>
          <w:lang w:val="af-ZA"/>
        </w:rPr>
        <w:t xml:space="preserve"> 2021 </w:t>
      </w:r>
      <w:r w:rsidR="00B00B40" w:rsidRPr="00FE3056">
        <w:rPr>
          <w:rFonts w:ascii="GHEA Grapalat" w:hAnsi="GHEA Grapalat"/>
          <w:b/>
          <w:bCs/>
          <w:color w:val="000000"/>
        </w:rPr>
        <w:t>ԹՎԱԿԱՆԻ</w:t>
      </w:r>
      <w:r w:rsidR="00B00B40" w:rsidRPr="00FE3056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B00B40" w:rsidRPr="00FE3056">
        <w:rPr>
          <w:rFonts w:ascii="GHEA Grapalat" w:hAnsi="GHEA Grapalat"/>
          <w:b/>
          <w:bCs/>
          <w:color w:val="000000"/>
        </w:rPr>
        <w:t>ՊԵՏԱԿԱՆ</w:t>
      </w:r>
      <w:r w:rsidR="00B00B40" w:rsidRPr="00FE3056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B00B40" w:rsidRPr="00FE3056">
        <w:rPr>
          <w:rFonts w:ascii="GHEA Grapalat" w:hAnsi="GHEA Grapalat"/>
          <w:b/>
          <w:bCs/>
          <w:color w:val="000000"/>
        </w:rPr>
        <w:t xml:space="preserve">ԲՅՈՒՋԵԻ ՄԱՍԻՆ» ՕՐԵՆՔՈՒՄ </w:t>
      </w:r>
      <w:r w:rsidR="00B00B40" w:rsidRPr="00FE3056">
        <w:rPr>
          <w:rFonts w:ascii="GHEA Grapalat" w:hAnsi="GHEA Grapalat"/>
          <w:b/>
          <w:bCs/>
          <w:color w:val="000000"/>
          <w:lang w:val="hy-AM"/>
        </w:rPr>
        <w:t xml:space="preserve">ԵՎ </w:t>
      </w:r>
      <w:r w:rsidR="00B00B40" w:rsidRPr="00FE3056">
        <w:rPr>
          <w:rStyle w:val="Strong"/>
          <w:rFonts w:ascii="GHEA Grapalat" w:hAnsi="GHEA Grapalat"/>
        </w:rPr>
        <w:t xml:space="preserve">ՀԱՅԱՍՏԱՆԻ ՀԱՆՐԱՊԵՏՈՒԹՅԱՆ ԿԱՌԱՎԱՐՈՒԹՅԱՆ 2020 ԹՎԱԿԱՆԻ ԴԵԿՏԵՄԲԵՐԻ 30-Ի N 2215-Ն ՈՐՈՇՄԱՆ ՄԵՋ </w:t>
      </w:r>
      <w:r w:rsidR="00B00B40" w:rsidRPr="00FE3056">
        <w:rPr>
          <w:rStyle w:val="Strong"/>
          <w:rFonts w:ascii="GHEA Grapalat" w:hAnsi="GHEA Grapalat"/>
          <w:lang w:val="hy-AM"/>
        </w:rPr>
        <w:t xml:space="preserve">ԼՐԱՑՈՒՄՆԵՐ </w:t>
      </w:r>
      <w:r w:rsidR="00B00B40" w:rsidRPr="00FE3056">
        <w:rPr>
          <w:rStyle w:val="Strong"/>
          <w:rFonts w:ascii="GHEA Grapalat" w:hAnsi="GHEA Grapalat"/>
        </w:rPr>
        <w:t>ԿԱՏԱՐԵԼՈՒ ՄԱՍԻՆ</w:t>
      </w:r>
      <w:r w:rsidRPr="00A02F7D">
        <w:rPr>
          <w:rFonts w:ascii="GHEA Grapalat" w:hAnsi="GHEA Grapalat"/>
          <w:b/>
        </w:rPr>
        <w:t xml:space="preserve">» ԿԱՌԱՎԱՐՈՒԹՅԱՆ ՈՐՈՇՄԱՆ ՆԱԽԱԳԾԻ </w:t>
      </w:r>
    </w:p>
    <w:p w:rsidR="00A02F7D" w:rsidRPr="00BC287D" w:rsidRDefault="00A02F7D" w:rsidP="00B00B40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rFonts w:ascii="GHEA Grapalat" w:hAnsi="GHEA Grapalat"/>
          <w:b/>
        </w:rPr>
      </w:pPr>
    </w:p>
    <w:p w:rsidR="007F4F86" w:rsidRDefault="007F4F86" w:rsidP="00B00B40">
      <w:pPr>
        <w:pStyle w:val="NormalWeb"/>
        <w:shd w:val="clear" w:color="auto" w:fill="FFFFFF"/>
        <w:spacing w:before="0" w:beforeAutospacing="0" w:after="0" w:afterAutospacing="0" w:line="360" w:lineRule="auto"/>
        <w:ind w:firstLine="426"/>
        <w:jc w:val="both"/>
        <w:textAlignment w:val="baseline"/>
        <w:rPr>
          <w:rFonts w:ascii="GHEA Grapalat" w:hAnsi="GHEA Grapalat"/>
          <w:b/>
          <w:lang w:val="pt-BR"/>
        </w:rPr>
      </w:pPr>
      <w:r>
        <w:rPr>
          <w:rFonts w:ascii="GHEA Grapalat" w:hAnsi="GHEA Grapalat"/>
          <w:b/>
          <w:lang w:val="hy-AM"/>
        </w:rPr>
        <w:t>1.</w:t>
      </w:r>
      <w:r w:rsidR="003B776C">
        <w:rPr>
          <w:rFonts w:ascii="GHEA Grapalat" w:hAnsi="GHEA Grapalat"/>
          <w:b/>
          <w:lang w:val="hy-AM"/>
        </w:rPr>
        <w:t xml:space="preserve"> </w:t>
      </w:r>
      <w:r>
        <w:rPr>
          <w:rFonts w:ascii="GHEA Grapalat" w:hAnsi="GHEA Grapalat"/>
          <w:b/>
          <w:lang w:val="hy-AM"/>
        </w:rPr>
        <w:t>Ն</w:t>
      </w:r>
      <w:proofErr w:type="spellStart"/>
      <w:r w:rsidRPr="00BE7A4A">
        <w:rPr>
          <w:rFonts w:ascii="GHEA Grapalat" w:hAnsi="GHEA Grapalat"/>
          <w:b/>
        </w:rPr>
        <w:t>երկա</w:t>
      </w:r>
      <w:proofErr w:type="spellEnd"/>
      <w:r w:rsidRPr="00BE7A4A">
        <w:rPr>
          <w:rFonts w:ascii="GHEA Grapalat" w:hAnsi="GHEA Grapalat"/>
          <w:b/>
          <w:lang w:val="pt-BR"/>
        </w:rPr>
        <w:t xml:space="preserve"> </w:t>
      </w:r>
      <w:proofErr w:type="spellStart"/>
      <w:r w:rsidRPr="00BE7A4A">
        <w:rPr>
          <w:rFonts w:ascii="GHEA Grapalat" w:hAnsi="GHEA Grapalat"/>
          <w:b/>
        </w:rPr>
        <w:t>իրավիճակը</w:t>
      </w:r>
      <w:proofErr w:type="spellEnd"/>
      <w:r w:rsidRPr="00BE7A4A">
        <w:rPr>
          <w:rFonts w:ascii="GHEA Grapalat" w:hAnsi="GHEA Grapalat"/>
          <w:b/>
          <w:lang w:val="pt-BR"/>
        </w:rPr>
        <w:t xml:space="preserve"> </w:t>
      </w:r>
    </w:p>
    <w:p w:rsidR="00A02F7D" w:rsidRPr="00F4036B" w:rsidRDefault="00B00B40" w:rsidP="00B00B40">
      <w:pPr>
        <w:pStyle w:val="NormalWeb"/>
        <w:spacing w:before="0" w:beforeAutospacing="0" w:after="0" w:afterAutospacing="0" w:line="360" w:lineRule="auto"/>
        <w:ind w:firstLine="426"/>
        <w:jc w:val="both"/>
        <w:rPr>
          <w:rFonts w:ascii="GHEA Grapalat" w:hAnsi="GHEA Grapalat" w:cs="Sylfaen"/>
          <w:color w:val="000000" w:themeColor="text1"/>
          <w:lang w:val="hy-AM"/>
        </w:rPr>
      </w:pPr>
      <w:r w:rsidRPr="0069508B">
        <w:rPr>
          <w:rFonts w:ascii="GHEA Grapalat" w:hAnsi="GHEA Grapalat" w:cs="Sylfaen"/>
          <w:lang w:val="pt-BR"/>
        </w:rPr>
        <w:t>Հայաստան</w:t>
      </w:r>
      <w:r>
        <w:rPr>
          <w:rFonts w:ascii="GHEA Grapalat" w:hAnsi="GHEA Grapalat" w:cs="Sylfaen"/>
          <w:lang w:val="hy-AM"/>
        </w:rPr>
        <w:t xml:space="preserve">ի Հանրապետության </w:t>
      </w:r>
      <w:r>
        <w:rPr>
          <w:rFonts w:ascii="GHEA Grapalat" w:hAnsi="GHEA Grapalat" w:cs="Sylfaen"/>
          <w:color w:val="000000" w:themeColor="text1"/>
          <w:lang w:val="hy-AM"/>
        </w:rPr>
        <w:t xml:space="preserve">2021 թվականի պետական բյուջեով հաստատված </w:t>
      </w:r>
      <w:r w:rsidR="00F4036B">
        <w:rPr>
          <w:rFonts w:ascii="GHEA Grapalat" w:hAnsi="GHEA Grapalat" w:cs="Sylfaen"/>
          <w:color w:val="000000" w:themeColor="text1"/>
          <w:lang w:val="hy-AM"/>
        </w:rPr>
        <w:t>«</w:t>
      </w:r>
      <w:r>
        <w:rPr>
          <w:rFonts w:ascii="GHEA Grapalat" w:hAnsi="GHEA Grapalat" w:cs="Sylfaen"/>
          <w:color w:val="000000" w:themeColor="text1"/>
          <w:lang w:val="hy-AM"/>
        </w:rPr>
        <w:t xml:space="preserve">1156. </w:t>
      </w:r>
      <w:r w:rsidR="00F4036B" w:rsidRPr="00CE40FB">
        <w:rPr>
          <w:rFonts w:ascii="GHEA Grapalat" w:hAnsi="GHEA Grapalat" w:cs="Sylfaen"/>
          <w:color w:val="000000" w:themeColor="text1"/>
          <w:lang w:val="hy-AM"/>
        </w:rPr>
        <w:t>Հայաստան-Սփյուռք գործակցության ծրագիր» ծրագրի «11012. «ի Գործ» սփյուռքահայ մասնագետների ներգրավում ՀՀ պետական կառավարման համակարգում</w:t>
      </w:r>
      <w:r w:rsidR="00F4036B">
        <w:rPr>
          <w:rFonts w:ascii="GHEA Grapalat" w:hAnsi="GHEA Grapalat" w:cs="Sylfaen"/>
          <w:color w:val="000000" w:themeColor="text1"/>
          <w:lang w:val="hy-AM"/>
        </w:rPr>
        <w:t xml:space="preserve">» </w:t>
      </w:r>
      <w:r w:rsidR="00F4036B">
        <w:rPr>
          <w:rFonts w:ascii="GHEA Grapalat" w:hAnsi="GHEA Grapalat" w:cs="Sylfaen"/>
          <w:lang w:val="pt-BR"/>
        </w:rPr>
        <w:t>մ</w:t>
      </w:r>
      <w:r w:rsidR="00A02F7D" w:rsidRPr="00A02F7D">
        <w:rPr>
          <w:rFonts w:ascii="GHEA Grapalat" w:hAnsi="GHEA Grapalat" w:cs="Sylfaen"/>
          <w:lang w:val="pt-BR"/>
        </w:rPr>
        <w:t>իջոցառ</w:t>
      </w:r>
      <w:r w:rsidR="00A02F7D">
        <w:rPr>
          <w:rFonts w:ascii="GHEA Grapalat" w:hAnsi="GHEA Grapalat" w:cs="Sylfaen"/>
          <w:lang w:val="hy-AM"/>
        </w:rPr>
        <w:t>ումը</w:t>
      </w:r>
      <w:r w:rsidR="00F4036B">
        <w:rPr>
          <w:rFonts w:ascii="GHEA Grapalat" w:hAnsi="GHEA Grapalat" w:cs="Sylfaen"/>
          <w:lang w:val="hy-AM"/>
        </w:rPr>
        <w:t xml:space="preserve"> (այսուհետ՝ միջոցառում)</w:t>
      </w:r>
      <w:r w:rsidR="00A02F7D" w:rsidRPr="00A02F7D">
        <w:rPr>
          <w:rFonts w:ascii="GHEA Grapalat" w:hAnsi="GHEA Grapalat" w:cs="Sylfaen"/>
          <w:lang w:val="pt-BR"/>
        </w:rPr>
        <w:t xml:space="preserve"> </w:t>
      </w:r>
      <w:r w:rsidR="00A02F7D">
        <w:rPr>
          <w:rFonts w:ascii="GHEA Grapalat" w:hAnsi="GHEA Grapalat" w:cs="Sylfaen"/>
          <w:lang w:val="hy-AM"/>
        </w:rPr>
        <w:t xml:space="preserve">նախատեսված </w:t>
      </w:r>
      <w:r w:rsidR="00A02F7D" w:rsidRPr="00A02F7D">
        <w:rPr>
          <w:rFonts w:ascii="GHEA Grapalat" w:hAnsi="GHEA Grapalat" w:cs="Sylfaen"/>
          <w:lang w:val="pt-BR"/>
        </w:rPr>
        <w:t>է</w:t>
      </w:r>
      <w:r w:rsidR="00A02F7D">
        <w:rPr>
          <w:rFonts w:ascii="GHEA Grapalat" w:hAnsi="GHEA Grapalat" w:cs="Sylfaen"/>
          <w:lang w:val="hy-AM"/>
        </w:rPr>
        <w:t>ր</w:t>
      </w:r>
      <w:r w:rsidR="00A02F7D" w:rsidRPr="00A02F7D">
        <w:rPr>
          <w:rFonts w:ascii="GHEA Grapalat" w:hAnsi="GHEA Grapalat" w:cs="Sylfaen"/>
          <w:lang w:val="pt-BR"/>
        </w:rPr>
        <w:t xml:space="preserve"> </w:t>
      </w:r>
      <w:r w:rsidR="00A02F7D">
        <w:rPr>
          <w:rFonts w:ascii="GHEA Grapalat" w:hAnsi="GHEA Grapalat" w:cs="Sylfaen"/>
          <w:lang w:val="pt-BR"/>
        </w:rPr>
        <w:t>իրականացնել</w:t>
      </w:r>
      <w:r w:rsidR="00A02F7D" w:rsidRPr="00A02F7D">
        <w:rPr>
          <w:rFonts w:ascii="GHEA Grapalat" w:hAnsi="GHEA Grapalat" w:cs="Sylfaen"/>
          <w:lang w:val="pt-BR"/>
        </w:rPr>
        <w:t xml:space="preserve"> սփյուռքահայ մասնագետներին </w:t>
      </w:r>
      <w:r w:rsidR="00A02F7D">
        <w:rPr>
          <w:rFonts w:ascii="GHEA Grapalat" w:hAnsi="GHEA Grapalat" w:cs="Sylfaen"/>
          <w:lang w:val="hy-AM"/>
        </w:rPr>
        <w:t xml:space="preserve">միայն </w:t>
      </w:r>
      <w:r w:rsidR="00A02F7D" w:rsidRPr="00A02F7D">
        <w:rPr>
          <w:rFonts w:ascii="GHEA Grapalat" w:hAnsi="GHEA Grapalat" w:cs="Sylfaen"/>
          <w:lang w:val="pt-BR"/>
        </w:rPr>
        <w:t>Հայաստան բերելու</w:t>
      </w:r>
      <w:r w:rsidR="00A02F7D">
        <w:rPr>
          <w:rFonts w:ascii="GHEA Grapalat" w:hAnsi="GHEA Grapalat" w:cs="Sylfaen"/>
          <w:lang w:val="pt-BR"/>
        </w:rPr>
        <w:t xml:space="preserve"> և նրանց </w:t>
      </w:r>
      <w:r w:rsidR="00A02F7D" w:rsidRPr="00A02F7D">
        <w:rPr>
          <w:rFonts w:ascii="GHEA Grapalat" w:hAnsi="GHEA Grapalat" w:cs="Sylfaen"/>
          <w:lang w:val="pt-BR"/>
        </w:rPr>
        <w:t>մասնագիտական և փորձագիտական հմտությունները</w:t>
      </w:r>
      <w:r w:rsidR="00A02F7D">
        <w:rPr>
          <w:rFonts w:ascii="GHEA Grapalat" w:hAnsi="GHEA Grapalat" w:cs="Sylfaen"/>
          <w:lang w:val="pt-BR"/>
        </w:rPr>
        <w:t xml:space="preserve">, </w:t>
      </w:r>
      <w:r w:rsidR="00A02F7D" w:rsidRPr="00A02F7D">
        <w:rPr>
          <w:rFonts w:ascii="GHEA Grapalat" w:hAnsi="GHEA Grapalat" w:cs="Sylfaen"/>
          <w:lang w:val="pt-BR"/>
        </w:rPr>
        <w:t xml:space="preserve">նորարարական </w:t>
      </w:r>
      <w:r w:rsidR="00A02F7D">
        <w:rPr>
          <w:rFonts w:ascii="GHEA Grapalat" w:hAnsi="GHEA Grapalat" w:cs="Sylfaen"/>
          <w:lang w:val="pt-BR"/>
        </w:rPr>
        <w:t xml:space="preserve">գաղափարները </w:t>
      </w:r>
      <w:r w:rsidR="00A02F7D" w:rsidRPr="00A02F7D">
        <w:rPr>
          <w:rFonts w:ascii="GHEA Grapalat" w:hAnsi="GHEA Grapalat" w:cs="Sylfaen"/>
          <w:lang w:val="pt-BR"/>
        </w:rPr>
        <w:t xml:space="preserve">և աշխատանքային փորձը ՀՀ պետական կառավարման համակարգի մարմինների աշխատանքներում </w:t>
      </w:r>
      <w:r w:rsidR="00A02F7D">
        <w:rPr>
          <w:rFonts w:ascii="GHEA Grapalat" w:hAnsi="GHEA Grapalat" w:cs="Sylfaen"/>
          <w:lang w:val="pt-BR"/>
        </w:rPr>
        <w:t>կիրառելու համար</w:t>
      </w:r>
      <w:r w:rsidR="00F4036B">
        <w:rPr>
          <w:rFonts w:ascii="GHEA Grapalat" w:hAnsi="GHEA Grapalat" w:cs="Sylfaen"/>
          <w:lang w:val="pt-BR"/>
        </w:rPr>
        <w:t xml:space="preserve">: </w:t>
      </w:r>
      <w:r w:rsidR="00A02F7D">
        <w:rPr>
          <w:rFonts w:ascii="GHEA Grapalat" w:hAnsi="GHEA Grapalat" w:cs="Sylfaen"/>
          <w:lang w:val="hy-AM"/>
        </w:rPr>
        <w:t>Սակայն</w:t>
      </w:r>
      <w:r w:rsidR="00F4036B">
        <w:rPr>
          <w:rFonts w:ascii="GHEA Grapalat" w:hAnsi="GHEA Grapalat" w:cs="Sylfaen"/>
          <w:lang w:val="hy-AM"/>
        </w:rPr>
        <w:t>, հատկապես</w:t>
      </w:r>
      <w:r w:rsidR="00A02F7D">
        <w:rPr>
          <w:rFonts w:ascii="GHEA Grapalat" w:hAnsi="GHEA Grapalat" w:cs="Sylfaen"/>
          <w:lang w:val="hy-AM"/>
        </w:rPr>
        <w:t xml:space="preserve"> հետպատերազմյան շրջանում </w:t>
      </w:r>
      <w:r w:rsidR="00A02F7D" w:rsidRPr="00A02F7D">
        <w:rPr>
          <w:rFonts w:ascii="GHEA Grapalat" w:hAnsi="GHEA Grapalat" w:cs="Sylfaen"/>
          <w:lang w:val="pt-BR"/>
        </w:rPr>
        <w:t xml:space="preserve">սփյուռքահայ </w:t>
      </w:r>
      <w:r w:rsidR="00A02F7D">
        <w:rPr>
          <w:rFonts w:ascii="GHEA Grapalat" w:hAnsi="GHEA Grapalat" w:cs="Sylfaen"/>
          <w:lang w:val="pt-BR"/>
        </w:rPr>
        <w:t>մասնագետների զգալի քանակ</w:t>
      </w:r>
      <w:r w:rsidR="00A02F7D">
        <w:rPr>
          <w:rFonts w:ascii="GHEA Grapalat" w:hAnsi="GHEA Grapalat" w:cs="Sylfaen"/>
          <w:lang w:val="hy-AM"/>
        </w:rPr>
        <w:t xml:space="preserve">ը ցանկություն են հայտնել իրենց </w:t>
      </w:r>
      <w:r w:rsidR="00A02F7D" w:rsidRPr="00A02F7D">
        <w:rPr>
          <w:rFonts w:ascii="GHEA Grapalat" w:hAnsi="GHEA Grapalat" w:cs="Sylfaen"/>
          <w:lang w:val="pt-BR"/>
        </w:rPr>
        <w:t xml:space="preserve">նորարարական </w:t>
      </w:r>
      <w:r w:rsidR="00A02F7D">
        <w:rPr>
          <w:rFonts w:ascii="GHEA Grapalat" w:hAnsi="GHEA Grapalat" w:cs="Sylfaen"/>
          <w:lang w:val="pt-BR"/>
        </w:rPr>
        <w:t xml:space="preserve">գաղափարները </w:t>
      </w:r>
      <w:r w:rsidR="00A02F7D" w:rsidRPr="00A02F7D">
        <w:rPr>
          <w:rFonts w:ascii="GHEA Grapalat" w:hAnsi="GHEA Grapalat" w:cs="Sylfaen"/>
          <w:lang w:val="pt-BR"/>
        </w:rPr>
        <w:t xml:space="preserve">և աշխատանքային փորձը </w:t>
      </w:r>
      <w:r w:rsidR="00A02F7D">
        <w:rPr>
          <w:rFonts w:ascii="GHEA Grapalat" w:hAnsi="GHEA Grapalat" w:cs="Sylfaen"/>
          <w:lang w:val="pt-BR"/>
        </w:rPr>
        <w:t>կիրառել ոչ միայն</w:t>
      </w:r>
      <w:r w:rsidR="00A02F7D" w:rsidRPr="00A02F7D">
        <w:rPr>
          <w:rFonts w:ascii="GHEA Grapalat" w:hAnsi="GHEA Grapalat" w:cs="Sylfaen"/>
          <w:lang w:val="pt-BR"/>
        </w:rPr>
        <w:t xml:space="preserve"> ՀՀ պետական կառավարման համակարգ</w:t>
      </w:r>
      <w:r w:rsidR="00A02F7D">
        <w:rPr>
          <w:rFonts w:ascii="GHEA Grapalat" w:hAnsi="GHEA Grapalat" w:cs="Sylfaen"/>
          <w:lang w:val="hy-AM"/>
        </w:rPr>
        <w:t>ում, այլև Արցախում:</w:t>
      </w:r>
    </w:p>
    <w:p w:rsidR="00A02F7D" w:rsidRPr="00A02F7D" w:rsidRDefault="00A02F7D" w:rsidP="00B00B40">
      <w:pPr>
        <w:spacing w:line="360" w:lineRule="auto"/>
        <w:rPr>
          <w:rFonts w:ascii="GHEA Grapalat" w:hAnsi="GHEA Grapalat" w:cs="Sylfaen"/>
          <w:lang w:val="hy-AM"/>
        </w:rPr>
      </w:pPr>
    </w:p>
    <w:p w:rsidR="007F4F86" w:rsidRDefault="007F4F86" w:rsidP="00B00B40">
      <w:pPr>
        <w:spacing w:line="360" w:lineRule="auto"/>
        <w:ind w:firstLine="426"/>
        <w:rPr>
          <w:rFonts w:ascii="GHEA Grapalat" w:hAnsi="GHEA Grapalat" w:cs="Sylfaen"/>
          <w:b/>
          <w:lang w:val="hy-AM"/>
        </w:rPr>
      </w:pPr>
      <w:r w:rsidRPr="0079038A">
        <w:rPr>
          <w:rFonts w:ascii="GHEA Grapalat" w:hAnsi="GHEA Grapalat" w:cs="Sylfaen"/>
          <w:b/>
          <w:lang w:val="hy-AM"/>
        </w:rPr>
        <w:t xml:space="preserve">2. </w:t>
      </w:r>
      <w:r>
        <w:rPr>
          <w:rFonts w:ascii="GHEA Grapalat" w:hAnsi="GHEA Grapalat" w:cs="Sylfaen"/>
          <w:b/>
          <w:lang w:val="hy-AM"/>
        </w:rPr>
        <w:t>Մ</w:t>
      </w:r>
      <w:r w:rsidRPr="0079038A">
        <w:rPr>
          <w:rFonts w:ascii="GHEA Grapalat" w:hAnsi="GHEA Grapalat" w:cs="Sylfaen"/>
          <w:b/>
          <w:lang w:val="hy-AM"/>
        </w:rPr>
        <w:t xml:space="preserve">իջոցառման նպատակը </w:t>
      </w:r>
    </w:p>
    <w:p w:rsidR="007F4F86" w:rsidRDefault="007F4F86" w:rsidP="00B00B40">
      <w:pPr>
        <w:spacing w:line="360" w:lineRule="auto"/>
        <w:ind w:firstLine="426"/>
        <w:rPr>
          <w:rFonts w:ascii="GHEA Grapalat" w:hAnsi="GHEA Grapalat" w:cs="Sylfaen"/>
          <w:lang w:val="pt-BR"/>
        </w:rPr>
      </w:pPr>
      <w:r>
        <w:rPr>
          <w:rFonts w:ascii="GHEA Grapalat" w:hAnsi="GHEA Grapalat"/>
          <w:lang w:val="hy-AM"/>
        </w:rPr>
        <w:t>Մ</w:t>
      </w:r>
      <w:r w:rsidRPr="00047882">
        <w:rPr>
          <w:rFonts w:ascii="GHEA Grapalat" w:hAnsi="GHEA Grapalat"/>
          <w:lang w:val="pt-BR"/>
        </w:rPr>
        <w:t xml:space="preserve">իջոցառումը, </w:t>
      </w:r>
      <w:r w:rsidRPr="00224FE0">
        <w:rPr>
          <w:rFonts w:ascii="GHEA Grapalat" w:hAnsi="GHEA Grapalat"/>
          <w:lang w:val="pt-BR"/>
        </w:rPr>
        <w:t>նպատակաուղղված</w:t>
      </w:r>
      <w:r>
        <w:rPr>
          <w:rFonts w:ascii="GHEA Grapalat" w:hAnsi="GHEA Grapalat"/>
          <w:lang w:val="pt-BR"/>
        </w:rPr>
        <w:t xml:space="preserve"> է </w:t>
      </w:r>
      <w:r w:rsidR="0030163F" w:rsidRPr="0069508B">
        <w:rPr>
          <w:rFonts w:ascii="GHEA Grapalat" w:hAnsi="GHEA Grapalat" w:cs="Sylfaen"/>
          <w:lang w:val="pt-BR"/>
        </w:rPr>
        <w:t>Հայաստան</w:t>
      </w:r>
      <w:r w:rsidR="0030163F">
        <w:rPr>
          <w:rFonts w:ascii="GHEA Grapalat" w:hAnsi="GHEA Grapalat" w:cs="Sylfaen"/>
          <w:lang w:val="hy-AM"/>
        </w:rPr>
        <w:t xml:space="preserve">ի Հանրապետության և Արցախի </w:t>
      </w:r>
      <w:r>
        <w:rPr>
          <w:rFonts w:ascii="GHEA Grapalat" w:hAnsi="GHEA Grapalat" w:cs="Sylfaen"/>
          <w:lang w:val="pt-BR"/>
        </w:rPr>
        <w:t>հ</w:t>
      </w:r>
      <w:r w:rsidRPr="0069508B">
        <w:rPr>
          <w:rFonts w:ascii="GHEA Grapalat" w:hAnsi="GHEA Grapalat" w:cs="Sylfaen"/>
          <w:lang w:val="pt-BR"/>
        </w:rPr>
        <w:t xml:space="preserve">անրային </w:t>
      </w:r>
      <w:r w:rsidR="0030163F">
        <w:rPr>
          <w:rFonts w:ascii="GHEA Grapalat" w:hAnsi="GHEA Grapalat" w:cs="Sylfaen"/>
          <w:lang w:val="pt-BR"/>
        </w:rPr>
        <w:t xml:space="preserve">ոլորտներում </w:t>
      </w:r>
      <w:r w:rsidRPr="0069508B">
        <w:rPr>
          <w:rFonts w:ascii="GHEA Grapalat" w:hAnsi="GHEA Grapalat" w:cs="Sylfaen"/>
          <w:lang w:val="pt-BR"/>
        </w:rPr>
        <w:t xml:space="preserve">սփյուռքահայ մասնագետներին </w:t>
      </w:r>
      <w:r w:rsidR="00105690">
        <w:rPr>
          <w:rFonts w:ascii="GHEA Grapalat" w:hAnsi="GHEA Grapalat" w:cs="Sylfaen"/>
          <w:lang w:val="hy-AM"/>
        </w:rPr>
        <w:t>ներգրավ</w:t>
      </w:r>
      <w:r>
        <w:rPr>
          <w:rFonts w:ascii="GHEA Grapalat" w:hAnsi="GHEA Grapalat" w:cs="Sylfaen"/>
          <w:lang w:val="pt-BR"/>
        </w:rPr>
        <w:t>ելուն</w:t>
      </w:r>
      <w:r w:rsidRPr="0069508B">
        <w:rPr>
          <w:rFonts w:ascii="GHEA Grapalat" w:hAnsi="GHEA Grapalat" w:cs="Sylfaen"/>
          <w:lang w:val="pt-BR"/>
        </w:rPr>
        <w:t xml:space="preserve">, որոնց մասնագիտական և փորձագիտական հմտությունները կնպաստեն նորարարական գաղափարների, լայնածավալ հետազոտությունների իրականացմանը և աշխատանքային </w:t>
      </w:r>
      <w:r w:rsidR="0030163F">
        <w:rPr>
          <w:rFonts w:ascii="GHEA Grapalat" w:hAnsi="GHEA Grapalat" w:cs="Sylfaen"/>
          <w:lang w:val="pt-BR"/>
        </w:rPr>
        <w:t>փորձի կիրառմանը</w:t>
      </w:r>
      <w:r w:rsidR="00A02F7D">
        <w:rPr>
          <w:rFonts w:ascii="GHEA Grapalat" w:hAnsi="GHEA Grapalat" w:cs="Sylfaen"/>
          <w:lang w:val="pt-BR"/>
        </w:rPr>
        <w:t xml:space="preserve"> </w:t>
      </w:r>
      <w:r w:rsidRPr="0069508B">
        <w:rPr>
          <w:rFonts w:ascii="GHEA Grapalat" w:hAnsi="GHEA Grapalat" w:cs="Sylfaen"/>
          <w:lang w:val="pt-BR"/>
        </w:rPr>
        <w:t xml:space="preserve">ՀՀ պետական </w:t>
      </w:r>
      <w:r>
        <w:rPr>
          <w:rFonts w:ascii="GHEA Grapalat" w:hAnsi="GHEA Grapalat" w:cs="Sylfaen"/>
          <w:lang w:val="pt-BR"/>
        </w:rPr>
        <w:t xml:space="preserve">կառավարման համակարգի </w:t>
      </w:r>
      <w:r w:rsidRPr="0069508B">
        <w:rPr>
          <w:rFonts w:ascii="GHEA Grapalat" w:hAnsi="GHEA Grapalat" w:cs="Sylfaen"/>
          <w:lang w:val="pt-BR"/>
        </w:rPr>
        <w:t>մարմինների</w:t>
      </w:r>
      <w:r w:rsidR="00A02F7D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pt-BR"/>
        </w:rPr>
        <w:t xml:space="preserve">կողմից </w:t>
      </w:r>
      <w:r w:rsidR="00A02F7D">
        <w:rPr>
          <w:rFonts w:ascii="GHEA Grapalat" w:hAnsi="GHEA Grapalat" w:cs="Sylfaen"/>
          <w:lang w:val="hy-AM"/>
        </w:rPr>
        <w:t xml:space="preserve">և Արցախում </w:t>
      </w:r>
      <w:r>
        <w:rPr>
          <w:rFonts w:ascii="GHEA Grapalat" w:hAnsi="GHEA Grapalat" w:cs="Sylfaen"/>
          <w:lang w:val="pt-BR"/>
        </w:rPr>
        <w:t>իրականացվող</w:t>
      </w:r>
      <w:r w:rsidRPr="0069508B">
        <w:rPr>
          <w:rFonts w:ascii="GHEA Grapalat" w:hAnsi="GHEA Grapalat" w:cs="Sylfaen"/>
          <w:lang w:val="pt-BR"/>
        </w:rPr>
        <w:t xml:space="preserve"> աշխատանքներում: </w:t>
      </w:r>
      <w:r w:rsidR="00A02F7D" w:rsidRPr="00A02F7D">
        <w:rPr>
          <w:rFonts w:ascii="GHEA Grapalat" w:hAnsi="GHEA Grapalat" w:cs="Sylfaen"/>
          <w:lang w:val="pt-BR"/>
        </w:rPr>
        <w:t>Միջոցառման անցկացումն ունի կարևոր նպատակ՝ նախաձեռնել ուղեղների վերադարձը</w:t>
      </w:r>
      <w:r w:rsidR="00A02F7D">
        <w:rPr>
          <w:rFonts w:ascii="GHEA Grapalat" w:hAnsi="GHEA Grapalat" w:cs="Sylfaen"/>
          <w:lang w:val="hy-AM"/>
        </w:rPr>
        <w:t xml:space="preserve"> և </w:t>
      </w:r>
      <w:r w:rsidR="0030163F">
        <w:rPr>
          <w:rFonts w:ascii="GHEA Grapalat" w:hAnsi="GHEA Grapalat" w:cs="Sylfaen"/>
          <w:lang w:val="hy-AM"/>
        </w:rPr>
        <w:t>ներգրավել նրանց</w:t>
      </w:r>
      <w:r w:rsidR="00A02F7D">
        <w:rPr>
          <w:rFonts w:ascii="GHEA Grapalat" w:hAnsi="GHEA Grapalat" w:cs="Sylfaen"/>
          <w:lang w:val="hy-AM"/>
        </w:rPr>
        <w:t xml:space="preserve"> </w:t>
      </w:r>
      <w:r w:rsidR="0030163F" w:rsidRPr="0030163F">
        <w:rPr>
          <w:rFonts w:ascii="GHEA Grapalat" w:hAnsi="GHEA Grapalat" w:cs="Sylfaen"/>
          <w:lang w:val="pt-BR"/>
        </w:rPr>
        <w:t xml:space="preserve">ՀՀ պետական կառավարման համակարգի </w:t>
      </w:r>
      <w:r w:rsidR="0030163F">
        <w:rPr>
          <w:rFonts w:ascii="GHEA Grapalat" w:hAnsi="GHEA Grapalat" w:cs="Sylfaen"/>
          <w:lang w:val="pt-BR"/>
        </w:rPr>
        <w:t xml:space="preserve">մարմիններում և </w:t>
      </w:r>
      <w:r w:rsidR="0030163F">
        <w:rPr>
          <w:rFonts w:ascii="GHEA Grapalat" w:hAnsi="GHEA Grapalat" w:cs="Sylfaen"/>
          <w:lang w:val="hy-AM"/>
        </w:rPr>
        <w:t>Արցախում համապատասխան աշխատանքների իրականացմանը:</w:t>
      </w:r>
    </w:p>
    <w:p w:rsidR="007F4F86" w:rsidRDefault="007F4F86" w:rsidP="00B00B40">
      <w:pPr>
        <w:spacing w:line="360" w:lineRule="auto"/>
        <w:rPr>
          <w:rFonts w:ascii="GHEA Grapalat" w:hAnsi="GHEA Grapalat" w:cs="Sylfaen"/>
          <w:lang w:val="pt-BR"/>
        </w:rPr>
      </w:pPr>
    </w:p>
    <w:p w:rsidR="007F4F86" w:rsidRDefault="007F4F86" w:rsidP="00B00B40">
      <w:pPr>
        <w:spacing w:line="360" w:lineRule="auto"/>
        <w:ind w:firstLine="426"/>
        <w:rPr>
          <w:rFonts w:ascii="GHEA Grapalat" w:hAnsi="GHEA Grapalat" w:cs="Sylfaen"/>
          <w:b/>
          <w:lang w:val="hy-AM"/>
        </w:rPr>
      </w:pPr>
      <w:r>
        <w:rPr>
          <w:rFonts w:ascii="GHEA Grapalat" w:hAnsi="GHEA Grapalat" w:cs="Sylfaen"/>
          <w:b/>
          <w:lang w:val="hy-AM"/>
        </w:rPr>
        <w:lastRenderedPageBreak/>
        <w:t>3</w:t>
      </w:r>
      <w:r w:rsidRPr="001245FA">
        <w:rPr>
          <w:rFonts w:ascii="GHEA Grapalat" w:hAnsi="GHEA Grapalat" w:cs="Sylfaen"/>
          <w:b/>
          <w:lang w:val="hy-AM"/>
        </w:rPr>
        <w:t xml:space="preserve">. Միջոցառման նկարագրությունը </w:t>
      </w:r>
    </w:p>
    <w:p w:rsidR="007F4F86" w:rsidRDefault="007F4F86" w:rsidP="00B00B40">
      <w:pPr>
        <w:spacing w:line="360" w:lineRule="auto"/>
        <w:ind w:firstLine="426"/>
        <w:rPr>
          <w:rFonts w:ascii="GHEA Grapalat" w:hAnsi="GHEA Grapalat" w:cs="Sylfaen"/>
          <w:lang w:val="pt-BR"/>
        </w:rPr>
      </w:pPr>
      <w:r w:rsidRPr="001245FA">
        <w:rPr>
          <w:rFonts w:ascii="GHEA Grapalat" w:hAnsi="GHEA Grapalat" w:cs="Sylfaen"/>
          <w:lang w:val="hy-AM"/>
        </w:rPr>
        <w:t>Միջոցառումը</w:t>
      </w:r>
      <w:r w:rsidRPr="001245FA">
        <w:rPr>
          <w:rFonts w:ascii="GHEA Grapalat" w:hAnsi="GHEA Grapalat" w:cs="Sylfaen"/>
          <w:lang w:val="pt-BR"/>
        </w:rPr>
        <w:t xml:space="preserve"> հիմք կհանդիսանա պոտենցիալ որակյալ մասնագետների ներգրավմանը </w:t>
      </w:r>
      <w:r w:rsidR="0030163F">
        <w:rPr>
          <w:rFonts w:ascii="GHEA Grapalat" w:hAnsi="GHEA Grapalat" w:cs="Sylfaen"/>
          <w:lang w:val="hy-AM"/>
        </w:rPr>
        <w:t>ՀՀ և Արցախի</w:t>
      </w:r>
      <w:r w:rsidRPr="001245FA">
        <w:rPr>
          <w:rFonts w:ascii="GHEA Grapalat" w:hAnsi="GHEA Grapalat" w:cs="Sylfaen"/>
          <w:lang w:val="pt-BR"/>
        </w:rPr>
        <w:t xml:space="preserve"> աշխատաշուկայում:</w:t>
      </w:r>
    </w:p>
    <w:p w:rsidR="007F4F86" w:rsidRPr="005E0068" w:rsidRDefault="0030163F" w:rsidP="00B00B40">
      <w:pPr>
        <w:spacing w:line="360" w:lineRule="auto"/>
        <w:ind w:firstLine="426"/>
        <w:rPr>
          <w:rFonts w:ascii="GHEA Grapalat" w:hAnsi="GHEA Grapalat" w:cs="Sylfaen"/>
          <w:lang w:val="pt-BR"/>
        </w:rPr>
      </w:pPr>
      <w:r>
        <w:rPr>
          <w:rFonts w:ascii="GHEA Grapalat" w:hAnsi="GHEA Grapalat" w:cs="Sylfaen"/>
          <w:lang w:val="hy-AM"/>
        </w:rPr>
        <w:t>2021</w:t>
      </w:r>
      <w:r w:rsidR="007F4F86">
        <w:rPr>
          <w:rFonts w:ascii="GHEA Grapalat" w:hAnsi="GHEA Grapalat" w:cs="Sylfaen"/>
          <w:lang w:val="hy-AM"/>
        </w:rPr>
        <w:t xml:space="preserve"> թվականի </w:t>
      </w:r>
      <w:r w:rsidR="007F4F86" w:rsidRPr="001245FA">
        <w:rPr>
          <w:rFonts w:ascii="GHEA Grapalat" w:hAnsi="GHEA Grapalat" w:cs="Sylfaen"/>
          <w:lang w:val="hy-AM"/>
        </w:rPr>
        <w:t xml:space="preserve">ընթացքում մասնակիցները ներգարվվելու են </w:t>
      </w:r>
      <w:r w:rsidR="007F4F86" w:rsidRPr="00BA415E">
        <w:rPr>
          <w:rFonts w:ascii="GHEA Grapalat" w:hAnsi="GHEA Grapalat" w:cs="Sylfaen"/>
          <w:lang w:val="pt-BR"/>
        </w:rPr>
        <w:t>պետական կառավարման համակարգի մարմն</w:t>
      </w:r>
      <w:r w:rsidR="007F4F86" w:rsidRPr="00BA415E">
        <w:rPr>
          <w:rFonts w:ascii="GHEA Grapalat" w:hAnsi="GHEA Grapalat" w:cs="Sylfaen"/>
          <w:lang w:val="hy-AM"/>
        </w:rPr>
        <w:t xml:space="preserve">երի </w:t>
      </w:r>
      <w:r w:rsidR="007F4F86" w:rsidRPr="001245FA">
        <w:rPr>
          <w:rFonts w:ascii="GHEA Grapalat" w:hAnsi="GHEA Grapalat" w:cs="Sylfaen"/>
          <w:lang w:val="hy-AM"/>
        </w:rPr>
        <w:t xml:space="preserve">աշխատանքներին՝ նրանց համար նախապես հաստատված </w:t>
      </w:r>
      <w:r w:rsidR="00F4036B">
        <w:rPr>
          <w:rFonts w:ascii="GHEA Grapalat" w:hAnsi="GHEA Grapalat" w:cs="Sylfaen"/>
          <w:lang w:val="hy-AM"/>
        </w:rPr>
        <w:t xml:space="preserve">                  </w:t>
      </w:r>
      <w:r w:rsidR="007F4F86" w:rsidRPr="001245FA">
        <w:rPr>
          <w:rFonts w:ascii="GHEA Grapalat" w:hAnsi="GHEA Grapalat" w:cs="Sylfaen"/>
          <w:lang w:val="hy-AM"/>
        </w:rPr>
        <w:t>պլան-ժամանակացույցով</w:t>
      </w:r>
      <w:r w:rsidR="007F4F86">
        <w:rPr>
          <w:rFonts w:ascii="GHEA Grapalat" w:hAnsi="GHEA Grapalat" w:cs="Sylfaen"/>
          <w:lang w:val="hy-AM"/>
        </w:rPr>
        <w:t>, որը կրելու է շարունակական բնույթ</w:t>
      </w:r>
      <w:r w:rsidR="007F4F86" w:rsidRPr="001245FA">
        <w:rPr>
          <w:rFonts w:ascii="GHEA Grapalat" w:hAnsi="GHEA Grapalat" w:cs="Sylfaen"/>
          <w:lang w:val="hy-AM"/>
        </w:rPr>
        <w:t xml:space="preserve">: </w:t>
      </w:r>
    </w:p>
    <w:p w:rsidR="007F4F86" w:rsidRDefault="007F4F86" w:rsidP="00B00B40">
      <w:pPr>
        <w:spacing w:line="360" w:lineRule="auto"/>
        <w:ind w:firstLine="426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pt-BR"/>
        </w:rPr>
        <w:t>Միջո</w:t>
      </w:r>
      <w:r w:rsidRPr="00842DEC">
        <w:rPr>
          <w:rFonts w:ascii="GHEA Grapalat" w:hAnsi="GHEA Grapalat" w:cs="Sylfaen"/>
          <w:lang w:val="pt-BR"/>
        </w:rPr>
        <w:t xml:space="preserve">ցառման ընթացքում </w:t>
      </w:r>
      <w:r w:rsidR="00F4036B">
        <w:rPr>
          <w:rFonts w:ascii="GHEA Grapalat" w:hAnsi="GHEA Grapalat" w:cs="Sylfaen"/>
          <w:lang w:val="pt-BR"/>
        </w:rPr>
        <w:t xml:space="preserve">մասնակիցները </w:t>
      </w:r>
      <w:r w:rsidR="00F4036B">
        <w:rPr>
          <w:rFonts w:ascii="GHEA Grapalat" w:hAnsi="GHEA Grapalat" w:cs="Sylfaen"/>
          <w:lang w:val="hy-AM"/>
        </w:rPr>
        <w:t xml:space="preserve">նաև </w:t>
      </w:r>
      <w:r w:rsidR="00F4036B">
        <w:rPr>
          <w:rFonts w:ascii="GHEA Grapalat" w:hAnsi="GHEA Grapalat" w:cs="Sylfaen"/>
          <w:lang w:val="pt-BR"/>
        </w:rPr>
        <w:t>կներգրավվեն</w:t>
      </w:r>
      <w:r w:rsidRPr="00842DEC">
        <w:rPr>
          <w:rFonts w:ascii="GHEA Grapalat" w:hAnsi="GHEA Grapalat" w:cs="Sylfaen"/>
          <w:lang w:val="pt-BR"/>
        </w:rPr>
        <w:t xml:space="preserve"> Արցախի </w:t>
      </w:r>
      <w:r w:rsidR="00F4036B">
        <w:rPr>
          <w:rFonts w:ascii="GHEA Grapalat" w:hAnsi="GHEA Grapalat" w:cs="Sylfaen"/>
          <w:lang w:val="hy-AM"/>
        </w:rPr>
        <w:t xml:space="preserve">պետական կառավարման մարմինների </w:t>
      </w:r>
      <w:r w:rsidR="00105690">
        <w:rPr>
          <w:rFonts w:ascii="GHEA Grapalat" w:hAnsi="GHEA Grapalat" w:cs="Sylfaen"/>
          <w:lang w:val="hy-AM"/>
        </w:rPr>
        <w:t>աշխատանքներում:</w:t>
      </w:r>
    </w:p>
    <w:p w:rsidR="007F4F86" w:rsidRDefault="007F4F86" w:rsidP="00B00B40">
      <w:pPr>
        <w:spacing w:line="360" w:lineRule="auto"/>
        <w:rPr>
          <w:rFonts w:ascii="GHEA Grapalat" w:hAnsi="GHEA Grapalat"/>
          <w:lang w:val="pt-BR"/>
        </w:rPr>
      </w:pPr>
    </w:p>
    <w:p w:rsidR="007F4F86" w:rsidRPr="005E0068" w:rsidRDefault="00F4036B" w:rsidP="00B00B40">
      <w:pPr>
        <w:spacing w:line="360" w:lineRule="auto"/>
        <w:ind w:firstLine="426"/>
        <w:rPr>
          <w:rFonts w:ascii="GHEA Grapalat" w:hAnsi="GHEA Grapalat"/>
          <w:b/>
          <w:lang w:val="pt-BR"/>
        </w:rPr>
      </w:pPr>
      <w:r>
        <w:rPr>
          <w:rFonts w:ascii="GHEA Grapalat" w:hAnsi="GHEA Grapalat"/>
          <w:b/>
          <w:lang w:val="hy-AM"/>
        </w:rPr>
        <w:t>4</w:t>
      </w:r>
      <w:r w:rsidR="007F4F86" w:rsidRPr="0079038A">
        <w:rPr>
          <w:rFonts w:ascii="GHEA Grapalat" w:hAnsi="GHEA Grapalat"/>
          <w:b/>
          <w:lang w:val="hy-AM"/>
        </w:rPr>
        <w:t xml:space="preserve">. </w:t>
      </w:r>
      <w:proofErr w:type="spellStart"/>
      <w:r w:rsidR="007F4F86" w:rsidRPr="0079038A">
        <w:rPr>
          <w:rFonts w:ascii="GHEA Grapalat" w:hAnsi="GHEA Grapalat"/>
          <w:b/>
        </w:rPr>
        <w:t>Իրավական</w:t>
      </w:r>
      <w:proofErr w:type="spellEnd"/>
      <w:r w:rsidR="007F4F86" w:rsidRPr="0079038A">
        <w:rPr>
          <w:rFonts w:ascii="GHEA Grapalat" w:hAnsi="GHEA Grapalat"/>
          <w:b/>
          <w:lang w:val="pt-BR"/>
        </w:rPr>
        <w:t xml:space="preserve"> </w:t>
      </w:r>
      <w:proofErr w:type="spellStart"/>
      <w:r w:rsidR="007F4F86" w:rsidRPr="0079038A">
        <w:rPr>
          <w:rFonts w:ascii="GHEA Grapalat" w:hAnsi="GHEA Grapalat"/>
          <w:b/>
        </w:rPr>
        <w:t>ակտի</w:t>
      </w:r>
      <w:proofErr w:type="spellEnd"/>
      <w:r w:rsidR="007F4F86" w:rsidRPr="0079038A">
        <w:rPr>
          <w:rFonts w:ascii="GHEA Grapalat" w:hAnsi="GHEA Grapalat"/>
          <w:b/>
          <w:lang w:val="pt-BR"/>
        </w:rPr>
        <w:t xml:space="preserve"> </w:t>
      </w:r>
      <w:r w:rsidR="007F4F86" w:rsidRPr="0079038A">
        <w:rPr>
          <w:rFonts w:ascii="GHEA Grapalat" w:hAnsi="GHEA Grapalat"/>
          <w:b/>
          <w:lang w:val="hy-AM"/>
        </w:rPr>
        <w:t xml:space="preserve">փոփոխության </w:t>
      </w:r>
      <w:proofErr w:type="spellStart"/>
      <w:r w:rsidR="007F4F86" w:rsidRPr="0079038A">
        <w:rPr>
          <w:rFonts w:ascii="GHEA Grapalat" w:hAnsi="GHEA Grapalat"/>
          <w:b/>
        </w:rPr>
        <w:t>անհրաժեշտությունը</w:t>
      </w:r>
      <w:proofErr w:type="spellEnd"/>
    </w:p>
    <w:p w:rsidR="003B776C" w:rsidRDefault="00F4036B" w:rsidP="00B00B40">
      <w:pPr>
        <w:spacing w:line="360" w:lineRule="auto"/>
        <w:ind w:firstLine="426"/>
        <w:rPr>
          <w:rFonts w:ascii="GHEA Grapalat" w:hAnsi="GHEA Grapalat" w:cs="Sylfaen"/>
          <w:lang w:val="pt-BR"/>
        </w:rPr>
      </w:pPr>
      <w:r>
        <w:rPr>
          <w:rFonts w:ascii="GHEA Grapalat" w:hAnsi="GHEA Grapalat" w:cs="Sylfaen"/>
          <w:lang w:val="hy-AM"/>
        </w:rPr>
        <w:t>Նկատի ունենալով, որ վերոհիշյալ ծրագրի միջոցառումը նախատեսված էր իրականացնել միայն ՀՀ-ում, ոստի հաշվի առնելով բազմաթիվ սփուռքահայերի ցանկություն</w:t>
      </w:r>
      <w:r w:rsidR="003B776C">
        <w:rPr>
          <w:rFonts w:ascii="GHEA Grapalat" w:hAnsi="GHEA Grapalat" w:cs="Sylfaen"/>
          <w:lang w:val="hy-AM"/>
        </w:rPr>
        <w:t xml:space="preserve">ներն </w:t>
      </w:r>
      <w:r w:rsidR="007F4F86" w:rsidRPr="00BA415E">
        <w:rPr>
          <w:rFonts w:ascii="GHEA Grapalat" w:hAnsi="GHEA Grapalat" w:cs="Sylfaen"/>
          <w:lang w:val="hy-AM"/>
        </w:rPr>
        <w:t xml:space="preserve">անհրաժեշտ է </w:t>
      </w:r>
      <w:r w:rsidR="003B776C">
        <w:rPr>
          <w:rFonts w:ascii="GHEA Grapalat" w:hAnsi="GHEA Grapalat"/>
          <w:lang w:val="pt-BR"/>
        </w:rPr>
        <w:t>միջ</w:t>
      </w:r>
      <w:r w:rsidR="00C20B32">
        <w:rPr>
          <w:rFonts w:ascii="GHEA Grapalat" w:hAnsi="GHEA Grapalat"/>
          <w:lang w:val="pt-BR"/>
        </w:rPr>
        <w:t>ոցառ</w:t>
      </w:r>
      <w:r w:rsidR="00B00B40">
        <w:rPr>
          <w:rFonts w:ascii="GHEA Grapalat" w:hAnsi="GHEA Grapalat"/>
          <w:lang w:val="hy-AM"/>
        </w:rPr>
        <w:t>ման</w:t>
      </w:r>
      <w:r w:rsidR="003B776C">
        <w:rPr>
          <w:rFonts w:ascii="GHEA Grapalat" w:hAnsi="GHEA Grapalat"/>
          <w:lang w:val="pt-BR"/>
        </w:rPr>
        <w:t xml:space="preserve"> </w:t>
      </w:r>
      <w:r w:rsidR="00B00B40">
        <w:rPr>
          <w:rFonts w:ascii="GHEA Grapalat" w:hAnsi="GHEA Grapalat"/>
          <w:lang w:val="pt-BR"/>
        </w:rPr>
        <w:t>անվանմ</w:t>
      </w:r>
      <w:r w:rsidR="00B00B40">
        <w:rPr>
          <w:rFonts w:ascii="GHEA Grapalat" w:hAnsi="GHEA Grapalat"/>
          <w:lang w:val="hy-AM"/>
        </w:rPr>
        <w:t>ան և նկարագրության մեջ</w:t>
      </w:r>
      <w:r w:rsidR="003B776C">
        <w:rPr>
          <w:rFonts w:ascii="GHEA Grapalat" w:hAnsi="GHEA Grapalat"/>
          <w:lang w:val="pt-BR"/>
        </w:rPr>
        <w:t xml:space="preserve"> կատարել</w:t>
      </w:r>
      <w:r w:rsidR="00B00B40">
        <w:rPr>
          <w:rFonts w:ascii="GHEA Grapalat" w:hAnsi="GHEA Grapalat"/>
          <w:lang w:val="hy-AM"/>
        </w:rPr>
        <w:t xml:space="preserve"> համապատասխան</w:t>
      </w:r>
      <w:r w:rsidR="003B776C" w:rsidRPr="003B776C">
        <w:rPr>
          <w:rFonts w:ascii="GHEA Grapalat" w:hAnsi="GHEA Grapalat"/>
          <w:lang w:val="pt-BR"/>
        </w:rPr>
        <w:t xml:space="preserve"> </w:t>
      </w:r>
      <w:r w:rsidR="003B776C">
        <w:rPr>
          <w:rFonts w:ascii="GHEA Grapalat" w:hAnsi="GHEA Grapalat" w:cs="Sylfaen"/>
          <w:lang w:val="hy-AM"/>
        </w:rPr>
        <w:t>լրացումներ:</w:t>
      </w:r>
    </w:p>
    <w:p w:rsidR="007F4F86" w:rsidRDefault="007F4F86" w:rsidP="00B00B40">
      <w:pPr>
        <w:spacing w:line="360" w:lineRule="auto"/>
        <w:ind w:firstLine="0"/>
        <w:rPr>
          <w:rFonts w:ascii="GHEA Grapalat" w:hAnsi="GHEA Grapalat" w:cs="Sylfaen"/>
          <w:lang w:val="hy-AM"/>
        </w:rPr>
      </w:pPr>
    </w:p>
    <w:p w:rsidR="007F4F86" w:rsidRPr="00272DD8" w:rsidRDefault="00F4036B" w:rsidP="00B00B40">
      <w:pPr>
        <w:spacing w:line="360" w:lineRule="auto"/>
        <w:ind w:firstLine="426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b/>
          <w:lang w:val="hy-AM"/>
        </w:rPr>
        <w:t>5</w:t>
      </w:r>
      <w:r w:rsidR="007F4F86" w:rsidRPr="00272DD8">
        <w:rPr>
          <w:rFonts w:ascii="GHEA Grapalat" w:hAnsi="GHEA Grapalat"/>
          <w:b/>
          <w:lang w:val="pt-BR"/>
        </w:rPr>
        <w:t xml:space="preserve">. </w:t>
      </w:r>
      <w:r w:rsidR="007F4F86" w:rsidRPr="005E0068">
        <w:rPr>
          <w:rFonts w:ascii="GHEA Grapalat" w:hAnsi="GHEA Grapalat"/>
          <w:b/>
          <w:lang w:val="hy-AM"/>
        </w:rPr>
        <w:t>Կարգավորման</w:t>
      </w:r>
      <w:r w:rsidR="007F4F86" w:rsidRPr="00272DD8">
        <w:rPr>
          <w:rFonts w:ascii="GHEA Grapalat" w:hAnsi="GHEA Grapalat"/>
          <w:b/>
          <w:lang w:val="pt-BR"/>
        </w:rPr>
        <w:t xml:space="preserve"> </w:t>
      </w:r>
      <w:r w:rsidR="007F4F86" w:rsidRPr="005E0068">
        <w:rPr>
          <w:rFonts w:ascii="GHEA Grapalat" w:hAnsi="GHEA Grapalat"/>
          <w:b/>
          <w:lang w:val="hy-AM"/>
        </w:rPr>
        <w:t>նպատակը</w:t>
      </w:r>
      <w:r w:rsidR="007F4F86" w:rsidRPr="00272DD8">
        <w:rPr>
          <w:rFonts w:ascii="GHEA Grapalat" w:hAnsi="GHEA Grapalat"/>
          <w:b/>
          <w:lang w:val="pt-BR"/>
        </w:rPr>
        <w:t xml:space="preserve"> և բնույթը</w:t>
      </w:r>
    </w:p>
    <w:p w:rsidR="007F4F86" w:rsidRDefault="007F4F86" w:rsidP="00B00B40">
      <w:pPr>
        <w:spacing w:line="360" w:lineRule="auto"/>
        <w:ind w:firstLine="426"/>
        <w:rPr>
          <w:rFonts w:ascii="GHEA Grapalat" w:hAnsi="GHEA Grapalat"/>
          <w:lang w:val="pt-BR"/>
        </w:rPr>
      </w:pPr>
      <w:r w:rsidRPr="00272DD8">
        <w:rPr>
          <w:rFonts w:ascii="GHEA Grapalat" w:hAnsi="GHEA Grapalat"/>
          <w:lang w:val="hy-AM"/>
        </w:rPr>
        <w:t>Նախագծի</w:t>
      </w:r>
      <w:r w:rsidRPr="00272DD8">
        <w:rPr>
          <w:rFonts w:ascii="GHEA Grapalat" w:hAnsi="GHEA Grapalat"/>
          <w:lang w:val="pt-BR"/>
        </w:rPr>
        <w:t xml:space="preserve"> </w:t>
      </w:r>
      <w:r w:rsidRPr="00272DD8">
        <w:rPr>
          <w:rFonts w:ascii="GHEA Grapalat" w:hAnsi="GHEA Grapalat"/>
          <w:lang w:val="hy-AM"/>
        </w:rPr>
        <w:t>ընդունումը</w:t>
      </w:r>
      <w:r w:rsidRPr="00272DD8">
        <w:rPr>
          <w:rFonts w:ascii="GHEA Grapalat" w:hAnsi="GHEA Grapalat"/>
          <w:lang w:val="pt-BR"/>
        </w:rPr>
        <w:t xml:space="preserve"> </w:t>
      </w:r>
      <w:r w:rsidRPr="00272DD8">
        <w:rPr>
          <w:rFonts w:ascii="GHEA Grapalat" w:hAnsi="GHEA Grapalat"/>
          <w:lang w:val="hy-AM"/>
        </w:rPr>
        <w:t>նպատակ</w:t>
      </w:r>
      <w:r w:rsidRPr="00272DD8">
        <w:rPr>
          <w:rFonts w:ascii="GHEA Grapalat" w:hAnsi="GHEA Grapalat"/>
          <w:lang w:val="pt-BR"/>
        </w:rPr>
        <w:t xml:space="preserve"> </w:t>
      </w:r>
      <w:r w:rsidRPr="00272DD8">
        <w:rPr>
          <w:rFonts w:ascii="GHEA Grapalat" w:hAnsi="GHEA Grapalat"/>
          <w:lang w:val="hy-AM"/>
        </w:rPr>
        <w:t>ունի</w:t>
      </w:r>
      <w:r w:rsidRPr="00272DD8">
        <w:rPr>
          <w:rFonts w:ascii="GHEA Grapalat" w:hAnsi="GHEA Grapalat"/>
          <w:lang w:val="pt-BR"/>
        </w:rPr>
        <w:t xml:space="preserve"> </w:t>
      </w:r>
      <w:r>
        <w:rPr>
          <w:rFonts w:ascii="GHEA Grapalat" w:hAnsi="GHEA Grapalat"/>
          <w:lang w:val="hy-AM"/>
        </w:rPr>
        <w:t>Հայաստանի Հանրապետությունում</w:t>
      </w:r>
      <w:r w:rsidRPr="00272DD8">
        <w:rPr>
          <w:rFonts w:ascii="GHEA Grapalat" w:hAnsi="GHEA Grapalat"/>
          <w:lang w:val="pt-BR"/>
        </w:rPr>
        <w:t xml:space="preserve"> </w:t>
      </w:r>
      <w:r w:rsidR="00F4036B">
        <w:rPr>
          <w:rFonts w:ascii="GHEA Grapalat" w:hAnsi="GHEA Grapalat"/>
          <w:lang w:val="hy-AM"/>
        </w:rPr>
        <w:t xml:space="preserve">և Արցախում </w:t>
      </w:r>
      <w:r w:rsidRPr="00272DD8">
        <w:rPr>
          <w:rFonts w:ascii="GHEA Grapalat" w:hAnsi="GHEA Grapalat"/>
          <w:lang w:val="hy-AM"/>
        </w:rPr>
        <w:t>կարգավորել</w:t>
      </w:r>
      <w:r w:rsidRPr="00272DD8">
        <w:rPr>
          <w:rFonts w:ascii="GHEA Grapalat" w:hAnsi="GHEA Grapalat"/>
          <w:lang w:val="pt-BR"/>
        </w:rPr>
        <w:t xml:space="preserve"> սփյուռքի </w:t>
      </w:r>
      <w:r w:rsidRPr="00272DD8">
        <w:rPr>
          <w:rFonts w:ascii="GHEA Grapalat" w:hAnsi="GHEA Grapalat"/>
          <w:lang w:val="hy-AM"/>
        </w:rPr>
        <w:t>փորձառու</w:t>
      </w:r>
      <w:r w:rsidRPr="00272DD8">
        <w:rPr>
          <w:rFonts w:ascii="GHEA Grapalat" w:hAnsi="GHEA Grapalat"/>
          <w:lang w:val="pt-BR"/>
        </w:rPr>
        <w:t xml:space="preserve"> </w:t>
      </w:r>
      <w:r w:rsidRPr="00272DD8">
        <w:rPr>
          <w:rFonts w:ascii="GHEA Grapalat" w:hAnsi="GHEA Grapalat"/>
          <w:lang w:val="hy-AM"/>
        </w:rPr>
        <w:t>մասնագետների</w:t>
      </w:r>
      <w:r w:rsidRPr="00272DD8">
        <w:rPr>
          <w:rFonts w:ascii="GHEA Grapalat" w:hAnsi="GHEA Grapalat"/>
          <w:lang w:val="pt-BR"/>
        </w:rPr>
        <w:t xml:space="preserve"> </w:t>
      </w:r>
      <w:r w:rsidRPr="00272DD8">
        <w:rPr>
          <w:rFonts w:ascii="GHEA Grapalat" w:hAnsi="GHEA Grapalat"/>
          <w:lang w:val="hy-AM"/>
        </w:rPr>
        <w:t>ներգրավումը</w:t>
      </w:r>
      <w:r w:rsidRPr="00272DD8">
        <w:rPr>
          <w:rFonts w:ascii="GHEA Grapalat" w:hAnsi="GHEA Grapalat"/>
          <w:lang w:val="pt-BR"/>
        </w:rPr>
        <w:t xml:space="preserve"> </w:t>
      </w:r>
      <w:r w:rsidRPr="00272DD8">
        <w:rPr>
          <w:rFonts w:ascii="GHEA Grapalat" w:hAnsi="GHEA Grapalat"/>
          <w:lang w:val="hy-AM"/>
        </w:rPr>
        <w:t>հանրային</w:t>
      </w:r>
      <w:r w:rsidRPr="00272DD8">
        <w:rPr>
          <w:rFonts w:ascii="GHEA Grapalat" w:hAnsi="GHEA Grapalat"/>
          <w:lang w:val="pt-BR"/>
        </w:rPr>
        <w:t xml:space="preserve"> </w:t>
      </w:r>
      <w:r w:rsidR="003B776C">
        <w:rPr>
          <w:rFonts w:ascii="GHEA Grapalat" w:hAnsi="GHEA Grapalat"/>
          <w:lang w:val="hy-AM"/>
        </w:rPr>
        <w:t>տարբեր ոլորտների</w:t>
      </w:r>
      <w:r w:rsidRPr="00272DD8">
        <w:rPr>
          <w:rFonts w:ascii="GHEA Grapalat" w:hAnsi="GHEA Grapalat"/>
          <w:lang w:val="pt-BR"/>
        </w:rPr>
        <w:t xml:space="preserve"> </w:t>
      </w:r>
      <w:r w:rsidRPr="00272DD8">
        <w:rPr>
          <w:rFonts w:ascii="GHEA Grapalat" w:hAnsi="GHEA Grapalat"/>
          <w:lang w:val="hy-AM"/>
        </w:rPr>
        <w:t>աշխատանքներում</w:t>
      </w:r>
      <w:r w:rsidRPr="00272DD8">
        <w:rPr>
          <w:rFonts w:ascii="GHEA Grapalat" w:hAnsi="GHEA Grapalat"/>
          <w:lang w:val="pt-BR"/>
        </w:rPr>
        <w:t xml:space="preserve">: </w:t>
      </w:r>
    </w:p>
    <w:p w:rsidR="007F4F86" w:rsidRDefault="007F4F86" w:rsidP="00B00B40">
      <w:pPr>
        <w:spacing w:line="360" w:lineRule="auto"/>
        <w:rPr>
          <w:rFonts w:ascii="GHEA Grapalat" w:hAnsi="GHEA Grapalat" w:cs="Sylfaen"/>
          <w:lang w:val="hy-AM"/>
        </w:rPr>
      </w:pPr>
    </w:p>
    <w:p w:rsidR="007F4F86" w:rsidRDefault="003B776C" w:rsidP="00B00B40">
      <w:pPr>
        <w:spacing w:line="360" w:lineRule="auto"/>
        <w:ind w:firstLine="426"/>
        <w:rPr>
          <w:rFonts w:ascii="GHEA Grapalat" w:hAnsi="GHEA Grapalat" w:cs="Sylfaen"/>
          <w:b/>
          <w:lang w:val="af-ZA"/>
        </w:rPr>
      </w:pPr>
      <w:r>
        <w:rPr>
          <w:rFonts w:ascii="GHEA Grapalat" w:hAnsi="GHEA Grapalat"/>
          <w:b/>
          <w:lang w:val="hy-AM"/>
        </w:rPr>
        <w:t>6</w:t>
      </w:r>
      <w:r w:rsidR="007F4F86" w:rsidRPr="00272DD8">
        <w:rPr>
          <w:rFonts w:ascii="GHEA Grapalat" w:hAnsi="GHEA Grapalat"/>
          <w:b/>
          <w:lang w:val="pt-BR"/>
        </w:rPr>
        <w:t>.</w:t>
      </w:r>
      <w:r w:rsidR="007F4F86" w:rsidRPr="00272DD8">
        <w:rPr>
          <w:rFonts w:ascii="GHEA Grapalat" w:hAnsi="GHEA Grapalat" w:cs="Sylfaen"/>
          <w:b/>
          <w:lang w:val="af-ZA"/>
        </w:rPr>
        <w:t xml:space="preserve"> Իրավական</w:t>
      </w:r>
      <w:r w:rsidR="007F4F86" w:rsidRPr="00272DD8">
        <w:rPr>
          <w:rFonts w:ascii="GHEA Grapalat" w:hAnsi="GHEA Grapalat" w:cs="Times Armenian"/>
          <w:b/>
          <w:lang w:val="af-ZA"/>
        </w:rPr>
        <w:t xml:space="preserve"> </w:t>
      </w:r>
      <w:r w:rsidR="007F4F86" w:rsidRPr="00272DD8">
        <w:rPr>
          <w:rFonts w:ascii="GHEA Grapalat" w:hAnsi="GHEA Grapalat" w:cs="Sylfaen"/>
          <w:b/>
          <w:lang w:val="af-ZA"/>
        </w:rPr>
        <w:t>ակտի</w:t>
      </w:r>
      <w:r w:rsidR="007F4F86" w:rsidRPr="00272DD8">
        <w:rPr>
          <w:rFonts w:ascii="GHEA Grapalat" w:hAnsi="GHEA Grapalat" w:cs="Times Armenian"/>
          <w:b/>
          <w:lang w:val="af-ZA"/>
        </w:rPr>
        <w:t xml:space="preserve"> </w:t>
      </w:r>
      <w:r w:rsidR="007F4F86" w:rsidRPr="00272DD8">
        <w:rPr>
          <w:rFonts w:ascii="GHEA Grapalat" w:hAnsi="GHEA Grapalat" w:cs="Sylfaen"/>
          <w:b/>
          <w:lang w:val="af-ZA"/>
        </w:rPr>
        <w:t>կիրառման</w:t>
      </w:r>
      <w:r w:rsidR="007F4F86" w:rsidRPr="00272DD8">
        <w:rPr>
          <w:rFonts w:ascii="GHEA Grapalat" w:hAnsi="GHEA Grapalat" w:cs="Times Armenian"/>
          <w:b/>
          <w:lang w:val="af-ZA"/>
        </w:rPr>
        <w:t xml:space="preserve"> </w:t>
      </w:r>
      <w:r w:rsidR="007F4F86" w:rsidRPr="00272DD8">
        <w:rPr>
          <w:rFonts w:ascii="GHEA Grapalat" w:hAnsi="GHEA Grapalat" w:cs="Sylfaen"/>
          <w:b/>
          <w:lang w:val="af-ZA"/>
        </w:rPr>
        <w:t>դեպքում</w:t>
      </w:r>
      <w:r w:rsidR="007F4F86" w:rsidRPr="00272DD8">
        <w:rPr>
          <w:rFonts w:ascii="GHEA Grapalat" w:hAnsi="GHEA Grapalat" w:cs="Times Armenian"/>
          <w:b/>
          <w:lang w:val="af-ZA"/>
        </w:rPr>
        <w:t xml:space="preserve"> </w:t>
      </w:r>
      <w:r w:rsidR="007F4F86" w:rsidRPr="00272DD8">
        <w:rPr>
          <w:rFonts w:ascii="GHEA Grapalat" w:hAnsi="GHEA Grapalat" w:cs="Sylfaen"/>
          <w:b/>
          <w:lang w:val="af-ZA"/>
        </w:rPr>
        <w:t>ակնկալվող</w:t>
      </w:r>
      <w:r w:rsidR="007F4F86" w:rsidRPr="00272DD8">
        <w:rPr>
          <w:rFonts w:ascii="GHEA Grapalat" w:hAnsi="GHEA Grapalat" w:cs="Times Armenian"/>
          <w:b/>
          <w:lang w:val="af-ZA"/>
        </w:rPr>
        <w:t xml:space="preserve"> </w:t>
      </w:r>
      <w:r w:rsidR="007F4F86" w:rsidRPr="00272DD8">
        <w:rPr>
          <w:rFonts w:ascii="GHEA Grapalat" w:hAnsi="GHEA Grapalat" w:cs="Sylfaen"/>
          <w:b/>
          <w:lang w:val="af-ZA"/>
        </w:rPr>
        <w:t>արդյունքը</w:t>
      </w:r>
    </w:p>
    <w:p w:rsidR="004904E6" w:rsidRDefault="007F4F86" w:rsidP="00B00B40">
      <w:pPr>
        <w:spacing w:line="360" w:lineRule="auto"/>
        <w:ind w:firstLine="426"/>
        <w:rPr>
          <w:rFonts w:ascii="GHEA Grapalat" w:hAnsi="GHEA Grapalat"/>
          <w:lang w:val="pt-BR"/>
        </w:rPr>
      </w:pPr>
      <w:r w:rsidRPr="00272DD8">
        <w:rPr>
          <w:rFonts w:ascii="GHEA Grapalat" w:hAnsi="GHEA Grapalat"/>
          <w:lang w:val="hy-AM"/>
        </w:rPr>
        <w:t>Փոփոխությունը</w:t>
      </w:r>
      <w:r w:rsidRPr="00272DD8">
        <w:rPr>
          <w:rFonts w:ascii="GHEA Grapalat" w:hAnsi="GHEA Grapalat"/>
          <w:lang w:val="pt-BR"/>
        </w:rPr>
        <w:t xml:space="preserve"> </w:t>
      </w:r>
      <w:r w:rsidRPr="00272DD8">
        <w:rPr>
          <w:rFonts w:ascii="GHEA Grapalat" w:hAnsi="GHEA Grapalat"/>
          <w:lang w:val="hy-AM"/>
        </w:rPr>
        <w:t>հնարավորություն</w:t>
      </w:r>
      <w:r w:rsidRPr="00272DD8">
        <w:rPr>
          <w:rFonts w:ascii="GHEA Grapalat" w:hAnsi="GHEA Grapalat"/>
          <w:lang w:val="pt-BR"/>
        </w:rPr>
        <w:t xml:space="preserve"> </w:t>
      </w:r>
      <w:r w:rsidRPr="00272DD8">
        <w:rPr>
          <w:rFonts w:ascii="GHEA Grapalat" w:hAnsi="GHEA Grapalat"/>
          <w:lang w:val="hy-AM"/>
        </w:rPr>
        <w:t>կտա</w:t>
      </w:r>
      <w:r w:rsidRPr="00272DD8">
        <w:rPr>
          <w:rFonts w:ascii="GHEA Grapalat" w:hAnsi="GHEA Grapalat"/>
          <w:lang w:val="pt-BR"/>
        </w:rPr>
        <w:t xml:space="preserve"> ավելի մեծ թվով սփյուռաքահայ մասնագետների ներգրավել ՀՀ պետական կառավարման համակարգում</w:t>
      </w:r>
      <w:r w:rsidR="003B776C">
        <w:rPr>
          <w:rFonts w:ascii="GHEA Grapalat" w:hAnsi="GHEA Grapalat"/>
          <w:lang w:val="hy-AM"/>
        </w:rPr>
        <w:t xml:space="preserve"> և Արցախում</w:t>
      </w:r>
      <w:r w:rsidRPr="00272DD8">
        <w:rPr>
          <w:rFonts w:ascii="GHEA Grapalat" w:hAnsi="GHEA Grapalat"/>
          <w:lang w:val="pt-BR"/>
        </w:rPr>
        <w:t>:</w:t>
      </w:r>
    </w:p>
    <w:p w:rsidR="00C20B32" w:rsidRDefault="00C20B32" w:rsidP="00B00B40">
      <w:pPr>
        <w:spacing w:line="360" w:lineRule="auto"/>
        <w:ind w:firstLine="426"/>
        <w:rPr>
          <w:rFonts w:ascii="GHEA Grapalat" w:hAnsi="GHEA Grapalat"/>
          <w:lang w:val="pt-BR"/>
        </w:rPr>
      </w:pPr>
    </w:p>
    <w:p w:rsidR="00B00B40" w:rsidRPr="00B00B40" w:rsidRDefault="00B00B40" w:rsidP="00B00B40">
      <w:pPr>
        <w:spacing w:line="360" w:lineRule="auto"/>
        <w:ind w:firstLine="426"/>
        <w:rPr>
          <w:rFonts w:ascii="GHEA Grapalat" w:hAnsi="GHEA Grapalat"/>
          <w:b/>
          <w:lang w:val="hy-AM"/>
        </w:rPr>
      </w:pPr>
      <w:r w:rsidRPr="00B00B40">
        <w:rPr>
          <w:rFonts w:ascii="GHEA Grapalat" w:hAnsi="GHEA Grapalat"/>
          <w:b/>
          <w:lang w:val="hy-AM"/>
        </w:rPr>
        <w:t xml:space="preserve">7. </w:t>
      </w:r>
      <w:r w:rsidRPr="00B00B40">
        <w:rPr>
          <w:rFonts w:ascii="GHEA Grapalat" w:hAnsi="GHEA Grapalat"/>
          <w:b/>
          <w:lang w:val="hy-AM"/>
        </w:rPr>
        <w:t>Լրացուցիչ</w:t>
      </w:r>
      <w:r>
        <w:rPr>
          <w:rFonts w:ascii="GHEA Grapalat" w:hAnsi="GHEA Grapalat"/>
          <w:b/>
          <w:lang w:val="hy-AM"/>
        </w:rPr>
        <w:t xml:space="preserve"> </w:t>
      </w:r>
      <w:r w:rsidRPr="00B00B40">
        <w:rPr>
          <w:rFonts w:ascii="GHEA Grapalat" w:hAnsi="GHEA Grapalat" w:cs="Sylfaen"/>
          <w:b/>
          <w:lang w:val="af-ZA"/>
        </w:rPr>
        <w:t>ֆինանսական</w:t>
      </w:r>
      <w:r w:rsidRPr="00B00B40">
        <w:rPr>
          <w:rFonts w:ascii="GHEA Grapalat" w:hAnsi="GHEA Grapalat"/>
          <w:b/>
          <w:lang w:val="hy-AM"/>
        </w:rPr>
        <w:t xml:space="preserve"> միջոցների անհրաժեշտության և պետական բյուջեի եկամուտներում և ծախսերում սպասվելիք փոփոխությունների մասին</w:t>
      </w:r>
    </w:p>
    <w:p w:rsidR="00B00B40" w:rsidRPr="00D94D13" w:rsidRDefault="00B00B40" w:rsidP="00B00B40">
      <w:pPr>
        <w:autoSpaceDE w:val="0"/>
        <w:autoSpaceDN w:val="0"/>
        <w:adjustRightInd w:val="0"/>
        <w:spacing w:line="360" w:lineRule="auto"/>
        <w:ind w:firstLine="284"/>
        <w:rPr>
          <w:rFonts w:ascii="GHEA Grapalat" w:hAnsi="GHEA Grapalat"/>
        </w:rPr>
      </w:pPr>
      <w:r>
        <w:rPr>
          <w:rFonts w:ascii="GHEA Grapalat" w:hAnsi="GHEA Grapalat"/>
          <w:lang w:val="hy-AM"/>
        </w:rPr>
        <w:t>ՀՀ կառավարության ս</w:t>
      </w:r>
      <w:r w:rsidRPr="00A47E40">
        <w:rPr>
          <w:rFonts w:ascii="GHEA Grapalat" w:hAnsi="GHEA Grapalat"/>
          <w:lang w:val="hy-AM"/>
        </w:rPr>
        <w:t>ույն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որ</w:t>
      </w:r>
      <w:r>
        <w:rPr>
          <w:rFonts w:ascii="GHEA Grapalat" w:hAnsi="GHEA Grapalat"/>
          <w:lang w:val="hy-AM"/>
        </w:rPr>
        <w:t>ոշման</w:t>
      </w:r>
      <w:r w:rsidRPr="00A47E40">
        <w:rPr>
          <w:rFonts w:ascii="GHEA Grapalat" w:hAnsi="GHEA Grapalat"/>
          <w:lang w:val="hy-AM"/>
        </w:rPr>
        <w:t xml:space="preserve"> նախագծի ընդունումը ՀՀ 2021 թվականի պետական բյուջեի եկամուտների և ծախսերի փոփոխության չի հանգեցնի:</w:t>
      </w:r>
      <w:bookmarkStart w:id="0" w:name="_GoBack"/>
      <w:bookmarkEnd w:id="0"/>
    </w:p>
    <w:sectPr w:rsidR="00B00B40" w:rsidRPr="00D94D13" w:rsidSect="00B00B40">
      <w:pgSz w:w="12240" w:h="15840"/>
      <w:pgMar w:top="851" w:right="851" w:bottom="851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95418D9"/>
    <w:multiLevelType w:val="hybridMultilevel"/>
    <w:tmpl w:val="F38E134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4F86"/>
    <w:rsid w:val="00105690"/>
    <w:rsid w:val="0030163F"/>
    <w:rsid w:val="003B776C"/>
    <w:rsid w:val="004904E6"/>
    <w:rsid w:val="0069524D"/>
    <w:rsid w:val="007F4F86"/>
    <w:rsid w:val="00A02F7D"/>
    <w:rsid w:val="00B00B40"/>
    <w:rsid w:val="00B364A1"/>
    <w:rsid w:val="00C20B32"/>
    <w:rsid w:val="00F403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046D6F"/>
  <w15:chartTrackingRefBased/>
  <w15:docId w15:val="{7D685D67-645D-472F-9B0B-F533BB0483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F4F86"/>
    <w:pPr>
      <w:spacing w:after="0" w:line="276" w:lineRule="auto"/>
      <w:ind w:firstLine="425"/>
      <w:jc w:val="both"/>
    </w:pPr>
    <w:rPr>
      <w:rFonts w:ascii="Calibri" w:hAnsi="Calibri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99"/>
    <w:unhideWhenUsed/>
    <w:qFormat/>
    <w:rsid w:val="007F4F86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</w:rPr>
  </w:style>
  <w:style w:type="paragraph" w:styleId="BodyText2">
    <w:name w:val="Body Text 2"/>
    <w:basedOn w:val="Normal"/>
    <w:link w:val="BodyText2Char"/>
    <w:rsid w:val="00B364A1"/>
    <w:pPr>
      <w:spacing w:after="120" w:line="480" w:lineRule="auto"/>
      <w:ind w:firstLine="0"/>
      <w:jc w:val="left"/>
    </w:pPr>
    <w:rPr>
      <w:rFonts w:ascii="Times New Roman" w:eastAsia="Times New Roman" w:hAnsi="Times New Roman" w:cs="Times New Roman"/>
    </w:rPr>
  </w:style>
  <w:style w:type="character" w:customStyle="1" w:styleId="BodyText2Char">
    <w:name w:val="Body Text 2 Char"/>
    <w:basedOn w:val="DefaultParagraphFont"/>
    <w:link w:val="BodyText2"/>
    <w:rsid w:val="00B364A1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Strong">
    <w:name w:val="Strong"/>
    <w:uiPriority w:val="22"/>
    <w:qFormat/>
    <w:rsid w:val="00B00B40"/>
    <w:rPr>
      <w:b/>
      <w:bCs/>
    </w:rPr>
  </w:style>
  <w:style w:type="paragraph" w:styleId="ListParagraph">
    <w:name w:val="List Paragraph"/>
    <w:basedOn w:val="Normal"/>
    <w:uiPriority w:val="34"/>
    <w:qFormat/>
    <w:rsid w:val="00B00B40"/>
    <w:pPr>
      <w:spacing w:line="240" w:lineRule="auto"/>
      <w:ind w:left="720" w:firstLine="0"/>
      <w:contextualSpacing/>
      <w:jc w:val="left"/>
    </w:pPr>
    <w:rPr>
      <w:rFonts w:ascii="Times New Roman" w:eastAsia="Times New Roman" w:hAnsi="Times New Roman" w:cs="Times New Roman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2</Pages>
  <Words>435</Words>
  <Characters>2481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Aram Amirzadyan</dc:creator>
  <cp:keywords/>
  <dc:description/>
  <cp:lastModifiedBy>Ashot Pirumyan</cp:lastModifiedBy>
  <cp:revision>5</cp:revision>
  <dcterms:created xsi:type="dcterms:W3CDTF">2021-05-06T08:28:00Z</dcterms:created>
  <dcterms:modified xsi:type="dcterms:W3CDTF">2021-05-06T11:16:00Z</dcterms:modified>
</cp:coreProperties>
</file>