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F14" w:rsidRPr="008E356A" w:rsidRDefault="00974F14" w:rsidP="00B56767">
      <w:pPr>
        <w:jc w:val="right"/>
        <w:rPr>
          <w:b/>
          <w:sz w:val="24"/>
          <w:szCs w:val="24"/>
          <w:lang w:val="hy-AM"/>
        </w:rPr>
      </w:pPr>
      <w:r w:rsidRPr="008E356A">
        <w:rPr>
          <w:b/>
          <w:sz w:val="24"/>
          <w:szCs w:val="24"/>
          <w:lang w:val="hy-AM"/>
        </w:rPr>
        <w:t>ՆԱԽԱԳԻԾ</w:t>
      </w:r>
    </w:p>
    <w:p w:rsidR="00974F14" w:rsidRPr="00825415" w:rsidRDefault="00974F14" w:rsidP="00825415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974F14" w:rsidRPr="00825415" w:rsidRDefault="00974F14" w:rsidP="00825415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 w:rsidRPr="00825415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825415" w:rsidRPr="008254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5415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ԿԱՌԱՎԱՐՈՒԹՅՈՒՆ</w:t>
      </w:r>
    </w:p>
    <w:p w:rsidR="00974F14" w:rsidRPr="00825415" w:rsidRDefault="00974F14" w:rsidP="00B56767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</w:p>
    <w:p w:rsidR="00974F14" w:rsidRPr="00825415" w:rsidRDefault="00974F14" w:rsidP="00825415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 w:rsidRPr="00825415">
        <w:rPr>
          <w:rFonts w:ascii="GHEA Grapalat" w:hAnsi="GHEA Grapalat"/>
          <w:b/>
          <w:sz w:val="24"/>
          <w:szCs w:val="24"/>
          <w:lang w:val="hy-AM"/>
        </w:rPr>
        <w:t>Ո</w:t>
      </w:r>
      <w:r w:rsidR="008254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5415">
        <w:rPr>
          <w:rFonts w:ascii="GHEA Grapalat" w:hAnsi="GHEA Grapalat"/>
          <w:b/>
          <w:sz w:val="24"/>
          <w:szCs w:val="24"/>
          <w:lang w:val="hy-AM"/>
        </w:rPr>
        <w:t>Ր</w:t>
      </w:r>
      <w:r w:rsidR="008254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5415">
        <w:rPr>
          <w:rFonts w:ascii="GHEA Grapalat" w:hAnsi="GHEA Grapalat"/>
          <w:b/>
          <w:sz w:val="24"/>
          <w:szCs w:val="24"/>
          <w:lang w:val="hy-AM"/>
        </w:rPr>
        <w:t>Ո Շ ՈՒ</w:t>
      </w:r>
      <w:r w:rsidR="0082541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25415">
        <w:rPr>
          <w:rFonts w:ascii="GHEA Grapalat" w:hAnsi="GHEA Grapalat"/>
          <w:b/>
          <w:sz w:val="24"/>
          <w:szCs w:val="24"/>
          <w:lang w:val="hy-AM"/>
        </w:rPr>
        <w:t>Մ</w:t>
      </w:r>
    </w:p>
    <w:p w:rsidR="00974F14" w:rsidRDefault="00974F14" w:rsidP="00825415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</w:p>
    <w:p w:rsidR="006269D1" w:rsidRDefault="006269D1" w:rsidP="00825415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</w:p>
    <w:p w:rsidR="006269D1" w:rsidRPr="00825415" w:rsidRDefault="006269D1" w:rsidP="00825415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</w:p>
    <w:p w:rsidR="00974F14" w:rsidRPr="00825415" w:rsidRDefault="00974F14" w:rsidP="00825415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 w:rsidRPr="00825415">
        <w:rPr>
          <w:rFonts w:ascii="GHEA Grapalat" w:hAnsi="GHEA Grapalat"/>
          <w:b/>
          <w:sz w:val="24"/>
          <w:szCs w:val="24"/>
          <w:lang w:val="hy-AM"/>
        </w:rPr>
        <w:t>2021 թվականի                           N           - Ա</w:t>
      </w:r>
    </w:p>
    <w:p w:rsidR="00974F14" w:rsidRDefault="00974F14" w:rsidP="00825415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6269D1" w:rsidRPr="00825415" w:rsidRDefault="006269D1" w:rsidP="00825415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974F14" w:rsidRPr="00974F14" w:rsidRDefault="00B24CF2" w:rsidP="00B24CF2">
      <w:pPr>
        <w:pStyle w:val="NormalWeb"/>
        <w:shd w:val="clear" w:color="auto" w:fill="FFFFFF"/>
        <w:spacing w:beforeAutospacing="0" w:afterAutospacing="0" w:line="360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B24CF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«ԲՆԱԿՉՈՒԹՅԱՆ ԲԺՇԿԱԿԱՆ ՕԳՆՈՒԹՅԱՆ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ԵՎ</w:t>
      </w:r>
      <w:r w:rsidRPr="00B24CF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ՍՊԱՍԱՐԿՄԱՆ ՄԱՍԻՆ» ՕՐԵՆՔՈՒՄ ՓՈՓՈԽՈՒԹՅՈՒՆՆԵՐ ԿԱՏԱՐԵԼՈՒ ՄԱՍԻՆ</w:t>
      </w:r>
      <w:r w:rsidRPr="00B24CF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825415" w:rsidRPr="00B24CF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ՕՐԵՆՔԻ</w:t>
      </w:r>
      <w:r w:rsidR="0082541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ՆԱԽԱԳԾԻՆ</w:t>
      </w:r>
      <w:r w:rsidR="00974F14" w:rsidRPr="00974F14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ՀԱՎԱՆՈՒԹՅՈՒՆ ՏԱԼՈՒ ՄԱՍԻՆ</w:t>
      </w:r>
    </w:p>
    <w:p w:rsidR="00974F14" w:rsidRDefault="00974F14" w:rsidP="00974F14">
      <w:pPr>
        <w:pStyle w:val="NormalWeb"/>
        <w:shd w:val="clear" w:color="auto" w:fill="FFFFFF"/>
        <w:spacing w:beforeAutospacing="0" w:afterAutospacing="0"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269D1" w:rsidRPr="00974F14" w:rsidRDefault="006269D1" w:rsidP="00974F14">
      <w:pPr>
        <w:pStyle w:val="NormalWeb"/>
        <w:shd w:val="clear" w:color="auto" w:fill="FFFFFF"/>
        <w:spacing w:beforeAutospacing="0" w:afterAutospacing="0"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974F14" w:rsidRPr="00E80FE1" w:rsidRDefault="00974F14" w:rsidP="00825415">
      <w:pPr>
        <w:pStyle w:val="norm"/>
        <w:spacing w:line="360" w:lineRule="auto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E80FE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Ղեկավարվելով «Ազգային ժողովի կանոնակարգ» սահմանադրական օրենքի 65-րդ հոդվածի</w:t>
      </w:r>
      <w:r w:rsidR="00D37960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 xml:space="preserve"> </w:t>
      </w:r>
      <w:r w:rsidRPr="00E80FE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3-րդ մասով` Հայաստանի Հանրապետության կառավարությունը                     որոշում</w:t>
      </w:r>
      <w:r w:rsidR="006269D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 xml:space="preserve"> </w:t>
      </w:r>
      <w:r w:rsidRPr="00E80FE1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է.</w:t>
      </w:r>
    </w:p>
    <w:p w:rsidR="00195ADA" w:rsidRDefault="00974F14" w:rsidP="00825415">
      <w:pPr>
        <w:spacing w:after="0" w:line="360" w:lineRule="auto"/>
        <w:ind w:firstLine="72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E80FE1">
        <w:rPr>
          <w:sz w:val="24"/>
          <w:szCs w:val="24"/>
          <w:lang w:val="hy-AM"/>
        </w:rPr>
        <w:t xml:space="preserve">1. 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6269D1" w:rsidRPr="006269D1">
        <w:rPr>
          <w:color w:val="000000"/>
          <w:sz w:val="24"/>
          <w:szCs w:val="24"/>
          <w:shd w:val="clear" w:color="auto" w:fill="FFFFFF"/>
          <w:lang w:val="hy-AM"/>
        </w:rPr>
        <w:t>«Բնակչության բժշկական օգնության և սպասարկման մասին» օրենքում փոփոխություններ կատարելու մասին ՀՀ օրենքի նախագ</w:t>
      </w:r>
      <w:r w:rsidRPr="00E80FE1">
        <w:rPr>
          <w:color w:val="000000"/>
          <w:sz w:val="24"/>
          <w:szCs w:val="24"/>
          <w:shd w:val="clear" w:color="auto" w:fill="FFFFFF"/>
          <w:lang w:val="hy-AM"/>
        </w:rPr>
        <w:t>ծի</w:t>
      </w:r>
      <w:r w:rsidR="00195ADA">
        <w:rPr>
          <w:color w:val="000000"/>
          <w:sz w:val="24"/>
          <w:szCs w:val="24"/>
          <w:shd w:val="clear" w:color="auto" w:fill="FFFFFF"/>
          <w:lang w:val="hy-AM"/>
        </w:rPr>
        <w:t>ն:</w:t>
      </w:r>
    </w:p>
    <w:p w:rsidR="00974F14" w:rsidRPr="00701778" w:rsidRDefault="00974F14" w:rsidP="00825415">
      <w:pPr>
        <w:spacing w:after="0" w:line="360" w:lineRule="auto"/>
        <w:ind w:firstLine="720"/>
        <w:jc w:val="both"/>
        <w:rPr>
          <w:sz w:val="24"/>
          <w:szCs w:val="24"/>
          <w:lang w:val="hy-AM"/>
        </w:rPr>
      </w:pPr>
      <w:r w:rsidRPr="00E80FE1">
        <w:rPr>
          <w:color w:val="000000"/>
          <w:sz w:val="24"/>
          <w:szCs w:val="24"/>
          <w:lang w:val="hy-AM"/>
        </w:rPr>
        <w:t xml:space="preserve">2. </w:t>
      </w:r>
      <w:r w:rsidRPr="00E80FE1">
        <w:rPr>
          <w:sz w:val="24"/>
          <w:szCs w:val="24"/>
          <w:lang w:val="hy-AM"/>
        </w:rPr>
        <w:t>Հայաստանի Հանրապետության</w:t>
      </w:r>
      <w:r w:rsidR="00825415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E80FE1">
        <w:rPr>
          <w:sz w:val="24"/>
          <w:szCs w:val="24"/>
          <w:lang w:val="hy-AM"/>
        </w:rPr>
        <w:t>կառավարության</w:t>
      </w:r>
      <w:r w:rsidR="00825415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E80FE1">
        <w:rPr>
          <w:sz w:val="24"/>
          <w:szCs w:val="24"/>
          <w:lang w:val="hy-AM"/>
        </w:rPr>
        <w:t xml:space="preserve">օրենսդրական նախաձեռնությունը սահմանված կարգով ներկայացնել Հայաստանի Հանրապետության Ազգային </w:t>
      </w:r>
      <w:r w:rsidR="00701778">
        <w:rPr>
          <w:sz w:val="24"/>
          <w:szCs w:val="24"/>
          <w:lang w:val="hy-AM"/>
        </w:rPr>
        <w:t>ժ</w:t>
      </w:r>
      <w:bookmarkStart w:id="0" w:name="_GoBack"/>
      <w:bookmarkEnd w:id="0"/>
      <w:r w:rsidRPr="00E80FE1">
        <w:rPr>
          <w:sz w:val="24"/>
          <w:szCs w:val="24"/>
          <w:lang w:val="hy-AM"/>
        </w:rPr>
        <w:t>ողով:</w:t>
      </w:r>
      <w:r w:rsidRPr="00E80FE1">
        <w:rPr>
          <w:rFonts w:ascii="Calibri" w:hAnsi="Calibri" w:cs="Calibri"/>
          <w:sz w:val="24"/>
          <w:szCs w:val="24"/>
          <w:lang w:val="hy-AM"/>
        </w:rPr>
        <w:t> </w:t>
      </w:r>
    </w:p>
    <w:p w:rsidR="00273A4D" w:rsidRPr="00E80FE1" w:rsidRDefault="00273A4D" w:rsidP="00825415">
      <w:pPr>
        <w:spacing w:after="0" w:line="360" w:lineRule="auto"/>
        <w:rPr>
          <w:sz w:val="24"/>
          <w:szCs w:val="24"/>
          <w:lang w:val="hy-AM"/>
        </w:rPr>
      </w:pPr>
    </w:p>
    <w:sectPr w:rsidR="00273A4D" w:rsidRPr="00E80FE1" w:rsidSect="006269D1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689"/>
    <w:rsid w:val="00195ADA"/>
    <w:rsid w:val="00273A4D"/>
    <w:rsid w:val="006269D1"/>
    <w:rsid w:val="00701778"/>
    <w:rsid w:val="00825415"/>
    <w:rsid w:val="008E356A"/>
    <w:rsid w:val="00974F14"/>
    <w:rsid w:val="00B24CF2"/>
    <w:rsid w:val="00B56767"/>
    <w:rsid w:val="00D37960"/>
    <w:rsid w:val="00E80FE1"/>
    <w:rsid w:val="00FC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8D333"/>
  <w15:chartTrackingRefBased/>
  <w15:docId w15:val="{F3A3B4AC-AFDD-4E4F-904E-34CFE61A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F14"/>
    <w:pPr>
      <w:spacing w:line="256" w:lineRule="auto"/>
    </w:pPr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974F14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unhideWhenUsed/>
    <w:qFormat/>
    <w:rsid w:val="00974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basedOn w:val="DefaultParagraphFont"/>
    <w:link w:val="mechtex"/>
    <w:locked/>
    <w:rsid w:val="00974F1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974F14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974F1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974F14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qFormat/>
    <w:rsid w:val="006269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3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104</Words>
  <Characters>593</Characters>
  <Application>Microsoft Office Word</Application>
  <DocSecurity>0</DocSecurity>
  <Lines>4</Lines>
  <Paragraphs>1</Paragraphs>
  <ScaleCrop>false</ScaleCrop>
  <Company>HP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Karine Abrahamyan</cp:lastModifiedBy>
  <cp:revision>11</cp:revision>
  <dcterms:created xsi:type="dcterms:W3CDTF">2021-03-01T12:51:00Z</dcterms:created>
  <dcterms:modified xsi:type="dcterms:W3CDTF">2021-04-30T11:41:00Z</dcterms:modified>
</cp:coreProperties>
</file>