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36B6B" w14:textId="77777777" w:rsidR="00061494" w:rsidRPr="0047576C" w:rsidRDefault="00061494" w:rsidP="00B47118">
      <w:pPr>
        <w:pStyle w:val="Heading2"/>
        <w:jc w:val="center"/>
        <w:rPr>
          <w:rFonts w:ascii="GHEA Grapalat" w:eastAsia="Arial Unicode MS" w:hAnsi="GHEA Grapalat" w:cs="Arial Unicode MS"/>
          <w:iCs/>
          <w:color w:val="auto"/>
          <w:lang w:val="en-US"/>
        </w:rPr>
      </w:pPr>
      <w:r w:rsidRPr="0047576C">
        <w:rPr>
          <w:rFonts w:ascii="GHEA Grapalat" w:eastAsia="Arial Unicode MS" w:hAnsi="GHEA Grapalat" w:cs="Arial Unicode MS"/>
          <w:iCs/>
          <w:color w:val="auto"/>
        </w:rPr>
        <w:t>ԱՄՓՈՓԱԹԵՐԹ</w:t>
      </w:r>
    </w:p>
    <w:p w14:paraId="171C9894" w14:textId="77777777" w:rsidR="0054060C" w:rsidRPr="0047576C" w:rsidRDefault="004C1A3D" w:rsidP="00E13E1E">
      <w:pPr>
        <w:spacing w:after="0" w:line="240" w:lineRule="auto"/>
        <w:jc w:val="center"/>
        <w:rPr>
          <w:rFonts w:ascii="GHEA Grapalat" w:eastAsia="Arial Unicode MS" w:hAnsi="GHEA Grapalat" w:cs="Arial Unicode MS"/>
          <w:b/>
          <w:iCs/>
          <w:caps/>
          <w:lang w:val="en-US" w:eastAsia="en-GB"/>
        </w:rPr>
      </w:pPr>
      <w:r w:rsidRPr="0047576C">
        <w:rPr>
          <w:rFonts w:ascii="GHEA Grapalat" w:eastAsia="Arial Unicode MS" w:hAnsi="GHEA Grapalat" w:cs="Arial Unicode MS"/>
          <w:b/>
          <w:iCs/>
          <w:lang w:val="af-ZA"/>
        </w:rPr>
        <w:t>«</w:t>
      </w:r>
      <w:r w:rsidR="0054060C" w:rsidRPr="0047576C">
        <w:rPr>
          <w:rFonts w:ascii="GHEA Grapalat" w:eastAsia="Arial Unicode MS" w:hAnsi="GHEA Grapalat" w:cs="Arial Unicode MS"/>
          <w:b/>
          <w:iCs/>
        </w:rPr>
        <w:t>ՀԱՅԱՍՏԱՆԻ</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ՀԱՆՐԱՊԵՏՈՒԹՅՈՒՆՈՒՄ</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ՀՈՂԵՐԻ</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ՉԵԶՈՔ</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ԴԵԳՐԱԴԱՑԻԱՅԻ</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ԻՐԱԿԱՆԱՑՄԱՆ</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ԾՐԱԳԻՐԸ</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ՀԱՍՏԱՏԵԼՈՒ</w:t>
      </w:r>
      <w:r w:rsidR="0054060C" w:rsidRPr="0047576C">
        <w:rPr>
          <w:rFonts w:ascii="GHEA Grapalat" w:eastAsia="Arial Unicode MS" w:hAnsi="GHEA Grapalat" w:cs="Arial Unicode MS"/>
          <w:b/>
          <w:iCs/>
          <w:lang w:val="en-US"/>
        </w:rPr>
        <w:t xml:space="preserve"> </w:t>
      </w:r>
      <w:r w:rsidR="0054060C" w:rsidRPr="0047576C">
        <w:rPr>
          <w:rFonts w:ascii="GHEA Grapalat" w:eastAsia="Arial Unicode MS" w:hAnsi="GHEA Grapalat" w:cs="Arial Unicode MS"/>
          <w:b/>
          <w:iCs/>
        </w:rPr>
        <w:t>ՄԱՍԻՆ</w:t>
      </w:r>
      <w:r w:rsidRPr="0047576C">
        <w:rPr>
          <w:rFonts w:ascii="GHEA Grapalat" w:eastAsia="Arial Unicode MS" w:hAnsi="GHEA Grapalat" w:cs="Arial Unicode MS"/>
          <w:b/>
          <w:iCs/>
          <w:lang w:val="af-ZA"/>
        </w:rPr>
        <w:t>»</w:t>
      </w:r>
      <w:r w:rsidRPr="0047576C">
        <w:rPr>
          <w:rFonts w:ascii="GHEA Grapalat" w:eastAsia="Arial Unicode MS" w:hAnsi="GHEA Grapalat" w:cs="Arial Unicode MS"/>
          <w:b/>
          <w:iCs/>
          <w:caps/>
          <w:lang w:val="hy-AM" w:eastAsia="en-GB"/>
        </w:rPr>
        <w:t xml:space="preserve"> </w:t>
      </w:r>
    </w:p>
    <w:p w14:paraId="3F161BCA" w14:textId="77777777" w:rsidR="004C1A3D" w:rsidRPr="0047576C" w:rsidRDefault="004C1A3D" w:rsidP="00E13E1E">
      <w:pPr>
        <w:spacing w:after="0" w:line="240" w:lineRule="auto"/>
        <w:jc w:val="center"/>
        <w:rPr>
          <w:rFonts w:ascii="GHEA Grapalat" w:eastAsia="Arial Unicode MS" w:hAnsi="GHEA Grapalat" w:cs="Arial Unicode MS"/>
          <w:b/>
          <w:bCs/>
          <w:iCs/>
          <w:lang w:val="af-ZA"/>
        </w:rPr>
      </w:pPr>
      <w:r w:rsidRPr="0047576C">
        <w:rPr>
          <w:rFonts w:ascii="GHEA Grapalat" w:eastAsia="Arial Unicode MS" w:hAnsi="GHEA Grapalat" w:cs="Arial Unicode MS"/>
          <w:b/>
          <w:iCs/>
        </w:rPr>
        <w:t>ՀԱՅԱՍՏԱՆԻ</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ՀԱՆՐԱՊԵՏՈՒԹՅԱՆ</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ԿԱՌԱՎԱՐՈՒԹՅԱՆ</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ՈՐՈՇՄԱՆ</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ՆԱԽԱԳԾԻ</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bCs/>
          <w:iCs/>
          <w:lang w:val="af-ZA"/>
        </w:rPr>
        <w:t>ՎԵՐԱԲԵՐՅԱԼ</w:t>
      </w:r>
    </w:p>
    <w:p w14:paraId="4E34ECCC" w14:textId="77777777" w:rsidR="0054060C" w:rsidRPr="0047576C" w:rsidRDefault="0054060C" w:rsidP="00E13E1E">
      <w:pPr>
        <w:spacing w:after="0" w:line="240" w:lineRule="auto"/>
        <w:jc w:val="center"/>
        <w:rPr>
          <w:rFonts w:ascii="GHEA Grapalat" w:eastAsia="Arial Unicode MS" w:hAnsi="GHEA Grapalat" w:cs="Arial Unicode MS"/>
          <w:b/>
          <w:bCs/>
          <w:iCs/>
          <w:lang w:val="af-ZA"/>
        </w:rPr>
      </w:pPr>
    </w:p>
    <w:tbl>
      <w:tblPr>
        <w:tblStyle w:val="TableGrid"/>
        <w:tblW w:w="16019" w:type="dxa"/>
        <w:tblInd w:w="-176" w:type="dxa"/>
        <w:tblLayout w:type="fixed"/>
        <w:tblLook w:val="04A0" w:firstRow="1" w:lastRow="0" w:firstColumn="1" w:lastColumn="0" w:noHBand="0" w:noVBand="1"/>
      </w:tblPr>
      <w:tblGrid>
        <w:gridCol w:w="851"/>
        <w:gridCol w:w="2268"/>
        <w:gridCol w:w="7513"/>
        <w:gridCol w:w="2268"/>
        <w:gridCol w:w="3119"/>
      </w:tblGrid>
      <w:tr w:rsidR="00515875" w:rsidRPr="0047576C" w14:paraId="4BE8A2A4"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D34D6" w14:textId="77777777" w:rsidR="00061494" w:rsidRPr="0047576C" w:rsidRDefault="001859E6" w:rsidP="00E13E1E">
            <w:pPr>
              <w:jc w:val="center"/>
              <w:rPr>
                <w:rFonts w:ascii="GHEA Grapalat" w:eastAsia="Arial Unicode MS" w:hAnsi="GHEA Grapalat" w:cs="Arial Unicode MS"/>
                <w:b/>
                <w:iCs/>
              </w:rPr>
            </w:pPr>
            <w:r w:rsidRPr="0047576C">
              <w:rPr>
                <w:rFonts w:ascii="GHEA Grapalat" w:eastAsia="Arial Unicode MS" w:hAnsi="GHEA Grapalat" w:cs="Arial Unicode MS"/>
                <w:b/>
                <w:iCs/>
              </w:rPr>
              <w:t>հ/հ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D0B4" w14:textId="77777777" w:rsidR="00061494" w:rsidRPr="0047576C" w:rsidRDefault="00061494" w:rsidP="00E13E1E">
            <w:pPr>
              <w:jc w:val="center"/>
              <w:rPr>
                <w:rFonts w:ascii="GHEA Grapalat" w:eastAsia="Arial Unicode MS" w:hAnsi="GHEA Grapalat" w:cs="Arial Unicode MS"/>
                <w:iCs/>
              </w:rPr>
            </w:pPr>
            <w:r w:rsidRPr="0047576C">
              <w:rPr>
                <w:rFonts w:ascii="GHEA Grapalat" w:eastAsia="Arial Unicode MS" w:hAnsi="GHEA Grapalat" w:cs="Arial Unicode MS"/>
                <w:b/>
                <w:iCs/>
              </w:rPr>
              <w:t>Առաջարկության</w:t>
            </w:r>
            <w:r w:rsidRPr="0047576C">
              <w:rPr>
                <w:rFonts w:ascii="GHEA Grapalat" w:eastAsia="Arial Unicode MS" w:hAnsi="GHEA Grapalat" w:cs="Arial Unicode MS"/>
                <w:b/>
                <w:iCs/>
                <w:lang w:val="fr-FR"/>
              </w:rPr>
              <w:t xml:space="preserve"> </w:t>
            </w:r>
            <w:r w:rsidRPr="0047576C">
              <w:rPr>
                <w:rFonts w:ascii="GHEA Grapalat" w:eastAsia="Arial Unicode MS" w:hAnsi="GHEA Grapalat" w:cs="Arial Unicode MS"/>
                <w:b/>
                <w:iCs/>
              </w:rPr>
              <w:t>հեղինակը</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376DC" w14:textId="77777777" w:rsidR="00061494" w:rsidRPr="0047576C" w:rsidRDefault="00061494" w:rsidP="00E13E1E">
            <w:pPr>
              <w:jc w:val="center"/>
              <w:rPr>
                <w:rFonts w:ascii="GHEA Grapalat" w:eastAsia="Arial Unicode MS" w:hAnsi="GHEA Grapalat" w:cs="Arial Unicode MS"/>
                <w:iCs/>
              </w:rPr>
            </w:pPr>
            <w:r w:rsidRPr="0047576C">
              <w:rPr>
                <w:rFonts w:ascii="GHEA Grapalat" w:eastAsia="Arial Unicode MS" w:hAnsi="GHEA Grapalat" w:cs="Arial Unicode MS"/>
                <w:b/>
                <w:iCs/>
                <w:lang w:val="fr-FR"/>
              </w:rPr>
              <w:t>Առաջարկության բովանդակությունը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3BE4D" w14:textId="77777777" w:rsidR="00061494" w:rsidRPr="0047576C" w:rsidRDefault="00061494" w:rsidP="00E13E1E">
            <w:pPr>
              <w:jc w:val="center"/>
              <w:rPr>
                <w:rFonts w:ascii="GHEA Grapalat" w:eastAsia="Arial Unicode MS" w:hAnsi="GHEA Grapalat" w:cs="Arial Unicode MS"/>
                <w:iCs/>
              </w:rPr>
            </w:pPr>
            <w:r w:rsidRPr="0047576C">
              <w:rPr>
                <w:rFonts w:ascii="GHEA Grapalat" w:eastAsia="Arial Unicode MS" w:hAnsi="GHEA Grapalat" w:cs="Arial Unicode MS"/>
                <w:b/>
                <w:iCs/>
                <w:lang w:val="fr-FR"/>
              </w:rPr>
              <w:t>Եզրակացություն</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84480" w14:textId="77777777" w:rsidR="00061494" w:rsidRPr="0047576C" w:rsidRDefault="00061494" w:rsidP="00E13E1E">
            <w:pPr>
              <w:jc w:val="center"/>
              <w:rPr>
                <w:rFonts w:ascii="GHEA Grapalat" w:eastAsia="Arial Unicode MS" w:hAnsi="GHEA Grapalat" w:cs="Arial Unicode MS"/>
                <w:iCs/>
              </w:rPr>
            </w:pPr>
            <w:r w:rsidRPr="0047576C">
              <w:rPr>
                <w:rFonts w:ascii="GHEA Grapalat" w:eastAsia="Arial Unicode MS" w:hAnsi="GHEA Grapalat" w:cs="Arial Unicode MS"/>
                <w:b/>
                <w:iCs/>
              </w:rPr>
              <w:t>Կատարված փոփոխությունը</w:t>
            </w:r>
          </w:p>
        </w:tc>
      </w:tr>
      <w:tr w:rsidR="00BC37CA" w:rsidRPr="0047576C" w14:paraId="63FA7D19" w14:textId="77777777" w:rsidTr="00E35575">
        <w:trPr>
          <w:trHeight w:val="11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E058D" w14:textId="77777777" w:rsidR="00BC37CA" w:rsidRPr="0047576C" w:rsidRDefault="00BC37CA" w:rsidP="00BC37CA">
            <w:pPr>
              <w:jc w:val="both"/>
              <w:rPr>
                <w:rFonts w:ascii="GHEA Grapalat" w:eastAsia="Arial Unicode MS" w:hAnsi="GHEA Grapalat" w:cs="Arial Unicode MS"/>
                <w:iCs/>
                <w:lang w:val="ru-RU"/>
              </w:rPr>
            </w:pPr>
            <w:r w:rsidRPr="0047576C">
              <w:rPr>
                <w:rFonts w:ascii="GHEA Grapalat" w:eastAsia="Arial Unicode MS" w:hAnsi="GHEA Grapalat" w:cs="Arial Unicode MS"/>
                <w:iCs/>
              </w:rPr>
              <w:t>1</w:t>
            </w:r>
            <w:r w:rsidRPr="0047576C">
              <w:rPr>
                <w:rFonts w:ascii="GHEA Grapalat" w:eastAsia="Arial Unicode MS" w:hAnsi="GHEA Grapalat" w:cs="Arial Unicode MS"/>
                <w:iCs/>
                <w:lang w:val="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7D9D9" w14:textId="77777777" w:rsidR="00BC37CA" w:rsidRPr="0047576C" w:rsidRDefault="00BC37CA" w:rsidP="00BC37CA">
            <w:pPr>
              <w:jc w:val="center"/>
              <w:rPr>
                <w:rFonts w:ascii="GHEA Grapalat" w:eastAsia="Arial Unicode MS" w:hAnsi="GHEA Grapalat" w:cs="Arial Unicode MS"/>
                <w:iCs/>
                <w:lang w:val="ru-RU"/>
              </w:rPr>
            </w:pPr>
            <w:r w:rsidRPr="0047576C">
              <w:rPr>
                <w:rFonts w:ascii="GHEA Grapalat" w:eastAsia="Arial Unicode MS" w:hAnsi="GHEA Grapalat" w:cs="Arial Unicode MS"/>
                <w:iCs/>
                <w:shd w:val="clear" w:color="auto" w:fill="FFFFFF"/>
              </w:rPr>
              <w:t>Տարածքային</w:t>
            </w:r>
            <w:r w:rsidRPr="0047576C">
              <w:rPr>
                <w:rFonts w:ascii="GHEA Grapalat" w:eastAsia="Arial Unicode MS" w:hAnsi="GHEA Grapalat" w:cs="Arial Unicode MS"/>
                <w:iCs/>
                <w:shd w:val="clear" w:color="auto" w:fill="FFFFFF"/>
                <w:lang w:val="ru-RU"/>
              </w:rPr>
              <w:t xml:space="preserve"> </w:t>
            </w:r>
            <w:r w:rsidRPr="0047576C">
              <w:rPr>
                <w:rFonts w:ascii="GHEA Grapalat" w:eastAsia="Arial Unicode MS" w:hAnsi="GHEA Grapalat" w:cs="Arial Unicode MS"/>
                <w:iCs/>
                <w:shd w:val="clear" w:color="auto" w:fill="FFFFFF"/>
              </w:rPr>
              <w:t>կառավարման</w:t>
            </w:r>
            <w:r w:rsidRPr="0047576C">
              <w:rPr>
                <w:rFonts w:ascii="GHEA Grapalat" w:eastAsia="Arial Unicode MS" w:hAnsi="GHEA Grapalat" w:cs="Arial Unicode MS"/>
                <w:iCs/>
                <w:shd w:val="clear" w:color="auto" w:fill="FFFFFF"/>
                <w:lang w:val="ru-RU"/>
              </w:rPr>
              <w:t xml:space="preserve"> </w:t>
            </w:r>
            <w:r w:rsidRPr="0047576C">
              <w:rPr>
                <w:rFonts w:ascii="GHEA Grapalat" w:eastAsia="Arial Unicode MS" w:hAnsi="GHEA Grapalat" w:cs="Arial Unicode MS"/>
                <w:iCs/>
                <w:shd w:val="clear" w:color="auto" w:fill="FFFFFF"/>
              </w:rPr>
              <w:t>և</w:t>
            </w:r>
            <w:r w:rsidRPr="0047576C">
              <w:rPr>
                <w:rFonts w:ascii="GHEA Grapalat" w:eastAsia="Arial Unicode MS" w:hAnsi="GHEA Grapalat" w:cs="Arial Unicode MS"/>
                <w:iCs/>
                <w:shd w:val="clear" w:color="auto" w:fill="FFFFFF"/>
                <w:lang w:val="ru-RU"/>
              </w:rPr>
              <w:t xml:space="preserve"> </w:t>
            </w:r>
            <w:r w:rsidRPr="0047576C">
              <w:rPr>
                <w:rFonts w:ascii="GHEA Grapalat" w:eastAsia="Arial Unicode MS" w:hAnsi="GHEA Grapalat" w:cs="Arial Unicode MS"/>
                <w:iCs/>
                <w:shd w:val="clear" w:color="auto" w:fill="FFFFFF"/>
              </w:rPr>
              <w:t>ենթակառուցված</w:t>
            </w:r>
            <w:r w:rsidRPr="0047576C">
              <w:rPr>
                <w:rFonts w:ascii="GHEA Grapalat" w:eastAsia="Arial Unicode MS" w:hAnsi="GHEA Grapalat" w:cs="Arial Unicode MS"/>
                <w:iCs/>
                <w:shd w:val="clear" w:color="auto" w:fill="FFFFFF"/>
                <w:lang w:val="ru-RU"/>
              </w:rPr>
              <w:t>-</w:t>
            </w:r>
            <w:r w:rsidRPr="0047576C">
              <w:rPr>
                <w:rFonts w:ascii="GHEA Grapalat" w:eastAsia="Arial Unicode MS" w:hAnsi="GHEA Grapalat" w:cs="Arial Unicode MS"/>
                <w:iCs/>
                <w:shd w:val="clear" w:color="auto" w:fill="FFFFFF"/>
              </w:rPr>
              <w:t>քների</w:t>
            </w:r>
            <w:r w:rsidRPr="0047576C">
              <w:rPr>
                <w:rFonts w:ascii="GHEA Grapalat" w:eastAsia="Arial Unicode MS" w:hAnsi="GHEA Grapalat" w:cs="Arial Unicode MS"/>
                <w:iCs/>
                <w:shd w:val="clear" w:color="auto" w:fill="FFFFFF"/>
                <w:lang w:val="ru-RU"/>
              </w:rPr>
              <w:t xml:space="preserve"> </w:t>
            </w:r>
            <w:r w:rsidRPr="0047576C">
              <w:rPr>
                <w:rFonts w:ascii="GHEA Grapalat" w:eastAsia="Arial Unicode MS" w:hAnsi="GHEA Grapalat" w:cs="Arial Unicode MS"/>
                <w:iCs/>
                <w:shd w:val="clear" w:color="auto" w:fill="FFFFFF"/>
              </w:rPr>
              <w:t>նախարարություն</w:t>
            </w:r>
          </w:p>
          <w:p w14:paraId="29FD3BB1" w14:textId="77777777" w:rsidR="00BC37CA" w:rsidRPr="0047576C" w:rsidRDefault="00BC37CA" w:rsidP="00BC37CA">
            <w:pPr>
              <w:jc w:val="center"/>
              <w:rPr>
                <w:rFonts w:ascii="GHEA Grapalat" w:eastAsia="Arial Unicode MS" w:hAnsi="GHEA Grapalat" w:cs="Arial Unicode MS"/>
                <w:iCs/>
                <w:lang w:val="ru-RU"/>
              </w:rPr>
            </w:pPr>
          </w:p>
          <w:p w14:paraId="72E7B151" w14:textId="77777777" w:rsidR="00BC37CA" w:rsidRPr="0047576C" w:rsidRDefault="00BC37CA" w:rsidP="00BC37CA">
            <w:pPr>
              <w:jc w:val="center"/>
              <w:rPr>
                <w:rFonts w:ascii="GHEA Grapalat" w:eastAsia="Arial Unicode MS" w:hAnsi="GHEA Grapalat" w:cs="Arial Unicode MS"/>
                <w:iCs/>
                <w:lang w:val="ru-RU"/>
              </w:rPr>
            </w:pPr>
            <w:r w:rsidRPr="0047576C">
              <w:rPr>
                <w:rFonts w:ascii="GHEA Grapalat" w:eastAsia="Arial Unicode MS" w:hAnsi="GHEA Grapalat" w:cs="Arial Unicode MS"/>
                <w:iCs/>
                <w:lang w:val="ru-RU" w:eastAsia="ru-RU"/>
              </w:rPr>
              <w:t>2019 թվականի դեկտեմբերի 16-ի</w:t>
            </w:r>
          </w:p>
          <w:p w14:paraId="3D8A5D39" w14:textId="77777777" w:rsidR="00BC37CA" w:rsidRPr="0047576C" w:rsidRDefault="00BC37CA" w:rsidP="00BC37CA">
            <w:pPr>
              <w:jc w:val="center"/>
              <w:rPr>
                <w:rFonts w:ascii="GHEA Grapalat" w:eastAsia="Arial Unicode MS" w:hAnsi="GHEA Grapalat" w:cs="Arial Unicode MS"/>
                <w:iCs/>
                <w:lang w:val="ru-RU" w:eastAsia="ru-RU"/>
              </w:rPr>
            </w:pP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ru-RU"/>
              </w:rPr>
              <w:t>/</w:t>
            </w: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ru-RU"/>
              </w:rPr>
              <w:t xml:space="preserve"> </w:t>
            </w:r>
            <w:r w:rsidRPr="0047576C">
              <w:rPr>
                <w:rFonts w:ascii="GHEA Grapalat" w:eastAsia="Arial Unicode MS" w:hAnsi="GHEA Grapalat" w:cs="Arial Unicode MS"/>
                <w:iCs/>
                <w:shd w:val="clear" w:color="auto" w:fill="FFFFFF"/>
              </w:rPr>
              <w:t>Մ</w:t>
            </w:r>
            <w:r w:rsidRPr="0047576C">
              <w:rPr>
                <w:rFonts w:ascii="GHEA Grapalat" w:eastAsia="Arial Unicode MS" w:hAnsi="GHEA Grapalat" w:cs="Arial Unicode MS"/>
                <w:iCs/>
                <w:shd w:val="clear" w:color="auto" w:fill="FFFFFF"/>
                <w:lang w:val="ru-RU"/>
              </w:rPr>
              <w:t>-2641-2019</w:t>
            </w:r>
          </w:p>
          <w:p w14:paraId="002723A9" w14:textId="77777777" w:rsidR="00BC37CA" w:rsidRPr="0047576C" w:rsidRDefault="00BC37CA" w:rsidP="00BC37CA">
            <w:pPr>
              <w:ind w:left="-106"/>
              <w:jc w:val="center"/>
              <w:rPr>
                <w:rFonts w:ascii="GHEA Grapalat" w:eastAsia="Arial Unicode MS" w:hAnsi="GHEA Grapalat" w:cs="Arial Unicode MS"/>
                <w:iCs/>
                <w:lang w:val="ru-RU" w:eastAsia="ru-RU"/>
              </w:rPr>
            </w:pPr>
          </w:p>
          <w:p w14:paraId="788FB699" w14:textId="77777777" w:rsidR="00BC37CA" w:rsidRPr="0047576C" w:rsidRDefault="00BC37CA" w:rsidP="00BC37CA">
            <w:pPr>
              <w:ind w:left="-106"/>
              <w:jc w:val="center"/>
              <w:rPr>
                <w:rFonts w:ascii="GHEA Grapalat" w:eastAsia="Arial Unicode MS" w:hAnsi="GHEA Grapalat" w:cs="Arial Unicode MS"/>
                <w:iCs/>
                <w:lang w:val="ru-RU"/>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D123B" w14:textId="77777777" w:rsidR="00BC37CA" w:rsidRPr="0047576C" w:rsidRDefault="00BC37CA" w:rsidP="00BC37CA">
            <w:pPr>
              <w:pStyle w:val="NoSpacing"/>
              <w:jc w:val="both"/>
              <w:rPr>
                <w:rFonts w:eastAsia="Arial Unicode MS" w:cs="Arial Unicode MS"/>
                <w:bCs/>
                <w:iCs/>
                <w:lang w:val="ru-RU"/>
              </w:rPr>
            </w:pPr>
            <w:r w:rsidRPr="0047576C">
              <w:rPr>
                <w:rFonts w:eastAsia="Arial Unicode MS" w:cs="Arial Unicode MS"/>
                <w:iCs/>
              </w:rPr>
              <w:t>Նախագծի</w:t>
            </w:r>
            <w:r w:rsidRPr="0047576C">
              <w:rPr>
                <w:rFonts w:eastAsia="Arial Unicode MS" w:cs="Arial Unicode MS"/>
                <w:iCs/>
                <w:lang w:val="ru-RU"/>
              </w:rPr>
              <w:t xml:space="preserve">  </w:t>
            </w:r>
            <w:r w:rsidRPr="0047576C">
              <w:rPr>
                <w:rFonts w:eastAsia="Arial Unicode MS" w:cs="Arial Unicode MS"/>
                <w:iCs/>
              </w:rPr>
              <w:t>վերաբերյալ</w:t>
            </w:r>
            <w:r w:rsidRPr="0047576C">
              <w:rPr>
                <w:rFonts w:eastAsia="Arial Unicode MS" w:cs="Arial Unicode MS"/>
                <w:iCs/>
                <w:lang w:val="ru-RU"/>
              </w:rPr>
              <w:t xml:space="preserve"> </w:t>
            </w:r>
            <w:r w:rsidRPr="0047576C">
              <w:rPr>
                <w:rFonts w:eastAsia="Arial Unicode MS" w:cs="Arial Unicode MS"/>
                <w:iCs/>
              </w:rPr>
              <w:t>առաջարկություններ</w:t>
            </w:r>
            <w:r w:rsidRPr="0047576C">
              <w:rPr>
                <w:rFonts w:eastAsia="Arial Unicode MS" w:cs="Arial Unicode MS"/>
                <w:iCs/>
                <w:lang w:val="ru-RU"/>
              </w:rPr>
              <w:t xml:space="preserve"> </w:t>
            </w:r>
            <w:r w:rsidRPr="0047576C">
              <w:rPr>
                <w:rFonts w:eastAsia="Arial Unicode MS" w:cs="Arial Unicode MS"/>
                <w:iCs/>
              </w:rPr>
              <w:t>և</w:t>
            </w:r>
            <w:r w:rsidRPr="0047576C">
              <w:rPr>
                <w:rFonts w:eastAsia="Arial Unicode MS" w:cs="Arial Unicode MS"/>
                <w:iCs/>
                <w:lang w:val="ru-RU"/>
              </w:rPr>
              <w:t xml:space="preserve"> </w:t>
            </w:r>
            <w:r w:rsidRPr="0047576C">
              <w:rPr>
                <w:rFonts w:eastAsia="Arial Unicode MS" w:cs="Arial Unicode MS"/>
                <w:iCs/>
              </w:rPr>
              <w:t>առարկություններ</w:t>
            </w:r>
            <w:r w:rsidRPr="0047576C">
              <w:rPr>
                <w:rFonts w:eastAsia="Arial Unicode MS" w:cs="Arial Unicode MS"/>
                <w:iCs/>
                <w:lang w:val="ru-RU"/>
              </w:rPr>
              <w:t xml:space="preserve"> </w:t>
            </w:r>
            <w:r w:rsidRPr="0047576C">
              <w:rPr>
                <w:rFonts w:eastAsia="Arial Unicode MS" w:cs="Arial Unicode MS"/>
                <w:bCs/>
                <w:iCs/>
                <w:lang w:val="hy-AM"/>
              </w:rPr>
              <w:t>չկան</w:t>
            </w:r>
            <w:r w:rsidRPr="0047576C">
              <w:rPr>
                <w:rFonts w:eastAsia="Arial Unicode MS" w:cs="Arial Unicode MS"/>
                <w:bCs/>
                <w:iCs/>
                <w:lang w:val="ru-RU"/>
              </w:rPr>
              <w:t>:</w:t>
            </w:r>
          </w:p>
          <w:p w14:paraId="59913307" w14:textId="77777777" w:rsidR="00BC37CA" w:rsidRPr="0047576C" w:rsidRDefault="00BC37CA" w:rsidP="00BC37CA">
            <w:pPr>
              <w:pStyle w:val="mechtex"/>
              <w:jc w:val="both"/>
              <w:rPr>
                <w:rFonts w:ascii="GHEA Grapalat" w:eastAsia="Arial Unicode MS" w:hAnsi="GHEA Grapalat" w:cs="Arial Unicode MS"/>
                <w:iCs/>
                <w:lang w:val="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F8C54" w14:textId="77777777" w:rsidR="00BC37CA" w:rsidRPr="0047576C" w:rsidRDefault="00BC37CA" w:rsidP="00BC37CA">
            <w:pPr>
              <w:jc w:val="center"/>
              <w:rPr>
                <w:rFonts w:ascii="GHEA Grapalat" w:eastAsia="Arial Unicode MS" w:hAnsi="GHEA Grapalat" w:cs="Arial Unicode MS"/>
                <w:iCs/>
                <w:lang w:val="hy-AM"/>
              </w:rPr>
            </w:pPr>
            <w:r w:rsidRPr="0047576C">
              <w:rPr>
                <w:rFonts w:ascii="GHEA Grapalat" w:eastAsia="Arial Unicode MS" w:hAnsi="GHEA Grapalat" w:cs="Arial Unicode MS"/>
                <w:iCs/>
                <w:lang w:val="hy-AM"/>
              </w:rPr>
              <w:t>-----</w:t>
            </w:r>
          </w:p>
          <w:p w14:paraId="169744DD" w14:textId="77777777" w:rsidR="00BC37CA" w:rsidRPr="0047576C" w:rsidRDefault="00BC37CA" w:rsidP="00BC37CA">
            <w:pPr>
              <w:jc w:val="both"/>
              <w:rPr>
                <w:rFonts w:ascii="GHEA Grapalat" w:eastAsia="Arial Unicode MS" w:hAnsi="GHEA Grapalat" w:cs="Arial Unicode MS"/>
                <w:iCs/>
                <w:lang w:val="ru-RU"/>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99DAA" w14:textId="77777777" w:rsidR="00BC37CA" w:rsidRPr="0047576C" w:rsidRDefault="00BC37CA" w:rsidP="00BC37CA">
            <w:pPr>
              <w:jc w:val="center"/>
              <w:rPr>
                <w:rFonts w:ascii="GHEA Grapalat" w:eastAsia="Arial Unicode MS" w:hAnsi="GHEA Grapalat" w:cs="Arial Unicode MS"/>
                <w:iCs/>
                <w:lang w:val="hy-AM"/>
              </w:rPr>
            </w:pPr>
            <w:r w:rsidRPr="0047576C">
              <w:rPr>
                <w:rFonts w:ascii="GHEA Grapalat" w:eastAsia="Arial Unicode MS" w:hAnsi="GHEA Grapalat" w:cs="Arial Unicode MS"/>
                <w:iCs/>
                <w:lang w:val="hy-AM"/>
              </w:rPr>
              <w:t>-----</w:t>
            </w:r>
          </w:p>
          <w:p w14:paraId="71625241" w14:textId="77777777" w:rsidR="00BC37CA" w:rsidRPr="0047576C" w:rsidRDefault="00BC37CA" w:rsidP="00BC37CA">
            <w:pPr>
              <w:jc w:val="both"/>
              <w:rPr>
                <w:rFonts w:ascii="GHEA Grapalat" w:eastAsia="Arial Unicode MS" w:hAnsi="GHEA Grapalat" w:cs="Arial Unicode MS"/>
                <w:iCs/>
                <w:lang w:val="ru-RU"/>
              </w:rPr>
            </w:pPr>
          </w:p>
        </w:tc>
      </w:tr>
      <w:tr w:rsidR="00BC37CA" w:rsidRPr="00CB3AA0" w14:paraId="0755AE6A"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E2118" w14:textId="77777777" w:rsidR="00BC37CA" w:rsidRPr="0047576C" w:rsidRDefault="00BC37CA" w:rsidP="00BC37CA">
            <w:pPr>
              <w:jc w:val="both"/>
              <w:rPr>
                <w:rFonts w:ascii="GHEA Grapalat" w:eastAsia="Arial Unicode MS" w:hAnsi="GHEA Grapalat" w:cs="Arial Unicode MS"/>
                <w:iCs/>
                <w:lang w:val="ru-RU"/>
              </w:rPr>
            </w:pPr>
            <w:r w:rsidRPr="0047576C">
              <w:rPr>
                <w:rFonts w:ascii="GHEA Grapalat" w:eastAsia="Arial Unicode MS" w:hAnsi="GHEA Grapalat" w:cs="Arial Unicode MS"/>
                <w:iCs/>
              </w:rPr>
              <w:t>2</w:t>
            </w:r>
            <w:r w:rsidRPr="0047576C">
              <w:rPr>
                <w:rFonts w:ascii="GHEA Grapalat" w:eastAsia="Arial Unicode MS" w:hAnsi="GHEA Grapalat" w:cs="Arial Unicode MS"/>
                <w:iCs/>
                <w:lang w:val="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8569C" w14:textId="77777777" w:rsidR="00BC37CA" w:rsidRPr="0047576C" w:rsidRDefault="00BC37CA" w:rsidP="00BC37CA">
            <w:pPr>
              <w:ind w:left="34"/>
              <w:jc w:val="center"/>
              <w:rPr>
                <w:rFonts w:ascii="GHEA Grapalat" w:eastAsia="Arial Unicode MS" w:hAnsi="GHEA Grapalat" w:cs="Arial Unicode MS"/>
                <w:iCs/>
                <w:shd w:val="clear" w:color="auto" w:fill="FFFFFF"/>
                <w:lang w:val="ru-RU"/>
              </w:rPr>
            </w:pPr>
            <w:r w:rsidRPr="0047576C">
              <w:rPr>
                <w:rFonts w:ascii="GHEA Grapalat" w:eastAsia="Arial Unicode MS" w:hAnsi="GHEA Grapalat" w:cs="Arial Unicode MS"/>
                <w:iCs/>
                <w:shd w:val="clear" w:color="auto" w:fill="FFFFFF"/>
              </w:rPr>
              <w:t>Էկոնոմիկայի</w:t>
            </w:r>
            <w:r w:rsidRPr="0047576C">
              <w:rPr>
                <w:rFonts w:ascii="GHEA Grapalat" w:eastAsia="Arial Unicode MS" w:hAnsi="GHEA Grapalat" w:cs="Arial Unicode MS"/>
                <w:iCs/>
                <w:shd w:val="clear" w:color="auto" w:fill="FFFFFF"/>
                <w:lang w:val="ru-RU"/>
              </w:rPr>
              <w:t xml:space="preserve"> </w:t>
            </w:r>
            <w:r w:rsidRPr="0047576C">
              <w:rPr>
                <w:rFonts w:ascii="GHEA Grapalat" w:eastAsia="Arial Unicode MS" w:hAnsi="GHEA Grapalat" w:cs="Arial Unicode MS"/>
                <w:iCs/>
                <w:shd w:val="clear" w:color="auto" w:fill="FFFFFF"/>
              </w:rPr>
              <w:t>նախարարություն</w:t>
            </w:r>
          </w:p>
          <w:p w14:paraId="69CF5DAF" w14:textId="77777777" w:rsidR="00BC37CA" w:rsidRPr="0047576C" w:rsidRDefault="00BC37CA" w:rsidP="00BC37CA">
            <w:pPr>
              <w:ind w:left="-106"/>
              <w:jc w:val="center"/>
              <w:rPr>
                <w:rFonts w:ascii="GHEA Grapalat" w:eastAsia="Arial Unicode MS" w:hAnsi="GHEA Grapalat" w:cs="Arial Unicode MS"/>
                <w:iCs/>
                <w:shd w:val="clear" w:color="auto" w:fill="FFFFFF"/>
                <w:lang w:val="ru-RU"/>
              </w:rPr>
            </w:pPr>
          </w:p>
          <w:p w14:paraId="5349F98F" w14:textId="77777777" w:rsidR="00BC37CA" w:rsidRPr="0047576C" w:rsidRDefault="00BC37CA" w:rsidP="00BC37CA">
            <w:pPr>
              <w:jc w:val="center"/>
              <w:rPr>
                <w:rFonts w:ascii="GHEA Grapalat" w:eastAsia="Arial Unicode MS" w:hAnsi="GHEA Grapalat" w:cs="Arial Unicode MS"/>
                <w:iCs/>
                <w:shd w:val="clear" w:color="auto" w:fill="FFFFFF"/>
                <w:lang w:val="ru-RU"/>
              </w:rPr>
            </w:pPr>
            <w:r w:rsidRPr="0047576C">
              <w:rPr>
                <w:rFonts w:ascii="GHEA Grapalat" w:eastAsia="Arial Unicode MS" w:hAnsi="GHEA Grapalat" w:cs="Arial Unicode MS"/>
                <w:iCs/>
                <w:shd w:val="clear" w:color="auto" w:fill="FFFFFF"/>
                <w:lang w:val="ru-RU"/>
              </w:rPr>
              <w:t>2019</w:t>
            </w:r>
            <w:r w:rsidRPr="0047576C">
              <w:rPr>
                <w:rFonts w:ascii="GHEA Grapalat" w:eastAsia="Arial Unicode MS" w:hAnsi="GHEA Grapalat" w:cs="Arial Unicode MS"/>
                <w:iCs/>
                <w:lang w:val="ru-RU" w:eastAsia="ru-RU"/>
              </w:rPr>
              <w:t>թվականի դեկտեմբերի 13-ի</w:t>
            </w:r>
            <w:r w:rsidRPr="0047576C">
              <w:rPr>
                <w:rFonts w:ascii="GHEA Grapalat" w:eastAsia="Arial Unicode MS" w:hAnsi="GHEA Grapalat" w:cs="Arial Unicode MS"/>
                <w:iCs/>
                <w:shd w:val="clear" w:color="auto" w:fill="FFFFFF"/>
                <w:lang w:val="ru-RU"/>
              </w:rPr>
              <w:t xml:space="preserve"> </w:t>
            </w:r>
            <w:r w:rsidRPr="0047576C">
              <w:rPr>
                <w:rFonts w:ascii="GHEA Grapalat" w:eastAsia="Arial Unicode MS" w:hAnsi="GHEA Grapalat" w:cs="Arial Unicode MS"/>
                <w:bCs/>
                <w:iCs/>
              </w:rPr>
              <w:t>Հ</w:t>
            </w:r>
            <w:r w:rsidRPr="0047576C">
              <w:rPr>
                <w:rFonts w:ascii="GHEA Grapalat" w:eastAsia="Arial Unicode MS" w:hAnsi="GHEA Grapalat" w:cs="Arial Unicode MS"/>
                <w:bCs/>
                <w:iCs/>
                <w:lang w:val="ru-RU"/>
              </w:rPr>
              <w:t>/</w:t>
            </w:r>
            <w:r w:rsidRPr="0047576C">
              <w:rPr>
                <w:rFonts w:ascii="GHEA Grapalat" w:eastAsia="Arial Unicode MS" w:hAnsi="GHEA Grapalat" w:cs="Arial Unicode MS"/>
                <w:bCs/>
                <w:iCs/>
              </w:rPr>
              <w:t>Հ</w:t>
            </w:r>
            <w:r w:rsidRPr="0047576C">
              <w:rPr>
                <w:rFonts w:ascii="GHEA Grapalat" w:eastAsia="Arial Unicode MS" w:hAnsi="GHEA Grapalat" w:cs="Arial Unicode MS"/>
                <w:b/>
                <w:bCs/>
                <w:iCs/>
                <w:lang w:val="ru-RU"/>
              </w:rPr>
              <w:t xml:space="preserve"> </w:t>
            </w:r>
            <w:r w:rsidRPr="0047576C">
              <w:rPr>
                <w:rFonts w:ascii="GHEA Grapalat" w:eastAsia="Arial Unicode MS" w:hAnsi="GHEA Grapalat" w:cs="Arial Unicode MS"/>
                <w:iCs/>
              </w:rPr>
              <w:t>Մ</w:t>
            </w:r>
            <w:r w:rsidRPr="0047576C">
              <w:rPr>
                <w:rFonts w:ascii="GHEA Grapalat" w:eastAsia="Arial Unicode MS" w:hAnsi="GHEA Grapalat" w:cs="Arial Unicode MS"/>
                <w:iCs/>
                <w:lang w:val="ru-RU"/>
              </w:rPr>
              <w:t>-2582-2019</w:t>
            </w:r>
          </w:p>
          <w:p w14:paraId="57F7CDDF" w14:textId="77777777" w:rsidR="00BC37CA" w:rsidRPr="0047576C" w:rsidRDefault="00BC37CA" w:rsidP="00BC37CA">
            <w:pPr>
              <w:jc w:val="center"/>
              <w:rPr>
                <w:rFonts w:ascii="GHEA Grapalat" w:eastAsia="Arial Unicode MS" w:hAnsi="GHEA Grapalat" w:cs="Arial Unicode MS"/>
                <w:iCs/>
                <w:shd w:val="clear" w:color="auto" w:fill="FFFFFF"/>
              </w:rPr>
            </w:pPr>
            <w:r w:rsidRPr="0047576C">
              <w:rPr>
                <w:rFonts w:ascii="GHEA Grapalat" w:eastAsia="Arial Unicode MS" w:hAnsi="GHEA Grapalat" w:cs="Arial Unicode MS"/>
                <w:iCs/>
                <w:lang w:val="ru-RU" w:eastAsia="ru-RU"/>
              </w:rPr>
              <w:t>գրություն</w:t>
            </w:r>
          </w:p>
          <w:p w14:paraId="58A1C591" w14:textId="77777777" w:rsidR="00BC37CA" w:rsidRPr="0047576C" w:rsidRDefault="00BC37CA" w:rsidP="00BC37CA">
            <w:pPr>
              <w:ind w:left="-106"/>
              <w:jc w:val="center"/>
              <w:rPr>
                <w:rFonts w:ascii="GHEA Grapalat" w:eastAsia="Arial Unicode MS" w:hAnsi="GHEA Grapalat" w:cs="Arial Unicode MS"/>
                <w:iC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5388C" w14:textId="77777777" w:rsidR="00BC37CA" w:rsidRPr="0047576C" w:rsidRDefault="00BC37CA" w:rsidP="00BC37CA">
            <w:pPr>
              <w:pStyle w:val="ListParagraph"/>
              <w:numPr>
                <w:ilvl w:val="0"/>
                <w:numId w:val="4"/>
              </w:numPr>
              <w:tabs>
                <w:tab w:val="left" w:pos="317"/>
              </w:tabs>
              <w:ind w:left="0" w:right="126" w:firstLine="34"/>
              <w:jc w:val="both"/>
              <w:rPr>
                <w:rFonts w:ascii="GHEA Grapalat" w:eastAsia="Arial Unicode MS" w:hAnsi="GHEA Grapalat" w:cs="Arial Unicode MS"/>
                <w:iCs/>
              </w:rPr>
            </w:pPr>
            <w:r w:rsidRPr="0047576C">
              <w:rPr>
                <w:rFonts w:ascii="GHEA Grapalat" w:eastAsia="Arial Unicode MS" w:hAnsi="GHEA Grapalat" w:cs="Arial Unicode MS"/>
                <w:iCs/>
              </w:rPr>
              <w:t xml:space="preserve">Նախագծում «հողերի չեզոք դեգրադացիա» արտահայտությունը խմբագրել «հողերի դեգրադացիայի չեզոքացում» բովանդակությամբ, քանի որ չեզոքացումը իրենից ենթադրում է ինչ-որ երևույթին հակազդելու կամ հակակշռելու գործողություն, իսկ չեզոք բառը իմաստային առումով նշանակում է որևէ երևույթի նկատմաբ անտարբեր (ոչ դրական, ոչ բացասական) վերաբերմունքի արտահայտում, որը չի համապատասխանում Միավորված ազգերի կազմակերպության «Անապատացման դեմ պայքարի մասին երաշտի և (կամ) անապատացման ենթարկված երկրներում, մասնավորապես, Աֆրիկայում» կոնվենցիայի </w:t>
            </w:r>
            <w:r w:rsidRPr="0047576C">
              <w:rPr>
                <w:rStyle w:val="hps"/>
                <w:rFonts w:ascii="GHEA Grapalat" w:eastAsia="Arial Unicode MS" w:hAnsi="GHEA Grapalat" w:cs="Arial Unicode MS"/>
                <w:bCs/>
                <w:iCs/>
                <w:lang w:val="hy-AM"/>
              </w:rPr>
              <w:t xml:space="preserve">Կողմերի Կոնֆերանսի </w:t>
            </w:r>
            <w:r w:rsidRPr="0047576C">
              <w:rPr>
                <w:rFonts w:ascii="GHEA Grapalat" w:eastAsia="Arial Unicode MS" w:hAnsi="GHEA Grapalat" w:cs="Arial Unicode MS"/>
                <w:bCs/>
                <w:iCs/>
                <w:lang w:val="hy-AM"/>
              </w:rPr>
              <w:t>3/COP.12 որոշման</w:t>
            </w:r>
            <w:r w:rsidRPr="0047576C">
              <w:rPr>
                <w:rFonts w:ascii="GHEA Grapalat" w:eastAsia="Arial Unicode MS" w:hAnsi="GHEA Grapalat" w:cs="Arial Unicode MS"/>
                <w:bCs/>
                <w:iCs/>
              </w:rPr>
              <w:t xml:space="preserve"> մեջ տրված սահմանմանը,</w:t>
            </w:r>
          </w:p>
          <w:p w14:paraId="1BF729C7" w14:textId="77777777" w:rsidR="00BC37CA" w:rsidRPr="0047576C" w:rsidRDefault="00BC37CA" w:rsidP="00BC37CA">
            <w:pPr>
              <w:pStyle w:val="ListParagraph"/>
              <w:tabs>
                <w:tab w:val="left" w:pos="317"/>
              </w:tabs>
              <w:ind w:left="34" w:right="126"/>
              <w:jc w:val="both"/>
              <w:rPr>
                <w:rFonts w:ascii="GHEA Grapalat" w:eastAsia="Arial Unicode MS" w:hAnsi="GHEA Grapalat" w:cs="Arial Unicode MS"/>
                <w:iCs/>
              </w:rPr>
            </w:pPr>
          </w:p>
          <w:p w14:paraId="740A85BD" w14:textId="77777777" w:rsidR="00BC37CA" w:rsidRPr="0047576C" w:rsidRDefault="00BC37CA" w:rsidP="00BC37CA">
            <w:pPr>
              <w:pStyle w:val="ListParagraph"/>
              <w:tabs>
                <w:tab w:val="left" w:pos="317"/>
              </w:tabs>
              <w:ind w:left="34" w:right="126"/>
              <w:jc w:val="both"/>
              <w:rPr>
                <w:rFonts w:ascii="GHEA Grapalat" w:eastAsia="Arial Unicode MS" w:hAnsi="GHEA Grapalat" w:cs="Arial Unicode MS"/>
                <w:iCs/>
              </w:rPr>
            </w:pPr>
          </w:p>
          <w:p w14:paraId="52B9AAAE" w14:textId="77777777" w:rsidR="00BC37CA" w:rsidRPr="0047576C" w:rsidRDefault="00BC37CA" w:rsidP="00BC37CA">
            <w:pPr>
              <w:pStyle w:val="ListParagraph"/>
              <w:tabs>
                <w:tab w:val="left" w:pos="317"/>
              </w:tabs>
              <w:ind w:left="34" w:right="126"/>
              <w:jc w:val="both"/>
              <w:rPr>
                <w:rFonts w:ascii="GHEA Grapalat" w:eastAsia="Arial Unicode MS" w:hAnsi="GHEA Grapalat" w:cs="Arial Unicode MS"/>
                <w:iCs/>
              </w:rPr>
            </w:pPr>
          </w:p>
          <w:p w14:paraId="37D5BB57" w14:textId="77777777" w:rsidR="00BC37CA" w:rsidRPr="0047576C" w:rsidRDefault="00BC37CA" w:rsidP="00BC37CA">
            <w:pPr>
              <w:pStyle w:val="ListParagraph"/>
              <w:numPr>
                <w:ilvl w:val="0"/>
                <w:numId w:val="4"/>
              </w:numPr>
              <w:tabs>
                <w:tab w:val="left" w:pos="317"/>
              </w:tabs>
              <w:ind w:left="0" w:right="126" w:firstLine="0"/>
              <w:jc w:val="both"/>
              <w:rPr>
                <w:rFonts w:ascii="GHEA Grapalat" w:eastAsia="Arial Unicode MS" w:hAnsi="GHEA Grapalat" w:cs="Arial Unicode MS"/>
                <w:iCs/>
              </w:rPr>
            </w:pPr>
            <w:r w:rsidRPr="0047576C">
              <w:rPr>
                <w:rFonts w:ascii="GHEA Grapalat" w:eastAsia="Arial Unicode MS" w:hAnsi="GHEA Grapalat" w:cs="Arial Unicode MS"/>
                <w:iCs/>
              </w:rPr>
              <w:t>Նախագծի II բաժնի վերնագրում և 12-րդ կետում «խնդիրներ» բառերը փոխարինել «գործողություններ» բառերով,</w:t>
            </w:r>
          </w:p>
          <w:p w14:paraId="1D80C230" w14:textId="77777777" w:rsidR="00BC37CA" w:rsidRPr="0047576C" w:rsidRDefault="00BC37CA" w:rsidP="00BC37CA">
            <w:pPr>
              <w:pStyle w:val="ListParagraph"/>
              <w:tabs>
                <w:tab w:val="left" w:pos="317"/>
              </w:tabs>
              <w:ind w:left="0" w:right="126"/>
              <w:jc w:val="both"/>
              <w:rPr>
                <w:rFonts w:ascii="GHEA Grapalat" w:eastAsia="Arial Unicode MS" w:hAnsi="GHEA Grapalat" w:cs="Arial Unicode MS"/>
                <w:iCs/>
              </w:rPr>
            </w:pPr>
          </w:p>
          <w:p w14:paraId="6FA66D26" w14:textId="77777777" w:rsidR="00BC37CA" w:rsidRPr="0047576C" w:rsidRDefault="00BC37CA" w:rsidP="00BC37CA">
            <w:pPr>
              <w:pStyle w:val="ListParagraph"/>
              <w:numPr>
                <w:ilvl w:val="0"/>
                <w:numId w:val="4"/>
              </w:numPr>
              <w:tabs>
                <w:tab w:val="left" w:pos="317"/>
              </w:tabs>
              <w:ind w:left="0" w:right="126" w:firstLine="0"/>
              <w:jc w:val="both"/>
              <w:rPr>
                <w:rFonts w:ascii="GHEA Grapalat" w:eastAsia="Arial Unicode MS" w:hAnsi="GHEA Grapalat" w:cs="Arial Unicode MS"/>
                <w:iCs/>
              </w:rPr>
            </w:pPr>
            <w:r w:rsidRPr="0047576C">
              <w:rPr>
                <w:rFonts w:ascii="GHEA Grapalat" w:eastAsia="Arial Unicode MS" w:hAnsi="GHEA Grapalat" w:cs="Arial Unicode MS"/>
                <w:iCs/>
              </w:rPr>
              <w:t>Հաշվի առնելով, որ Նախագծի II բաժնի 12-րդ կետի 1-ին ենթակետում փակագծերում նշված ժամանակակից օրգանական տեխնոլոգիաներն իրենց մեջ արդեն իսկ ենթադրում են շրջակա միջավայրի և բնական ռեսուրսների պահպանում, հետևաբար «</w:t>
            </w:r>
            <w:r w:rsidRPr="0047576C">
              <w:rPr>
                <w:rFonts w:ascii="GHEA Grapalat" w:eastAsia="Arial Unicode MS" w:hAnsi="GHEA Grapalat" w:cs="Arial Unicode MS"/>
                <w:iCs/>
                <w:lang w:val="hy-AM"/>
              </w:rPr>
              <w:t>պահպանություն + ժամանակակից «օրգանական» տեխնոլոգիա</w:t>
            </w:r>
            <w:r w:rsidRPr="0047576C">
              <w:rPr>
                <w:rFonts w:ascii="GHEA Grapalat" w:eastAsia="Arial Unicode MS" w:hAnsi="GHEA Grapalat" w:cs="Arial Unicode MS"/>
                <w:iCs/>
              </w:rPr>
              <w:t>» բառակապակցությունից հանել «</w:t>
            </w:r>
            <w:r w:rsidRPr="0047576C">
              <w:rPr>
                <w:rFonts w:ascii="GHEA Grapalat" w:eastAsia="Arial Unicode MS" w:hAnsi="GHEA Grapalat" w:cs="Arial Unicode MS"/>
                <w:iCs/>
                <w:lang w:val="hy-AM"/>
              </w:rPr>
              <w:t>պահպանություն»</w:t>
            </w:r>
            <w:r w:rsidRPr="0047576C">
              <w:rPr>
                <w:rFonts w:ascii="GHEA Grapalat" w:eastAsia="Arial Unicode MS" w:hAnsi="GHEA Grapalat" w:cs="Arial Unicode MS"/>
                <w:iCs/>
              </w:rPr>
              <w:t xml:space="preserve"> բառը,</w:t>
            </w:r>
          </w:p>
          <w:p w14:paraId="5EB6301B" w14:textId="77777777" w:rsidR="00BC37CA" w:rsidRPr="0047576C" w:rsidRDefault="00BC37CA" w:rsidP="00BC37CA">
            <w:pPr>
              <w:pStyle w:val="ListParagraph"/>
              <w:tabs>
                <w:tab w:val="left" w:pos="317"/>
              </w:tabs>
              <w:ind w:left="0" w:right="126"/>
              <w:jc w:val="both"/>
              <w:rPr>
                <w:rFonts w:ascii="GHEA Grapalat" w:eastAsia="Arial Unicode MS" w:hAnsi="GHEA Grapalat" w:cs="Arial Unicode MS"/>
                <w:iCs/>
              </w:rPr>
            </w:pPr>
          </w:p>
          <w:p w14:paraId="0E606BD4" w14:textId="77777777" w:rsidR="00BC37CA" w:rsidRPr="0047576C" w:rsidRDefault="00BC37CA" w:rsidP="00BC37CA">
            <w:pPr>
              <w:pStyle w:val="ListParagraph"/>
              <w:numPr>
                <w:ilvl w:val="0"/>
                <w:numId w:val="4"/>
              </w:numPr>
              <w:tabs>
                <w:tab w:val="left" w:pos="317"/>
              </w:tabs>
              <w:ind w:left="0" w:right="126" w:firstLine="34"/>
              <w:jc w:val="both"/>
              <w:rPr>
                <w:rFonts w:ascii="GHEA Grapalat" w:eastAsia="Arial Unicode MS" w:hAnsi="GHEA Grapalat" w:cs="Arial Unicode MS"/>
                <w:iCs/>
              </w:rPr>
            </w:pPr>
            <w:r w:rsidRPr="0047576C">
              <w:rPr>
                <w:rFonts w:ascii="GHEA Grapalat" w:eastAsia="Arial Unicode MS" w:hAnsi="GHEA Grapalat" w:cs="Arial Unicode MS"/>
                <w:iCs/>
              </w:rPr>
              <w:t>Նախագծի III բաժնի 14-րդ կետի 1-ին ենթակետում «</w:t>
            </w:r>
            <w:r w:rsidRPr="0047576C">
              <w:rPr>
                <w:rFonts w:ascii="GHEA Grapalat" w:eastAsia="Arial Unicode MS" w:hAnsi="GHEA Grapalat" w:cs="Arial Unicode MS"/>
                <w:iCs/>
                <w:lang w:val="hy-AM"/>
              </w:rPr>
              <w:t>կաթիլային և անձրևացման</w:t>
            </w:r>
            <w:r w:rsidRPr="0047576C">
              <w:rPr>
                <w:rFonts w:ascii="GHEA Grapalat" w:eastAsia="Arial Unicode MS" w:hAnsi="GHEA Grapalat" w:cs="Arial Unicode MS"/>
                <w:iCs/>
              </w:rPr>
              <w:t>» բառերը փոխարինել «արդի» բառով, ինչպես նաև հանել «</w:t>
            </w:r>
            <w:r w:rsidRPr="0047576C">
              <w:rPr>
                <w:rFonts w:ascii="GHEA Grapalat" w:eastAsia="Arial Unicode MS" w:hAnsi="GHEA Grapalat" w:cs="Arial Unicode MS"/>
                <w:iCs/>
                <w:lang w:val="hy-AM"/>
              </w:rPr>
              <w:t>և հնարավորություններ կստեղծվեն ջրային պաշարների երկրորդային օգտագործման համար</w:t>
            </w:r>
            <w:r w:rsidRPr="0047576C">
              <w:rPr>
                <w:rFonts w:ascii="GHEA Grapalat" w:eastAsia="Arial Unicode MS" w:hAnsi="GHEA Grapalat" w:cs="Arial Unicode MS"/>
                <w:iCs/>
              </w:rPr>
              <w:t>» բառակապակցությունը,</w:t>
            </w:r>
          </w:p>
          <w:p w14:paraId="24156CB3" w14:textId="77777777" w:rsidR="00BC37CA" w:rsidRPr="0047576C" w:rsidRDefault="00BC37CA" w:rsidP="00BC37CA">
            <w:pPr>
              <w:pStyle w:val="ListParagraph"/>
              <w:tabs>
                <w:tab w:val="left" w:pos="317"/>
              </w:tabs>
              <w:ind w:left="34" w:right="126"/>
              <w:jc w:val="both"/>
              <w:rPr>
                <w:rFonts w:ascii="GHEA Grapalat" w:eastAsia="Arial Unicode MS" w:hAnsi="GHEA Grapalat" w:cs="Arial Unicode MS"/>
                <w:iCs/>
              </w:rPr>
            </w:pPr>
          </w:p>
          <w:p w14:paraId="64F7C9D8" w14:textId="77777777" w:rsidR="00BC37CA" w:rsidRPr="0047576C" w:rsidRDefault="00BC37CA" w:rsidP="00BC37CA">
            <w:pPr>
              <w:pStyle w:val="ListParagraph"/>
              <w:numPr>
                <w:ilvl w:val="0"/>
                <w:numId w:val="4"/>
              </w:numPr>
              <w:tabs>
                <w:tab w:val="left" w:pos="317"/>
              </w:tabs>
              <w:ind w:left="0" w:right="126" w:firstLine="34"/>
              <w:jc w:val="both"/>
              <w:rPr>
                <w:rFonts w:ascii="GHEA Grapalat" w:eastAsia="Arial Unicode MS" w:hAnsi="GHEA Grapalat" w:cs="Arial Unicode MS"/>
                <w:iCs/>
              </w:rPr>
            </w:pPr>
            <w:r w:rsidRPr="0047576C">
              <w:rPr>
                <w:rFonts w:ascii="GHEA Grapalat" w:eastAsia="Arial Unicode MS" w:hAnsi="GHEA Grapalat" w:cs="Arial Unicode MS"/>
                <w:iCs/>
              </w:rPr>
              <w:t>Նախագծի III բաժնի 14-րդ կետի 3-րդ ենթակետում «ոռոգման» բառից հետո լրացնել «և ձկնաբուծական» բառերը,</w:t>
            </w:r>
          </w:p>
          <w:p w14:paraId="110753DD" w14:textId="77777777" w:rsidR="00BC37CA" w:rsidRPr="0047576C" w:rsidRDefault="00BC37CA" w:rsidP="00BC37CA">
            <w:pPr>
              <w:pStyle w:val="ListParagraph"/>
              <w:tabs>
                <w:tab w:val="left" w:pos="317"/>
              </w:tabs>
              <w:ind w:left="34" w:right="126"/>
              <w:jc w:val="both"/>
              <w:rPr>
                <w:rFonts w:ascii="GHEA Grapalat" w:eastAsia="Arial Unicode MS" w:hAnsi="GHEA Grapalat" w:cs="Arial Unicode MS"/>
                <w:iCs/>
              </w:rPr>
            </w:pPr>
          </w:p>
          <w:p w14:paraId="61290A71" w14:textId="77777777" w:rsidR="00BC37CA" w:rsidRPr="0047576C" w:rsidRDefault="00BC37CA" w:rsidP="00BC37CA">
            <w:pPr>
              <w:pStyle w:val="ListParagraph"/>
              <w:numPr>
                <w:ilvl w:val="0"/>
                <w:numId w:val="4"/>
              </w:numPr>
              <w:tabs>
                <w:tab w:val="left" w:pos="317"/>
              </w:tabs>
              <w:ind w:left="0" w:right="126" w:firstLine="34"/>
              <w:jc w:val="both"/>
              <w:rPr>
                <w:rFonts w:ascii="GHEA Grapalat" w:eastAsia="Arial Unicode MS" w:hAnsi="GHEA Grapalat" w:cs="Arial Unicode MS"/>
                <w:iCs/>
              </w:rPr>
            </w:pPr>
            <w:r w:rsidRPr="0047576C">
              <w:rPr>
                <w:rFonts w:ascii="GHEA Grapalat" w:eastAsia="Arial Unicode MS" w:hAnsi="GHEA Grapalat" w:cs="Arial Unicode MS"/>
                <w:iCs/>
              </w:rPr>
              <w:t>Նախագծի III բաժնի 14-րդ կետի 6-րդ ենթակետում «</w:t>
            </w:r>
            <w:r w:rsidRPr="0047576C">
              <w:rPr>
                <w:rFonts w:ascii="GHEA Grapalat" w:eastAsia="Arial Unicode MS" w:hAnsi="GHEA Grapalat" w:cs="Arial Unicode MS"/>
                <w:iCs/>
                <w:lang w:val="hy-AM"/>
              </w:rPr>
              <w:t>ներդնել</w:t>
            </w:r>
            <w:r w:rsidRPr="0047576C">
              <w:rPr>
                <w:rFonts w:ascii="GHEA Grapalat" w:eastAsia="Arial Unicode MS" w:hAnsi="GHEA Grapalat" w:cs="Arial Unicode MS"/>
                <w:iCs/>
              </w:rPr>
              <w:t xml:space="preserve">» բառը փոխարինել «ընդլայնել» բառով, քանի որ ՀՀ կառավարության 2019 թվականի հոկտեմբերի 24-ի «Գյուղատնտեսության ոլորտում ապահովագրական համակարգի ներդրման փորձնական ծրագրի իրականացման համար ծրագիրը հաստատելու մասին» N 1485-Լ որոշմամբ ՀՀ-ի 6 մարզերում արդեն իսկ մեկնարկել է </w:t>
            </w:r>
            <w:r w:rsidRPr="0047576C">
              <w:rPr>
                <w:rFonts w:ascii="GHEA Grapalat" w:eastAsia="Arial Unicode MS" w:hAnsi="GHEA Grapalat" w:cs="Arial Unicode MS"/>
                <w:iCs/>
                <w:lang w:val="hy-AM"/>
              </w:rPr>
              <w:t>գյուղատնտեսության ապահովագրության համակարգ</w:t>
            </w:r>
            <w:r w:rsidRPr="0047576C">
              <w:rPr>
                <w:rFonts w:ascii="GHEA Grapalat" w:eastAsia="Arial Unicode MS" w:hAnsi="GHEA Grapalat" w:cs="Arial Unicode MS"/>
                <w:iCs/>
              </w:rPr>
              <w:t>ի ներդրումը,</w:t>
            </w:r>
          </w:p>
          <w:p w14:paraId="7E8283FD" w14:textId="77777777" w:rsidR="00BC37CA" w:rsidRPr="0047576C" w:rsidRDefault="00BC37CA" w:rsidP="00BC37CA">
            <w:pPr>
              <w:pStyle w:val="ListParagraph"/>
              <w:rPr>
                <w:rFonts w:ascii="GHEA Grapalat" w:eastAsia="Arial Unicode MS" w:hAnsi="GHEA Grapalat" w:cs="Arial Unicode MS"/>
                <w:iCs/>
              </w:rPr>
            </w:pPr>
          </w:p>
          <w:p w14:paraId="700E732C" w14:textId="77777777" w:rsidR="00BC37CA" w:rsidRPr="0047576C" w:rsidRDefault="00BC37CA" w:rsidP="00BC37CA">
            <w:pPr>
              <w:pStyle w:val="ListParagraph"/>
              <w:numPr>
                <w:ilvl w:val="0"/>
                <w:numId w:val="4"/>
              </w:numPr>
              <w:tabs>
                <w:tab w:val="left" w:pos="317"/>
              </w:tabs>
              <w:ind w:left="0" w:right="126" w:firstLine="34"/>
              <w:jc w:val="both"/>
              <w:rPr>
                <w:rFonts w:ascii="GHEA Grapalat" w:eastAsia="Arial Unicode MS" w:hAnsi="GHEA Grapalat" w:cs="Arial Unicode MS"/>
                <w:iCs/>
              </w:rPr>
            </w:pPr>
            <w:r w:rsidRPr="0047576C">
              <w:rPr>
                <w:rFonts w:ascii="GHEA Grapalat" w:eastAsia="Arial Unicode MS" w:hAnsi="GHEA Grapalat" w:cs="Arial Unicode MS"/>
                <w:iCs/>
              </w:rPr>
              <w:t xml:space="preserve">Նախագծի III բաժնի 14-րդ կետում ավելացնել հետևյալ միջոցառումները. </w:t>
            </w:r>
          </w:p>
          <w:p w14:paraId="75655F55" w14:textId="77777777" w:rsidR="00BC37CA" w:rsidRPr="0047576C" w:rsidRDefault="00BC37CA" w:rsidP="00BC37CA">
            <w:pPr>
              <w:pStyle w:val="ListParagraph"/>
              <w:numPr>
                <w:ilvl w:val="0"/>
                <w:numId w:val="5"/>
              </w:numPr>
              <w:tabs>
                <w:tab w:val="left" w:pos="1080"/>
              </w:tabs>
              <w:ind w:left="0" w:right="126" w:firstLine="720"/>
              <w:jc w:val="both"/>
              <w:rPr>
                <w:rFonts w:ascii="GHEA Grapalat" w:eastAsia="Arial Unicode MS" w:hAnsi="GHEA Grapalat" w:cs="Arial Unicode MS"/>
                <w:iCs/>
              </w:rPr>
            </w:pPr>
            <w:r w:rsidRPr="0047576C">
              <w:rPr>
                <w:rFonts w:ascii="GHEA Grapalat" w:eastAsia="Arial Unicode MS" w:hAnsi="GHEA Grapalat" w:cs="Arial Unicode MS"/>
                <w:iCs/>
                <w:lang w:val="hy-AM"/>
              </w:rPr>
              <w:t>արդյունագործական ձկնաբուծության համար նախատեսված ջրախնայողական համակարգ</w:t>
            </w:r>
            <w:r w:rsidRPr="0047576C">
              <w:rPr>
                <w:rFonts w:ascii="GHEA Grapalat" w:eastAsia="Arial Unicode MS" w:hAnsi="GHEA Grapalat" w:cs="Arial Unicode MS"/>
                <w:iCs/>
              </w:rPr>
              <w:t>երի ներդրման ընդլայնում</w:t>
            </w:r>
            <w:r w:rsidRPr="0047576C">
              <w:rPr>
                <w:rFonts w:ascii="GHEA Grapalat" w:eastAsia="Arial Unicode MS" w:hAnsi="GHEA Grapalat" w:cs="Arial Unicode MS"/>
                <w:iCs/>
                <w:lang w:val="hy-AM"/>
              </w:rPr>
              <w:t>, ինչը հնարավորություններ կստեղծի ջրային պաշարների երկրորդային օգտագործման համար</w:t>
            </w:r>
            <w:r w:rsidRPr="0047576C">
              <w:rPr>
                <w:rFonts w:ascii="GHEA Grapalat" w:eastAsia="Arial Unicode MS" w:hAnsi="GHEA Grapalat" w:cs="Arial Unicode MS"/>
                <w:iCs/>
              </w:rPr>
              <w:t>՝</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հաշվի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առնելով ՀՀ</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կառավարության</w:t>
            </w:r>
            <w:r w:rsidRPr="0047576C">
              <w:rPr>
                <w:rFonts w:ascii="GHEA Grapalat" w:eastAsia="Arial Unicode MS" w:hAnsi="GHEA Grapalat" w:cs="Arial Unicode MS"/>
                <w:iCs/>
                <w:lang w:val="af-ZA"/>
              </w:rPr>
              <w:t xml:space="preserve"> 2019 թվականի հունվարի 17-ի «</w:t>
            </w:r>
            <w:r w:rsidRPr="0047576C">
              <w:rPr>
                <w:rFonts w:ascii="GHEA Grapalat" w:eastAsia="Arial Unicode MS" w:hAnsi="GHEA Grapalat" w:cs="Arial Unicode MS"/>
                <w:iCs/>
              </w:rPr>
              <w:t>Ջրախնայող</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տեխնոլոգիաների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ներդրման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հայեցակարգը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հայեցակարգից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բխող</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միջոցառումների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ծրագիրը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հաստատելու</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մասին</w:t>
            </w:r>
            <w:r w:rsidRPr="0047576C">
              <w:rPr>
                <w:rFonts w:ascii="GHEA Grapalat" w:eastAsia="Arial Unicode MS" w:hAnsi="GHEA Grapalat" w:cs="Arial Unicode MS"/>
                <w:iCs/>
                <w:lang w:val="af-ZA"/>
              </w:rPr>
              <w:t xml:space="preserve">» N 39-Լ </w:t>
            </w:r>
            <w:r w:rsidRPr="0047576C">
              <w:rPr>
                <w:rFonts w:ascii="GHEA Grapalat" w:eastAsia="Arial Unicode MS" w:hAnsi="GHEA Grapalat" w:cs="Arial Unicode MS"/>
                <w:iCs/>
              </w:rPr>
              <w:t>որոշումը,</w:t>
            </w:r>
          </w:p>
          <w:p w14:paraId="4D0745ED" w14:textId="77777777" w:rsidR="00BC37CA" w:rsidRPr="0047576C" w:rsidRDefault="00BC37CA" w:rsidP="00BC37CA">
            <w:pPr>
              <w:pStyle w:val="ListParagraph"/>
              <w:numPr>
                <w:ilvl w:val="0"/>
                <w:numId w:val="5"/>
              </w:numPr>
              <w:tabs>
                <w:tab w:val="left" w:pos="1080"/>
              </w:tabs>
              <w:ind w:left="0" w:right="126" w:firstLine="720"/>
              <w:jc w:val="both"/>
              <w:rPr>
                <w:rFonts w:ascii="GHEA Grapalat" w:eastAsia="Arial Unicode MS" w:hAnsi="GHEA Grapalat" w:cs="Arial Unicode MS"/>
                <w:iCs/>
              </w:rPr>
            </w:pPr>
            <w:r w:rsidRPr="0047576C">
              <w:rPr>
                <w:rFonts w:ascii="GHEA Grapalat" w:eastAsia="Arial Unicode MS" w:hAnsi="GHEA Grapalat" w:cs="Arial Unicode MS"/>
                <w:iCs/>
              </w:rPr>
              <w:t xml:space="preserve">Արարատյան հարթավայրում երկրորդային աղակալված, </w:t>
            </w:r>
            <w:r w:rsidRPr="0047576C">
              <w:rPr>
                <w:rFonts w:ascii="GHEA Grapalat" w:eastAsia="Arial Unicode MS" w:hAnsi="GHEA Grapalat" w:cs="Arial Unicode MS"/>
                <w:iCs/>
              </w:rPr>
              <w:lastRenderedPageBreak/>
              <w:t>ալկալիացված հողերի լոկալ մելիորացիայի իրականացում և այդ հողերը գյուղատնտեսական շրջանառության մեջ ընդգրկում,</w:t>
            </w:r>
          </w:p>
          <w:p w14:paraId="2B126D4A" w14:textId="77777777" w:rsidR="00BC37CA" w:rsidRPr="0047576C" w:rsidRDefault="00BC37CA" w:rsidP="00BC37CA">
            <w:pPr>
              <w:pStyle w:val="ListParagraph"/>
              <w:numPr>
                <w:ilvl w:val="0"/>
                <w:numId w:val="4"/>
              </w:numPr>
              <w:tabs>
                <w:tab w:val="left" w:pos="317"/>
                <w:tab w:val="left" w:pos="990"/>
              </w:tabs>
              <w:ind w:left="0" w:right="126" w:firstLine="0"/>
              <w:jc w:val="both"/>
              <w:rPr>
                <w:rFonts w:ascii="GHEA Grapalat" w:eastAsia="Arial Unicode MS" w:hAnsi="GHEA Grapalat" w:cs="Arial Unicode MS"/>
                <w:iCs/>
              </w:rPr>
            </w:pPr>
            <w:r w:rsidRPr="0047576C">
              <w:rPr>
                <w:rFonts w:ascii="GHEA Grapalat" w:eastAsia="Arial Unicode MS" w:hAnsi="GHEA Grapalat" w:cs="Arial Unicode MS"/>
                <w:iCs/>
              </w:rPr>
              <w:t>Նախագծի VI բաժնի 23-րդ կետը լրացնել հետևյալ ենթակետերով.</w:t>
            </w:r>
          </w:p>
          <w:p w14:paraId="7CF781B3" w14:textId="77777777" w:rsidR="00BC37CA" w:rsidRPr="0047576C" w:rsidRDefault="00BC37CA" w:rsidP="00BC37CA">
            <w:pPr>
              <w:pStyle w:val="ListParagraph"/>
              <w:numPr>
                <w:ilvl w:val="0"/>
                <w:numId w:val="6"/>
              </w:numPr>
              <w:tabs>
                <w:tab w:val="left" w:pos="900"/>
                <w:tab w:val="left" w:pos="990"/>
              </w:tabs>
              <w:ind w:left="0" w:right="126" w:firstLine="720"/>
              <w:jc w:val="both"/>
              <w:rPr>
                <w:rFonts w:ascii="GHEA Grapalat" w:eastAsia="Arial Unicode MS" w:hAnsi="GHEA Grapalat" w:cs="Arial Unicode MS"/>
                <w:iCs/>
              </w:rPr>
            </w:pPr>
            <w:r w:rsidRPr="0047576C">
              <w:rPr>
                <w:rFonts w:ascii="GHEA Grapalat" w:eastAsia="Arial Unicode MS" w:hAnsi="GHEA Grapalat" w:cs="Arial Unicode MS"/>
                <w:iCs/>
              </w:rPr>
              <w:t>ոռոգման համակարգերը վերականգնված են, արդիական համակարգերի ներդրումն ընդլայնված է,</w:t>
            </w:r>
          </w:p>
          <w:p w14:paraId="3E37BDB8" w14:textId="77777777" w:rsidR="00BC37CA" w:rsidRPr="0047576C" w:rsidRDefault="00BC37CA" w:rsidP="00BC37CA">
            <w:pPr>
              <w:pStyle w:val="ListParagraph"/>
              <w:numPr>
                <w:ilvl w:val="0"/>
                <w:numId w:val="6"/>
              </w:numPr>
              <w:tabs>
                <w:tab w:val="left" w:pos="900"/>
                <w:tab w:val="left" w:pos="990"/>
              </w:tabs>
              <w:ind w:left="0" w:right="126" w:firstLine="720"/>
              <w:jc w:val="both"/>
              <w:rPr>
                <w:rFonts w:ascii="GHEA Grapalat" w:eastAsia="Arial Unicode MS" w:hAnsi="GHEA Grapalat" w:cs="Arial Unicode MS"/>
                <w:iCs/>
              </w:rPr>
            </w:pPr>
            <w:r w:rsidRPr="0047576C">
              <w:rPr>
                <w:rFonts w:ascii="GHEA Grapalat" w:eastAsia="Arial Unicode MS" w:hAnsi="GHEA Grapalat" w:cs="Arial Unicode MS"/>
                <w:iCs/>
                <w:lang w:val="hy-AM"/>
              </w:rPr>
              <w:t>արդյունագործական ձկնաբուծության համար նախատեսված ջրախնայողական համակարգ</w:t>
            </w:r>
            <w:r w:rsidRPr="0047576C">
              <w:rPr>
                <w:rFonts w:ascii="GHEA Grapalat" w:eastAsia="Arial Unicode MS" w:hAnsi="GHEA Grapalat" w:cs="Arial Unicode MS"/>
                <w:iCs/>
              </w:rPr>
              <w:t>երը ներդրված են,</w:t>
            </w:r>
          </w:p>
          <w:p w14:paraId="7B7601E6" w14:textId="77777777" w:rsidR="00BC37CA" w:rsidRPr="0047576C" w:rsidRDefault="00BC37CA" w:rsidP="00BC37CA">
            <w:pPr>
              <w:pStyle w:val="ListParagraph"/>
              <w:numPr>
                <w:ilvl w:val="0"/>
                <w:numId w:val="6"/>
              </w:numPr>
              <w:tabs>
                <w:tab w:val="left" w:pos="900"/>
                <w:tab w:val="left" w:pos="990"/>
              </w:tabs>
              <w:ind w:left="0" w:right="126" w:firstLine="720"/>
              <w:jc w:val="both"/>
              <w:rPr>
                <w:rFonts w:ascii="GHEA Grapalat" w:eastAsia="Arial Unicode MS" w:hAnsi="GHEA Grapalat" w:cs="Arial Unicode MS"/>
                <w:iCs/>
              </w:rPr>
            </w:pPr>
            <w:r w:rsidRPr="0047576C">
              <w:rPr>
                <w:rFonts w:ascii="GHEA Grapalat" w:eastAsia="Arial Unicode MS" w:hAnsi="GHEA Grapalat" w:cs="Arial Unicode MS"/>
                <w:iCs/>
                <w:lang w:val="hy-AM"/>
              </w:rPr>
              <w:t xml:space="preserve">գյուղատնտեսական </w:t>
            </w:r>
            <w:r w:rsidRPr="0047576C">
              <w:rPr>
                <w:rFonts w:ascii="GHEA Grapalat" w:eastAsia="Arial Unicode MS" w:hAnsi="GHEA Grapalat" w:cs="Arial Unicode MS"/>
                <w:iCs/>
              </w:rPr>
              <w:t>գործունեության</w:t>
            </w:r>
            <w:r w:rsidRPr="0047576C">
              <w:rPr>
                <w:rFonts w:ascii="GHEA Grapalat" w:eastAsia="Arial Unicode MS" w:hAnsi="GHEA Grapalat" w:cs="Arial Unicode MS"/>
                <w:iCs/>
                <w:lang w:val="hy-AM"/>
              </w:rPr>
              <w:t xml:space="preserve"> մեջ ներգրավված բնակչության իրազեկության մակարդակը բարձրացված </w:t>
            </w:r>
            <w:r w:rsidRPr="0047576C">
              <w:rPr>
                <w:rFonts w:ascii="GHEA Grapalat" w:eastAsia="Arial Unicode MS" w:hAnsi="GHEA Grapalat" w:cs="Arial Unicode MS"/>
                <w:iCs/>
              </w:rPr>
              <w:t>է:</w:t>
            </w:r>
          </w:p>
          <w:p w14:paraId="7933CE63" w14:textId="77777777" w:rsidR="00BC37CA" w:rsidRPr="0047576C" w:rsidRDefault="00BC37CA" w:rsidP="00BC37CA">
            <w:pPr>
              <w:pStyle w:val="ListParagraph"/>
              <w:tabs>
                <w:tab w:val="left" w:pos="900"/>
                <w:tab w:val="left" w:pos="990"/>
              </w:tabs>
              <w:ind w:right="126"/>
              <w:jc w:val="both"/>
              <w:rPr>
                <w:rFonts w:ascii="GHEA Grapalat" w:eastAsia="Arial Unicode MS" w:hAnsi="GHEA Grapalat" w:cs="Arial Unicode MS"/>
                <w:iCs/>
              </w:rPr>
            </w:pPr>
          </w:p>
          <w:p w14:paraId="5381934A" w14:textId="77777777" w:rsidR="00BC37CA" w:rsidRPr="0047576C" w:rsidRDefault="00BC37CA" w:rsidP="00BC37CA">
            <w:pPr>
              <w:pStyle w:val="ListParagraph"/>
              <w:numPr>
                <w:ilvl w:val="0"/>
                <w:numId w:val="4"/>
              </w:numPr>
              <w:tabs>
                <w:tab w:val="left" w:pos="317"/>
                <w:tab w:val="left" w:pos="990"/>
              </w:tabs>
              <w:ind w:left="0" w:right="126" w:firstLine="34"/>
              <w:jc w:val="both"/>
              <w:rPr>
                <w:rFonts w:ascii="GHEA Grapalat" w:eastAsia="Arial Unicode MS" w:hAnsi="GHEA Grapalat" w:cs="Arial Unicode MS"/>
                <w:iCs/>
              </w:rPr>
            </w:pPr>
            <w:r w:rsidRPr="0047576C">
              <w:rPr>
                <w:rFonts w:ascii="GHEA Grapalat" w:eastAsia="Arial Unicode MS" w:hAnsi="GHEA Grapalat" w:cs="Arial Unicode MS"/>
                <w:iCs/>
              </w:rPr>
              <w:t>Նախագծի VII բաժնի 24-րդ կետի 3-րդ ենթակետը խմբագրել «լքված գյուղատնտեսական հողերը կներգրավվեն գյուղատնտեսական շրջանառության մեջ և դեգրադացված հողերը կվերականգնվեն» բովանդակությամբ,</w:t>
            </w:r>
          </w:p>
          <w:p w14:paraId="2CFC6A4E" w14:textId="77777777" w:rsidR="00BC37CA" w:rsidRPr="0047576C" w:rsidRDefault="00BC37CA" w:rsidP="00BC37CA">
            <w:pPr>
              <w:pStyle w:val="ListParagraph"/>
              <w:tabs>
                <w:tab w:val="left" w:pos="317"/>
                <w:tab w:val="left" w:pos="990"/>
              </w:tabs>
              <w:ind w:left="34" w:right="126"/>
              <w:jc w:val="both"/>
              <w:rPr>
                <w:rFonts w:ascii="GHEA Grapalat" w:eastAsia="Arial Unicode MS" w:hAnsi="GHEA Grapalat" w:cs="Arial Unicode MS"/>
                <w:iCs/>
              </w:rPr>
            </w:pPr>
          </w:p>
          <w:p w14:paraId="6A8705CE" w14:textId="77777777" w:rsidR="00BC37CA" w:rsidRPr="0047576C" w:rsidRDefault="00BC37CA" w:rsidP="00BC37CA">
            <w:pPr>
              <w:pStyle w:val="ListParagraph"/>
              <w:numPr>
                <w:ilvl w:val="0"/>
                <w:numId w:val="4"/>
              </w:numPr>
              <w:tabs>
                <w:tab w:val="left" w:pos="317"/>
                <w:tab w:val="left" w:pos="459"/>
              </w:tabs>
              <w:ind w:left="0" w:right="126" w:firstLine="34"/>
              <w:jc w:val="both"/>
              <w:rPr>
                <w:rFonts w:ascii="GHEA Grapalat" w:eastAsia="Arial Unicode MS" w:hAnsi="GHEA Grapalat" w:cs="Arial Unicode MS"/>
                <w:iCs/>
              </w:rPr>
            </w:pPr>
            <w:r w:rsidRPr="0047576C">
              <w:rPr>
                <w:rFonts w:ascii="GHEA Grapalat" w:eastAsia="Arial Unicode MS" w:hAnsi="GHEA Grapalat" w:cs="Arial Unicode MS"/>
                <w:iCs/>
              </w:rPr>
              <w:t>Նախագծի IX բաժնի Աղյուսակ 1-ում ընդգրկել նաև արտաքին ռիսկեր՝ քաղաքական, պատերազմական իրավիճակ և այլն:</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69703"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1.Չի ընդունվել:</w:t>
            </w:r>
          </w:p>
          <w:p w14:paraId="070C2C81" w14:textId="77777777" w:rsidR="00BC37CA" w:rsidRPr="0047576C" w:rsidRDefault="00BC37CA" w:rsidP="00BC37CA">
            <w:pPr>
              <w:jc w:val="both"/>
              <w:rPr>
                <w:rFonts w:ascii="GHEA Grapalat" w:eastAsia="Arial Unicode MS" w:hAnsi="GHEA Grapalat" w:cs="Arial Unicode MS"/>
                <w:iCs/>
                <w:lang w:val="af-ZA"/>
              </w:rPr>
            </w:pPr>
          </w:p>
          <w:p w14:paraId="7913FF3E" w14:textId="77777777" w:rsidR="00BC37CA" w:rsidRPr="0047576C" w:rsidRDefault="00BC37CA" w:rsidP="00BC37CA">
            <w:pPr>
              <w:jc w:val="both"/>
              <w:rPr>
                <w:rFonts w:ascii="GHEA Grapalat" w:eastAsia="Arial Unicode MS" w:hAnsi="GHEA Grapalat" w:cs="Arial Unicode MS"/>
                <w:iCs/>
                <w:lang w:val="af-ZA"/>
              </w:rPr>
            </w:pPr>
          </w:p>
          <w:p w14:paraId="0F33D813" w14:textId="77777777" w:rsidR="00BC37CA" w:rsidRPr="0047576C" w:rsidRDefault="00BC37CA" w:rsidP="00BC37CA">
            <w:pPr>
              <w:jc w:val="both"/>
              <w:rPr>
                <w:rFonts w:ascii="GHEA Grapalat" w:eastAsia="Arial Unicode MS" w:hAnsi="GHEA Grapalat" w:cs="Arial Unicode MS"/>
                <w:iCs/>
                <w:lang w:val="af-ZA"/>
              </w:rPr>
            </w:pPr>
          </w:p>
          <w:p w14:paraId="52F50FC4" w14:textId="77777777" w:rsidR="00BC37CA" w:rsidRPr="0047576C" w:rsidRDefault="00BC37CA" w:rsidP="00BC37CA">
            <w:pPr>
              <w:jc w:val="both"/>
              <w:rPr>
                <w:rFonts w:ascii="GHEA Grapalat" w:eastAsia="Arial Unicode MS" w:hAnsi="GHEA Grapalat" w:cs="Arial Unicode MS"/>
                <w:iCs/>
                <w:lang w:val="af-ZA"/>
              </w:rPr>
            </w:pPr>
          </w:p>
          <w:p w14:paraId="1E6ABB41" w14:textId="77777777" w:rsidR="00BC37CA" w:rsidRPr="0047576C" w:rsidRDefault="00BC37CA" w:rsidP="00BC37CA">
            <w:pPr>
              <w:jc w:val="both"/>
              <w:rPr>
                <w:rFonts w:ascii="GHEA Grapalat" w:eastAsia="Arial Unicode MS" w:hAnsi="GHEA Grapalat" w:cs="Arial Unicode MS"/>
                <w:iCs/>
                <w:lang w:val="af-ZA"/>
              </w:rPr>
            </w:pPr>
          </w:p>
          <w:p w14:paraId="7F9E7969" w14:textId="77777777" w:rsidR="00BC37CA" w:rsidRPr="0047576C" w:rsidRDefault="00BC37CA" w:rsidP="00BC37CA">
            <w:pPr>
              <w:jc w:val="both"/>
              <w:rPr>
                <w:rFonts w:ascii="GHEA Grapalat" w:eastAsia="Arial Unicode MS" w:hAnsi="GHEA Grapalat" w:cs="Arial Unicode MS"/>
                <w:iCs/>
                <w:lang w:val="af-ZA"/>
              </w:rPr>
            </w:pPr>
          </w:p>
          <w:p w14:paraId="7DA4B850" w14:textId="77777777" w:rsidR="00BC37CA" w:rsidRPr="0047576C" w:rsidRDefault="00BC37CA" w:rsidP="00BC37CA">
            <w:pPr>
              <w:jc w:val="both"/>
              <w:rPr>
                <w:rFonts w:ascii="GHEA Grapalat" w:eastAsia="Arial Unicode MS" w:hAnsi="GHEA Grapalat" w:cs="Arial Unicode MS"/>
                <w:iCs/>
                <w:lang w:val="af-ZA"/>
              </w:rPr>
            </w:pPr>
          </w:p>
          <w:p w14:paraId="333FC8FA" w14:textId="77777777" w:rsidR="00BC37CA" w:rsidRPr="0047576C" w:rsidRDefault="00BC37CA" w:rsidP="00BC37CA">
            <w:pPr>
              <w:jc w:val="both"/>
              <w:rPr>
                <w:rFonts w:ascii="GHEA Grapalat" w:eastAsia="Arial Unicode MS" w:hAnsi="GHEA Grapalat" w:cs="Arial Unicode MS"/>
                <w:iCs/>
                <w:lang w:val="af-ZA"/>
              </w:rPr>
            </w:pPr>
          </w:p>
          <w:p w14:paraId="310DF8A9" w14:textId="77777777" w:rsidR="00BC37CA" w:rsidRPr="0047576C" w:rsidRDefault="00BC37CA" w:rsidP="00BC37CA">
            <w:pPr>
              <w:jc w:val="both"/>
              <w:rPr>
                <w:rFonts w:ascii="GHEA Grapalat" w:eastAsia="Arial Unicode MS" w:hAnsi="GHEA Grapalat" w:cs="Arial Unicode MS"/>
                <w:iCs/>
                <w:lang w:val="af-ZA"/>
              </w:rPr>
            </w:pPr>
          </w:p>
          <w:p w14:paraId="00093D12" w14:textId="77777777" w:rsidR="00BC37CA" w:rsidRPr="0047576C" w:rsidRDefault="00BC37CA" w:rsidP="00BC37CA">
            <w:pPr>
              <w:jc w:val="both"/>
              <w:rPr>
                <w:rFonts w:ascii="GHEA Grapalat" w:eastAsia="Arial Unicode MS" w:hAnsi="GHEA Grapalat" w:cs="Arial Unicode MS"/>
                <w:iCs/>
                <w:lang w:val="af-ZA"/>
              </w:rPr>
            </w:pPr>
          </w:p>
          <w:p w14:paraId="7D788E90" w14:textId="77777777" w:rsidR="00BC37CA" w:rsidRPr="0047576C" w:rsidRDefault="00BC37CA" w:rsidP="00BC37CA">
            <w:pPr>
              <w:jc w:val="both"/>
              <w:rPr>
                <w:rFonts w:ascii="GHEA Grapalat" w:eastAsia="Arial Unicode MS" w:hAnsi="GHEA Grapalat" w:cs="Arial Unicode MS"/>
                <w:iCs/>
                <w:lang w:val="af-ZA"/>
              </w:rPr>
            </w:pPr>
          </w:p>
          <w:p w14:paraId="15021EE8" w14:textId="77777777" w:rsidR="00BC37CA" w:rsidRPr="0047576C" w:rsidRDefault="00BC37CA" w:rsidP="00BC37CA">
            <w:pPr>
              <w:jc w:val="both"/>
              <w:rPr>
                <w:rFonts w:ascii="GHEA Grapalat" w:eastAsia="Arial Unicode MS" w:hAnsi="GHEA Grapalat" w:cs="Arial Unicode MS"/>
                <w:iCs/>
                <w:lang w:val="af-ZA"/>
              </w:rPr>
            </w:pPr>
          </w:p>
          <w:p w14:paraId="0D685D76" w14:textId="77777777" w:rsidR="00BC37CA" w:rsidRPr="0047576C" w:rsidRDefault="00BC37CA" w:rsidP="00BC37CA">
            <w:pPr>
              <w:jc w:val="both"/>
              <w:rPr>
                <w:rFonts w:ascii="GHEA Grapalat" w:eastAsia="Arial Unicode MS" w:hAnsi="GHEA Grapalat" w:cs="Arial Unicode MS"/>
                <w:iCs/>
                <w:lang w:val="af-ZA"/>
              </w:rPr>
            </w:pPr>
          </w:p>
          <w:p w14:paraId="77D62DAA"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2.Ընդունվել է:</w:t>
            </w:r>
          </w:p>
          <w:p w14:paraId="6EA2BCA1" w14:textId="77777777" w:rsidR="00BC37CA" w:rsidRPr="0047576C" w:rsidRDefault="00BC37CA" w:rsidP="00BC37CA">
            <w:pPr>
              <w:jc w:val="both"/>
              <w:rPr>
                <w:rFonts w:ascii="GHEA Grapalat" w:eastAsia="Arial Unicode MS" w:hAnsi="GHEA Grapalat" w:cs="Arial Unicode MS"/>
                <w:iCs/>
                <w:lang w:val="af-ZA"/>
              </w:rPr>
            </w:pPr>
          </w:p>
          <w:p w14:paraId="742B5FA6" w14:textId="77777777" w:rsidR="00BC37CA" w:rsidRPr="0047576C" w:rsidRDefault="00BC37CA" w:rsidP="00BC37CA">
            <w:pPr>
              <w:jc w:val="both"/>
              <w:rPr>
                <w:rFonts w:ascii="GHEA Grapalat" w:eastAsia="Arial Unicode MS" w:hAnsi="GHEA Grapalat" w:cs="Arial Unicode MS"/>
                <w:iCs/>
                <w:lang w:val="af-ZA"/>
              </w:rPr>
            </w:pPr>
          </w:p>
          <w:p w14:paraId="3F016A8D"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3.Ընդունվել է:</w:t>
            </w:r>
          </w:p>
          <w:p w14:paraId="346177D1" w14:textId="77777777" w:rsidR="00BC37CA" w:rsidRPr="0047576C" w:rsidRDefault="00BC37CA" w:rsidP="00BC37CA">
            <w:pPr>
              <w:jc w:val="center"/>
              <w:rPr>
                <w:rFonts w:ascii="GHEA Grapalat" w:eastAsia="Arial Unicode MS" w:hAnsi="GHEA Grapalat" w:cs="Arial Unicode MS"/>
                <w:iCs/>
                <w:lang w:val="af-ZA"/>
              </w:rPr>
            </w:pPr>
          </w:p>
          <w:p w14:paraId="1A3E698A" w14:textId="77777777" w:rsidR="00BC37CA" w:rsidRPr="0047576C" w:rsidRDefault="00BC37CA" w:rsidP="00BC37CA">
            <w:pPr>
              <w:jc w:val="center"/>
              <w:rPr>
                <w:rFonts w:ascii="GHEA Grapalat" w:eastAsia="Arial Unicode MS" w:hAnsi="GHEA Grapalat" w:cs="Arial Unicode MS"/>
                <w:iCs/>
                <w:lang w:val="af-ZA"/>
              </w:rPr>
            </w:pPr>
          </w:p>
          <w:p w14:paraId="67639A16" w14:textId="77777777" w:rsidR="00BC37CA" w:rsidRPr="0047576C" w:rsidRDefault="00BC37CA" w:rsidP="00BC37CA">
            <w:pPr>
              <w:jc w:val="center"/>
              <w:rPr>
                <w:rFonts w:ascii="GHEA Grapalat" w:eastAsia="Arial Unicode MS" w:hAnsi="GHEA Grapalat" w:cs="Arial Unicode MS"/>
                <w:iCs/>
                <w:lang w:val="af-ZA"/>
              </w:rPr>
            </w:pPr>
          </w:p>
          <w:p w14:paraId="731B3EB7" w14:textId="77777777" w:rsidR="00BC37CA" w:rsidRPr="0047576C" w:rsidRDefault="00BC37CA" w:rsidP="00BC37CA">
            <w:pPr>
              <w:jc w:val="center"/>
              <w:rPr>
                <w:rFonts w:ascii="GHEA Grapalat" w:eastAsia="Arial Unicode MS" w:hAnsi="GHEA Grapalat" w:cs="Arial Unicode MS"/>
                <w:iCs/>
                <w:lang w:val="af-ZA"/>
              </w:rPr>
            </w:pPr>
          </w:p>
          <w:p w14:paraId="7741F4ED" w14:textId="77777777" w:rsidR="00BC37CA" w:rsidRPr="0047576C" w:rsidRDefault="00BC37CA" w:rsidP="00BC37CA">
            <w:pPr>
              <w:jc w:val="center"/>
              <w:rPr>
                <w:rFonts w:ascii="GHEA Grapalat" w:eastAsia="Arial Unicode MS" w:hAnsi="GHEA Grapalat" w:cs="Arial Unicode MS"/>
                <w:iCs/>
                <w:lang w:val="af-ZA"/>
              </w:rPr>
            </w:pPr>
          </w:p>
          <w:p w14:paraId="385E3171" w14:textId="77777777" w:rsidR="00BC37CA" w:rsidRPr="0047576C" w:rsidRDefault="00BC37CA" w:rsidP="00BC37CA">
            <w:pPr>
              <w:jc w:val="center"/>
              <w:rPr>
                <w:rFonts w:ascii="GHEA Grapalat" w:eastAsia="Arial Unicode MS" w:hAnsi="GHEA Grapalat" w:cs="Arial Unicode MS"/>
                <w:iCs/>
                <w:lang w:val="af-ZA"/>
              </w:rPr>
            </w:pPr>
          </w:p>
          <w:p w14:paraId="109B93F2"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4.Ընդունվել է:</w:t>
            </w:r>
          </w:p>
          <w:p w14:paraId="3B8760DD" w14:textId="77777777" w:rsidR="00BC37CA" w:rsidRPr="0047576C" w:rsidRDefault="00BC37CA" w:rsidP="00BC37CA">
            <w:pPr>
              <w:jc w:val="center"/>
              <w:rPr>
                <w:rFonts w:ascii="GHEA Grapalat" w:eastAsia="Arial Unicode MS" w:hAnsi="GHEA Grapalat" w:cs="Arial Unicode MS"/>
                <w:iCs/>
                <w:lang w:val="af-ZA"/>
              </w:rPr>
            </w:pPr>
          </w:p>
          <w:p w14:paraId="539BCFBB" w14:textId="77777777" w:rsidR="00BC37CA" w:rsidRPr="0047576C" w:rsidRDefault="00BC37CA" w:rsidP="00BC37CA">
            <w:pPr>
              <w:jc w:val="center"/>
              <w:rPr>
                <w:rFonts w:ascii="GHEA Grapalat" w:eastAsia="Arial Unicode MS" w:hAnsi="GHEA Grapalat" w:cs="Arial Unicode MS"/>
                <w:iCs/>
                <w:lang w:val="af-ZA"/>
              </w:rPr>
            </w:pPr>
          </w:p>
          <w:p w14:paraId="1B7D23C9" w14:textId="77777777" w:rsidR="00BC37CA" w:rsidRPr="0047576C" w:rsidRDefault="00BC37CA" w:rsidP="00BC37CA">
            <w:pPr>
              <w:jc w:val="center"/>
              <w:rPr>
                <w:rFonts w:ascii="GHEA Grapalat" w:eastAsia="Arial Unicode MS" w:hAnsi="GHEA Grapalat" w:cs="Arial Unicode MS"/>
                <w:iCs/>
                <w:lang w:val="af-ZA"/>
              </w:rPr>
            </w:pPr>
          </w:p>
          <w:p w14:paraId="2AD28A3F" w14:textId="77777777" w:rsidR="00BC37CA" w:rsidRPr="0047576C" w:rsidRDefault="00BC37CA" w:rsidP="00BC37CA">
            <w:pPr>
              <w:jc w:val="center"/>
              <w:rPr>
                <w:rFonts w:ascii="GHEA Grapalat" w:eastAsia="Arial Unicode MS" w:hAnsi="GHEA Grapalat" w:cs="Arial Unicode MS"/>
                <w:iCs/>
                <w:lang w:val="af-ZA"/>
              </w:rPr>
            </w:pPr>
          </w:p>
          <w:p w14:paraId="6A0E5D83"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5.Ընդունվել է:</w:t>
            </w:r>
          </w:p>
          <w:p w14:paraId="4426677F" w14:textId="77777777" w:rsidR="00BC37CA" w:rsidRPr="0047576C" w:rsidRDefault="00BC37CA" w:rsidP="00BC37CA">
            <w:pPr>
              <w:jc w:val="center"/>
              <w:rPr>
                <w:rFonts w:ascii="GHEA Grapalat" w:eastAsia="Arial Unicode MS" w:hAnsi="GHEA Grapalat" w:cs="Arial Unicode MS"/>
                <w:iCs/>
                <w:lang w:val="af-ZA"/>
              </w:rPr>
            </w:pPr>
          </w:p>
          <w:p w14:paraId="105D451D" w14:textId="77777777" w:rsidR="00BC37CA" w:rsidRPr="0047576C" w:rsidRDefault="00BC37CA" w:rsidP="00BC37CA">
            <w:pPr>
              <w:jc w:val="center"/>
              <w:rPr>
                <w:rFonts w:ascii="GHEA Grapalat" w:eastAsia="Arial Unicode MS" w:hAnsi="GHEA Grapalat" w:cs="Arial Unicode MS"/>
                <w:iCs/>
                <w:lang w:val="af-ZA"/>
              </w:rPr>
            </w:pPr>
          </w:p>
          <w:p w14:paraId="65311212"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6.Ընդունվել է:</w:t>
            </w:r>
          </w:p>
          <w:p w14:paraId="268F20A5" w14:textId="77777777" w:rsidR="00BC37CA" w:rsidRPr="0047576C" w:rsidRDefault="00BC37CA" w:rsidP="00BC37CA">
            <w:pPr>
              <w:jc w:val="center"/>
              <w:rPr>
                <w:rFonts w:ascii="GHEA Grapalat" w:eastAsia="Arial Unicode MS" w:hAnsi="GHEA Grapalat" w:cs="Arial Unicode MS"/>
                <w:iCs/>
                <w:lang w:val="af-ZA"/>
              </w:rPr>
            </w:pPr>
          </w:p>
          <w:p w14:paraId="5BE42731" w14:textId="77777777" w:rsidR="00BC37CA" w:rsidRPr="0047576C" w:rsidRDefault="00BC37CA" w:rsidP="00BC37CA">
            <w:pPr>
              <w:jc w:val="center"/>
              <w:rPr>
                <w:rFonts w:ascii="GHEA Grapalat" w:eastAsia="Arial Unicode MS" w:hAnsi="GHEA Grapalat" w:cs="Arial Unicode MS"/>
                <w:iCs/>
                <w:lang w:val="af-ZA"/>
              </w:rPr>
            </w:pPr>
          </w:p>
          <w:p w14:paraId="5AC0670E" w14:textId="77777777" w:rsidR="00BC37CA" w:rsidRPr="0047576C" w:rsidRDefault="00BC37CA" w:rsidP="00BC37CA">
            <w:pPr>
              <w:jc w:val="center"/>
              <w:rPr>
                <w:rFonts w:ascii="GHEA Grapalat" w:eastAsia="Arial Unicode MS" w:hAnsi="GHEA Grapalat" w:cs="Arial Unicode MS"/>
                <w:iCs/>
                <w:lang w:val="af-ZA"/>
              </w:rPr>
            </w:pPr>
          </w:p>
          <w:p w14:paraId="223E5F47" w14:textId="77777777" w:rsidR="00BC37CA" w:rsidRPr="0047576C" w:rsidRDefault="00BC37CA" w:rsidP="00BC37CA">
            <w:pPr>
              <w:jc w:val="center"/>
              <w:rPr>
                <w:rFonts w:ascii="GHEA Grapalat" w:eastAsia="Arial Unicode MS" w:hAnsi="GHEA Grapalat" w:cs="Arial Unicode MS"/>
                <w:iCs/>
                <w:lang w:val="af-ZA"/>
              </w:rPr>
            </w:pPr>
          </w:p>
          <w:p w14:paraId="4DD9DC71" w14:textId="77777777" w:rsidR="00BC37CA" w:rsidRPr="0047576C" w:rsidRDefault="00BC37CA" w:rsidP="00BC37CA">
            <w:pPr>
              <w:jc w:val="center"/>
              <w:rPr>
                <w:rFonts w:ascii="GHEA Grapalat" w:eastAsia="Arial Unicode MS" w:hAnsi="GHEA Grapalat" w:cs="Arial Unicode MS"/>
                <w:iCs/>
                <w:lang w:val="af-ZA"/>
              </w:rPr>
            </w:pPr>
          </w:p>
          <w:p w14:paraId="39EAB6FD" w14:textId="77777777" w:rsidR="00BC37CA" w:rsidRPr="0047576C" w:rsidRDefault="00BC37CA" w:rsidP="00BC37CA">
            <w:pPr>
              <w:jc w:val="center"/>
              <w:rPr>
                <w:rFonts w:ascii="GHEA Grapalat" w:eastAsia="Arial Unicode MS" w:hAnsi="GHEA Grapalat" w:cs="Arial Unicode MS"/>
                <w:iCs/>
                <w:lang w:val="af-ZA"/>
              </w:rPr>
            </w:pPr>
          </w:p>
          <w:p w14:paraId="7C7ADCE0" w14:textId="77777777" w:rsidR="00BC37CA" w:rsidRPr="0047576C" w:rsidRDefault="00BC37CA" w:rsidP="00BC37CA">
            <w:pPr>
              <w:jc w:val="center"/>
              <w:rPr>
                <w:rFonts w:ascii="GHEA Grapalat" w:eastAsia="Arial Unicode MS" w:hAnsi="GHEA Grapalat" w:cs="Arial Unicode MS"/>
                <w:iCs/>
                <w:lang w:val="af-ZA"/>
              </w:rPr>
            </w:pPr>
          </w:p>
          <w:p w14:paraId="10787CD5"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7.Ընդունվել է:</w:t>
            </w:r>
          </w:p>
          <w:p w14:paraId="7959A9CD" w14:textId="77777777" w:rsidR="00BC37CA" w:rsidRPr="0047576C" w:rsidRDefault="00BC37CA" w:rsidP="00BC37CA">
            <w:pPr>
              <w:jc w:val="both"/>
              <w:rPr>
                <w:rFonts w:ascii="GHEA Grapalat" w:eastAsia="Arial Unicode MS" w:hAnsi="GHEA Grapalat" w:cs="Arial Unicode MS"/>
                <w:iCs/>
                <w:lang w:val="af-ZA"/>
              </w:rPr>
            </w:pPr>
          </w:p>
          <w:p w14:paraId="7FD4270A" w14:textId="77777777" w:rsidR="00BC37CA" w:rsidRPr="0047576C" w:rsidRDefault="00BC37CA" w:rsidP="00BC37CA">
            <w:pPr>
              <w:jc w:val="both"/>
              <w:rPr>
                <w:rFonts w:ascii="GHEA Grapalat" w:eastAsia="Arial Unicode MS" w:hAnsi="GHEA Grapalat" w:cs="Arial Unicode MS"/>
                <w:iCs/>
                <w:lang w:val="af-ZA"/>
              </w:rPr>
            </w:pPr>
          </w:p>
          <w:p w14:paraId="08EA975C" w14:textId="77777777" w:rsidR="00BC37CA" w:rsidRPr="0047576C" w:rsidRDefault="00BC37CA" w:rsidP="00BC37CA">
            <w:pPr>
              <w:jc w:val="both"/>
              <w:rPr>
                <w:rFonts w:ascii="GHEA Grapalat" w:eastAsia="Arial Unicode MS" w:hAnsi="GHEA Grapalat" w:cs="Arial Unicode MS"/>
                <w:iCs/>
                <w:lang w:val="af-ZA"/>
              </w:rPr>
            </w:pPr>
          </w:p>
          <w:p w14:paraId="2ABD471E" w14:textId="77777777" w:rsidR="00BC37CA" w:rsidRPr="0047576C" w:rsidRDefault="00BC37CA" w:rsidP="00BC37CA">
            <w:pPr>
              <w:jc w:val="both"/>
              <w:rPr>
                <w:rFonts w:ascii="GHEA Grapalat" w:eastAsia="Arial Unicode MS" w:hAnsi="GHEA Grapalat" w:cs="Arial Unicode MS"/>
                <w:iCs/>
                <w:lang w:val="af-ZA"/>
              </w:rPr>
            </w:pPr>
          </w:p>
          <w:p w14:paraId="3A5E0132" w14:textId="77777777" w:rsidR="00BC37CA" w:rsidRPr="0047576C" w:rsidRDefault="00BC37CA" w:rsidP="00BC37CA">
            <w:pPr>
              <w:jc w:val="both"/>
              <w:rPr>
                <w:rFonts w:ascii="GHEA Grapalat" w:eastAsia="Arial Unicode MS" w:hAnsi="GHEA Grapalat" w:cs="Arial Unicode MS"/>
                <w:iCs/>
                <w:lang w:val="af-ZA"/>
              </w:rPr>
            </w:pPr>
          </w:p>
          <w:p w14:paraId="4360B6F4" w14:textId="77777777" w:rsidR="00BC37CA" w:rsidRPr="0047576C" w:rsidRDefault="00BC37CA" w:rsidP="00BC37CA">
            <w:pPr>
              <w:jc w:val="both"/>
              <w:rPr>
                <w:rFonts w:ascii="GHEA Grapalat" w:eastAsia="Arial Unicode MS" w:hAnsi="GHEA Grapalat" w:cs="Arial Unicode MS"/>
                <w:iCs/>
                <w:lang w:val="af-ZA"/>
              </w:rPr>
            </w:pPr>
          </w:p>
          <w:p w14:paraId="705775AC" w14:textId="77777777" w:rsidR="00BC37CA" w:rsidRPr="0047576C" w:rsidRDefault="00BC37CA" w:rsidP="00BC37CA">
            <w:pPr>
              <w:jc w:val="both"/>
              <w:rPr>
                <w:rFonts w:ascii="GHEA Grapalat" w:eastAsia="Arial Unicode MS" w:hAnsi="GHEA Grapalat" w:cs="Arial Unicode MS"/>
                <w:iCs/>
                <w:lang w:val="af-ZA"/>
              </w:rPr>
            </w:pPr>
          </w:p>
          <w:p w14:paraId="664A28D0" w14:textId="77777777" w:rsidR="00BC37CA" w:rsidRPr="0047576C" w:rsidRDefault="00BC37CA" w:rsidP="00BC37CA">
            <w:pPr>
              <w:jc w:val="both"/>
              <w:rPr>
                <w:rFonts w:ascii="GHEA Grapalat" w:eastAsia="Arial Unicode MS" w:hAnsi="GHEA Grapalat" w:cs="Arial Unicode MS"/>
                <w:iCs/>
                <w:lang w:val="af-ZA"/>
              </w:rPr>
            </w:pPr>
          </w:p>
          <w:p w14:paraId="460CB1F7" w14:textId="77777777" w:rsidR="00BC37CA" w:rsidRPr="0047576C" w:rsidRDefault="00BC37CA" w:rsidP="00BC37CA">
            <w:pPr>
              <w:jc w:val="both"/>
              <w:rPr>
                <w:rFonts w:ascii="GHEA Grapalat" w:eastAsia="Arial Unicode MS" w:hAnsi="GHEA Grapalat" w:cs="Arial Unicode MS"/>
                <w:iCs/>
                <w:lang w:val="af-ZA"/>
              </w:rPr>
            </w:pPr>
          </w:p>
          <w:p w14:paraId="70143AFA" w14:textId="77777777" w:rsidR="00BC37CA" w:rsidRPr="0047576C" w:rsidRDefault="00BC37CA" w:rsidP="00BC37CA">
            <w:pPr>
              <w:jc w:val="both"/>
              <w:rPr>
                <w:rFonts w:ascii="GHEA Grapalat" w:eastAsia="Arial Unicode MS" w:hAnsi="GHEA Grapalat" w:cs="Arial Unicode MS"/>
                <w:iCs/>
                <w:lang w:val="af-ZA"/>
              </w:rPr>
            </w:pPr>
          </w:p>
          <w:p w14:paraId="53277863" w14:textId="77777777" w:rsidR="00BC37CA" w:rsidRPr="0047576C" w:rsidRDefault="00BC37CA" w:rsidP="00BC37CA">
            <w:pPr>
              <w:jc w:val="both"/>
              <w:rPr>
                <w:rFonts w:ascii="GHEA Grapalat" w:eastAsia="Arial Unicode MS" w:hAnsi="GHEA Grapalat" w:cs="Arial Unicode MS"/>
                <w:iCs/>
                <w:lang w:val="af-ZA"/>
              </w:rPr>
            </w:pPr>
          </w:p>
          <w:p w14:paraId="2C4259A3"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8.Ընդունվել է:</w:t>
            </w:r>
          </w:p>
          <w:p w14:paraId="08759CBB" w14:textId="77777777" w:rsidR="00BC37CA" w:rsidRPr="0047576C" w:rsidRDefault="00BC37CA" w:rsidP="00BC37CA">
            <w:pPr>
              <w:jc w:val="both"/>
              <w:rPr>
                <w:rFonts w:ascii="GHEA Grapalat" w:eastAsia="Arial Unicode MS" w:hAnsi="GHEA Grapalat" w:cs="Arial Unicode MS"/>
                <w:iCs/>
                <w:lang w:val="af-ZA"/>
              </w:rPr>
            </w:pPr>
          </w:p>
          <w:p w14:paraId="230A7599" w14:textId="77777777" w:rsidR="00BC37CA" w:rsidRPr="0047576C" w:rsidRDefault="00BC37CA" w:rsidP="00BC37CA">
            <w:pPr>
              <w:jc w:val="center"/>
              <w:rPr>
                <w:rFonts w:ascii="GHEA Grapalat" w:eastAsia="Arial Unicode MS" w:hAnsi="GHEA Grapalat" w:cs="Arial Unicode MS"/>
                <w:iCs/>
                <w:lang w:val="af-ZA"/>
              </w:rPr>
            </w:pPr>
          </w:p>
          <w:p w14:paraId="634E22E1" w14:textId="77777777" w:rsidR="00BC37CA" w:rsidRPr="0047576C" w:rsidRDefault="00BC37CA" w:rsidP="00BC37CA">
            <w:pPr>
              <w:jc w:val="center"/>
              <w:rPr>
                <w:rFonts w:ascii="GHEA Grapalat" w:eastAsia="Arial Unicode MS" w:hAnsi="GHEA Grapalat" w:cs="Arial Unicode MS"/>
                <w:iCs/>
                <w:lang w:val="af-ZA"/>
              </w:rPr>
            </w:pPr>
          </w:p>
          <w:p w14:paraId="479D09B3" w14:textId="77777777" w:rsidR="00BC37CA" w:rsidRPr="0047576C" w:rsidRDefault="00BC37CA" w:rsidP="00BC37CA">
            <w:pPr>
              <w:jc w:val="center"/>
              <w:rPr>
                <w:rFonts w:ascii="GHEA Grapalat" w:eastAsia="Arial Unicode MS" w:hAnsi="GHEA Grapalat" w:cs="Arial Unicode MS"/>
                <w:iCs/>
                <w:lang w:val="af-ZA"/>
              </w:rPr>
            </w:pPr>
          </w:p>
          <w:p w14:paraId="6E89EA72" w14:textId="77777777" w:rsidR="00BC37CA" w:rsidRPr="0047576C" w:rsidRDefault="00BC37CA" w:rsidP="00BC37CA">
            <w:pPr>
              <w:jc w:val="center"/>
              <w:rPr>
                <w:rFonts w:ascii="GHEA Grapalat" w:eastAsia="Arial Unicode MS" w:hAnsi="GHEA Grapalat" w:cs="Arial Unicode MS"/>
                <w:iCs/>
                <w:lang w:val="af-ZA"/>
              </w:rPr>
            </w:pPr>
          </w:p>
          <w:p w14:paraId="3BF41020" w14:textId="77777777" w:rsidR="00BC37CA" w:rsidRPr="0047576C" w:rsidRDefault="00BC37CA" w:rsidP="00BC37CA">
            <w:pPr>
              <w:jc w:val="center"/>
              <w:rPr>
                <w:rFonts w:ascii="GHEA Grapalat" w:eastAsia="Arial Unicode MS" w:hAnsi="GHEA Grapalat" w:cs="Arial Unicode MS"/>
                <w:iCs/>
                <w:lang w:val="af-ZA"/>
              </w:rPr>
            </w:pPr>
          </w:p>
          <w:p w14:paraId="1D1B6715" w14:textId="77777777" w:rsidR="00BC37CA" w:rsidRPr="0047576C" w:rsidRDefault="00BC37CA" w:rsidP="00BC37CA">
            <w:pPr>
              <w:jc w:val="center"/>
              <w:rPr>
                <w:rFonts w:ascii="GHEA Grapalat" w:eastAsia="Arial Unicode MS" w:hAnsi="GHEA Grapalat" w:cs="Arial Unicode MS"/>
                <w:iCs/>
                <w:lang w:val="af-ZA"/>
              </w:rPr>
            </w:pPr>
          </w:p>
          <w:p w14:paraId="3F4E40BC"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9.Ընդունվել է:</w:t>
            </w:r>
          </w:p>
          <w:p w14:paraId="3816374D" w14:textId="77777777" w:rsidR="00BC37CA" w:rsidRPr="0047576C" w:rsidRDefault="00BC37CA" w:rsidP="00BC37CA">
            <w:pPr>
              <w:jc w:val="center"/>
              <w:rPr>
                <w:rFonts w:ascii="GHEA Grapalat" w:eastAsia="Arial Unicode MS" w:hAnsi="GHEA Grapalat" w:cs="Arial Unicode MS"/>
                <w:iCs/>
                <w:lang w:val="af-ZA"/>
              </w:rPr>
            </w:pPr>
          </w:p>
          <w:p w14:paraId="475457FE" w14:textId="77777777" w:rsidR="00BC37CA" w:rsidRPr="0047576C" w:rsidRDefault="00BC37CA" w:rsidP="00BC37CA">
            <w:pPr>
              <w:jc w:val="center"/>
              <w:rPr>
                <w:rFonts w:ascii="GHEA Grapalat" w:eastAsia="Arial Unicode MS" w:hAnsi="GHEA Grapalat" w:cs="Arial Unicode MS"/>
                <w:iCs/>
                <w:lang w:val="af-ZA"/>
              </w:rPr>
            </w:pPr>
          </w:p>
          <w:p w14:paraId="09C08F02" w14:textId="77777777" w:rsidR="00BC37CA" w:rsidRPr="0047576C" w:rsidRDefault="00BC37CA" w:rsidP="00BC37CA">
            <w:pPr>
              <w:jc w:val="center"/>
              <w:rPr>
                <w:rFonts w:ascii="GHEA Grapalat" w:eastAsia="Arial Unicode MS" w:hAnsi="GHEA Grapalat" w:cs="Arial Unicode MS"/>
                <w:iCs/>
                <w:lang w:val="af-ZA"/>
              </w:rPr>
            </w:pPr>
          </w:p>
          <w:p w14:paraId="3B3AEA23" w14:textId="77777777" w:rsidR="00BC37CA" w:rsidRPr="0047576C" w:rsidRDefault="00BC37CA" w:rsidP="00BC37CA">
            <w:pPr>
              <w:jc w:val="center"/>
              <w:rPr>
                <w:rFonts w:ascii="GHEA Grapalat" w:eastAsia="Arial Unicode MS" w:hAnsi="GHEA Grapalat" w:cs="Arial Unicode MS"/>
                <w:iCs/>
                <w:lang w:val="af-ZA"/>
              </w:rPr>
            </w:pPr>
          </w:p>
          <w:p w14:paraId="5E351336" w14:textId="77777777" w:rsidR="00BC37CA" w:rsidRPr="0047576C" w:rsidRDefault="00BC37CA" w:rsidP="00BC37CA">
            <w:pPr>
              <w:jc w:val="both"/>
              <w:rPr>
                <w:rFonts w:ascii="GHEA Grapalat" w:eastAsia="Arial Unicode MS" w:hAnsi="GHEA Grapalat" w:cs="Arial Unicode MS"/>
                <w:iCs/>
              </w:rPr>
            </w:pPr>
            <w:r w:rsidRPr="0047576C">
              <w:rPr>
                <w:rFonts w:ascii="GHEA Grapalat" w:eastAsia="Arial Unicode MS" w:hAnsi="GHEA Grapalat" w:cs="Arial Unicode MS"/>
                <w:iCs/>
              </w:rPr>
              <w:t>10.</w:t>
            </w:r>
            <w:r w:rsidRPr="0047576C">
              <w:rPr>
                <w:rFonts w:ascii="GHEA Grapalat" w:eastAsia="Arial Unicode MS" w:hAnsi="GHEA Grapalat" w:cs="Arial Unicode MS"/>
                <w:iCs/>
                <w:lang w:val="hy-AM"/>
              </w:rPr>
              <w:t>Չի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ընդունվել</w:t>
            </w:r>
            <w:r w:rsidRPr="0047576C">
              <w:rPr>
                <w:rFonts w:ascii="GHEA Grapalat" w:eastAsia="Arial Unicode MS" w:hAnsi="GHEA Grapalat" w:cs="Arial Unicode MS"/>
                <w:iCs/>
                <w:lang w:val="af-ZA"/>
              </w:rPr>
              <w:t>:</w:t>
            </w:r>
          </w:p>
          <w:p w14:paraId="352ED7EF" w14:textId="77777777" w:rsidR="00BC37CA" w:rsidRPr="0047576C" w:rsidRDefault="00BC37CA" w:rsidP="00BC37CA">
            <w:pPr>
              <w:jc w:val="center"/>
              <w:rPr>
                <w:rFonts w:ascii="GHEA Grapalat" w:eastAsia="Arial Unicode MS" w:hAnsi="GHEA Grapalat" w:cs="Arial Unicode MS"/>
                <w:iC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B314" w14:textId="77777777" w:rsidR="00BC37CA" w:rsidRPr="0047576C" w:rsidRDefault="00BC37CA" w:rsidP="00BC37CA">
            <w:pPr>
              <w:rPr>
                <w:rFonts w:ascii="GHEA Grapalat" w:eastAsia="Arial Unicode MS" w:hAnsi="GHEA Grapalat" w:cs="Arial Unicode MS"/>
                <w:iCs/>
              </w:rPr>
            </w:pPr>
            <w:r w:rsidRPr="0047576C">
              <w:rPr>
                <w:rFonts w:ascii="GHEA Grapalat" w:eastAsia="Arial Unicode MS" w:hAnsi="GHEA Grapalat" w:cs="Arial Unicode MS"/>
                <w:iCs/>
                <w:lang w:val="af-ZA"/>
              </w:rPr>
              <w:lastRenderedPageBreak/>
              <w:t xml:space="preserve">1.Նախագիծը կազմվել է ըստ </w:t>
            </w:r>
            <w:r w:rsidRPr="0047576C">
              <w:rPr>
                <w:rFonts w:ascii="GHEA Grapalat" w:eastAsia="Arial Unicode MS" w:hAnsi="GHEA Grapalat" w:cs="Arial Unicode MS"/>
                <w:iCs/>
                <w:lang w:val="hy-AM"/>
              </w:rPr>
              <w:t>ՀՀ կառավարության 2019 թ. հունվարի 31-ի N 68-Լ որոշման հավելվածի 1-ին կետով նախատես</w:t>
            </w:r>
            <w:r w:rsidRPr="0047576C">
              <w:rPr>
                <w:rFonts w:ascii="GHEA Grapalat" w:eastAsia="Arial Unicode MS" w:hAnsi="GHEA Grapalat" w:cs="Arial Unicode MS"/>
                <w:iCs/>
              </w:rPr>
              <w:t>-</w:t>
            </w:r>
            <w:r w:rsidRPr="0047576C">
              <w:rPr>
                <w:rFonts w:ascii="GHEA Grapalat" w:eastAsia="Arial Unicode MS" w:hAnsi="GHEA Grapalat" w:cs="Arial Unicode MS"/>
                <w:iCs/>
                <w:lang w:val="hy-AM"/>
              </w:rPr>
              <w:t>ված</w:t>
            </w:r>
            <w:r w:rsidRPr="0047576C">
              <w:rPr>
                <w:rFonts w:ascii="Calibri" w:eastAsia="Arial Unicode MS" w:hAnsi="Calibri" w:cs="Calibri"/>
                <w:iCs/>
                <w:lang w:val="hy-AM"/>
              </w:rPr>
              <w:t> </w:t>
            </w:r>
            <w:r w:rsidRPr="0047576C">
              <w:rPr>
                <w:rFonts w:ascii="GHEA Grapalat" w:eastAsia="Arial Unicode MS" w:hAnsi="GHEA Grapalat" w:cs="Arial Unicode MS"/>
                <w:iCs/>
                <w:lang w:val="hy-AM"/>
              </w:rPr>
              <w:t xml:space="preserve"> միջոցառմանը, </w:t>
            </w:r>
            <w:r w:rsidRPr="0047576C">
              <w:rPr>
                <w:rFonts w:ascii="GHEA Grapalat" w:eastAsia="Arial Unicode MS" w:hAnsi="GHEA Grapalat" w:cs="Arial Unicode MS"/>
                <w:iCs/>
              </w:rPr>
              <w:t xml:space="preserve">և </w:t>
            </w:r>
            <w:r w:rsidRPr="0047576C">
              <w:rPr>
                <w:rFonts w:ascii="GHEA Grapalat" w:eastAsia="Arial Unicode MS" w:hAnsi="GHEA Grapalat" w:cs="Arial Unicode MS"/>
                <w:iCs/>
                <w:lang w:val="hy-AM"/>
              </w:rPr>
              <w:t>համապատասխանեց</w:t>
            </w:r>
            <w:r w:rsidRPr="0047576C">
              <w:rPr>
                <w:rFonts w:ascii="GHEA Grapalat" w:eastAsia="Arial Unicode MS" w:hAnsi="GHEA Grapalat" w:cs="Arial Unicode MS"/>
                <w:iCs/>
              </w:rPr>
              <w:t>վ</w:t>
            </w:r>
            <w:r w:rsidRPr="0047576C">
              <w:rPr>
                <w:rFonts w:ascii="GHEA Grapalat" w:eastAsia="Arial Unicode MS" w:hAnsi="GHEA Grapalat" w:cs="Arial Unicode MS"/>
                <w:iCs/>
                <w:lang w:val="hy-AM"/>
              </w:rPr>
              <w:t>նել ՀՀ կառավարության 2017 թվականի հոկտեմբերի 5-ի N 42 նիստի արձանագրու</w:t>
            </w:r>
            <w:r w:rsidRPr="0047576C">
              <w:rPr>
                <w:rFonts w:ascii="GHEA Grapalat" w:eastAsia="Arial Unicode MS" w:hAnsi="GHEA Grapalat" w:cs="Arial Unicode MS"/>
                <w:iCs/>
              </w:rPr>
              <w:t>-</w:t>
            </w:r>
            <w:r w:rsidRPr="0047576C">
              <w:rPr>
                <w:rFonts w:ascii="GHEA Grapalat" w:eastAsia="Arial Unicode MS" w:hAnsi="GHEA Grapalat" w:cs="Arial Unicode MS"/>
                <w:iCs/>
                <w:lang w:val="hy-AM"/>
              </w:rPr>
              <w:t>թյան 1-ին կետով հավանու</w:t>
            </w:r>
            <w:r w:rsidRPr="0047576C">
              <w:rPr>
                <w:rFonts w:ascii="GHEA Grapalat" w:eastAsia="Arial Unicode MS" w:hAnsi="GHEA Grapalat" w:cs="Arial Unicode MS"/>
                <w:iCs/>
              </w:rPr>
              <w:t>-</w:t>
            </w:r>
            <w:r w:rsidRPr="0047576C">
              <w:rPr>
                <w:rFonts w:ascii="GHEA Grapalat" w:eastAsia="Arial Unicode MS" w:hAnsi="GHEA Grapalat" w:cs="Arial Unicode MS"/>
                <w:iCs/>
                <w:lang w:val="hy-AM"/>
              </w:rPr>
              <w:t>թյան արժանացած մեթոդական հրահանգի</w:t>
            </w:r>
            <w:r w:rsidRPr="0047576C">
              <w:rPr>
                <w:rFonts w:ascii="GHEA Grapalat" w:eastAsia="Arial Unicode MS" w:hAnsi="GHEA Grapalat" w:cs="Arial Unicode MS"/>
                <w:iCs/>
              </w:rPr>
              <w:t>ն</w:t>
            </w:r>
            <w:r w:rsidRPr="0047576C">
              <w:rPr>
                <w:rFonts w:ascii="GHEA Grapalat" w:eastAsia="Arial Unicode MS" w:hAnsi="GHEA Grapalat" w:cs="Arial Unicode MS"/>
                <w:iCs/>
                <w:lang w:val="hy-AM"/>
              </w:rPr>
              <w:t>:</w:t>
            </w:r>
          </w:p>
          <w:p w14:paraId="71C8FC80" w14:textId="77777777" w:rsidR="00BC37CA" w:rsidRPr="0047576C" w:rsidRDefault="00BC37CA" w:rsidP="00BC37CA">
            <w:pPr>
              <w:rPr>
                <w:rFonts w:ascii="GHEA Grapalat" w:eastAsia="Arial Unicode MS" w:hAnsi="GHEA Grapalat" w:cs="Arial Unicode MS"/>
                <w:iCs/>
              </w:rPr>
            </w:pPr>
          </w:p>
          <w:p w14:paraId="468BAC77"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 xml:space="preserve">2.Նախագծում  կատարվել է համապատասխան </w:t>
            </w:r>
            <w:r w:rsidRPr="0047576C">
              <w:rPr>
                <w:rFonts w:ascii="GHEA Grapalat" w:eastAsia="Arial Unicode MS" w:hAnsi="GHEA Grapalat" w:cs="Arial Unicode MS"/>
                <w:iCs/>
                <w:lang w:val="af-ZA"/>
              </w:rPr>
              <w:lastRenderedPageBreak/>
              <w:t>փոփոխություն:</w:t>
            </w:r>
          </w:p>
          <w:p w14:paraId="776435B5"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3.Նախագծում  կատարվել է համապատասխան փոփոխություն:</w:t>
            </w:r>
          </w:p>
          <w:p w14:paraId="5A6D50D8" w14:textId="77777777" w:rsidR="00BC37CA" w:rsidRPr="0047576C" w:rsidRDefault="00BC37CA" w:rsidP="00BC37CA">
            <w:pPr>
              <w:jc w:val="center"/>
              <w:rPr>
                <w:rFonts w:ascii="GHEA Grapalat" w:eastAsia="Arial Unicode MS" w:hAnsi="GHEA Grapalat" w:cs="Arial Unicode MS"/>
                <w:iCs/>
                <w:lang w:val="af-ZA"/>
              </w:rPr>
            </w:pPr>
          </w:p>
          <w:p w14:paraId="2EC3647B" w14:textId="77777777" w:rsidR="00BC37CA" w:rsidRPr="0047576C" w:rsidRDefault="00BC37CA" w:rsidP="00BC37CA">
            <w:pPr>
              <w:jc w:val="center"/>
              <w:rPr>
                <w:rFonts w:ascii="GHEA Grapalat" w:eastAsia="Arial Unicode MS" w:hAnsi="GHEA Grapalat" w:cs="Arial Unicode MS"/>
                <w:iCs/>
                <w:lang w:val="af-ZA"/>
              </w:rPr>
            </w:pPr>
          </w:p>
          <w:p w14:paraId="18F29FBF" w14:textId="77777777" w:rsidR="00BC37CA" w:rsidRPr="0047576C" w:rsidRDefault="00BC37CA" w:rsidP="00BC37CA">
            <w:pPr>
              <w:jc w:val="center"/>
              <w:rPr>
                <w:rFonts w:ascii="GHEA Grapalat" w:eastAsia="Arial Unicode MS" w:hAnsi="GHEA Grapalat" w:cs="Arial Unicode MS"/>
                <w:iCs/>
                <w:lang w:val="af-ZA"/>
              </w:rPr>
            </w:pPr>
          </w:p>
          <w:p w14:paraId="2EE72CCB" w14:textId="77777777" w:rsidR="00BC37CA" w:rsidRPr="0047576C" w:rsidRDefault="00BC37CA" w:rsidP="00BC37CA">
            <w:pPr>
              <w:jc w:val="center"/>
              <w:rPr>
                <w:rFonts w:ascii="GHEA Grapalat" w:eastAsia="Arial Unicode MS" w:hAnsi="GHEA Grapalat" w:cs="Arial Unicode MS"/>
                <w:iCs/>
                <w:lang w:val="af-ZA"/>
              </w:rPr>
            </w:pPr>
          </w:p>
          <w:p w14:paraId="75AE2961"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4.Նախագծում  կատարվել է համապատասխան փոփոխություն:</w:t>
            </w:r>
          </w:p>
          <w:p w14:paraId="357672F0" w14:textId="77777777" w:rsidR="00BC37CA" w:rsidRPr="0047576C" w:rsidRDefault="00BC37CA" w:rsidP="00BC37CA">
            <w:pPr>
              <w:jc w:val="center"/>
              <w:rPr>
                <w:rFonts w:ascii="GHEA Grapalat" w:eastAsia="Arial Unicode MS" w:hAnsi="GHEA Grapalat" w:cs="Arial Unicode MS"/>
                <w:iCs/>
                <w:lang w:val="af-ZA"/>
              </w:rPr>
            </w:pPr>
          </w:p>
          <w:p w14:paraId="1C242F0A" w14:textId="77777777" w:rsidR="00BC37CA" w:rsidRPr="0047576C" w:rsidRDefault="00BC37CA" w:rsidP="00BC37CA">
            <w:pPr>
              <w:jc w:val="center"/>
              <w:rPr>
                <w:rFonts w:ascii="GHEA Grapalat" w:eastAsia="Arial Unicode MS" w:hAnsi="GHEA Grapalat" w:cs="Arial Unicode MS"/>
                <w:iCs/>
                <w:lang w:val="af-ZA"/>
              </w:rPr>
            </w:pPr>
          </w:p>
          <w:p w14:paraId="332D61E8"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5.Նախագծում  կատարվել է համապատասխան փոփոխություն:</w:t>
            </w:r>
          </w:p>
          <w:p w14:paraId="6F11E1DC"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6.Նախագծում  կատարվել է համապատասխան փոփոխություն:</w:t>
            </w:r>
          </w:p>
          <w:p w14:paraId="1C12BA4C" w14:textId="77777777" w:rsidR="00BC37CA" w:rsidRPr="0047576C" w:rsidRDefault="00BC37CA" w:rsidP="00BC37CA">
            <w:pPr>
              <w:jc w:val="center"/>
              <w:rPr>
                <w:rFonts w:ascii="GHEA Grapalat" w:eastAsia="Arial Unicode MS" w:hAnsi="GHEA Grapalat" w:cs="Arial Unicode MS"/>
                <w:iCs/>
                <w:lang w:val="af-ZA"/>
              </w:rPr>
            </w:pPr>
          </w:p>
          <w:p w14:paraId="1581B560" w14:textId="77777777" w:rsidR="00BC37CA" w:rsidRPr="0047576C" w:rsidRDefault="00BC37CA" w:rsidP="00BC37CA">
            <w:pPr>
              <w:jc w:val="center"/>
              <w:rPr>
                <w:rFonts w:ascii="GHEA Grapalat" w:eastAsia="Arial Unicode MS" w:hAnsi="GHEA Grapalat" w:cs="Arial Unicode MS"/>
                <w:iCs/>
                <w:lang w:val="af-ZA"/>
              </w:rPr>
            </w:pPr>
          </w:p>
          <w:p w14:paraId="2C17ED75" w14:textId="77777777" w:rsidR="00BC37CA" w:rsidRPr="0047576C" w:rsidRDefault="00BC37CA" w:rsidP="00BC37CA">
            <w:pPr>
              <w:jc w:val="center"/>
              <w:rPr>
                <w:rFonts w:ascii="GHEA Grapalat" w:eastAsia="Arial Unicode MS" w:hAnsi="GHEA Grapalat" w:cs="Arial Unicode MS"/>
                <w:iCs/>
                <w:lang w:val="af-ZA"/>
              </w:rPr>
            </w:pPr>
          </w:p>
          <w:p w14:paraId="2CFD6338" w14:textId="77777777" w:rsidR="00BC37CA" w:rsidRPr="0047576C" w:rsidRDefault="00BC37CA" w:rsidP="00BC37CA">
            <w:pPr>
              <w:jc w:val="center"/>
              <w:rPr>
                <w:rFonts w:ascii="GHEA Grapalat" w:eastAsia="Arial Unicode MS" w:hAnsi="GHEA Grapalat" w:cs="Arial Unicode MS"/>
                <w:iCs/>
                <w:lang w:val="af-ZA"/>
              </w:rPr>
            </w:pPr>
          </w:p>
          <w:p w14:paraId="0FD41A49" w14:textId="77777777" w:rsidR="00BC37CA" w:rsidRPr="0047576C" w:rsidRDefault="00BC37CA" w:rsidP="00BC37CA">
            <w:pPr>
              <w:jc w:val="center"/>
              <w:rPr>
                <w:rFonts w:ascii="GHEA Grapalat" w:eastAsia="Arial Unicode MS" w:hAnsi="GHEA Grapalat" w:cs="Arial Unicode MS"/>
                <w:iCs/>
                <w:lang w:val="af-ZA"/>
              </w:rPr>
            </w:pPr>
          </w:p>
          <w:p w14:paraId="57012C2C"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7.Նախագծում  կատարվել են համապատասխան փոփոխություններ:</w:t>
            </w:r>
          </w:p>
          <w:p w14:paraId="63088307" w14:textId="77777777" w:rsidR="00BC37CA" w:rsidRPr="0047576C" w:rsidRDefault="00BC37CA" w:rsidP="00BC37CA">
            <w:pPr>
              <w:jc w:val="center"/>
              <w:rPr>
                <w:rFonts w:ascii="GHEA Grapalat" w:eastAsia="Arial Unicode MS" w:hAnsi="GHEA Grapalat" w:cs="Arial Unicode MS"/>
                <w:iCs/>
                <w:lang w:val="af-ZA"/>
              </w:rPr>
            </w:pPr>
          </w:p>
          <w:p w14:paraId="589784B9" w14:textId="77777777" w:rsidR="00BC37CA" w:rsidRPr="0047576C" w:rsidRDefault="00BC37CA" w:rsidP="00BC37CA">
            <w:pPr>
              <w:jc w:val="center"/>
              <w:rPr>
                <w:rFonts w:ascii="GHEA Grapalat" w:eastAsia="Arial Unicode MS" w:hAnsi="GHEA Grapalat" w:cs="Arial Unicode MS"/>
                <w:iCs/>
                <w:lang w:val="af-ZA"/>
              </w:rPr>
            </w:pPr>
          </w:p>
          <w:p w14:paraId="47CB9D99" w14:textId="77777777" w:rsidR="00BC37CA" w:rsidRPr="0047576C" w:rsidRDefault="00BC37CA" w:rsidP="00BC37CA">
            <w:pPr>
              <w:jc w:val="center"/>
              <w:rPr>
                <w:rFonts w:ascii="GHEA Grapalat" w:eastAsia="Arial Unicode MS" w:hAnsi="GHEA Grapalat" w:cs="Arial Unicode MS"/>
                <w:iCs/>
                <w:lang w:val="af-ZA"/>
              </w:rPr>
            </w:pPr>
          </w:p>
          <w:p w14:paraId="6969E21A" w14:textId="77777777" w:rsidR="00BC37CA" w:rsidRPr="0047576C" w:rsidRDefault="00BC37CA" w:rsidP="00BC37CA">
            <w:pPr>
              <w:jc w:val="center"/>
              <w:rPr>
                <w:rFonts w:ascii="GHEA Grapalat" w:eastAsia="Arial Unicode MS" w:hAnsi="GHEA Grapalat" w:cs="Arial Unicode MS"/>
                <w:iCs/>
                <w:lang w:val="af-ZA"/>
              </w:rPr>
            </w:pPr>
          </w:p>
          <w:p w14:paraId="1E13F263" w14:textId="77777777" w:rsidR="00BC37CA" w:rsidRPr="0047576C" w:rsidRDefault="00BC37CA" w:rsidP="00BC37CA">
            <w:pPr>
              <w:jc w:val="center"/>
              <w:rPr>
                <w:rFonts w:ascii="GHEA Grapalat" w:eastAsia="Arial Unicode MS" w:hAnsi="GHEA Grapalat" w:cs="Arial Unicode MS"/>
                <w:iCs/>
                <w:lang w:val="af-ZA"/>
              </w:rPr>
            </w:pPr>
          </w:p>
          <w:p w14:paraId="7E468BDD" w14:textId="77777777" w:rsidR="00BC37CA" w:rsidRPr="0047576C" w:rsidRDefault="00BC37CA" w:rsidP="00BC37CA">
            <w:pPr>
              <w:jc w:val="center"/>
              <w:rPr>
                <w:rFonts w:ascii="GHEA Grapalat" w:eastAsia="Arial Unicode MS" w:hAnsi="GHEA Grapalat" w:cs="Arial Unicode MS"/>
                <w:iCs/>
                <w:lang w:val="af-ZA"/>
              </w:rPr>
            </w:pPr>
          </w:p>
          <w:p w14:paraId="73709D8F" w14:textId="77777777" w:rsidR="00BC37CA" w:rsidRPr="0047576C" w:rsidRDefault="00BC37CA" w:rsidP="00BC37CA">
            <w:pPr>
              <w:jc w:val="center"/>
              <w:rPr>
                <w:rFonts w:ascii="GHEA Grapalat" w:eastAsia="Arial Unicode MS" w:hAnsi="GHEA Grapalat" w:cs="Arial Unicode MS"/>
                <w:iCs/>
                <w:lang w:val="af-ZA"/>
              </w:rPr>
            </w:pPr>
          </w:p>
          <w:p w14:paraId="425975F4" w14:textId="77777777" w:rsidR="00BC37CA" w:rsidRPr="0047576C" w:rsidRDefault="00BC37CA" w:rsidP="00BC37CA">
            <w:pPr>
              <w:jc w:val="center"/>
              <w:rPr>
                <w:rFonts w:ascii="GHEA Grapalat" w:eastAsia="Arial Unicode MS" w:hAnsi="GHEA Grapalat" w:cs="Arial Unicode MS"/>
                <w:iCs/>
                <w:lang w:val="af-ZA"/>
              </w:rPr>
            </w:pPr>
          </w:p>
          <w:p w14:paraId="7D0EE6FB" w14:textId="77777777" w:rsidR="00BC37CA" w:rsidRPr="0047576C" w:rsidRDefault="00BC37CA" w:rsidP="00BC37CA">
            <w:pPr>
              <w:jc w:val="center"/>
              <w:rPr>
                <w:rFonts w:ascii="GHEA Grapalat" w:eastAsia="Arial Unicode MS" w:hAnsi="GHEA Grapalat" w:cs="Arial Unicode MS"/>
                <w:iCs/>
                <w:lang w:val="af-ZA"/>
              </w:rPr>
            </w:pPr>
          </w:p>
          <w:p w14:paraId="3FC0271E"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8.Նախագծում  կատարվել են համապատասխան փոփոխություններ:</w:t>
            </w:r>
          </w:p>
          <w:p w14:paraId="49A96E28" w14:textId="77777777" w:rsidR="00BC37CA" w:rsidRPr="0047576C" w:rsidRDefault="00BC37CA" w:rsidP="00BC37CA">
            <w:pPr>
              <w:jc w:val="center"/>
              <w:rPr>
                <w:rFonts w:ascii="GHEA Grapalat" w:eastAsia="Arial Unicode MS" w:hAnsi="GHEA Grapalat" w:cs="Arial Unicode MS"/>
                <w:iCs/>
                <w:lang w:val="af-ZA"/>
              </w:rPr>
            </w:pPr>
          </w:p>
          <w:p w14:paraId="03F3E095" w14:textId="77777777" w:rsidR="00BC37CA" w:rsidRPr="0047576C" w:rsidRDefault="00BC37CA" w:rsidP="00BC37CA">
            <w:pPr>
              <w:jc w:val="center"/>
              <w:rPr>
                <w:rFonts w:ascii="GHEA Grapalat" w:eastAsia="Arial Unicode MS" w:hAnsi="GHEA Grapalat" w:cs="Arial Unicode MS"/>
                <w:iCs/>
                <w:lang w:val="af-ZA"/>
              </w:rPr>
            </w:pPr>
          </w:p>
          <w:p w14:paraId="3DFB64C2" w14:textId="77777777" w:rsidR="00BC37CA" w:rsidRPr="0047576C" w:rsidRDefault="00BC37CA" w:rsidP="00BC37CA">
            <w:pPr>
              <w:jc w:val="center"/>
              <w:rPr>
                <w:rFonts w:ascii="GHEA Grapalat" w:eastAsia="Arial Unicode MS" w:hAnsi="GHEA Grapalat" w:cs="Arial Unicode MS"/>
                <w:iCs/>
                <w:lang w:val="af-ZA"/>
              </w:rPr>
            </w:pPr>
          </w:p>
          <w:p w14:paraId="70553BE4" w14:textId="77777777" w:rsidR="00BC37CA" w:rsidRPr="0047576C" w:rsidRDefault="00BC37CA" w:rsidP="00BC37CA">
            <w:pPr>
              <w:jc w:val="center"/>
              <w:rPr>
                <w:rFonts w:ascii="GHEA Grapalat" w:eastAsia="Arial Unicode MS" w:hAnsi="GHEA Grapalat" w:cs="Arial Unicode MS"/>
                <w:iCs/>
                <w:lang w:val="af-ZA"/>
              </w:rPr>
            </w:pPr>
          </w:p>
          <w:p w14:paraId="10E79CBB" w14:textId="77777777" w:rsidR="00BC37CA" w:rsidRPr="0047576C" w:rsidRDefault="00BC37CA" w:rsidP="00BC37CA">
            <w:pPr>
              <w:jc w:val="center"/>
              <w:rPr>
                <w:rFonts w:ascii="GHEA Grapalat" w:eastAsia="Arial Unicode MS" w:hAnsi="GHEA Grapalat" w:cs="Arial Unicode MS"/>
                <w:iCs/>
                <w:lang w:val="af-ZA"/>
              </w:rPr>
            </w:pPr>
          </w:p>
          <w:p w14:paraId="20747200"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9.Նախագծում  կատարվել է համապատասխան փոփոխություն:</w:t>
            </w:r>
          </w:p>
          <w:p w14:paraId="2E462917" w14:textId="77777777" w:rsidR="00BC37CA" w:rsidRPr="0047576C" w:rsidRDefault="00BC37CA" w:rsidP="00BC37CA">
            <w:pPr>
              <w:jc w:val="center"/>
              <w:rPr>
                <w:rFonts w:ascii="GHEA Grapalat" w:eastAsia="Arial Unicode MS" w:hAnsi="GHEA Grapalat" w:cs="Arial Unicode MS"/>
                <w:iCs/>
                <w:lang w:val="af-ZA"/>
              </w:rPr>
            </w:pPr>
          </w:p>
          <w:p w14:paraId="54A32EF2" w14:textId="77777777" w:rsidR="00BC37CA" w:rsidRPr="0047576C" w:rsidRDefault="00BC37CA" w:rsidP="00BC37CA">
            <w:pPr>
              <w:jc w:val="center"/>
              <w:rPr>
                <w:rFonts w:ascii="GHEA Grapalat" w:eastAsia="Arial Unicode MS" w:hAnsi="GHEA Grapalat" w:cs="Arial Unicode MS"/>
                <w:iCs/>
                <w:lang w:val="af-ZA"/>
              </w:rPr>
            </w:pPr>
          </w:p>
          <w:p w14:paraId="134CE0B8"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10.Նպատակահարմար չէ նշված ռիսկերի ուսումնասիրումը, քանի որ տվյալ պարագայում երկրի ամբողջ տնտեսական և քաղաքական իրավիճակը կշեղվեն իրենց բնական  ընթացքից:</w:t>
            </w:r>
          </w:p>
        </w:tc>
      </w:tr>
      <w:tr w:rsidR="00BC37CA" w:rsidRPr="00CB3AA0" w14:paraId="35291D89" w14:textId="77777777" w:rsidTr="002028B3">
        <w:trPr>
          <w:trHeight w:val="29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0DB7E" w14:textId="77777777" w:rsidR="00BC37CA" w:rsidRPr="0047576C" w:rsidRDefault="00BC37CA" w:rsidP="00BC37CA">
            <w:pPr>
              <w:jc w:val="both"/>
              <w:rPr>
                <w:rFonts w:ascii="GHEA Grapalat" w:eastAsia="Arial Unicode MS" w:hAnsi="GHEA Grapalat" w:cs="Arial Unicode MS"/>
                <w:iCs/>
              </w:rPr>
            </w:pPr>
            <w:r w:rsidRPr="0047576C">
              <w:rPr>
                <w:rFonts w:ascii="GHEA Grapalat" w:eastAsia="Arial Unicode MS" w:hAnsi="GHEA Grapalat" w:cs="Arial Unicode MS"/>
                <w:iCs/>
              </w:rPr>
              <w:lastRenderedPageBreak/>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15974" w14:textId="77777777" w:rsidR="00BC37CA" w:rsidRPr="0047576C" w:rsidRDefault="00BC37CA" w:rsidP="00BC37CA">
            <w:pPr>
              <w:ind w:left="34" w:hanging="34"/>
              <w:jc w:val="center"/>
              <w:rPr>
                <w:rFonts w:ascii="GHEA Grapalat" w:eastAsia="Arial Unicode MS" w:hAnsi="GHEA Grapalat" w:cs="Arial Unicode MS"/>
                <w:iCs/>
                <w:lang w:eastAsia="ru-RU"/>
              </w:rPr>
            </w:pPr>
            <w:r w:rsidRPr="0047576C">
              <w:rPr>
                <w:rFonts w:ascii="GHEA Grapalat" w:eastAsia="Arial Unicode MS" w:hAnsi="GHEA Grapalat" w:cs="Arial Unicode MS"/>
                <w:iCs/>
              </w:rPr>
              <w:t>Արտակարգ իրավիճակների</w:t>
            </w:r>
            <w:r w:rsidRPr="0047576C">
              <w:rPr>
                <w:rFonts w:ascii="GHEA Grapalat" w:eastAsia="Arial Unicode MS" w:hAnsi="GHEA Grapalat" w:cs="Arial Unicode MS"/>
                <w:iCs/>
                <w:lang w:val="hy-AM"/>
              </w:rPr>
              <w:t xml:space="preserve"> նախարարությ</w:t>
            </w:r>
            <w:r w:rsidRPr="0047576C">
              <w:rPr>
                <w:rFonts w:ascii="GHEA Grapalat" w:eastAsia="Arial Unicode MS" w:hAnsi="GHEA Grapalat" w:cs="Arial Unicode MS"/>
                <w:iCs/>
                <w:lang w:val="ru-RU"/>
              </w:rPr>
              <w:t>ուն</w:t>
            </w:r>
          </w:p>
          <w:p w14:paraId="3691612D" w14:textId="77777777" w:rsidR="00BC37CA" w:rsidRPr="0047576C" w:rsidRDefault="00BC37CA" w:rsidP="00BC37CA">
            <w:pPr>
              <w:ind w:left="-106"/>
              <w:jc w:val="center"/>
              <w:rPr>
                <w:rFonts w:ascii="GHEA Grapalat" w:eastAsia="Arial Unicode MS" w:hAnsi="GHEA Grapalat" w:cs="Arial Unicode MS"/>
                <w:iCs/>
                <w:lang w:eastAsia="ru-RU"/>
              </w:rPr>
            </w:pPr>
          </w:p>
          <w:p w14:paraId="0249D15F" w14:textId="77777777" w:rsidR="00BC37CA" w:rsidRPr="0047576C" w:rsidRDefault="00BC37CA" w:rsidP="00BC37CA">
            <w:pPr>
              <w:jc w:val="center"/>
              <w:rPr>
                <w:rFonts w:ascii="GHEA Grapalat" w:eastAsia="Arial Unicode MS" w:hAnsi="GHEA Grapalat" w:cs="Arial Unicode MS"/>
                <w:iCs/>
                <w:lang w:eastAsia="ru-RU"/>
              </w:rPr>
            </w:pPr>
            <w:r w:rsidRPr="0047576C">
              <w:rPr>
                <w:rFonts w:ascii="GHEA Grapalat" w:eastAsia="Arial Unicode MS" w:hAnsi="GHEA Grapalat" w:cs="Arial Unicode MS"/>
                <w:iCs/>
                <w:lang w:eastAsia="ru-RU"/>
              </w:rPr>
              <w:t xml:space="preserve">2019 </w:t>
            </w:r>
            <w:r w:rsidRPr="0047576C">
              <w:rPr>
                <w:rFonts w:ascii="GHEA Grapalat" w:eastAsia="Arial Unicode MS" w:hAnsi="GHEA Grapalat" w:cs="Arial Unicode MS"/>
                <w:iCs/>
                <w:lang w:val="ru-RU" w:eastAsia="ru-RU"/>
              </w:rPr>
              <w:t>թվականի</w:t>
            </w:r>
            <w:r w:rsidRPr="0047576C">
              <w:rPr>
                <w:rFonts w:ascii="GHEA Grapalat" w:eastAsia="Arial Unicode MS" w:hAnsi="GHEA Grapalat" w:cs="Arial Unicode MS"/>
                <w:iCs/>
                <w:lang w:eastAsia="ru-RU"/>
              </w:rPr>
              <w:t xml:space="preserve"> </w:t>
            </w:r>
            <w:r w:rsidRPr="0047576C">
              <w:rPr>
                <w:rFonts w:ascii="GHEA Grapalat" w:eastAsia="Arial Unicode MS" w:hAnsi="GHEA Grapalat" w:cs="Arial Unicode MS"/>
                <w:iCs/>
                <w:lang w:val="ru-RU" w:eastAsia="ru-RU"/>
              </w:rPr>
              <w:t>դեկտեմբերի</w:t>
            </w:r>
            <w:r w:rsidRPr="0047576C">
              <w:rPr>
                <w:rFonts w:ascii="GHEA Grapalat" w:eastAsia="Arial Unicode MS" w:hAnsi="GHEA Grapalat" w:cs="Arial Unicode MS"/>
                <w:iCs/>
                <w:lang w:eastAsia="ru-RU"/>
              </w:rPr>
              <w:t xml:space="preserve"> 13-</w:t>
            </w:r>
            <w:r w:rsidRPr="0047576C">
              <w:rPr>
                <w:rFonts w:ascii="GHEA Grapalat" w:eastAsia="Arial Unicode MS" w:hAnsi="GHEA Grapalat" w:cs="Arial Unicode MS"/>
                <w:iCs/>
                <w:lang w:val="ru-RU" w:eastAsia="ru-RU"/>
              </w:rPr>
              <w:t>ի</w:t>
            </w:r>
          </w:p>
          <w:p w14:paraId="64F1CAB4" w14:textId="77777777" w:rsidR="00BC37CA" w:rsidRPr="0047576C" w:rsidRDefault="00BC37CA" w:rsidP="00BC37CA">
            <w:pPr>
              <w:jc w:val="center"/>
              <w:rPr>
                <w:rFonts w:ascii="GHEA Grapalat" w:eastAsia="Arial Unicode MS" w:hAnsi="GHEA Grapalat" w:cs="Arial Unicode MS"/>
                <w:iCs/>
              </w:rPr>
            </w:pPr>
            <w:r w:rsidRPr="0047576C">
              <w:rPr>
                <w:rFonts w:ascii="GHEA Grapalat" w:eastAsia="Arial Unicode MS" w:hAnsi="GHEA Grapalat" w:cs="Arial Unicode MS"/>
                <w:iCs/>
                <w:shd w:val="clear" w:color="auto" w:fill="FFFFFF"/>
              </w:rPr>
              <w:t>Հ/Հ Մ-2581-2019</w:t>
            </w:r>
          </w:p>
          <w:p w14:paraId="2AFA4724" w14:textId="77777777" w:rsidR="00BC37CA" w:rsidRPr="0047576C" w:rsidRDefault="00BC37CA" w:rsidP="00BC37CA">
            <w:pPr>
              <w:jc w:val="center"/>
              <w:rPr>
                <w:rFonts w:ascii="GHEA Grapalat" w:eastAsia="Arial Unicode MS" w:hAnsi="GHEA Grapalat" w:cs="Arial Unicode MS"/>
                <w:iCs/>
              </w:rPr>
            </w:pPr>
            <w:r w:rsidRPr="0047576C">
              <w:rPr>
                <w:rFonts w:ascii="GHEA Grapalat" w:eastAsia="Arial Unicode MS" w:hAnsi="GHEA Grapalat" w:cs="Arial Unicode MS"/>
                <w:iCs/>
                <w:lang w:val="ru-RU" w:eastAsia="ru-RU"/>
              </w:rPr>
              <w:t>գրություն</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80233" w14:textId="77777777" w:rsidR="00BC37CA" w:rsidRPr="0047576C" w:rsidRDefault="00BC37CA" w:rsidP="00BC37CA">
            <w:pPr>
              <w:pStyle w:val="ColorfulList-Accent11"/>
              <w:numPr>
                <w:ilvl w:val="0"/>
                <w:numId w:val="3"/>
              </w:numPr>
              <w:tabs>
                <w:tab w:val="left" w:pos="317"/>
                <w:tab w:val="left" w:pos="993"/>
              </w:tabs>
              <w:ind w:left="0" w:firstLine="34"/>
              <w:jc w:val="both"/>
              <w:rPr>
                <w:rStyle w:val="hps"/>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Նախագծում</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և</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հավելվածում</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bCs/>
                <w:iCs/>
                <w:sz w:val="22"/>
                <w:szCs w:val="22"/>
                <w:lang w:val="hy-AM"/>
              </w:rPr>
              <w:t>Հողերի չեզոք դեգրադացիա</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բառերը</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և</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դրանց</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հոլովաձևերը</w:t>
            </w:r>
            <w:r w:rsidRPr="0047576C">
              <w:rPr>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փոխարինել</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bCs/>
                <w:iCs/>
                <w:sz w:val="22"/>
                <w:szCs w:val="22"/>
                <w:lang w:val="hy-AM"/>
              </w:rPr>
              <w:t>Հողերի դեգրադաց</w:t>
            </w:r>
            <w:r w:rsidRPr="0047576C">
              <w:rPr>
                <w:rFonts w:ascii="GHEA Grapalat" w:eastAsia="Arial Unicode MS" w:hAnsi="GHEA Grapalat" w:cs="Arial Unicode MS"/>
                <w:bCs/>
                <w:iCs/>
                <w:sz w:val="22"/>
                <w:szCs w:val="22"/>
                <w:lang w:val="ru-RU"/>
              </w:rPr>
              <w:t>ման</w:t>
            </w:r>
            <w:r w:rsidRPr="0047576C">
              <w:rPr>
                <w:rFonts w:ascii="GHEA Grapalat" w:eastAsia="Arial Unicode MS" w:hAnsi="GHEA Grapalat" w:cs="Arial Unicode MS"/>
                <w:bCs/>
                <w:iCs/>
                <w:sz w:val="22"/>
                <w:szCs w:val="22"/>
                <w:lang w:val="hy-AM"/>
              </w:rPr>
              <w:t xml:space="preserve"> չեզոք</w:t>
            </w:r>
            <w:r w:rsidRPr="0047576C">
              <w:rPr>
                <w:rFonts w:ascii="GHEA Grapalat" w:eastAsia="Arial Unicode MS" w:hAnsi="GHEA Grapalat" w:cs="Arial Unicode MS"/>
                <w:bCs/>
                <w:iCs/>
                <w:sz w:val="22"/>
                <w:szCs w:val="22"/>
                <w:lang w:val="ru-RU"/>
              </w:rPr>
              <w:t>ացում</w:t>
            </w:r>
            <w:r w:rsidRPr="0047576C">
              <w:rPr>
                <w:rFonts w:ascii="GHEA Grapalat" w:eastAsia="Arial Unicode MS" w:hAnsi="GHEA Grapalat" w:cs="Arial Unicode MS"/>
                <w:iCs/>
                <w:sz w:val="22"/>
                <w:szCs w:val="22"/>
                <w:lang w:val="af-ZA"/>
              </w:rPr>
              <w:t>»</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բառերով</w:t>
            </w:r>
            <w:r w:rsidRPr="0047576C">
              <w:rPr>
                <w:rStyle w:val="hps"/>
                <w:rFonts w:ascii="GHEA Grapalat" w:eastAsia="Arial Unicode MS" w:hAnsi="GHEA Grapalat" w:cs="Arial Unicode MS"/>
                <w:iCs/>
                <w:sz w:val="22"/>
                <w:szCs w:val="22"/>
                <w:lang w:val="en-US"/>
              </w:rPr>
              <w:t>:</w:t>
            </w:r>
          </w:p>
          <w:p w14:paraId="22C93B5E"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1CF73AA6"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5391C04E"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198B4D8D"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102ACC34"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54E8A049"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7B59EF9A"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4449D40A"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5F586F74"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5EB89D97"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6B828BA2" w14:textId="77777777" w:rsidR="00BC37CA" w:rsidRPr="0047576C" w:rsidRDefault="00BC37CA" w:rsidP="00BC37CA">
            <w:pPr>
              <w:pStyle w:val="ColorfulList-Accent11"/>
              <w:tabs>
                <w:tab w:val="left" w:pos="317"/>
                <w:tab w:val="left" w:pos="993"/>
              </w:tabs>
              <w:ind w:left="34"/>
              <w:jc w:val="both"/>
              <w:rPr>
                <w:rStyle w:val="hps"/>
                <w:rFonts w:ascii="GHEA Grapalat" w:eastAsia="Arial Unicode MS" w:hAnsi="GHEA Grapalat" w:cs="Arial Unicode MS"/>
                <w:iCs/>
                <w:sz w:val="22"/>
                <w:szCs w:val="22"/>
                <w:lang w:val="en-US"/>
              </w:rPr>
            </w:pPr>
          </w:p>
          <w:p w14:paraId="0A33C7A2" w14:textId="77777777" w:rsidR="00BC37CA" w:rsidRPr="0047576C" w:rsidRDefault="00BC37CA" w:rsidP="00BC37CA">
            <w:pPr>
              <w:pStyle w:val="ColorfulList-Accent11"/>
              <w:numPr>
                <w:ilvl w:val="0"/>
                <w:numId w:val="3"/>
              </w:numPr>
              <w:tabs>
                <w:tab w:val="left" w:pos="317"/>
              </w:tabs>
              <w:ind w:left="0" w:firstLine="34"/>
              <w:jc w:val="both"/>
              <w:rPr>
                <w:rStyle w:val="hps"/>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7-</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կետում</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պարզ</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չէ</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թե</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ի՞նչ</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փաստաթուղթ</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է</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af-ZA"/>
              </w:rPr>
              <w:t>«</w:t>
            </w:r>
            <w:r w:rsidRPr="0047576C">
              <w:rPr>
                <w:rStyle w:val="hps"/>
                <w:rFonts w:ascii="GHEA Grapalat" w:eastAsia="Arial Unicode MS" w:hAnsi="GHEA Grapalat" w:cs="Arial Unicode MS"/>
                <w:iCs/>
                <w:sz w:val="22"/>
                <w:szCs w:val="22"/>
              </w:rPr>
              <w:t>Ռիո+20-ի ավարտական զեկույց</w:t>
            </w:r>
            <w:r w:rsidRPr="0047576C">
              <w:rPr>
                <w:rStyle w:val="hps"/>
                <w:rFonts w:ascii="GHEA Grapalat" w:eastAsia="Arial Unicode MS" w:hAnsi="GHEA Grapalat" w:cs="Arial Unicode MS"/>
                <w:iCs/>
                <w:sz w:val="22"/>
                <w:szCs w:val="22"/>
                <w:lang w:val="ru-RU"/>
              </w:rPr>
              <w:t>ը</w:t>
            </w:r>
            <w:r w:rsidRPr="0047576C">
              <w:rPr>
                <w:rFonts w:ascii="GHEA Grapalat" w:eastAsia="Arial Unicode MS" w:hAnsi="GHEA Grapalat" w:cs="Arial Unicode MS"/>
                <w:iCs/>
                <w:sz w:val="22"/>
                <w:szCs w:val="22"/>
                <w:lang w:val="hy-AM"/>
              </w:rPr>
              <w:t>»</w:t>
            </w:r>
            <w:r w:rsidRPr="0047576C">
              <w:rPr>
                <w:rStyle w:val="hps"/>
                <w:rFonts w:ascii="GHEA Grapalat" w:eastAsia="Arial Unicode MS" w:hAnsi="GHEA Grapalat" w:cs="Arial Unicode MS"/>
                <w:iCs/>
                <w:sz w:val="22"/>
                <w:szCs w:val="22"/>
                <w:lang w:val="en-US"/>
              </w:rPr>
              <w:t>:</w:t>
            </w:r>
          </w:p>
          <w:p w14:paraId="7F7E360A" w14:textId="77777777" w:rsidR="00BC37CA" w:rsidRPr="0047576C" w:rsidRDefault="00BC37CA" w:rsidP="00BC37CA">
            <w:pPr>
              <w:pStyle w:val="ColorfulList-Accent11"/>
              <w:tabs>
                <w:tab w:val="left" w:pos="317"/>
              </w:tabs>
              <w:ind w:left="34"/>
              <w:jc w:val="both"/>
              <w:rPr>
                <w:rStyle w:val="hps"/>
                <w:rFonts w:ascii="GHEA Grapalat" w:eastAsia="Arial Unicode MS" w:hAnsi="GHEA Grapalat" w:cs="Arial Unicode MS"/>
                <w:iCs/>
                <w:sz w:val="22"/>
                <w:szCs w:val="22"/>
                <w:lang w:val="en-US"/>
              </w:rPr>
            </w:pPr>
          </w:p>
          <w:p w14:paraId="27EC1392" w14:textId="77777777" w:rsidR="00BC37CA" w:rsidRPr="0047576C" w:rsidRDefault="00BC37CA" w:rsidP="00BC37CA">
            <w:pPr>
              <w:pStyle w:val="ColorfulList-Accent11"/>
              <w:tabs>
                <w:tab w:val="left" w:pos="317"/>
              </w:tabs>
              <w:ind w:left="34"/>
              <w:jc w:val="both"/>
              <w:rPr>
                <w:rStyle w:val="hps"/>
                <w:rFonts w:ascii="GHEA Grapalat" w:eastAsia="Arial Unicode MS" w:hAnsi="GHEA Grapalat" w:cs="Arial Unicode MS"/>
                <w:iCs/>
                <w:sz w:val="22"/>
                <w:szCs w:val="22"/>
                <w:lang w:val="en-US"/>
              </w:rPr>
            </w:pPr>
          </w:p>
          <w:p w14:paraId="26B79E49" w14:textId="77777777" w:rsidR="00BC37CA" w:rsidRPr="0047576C" w:rsidRDefault="00BC37CA" w:rsidP="00BC37CA">
            <w:pPr>
              <w:pStyle w:val="ColorfulList-Accent11"/>
              <w:tabs>
                <w:tab w:val="left" w:pos="317"/>
              </w:tabs>
              <w:ind w:left="34"/>
              <w:jc w:val="both"/>
              <w:rPr>
                <w:rStyle w:val="hps"/>
                <w:rFonts w:ascii="GHEA Grapalat" w:eastAsia="Arial Unicode MS" w:hAnsi="GHEA Grapalat" w:cs="Arial Unicode MS"/>
                <w:iCs/>
                <w:sz w:val="22"/>
                <w:szCs w:val="22"/>
                <w:lang w:val="en-US"/>
              </w:rPr>
            </w:pPr>
          </w:p>
          <w:p w14:paraId="6D400C9E" w14:textId="77777777" w:rsidR="00BC37CA" w:rsidRPr="0047576C" w:rsidRDefault="00BC37CA" w:rsidP="00BC37CA">
            <w:pPr>
              <w:pStyle w:val="ColorfulList-Accent11"/>
              <w:numPr>
                <w:ilvl w:val="0"/>
                <w:numId w:val="3"/>
              </w:numPr>
              <w:tabs>
                <w:tab w:val="left" w:pos="317"/>
              </w:tabs>
              <w:ind w:left="0" w:firstLine="34"/>
              <w:jc w:val="both"/>
              <w:rPr>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2-</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գլխում</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և</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ru-RU"/>
              </w:rPr>
              <w:t>հետագա</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ru-RU"/>
              </w:rPr>
              <w:t>տեքստում</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կամավոր</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ru-RU"/>
              </w:rPr>
              <w:t>բառը</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հանել</w:t>
            </w:r>
            <w:r w:rsidRPr="0047576C">
              <w:rPr>
                <w:rFonts w:ascii="GHEA Grapalat" w:eastAsia="Arial Unicode MS" w:hAnsi="GHEA Grapalat" w:cs="Arial Unicode MS"/>
                <w:iCs/>
                <w:sz w:val="22"/>
                <w:szCs w:val="22"/>
                <w:lang w:val="en-US"/>
              </w:rPr>
              <w:t xml:space="preserve">:  </w:t>
            </w:r>
          </w:p>
          <w:p w14:paraId="4D30E8C8"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685F2356"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24DB7C8D"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1345ECB1"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7C95F001" w14:textId="77777777" w:rsidR="00BC37CA" w:rsidRPr="0047576C" w:rsidRDefault="00BC37CA" w:rsidP="00BC37CA">
            <w:pPr>
              <w:pStyle w:val="ColorfulList-Accent11"/>
              <w:numPr>
                <w:ilvl w:val="0"/>
                <w:numId w:val="3"/>
              </w:numPr>
              <w:tabs>
                <w:tab w:val="left" w:pos="317"/>
              </w:tabs>
              <w:ind w:left="0" w:firstLine="34"/>
              <w:jc w:val="both"/>
              <w:rPr>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12-</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կետի</w:t>
            </w:r>
            <w:r w:rsidRPr="0047576C">
              <w:rPr>
                <w:rStyle w:val="hps"/>
                <w:rFonts w:ascii="GHEA Grapalat" w:eastAsia="Arial Unicode MS" w:hAnsi="GHEA Grapalat" w:cs="Arial Unicode MS"/>
                <w:iCs/>
                <w:sz w:val="22"/>
                <w:szCs w:val="22"/>
                <w:lang w:val="en-US"/>
              </w:rPr>
              <w:t xml:space="preserve"> 1-</w:t>
            </w:r>
            <w:r w:rsidRPr="0047576C">
              <w:rPr>
                <w:rStyle w:val="hps"/>
                <w:rFonts w:ascii="GHEA Grapalat" w:eastAsia="Arial Unicode MS" w:hAnsi="GHEA Grapalat" w:cs="Arial Unicode MS"/>
                <w:iCs/>
                <w:sz w:val="22"/>
                <w:szCs w:val="22"/>
                <w:lang w:val="ru-RU"/>
              </w:rPr>
              <w:t>ին</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ենթակետում</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 նշանը փ</w:t>
            </w:r>
            <w:r w:rsidRPr="0047576C">
              <w:rPr>
                <w:rFonts w:ascii="GHEA Grapalat" w:eastAsia="Arial Unicode MS" w:hAnsi="GHEA Grapalat" w:cs="Arial Unicode MS"/>
                <w:iCs/>
                <w:sz w:val="22"/>
                <w:szCs w:val="22"/>
                <w:lang w:val="en-US"/>
              </w:rPr>
              <w:t>ոխարինել</w:t>
            </w:r>
            <w:r w:rsidRPr="0047576C">
              <w:rPr>
                <w:rFonts w:ascii="GHEA Grapalat" w:eastAsia="Arial Unicode MS" w:hAnsi="GHEA Grapalat" w:cs="Arial Unicode MS"/>
                <w:iCs/>
                <w:sz w:val="22"/>
                <w:szCs w:val="22"/>
                <w:lang w:val="hy-AM"/>
              </w:rPr>
              <w:t xml:space="preserve">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 xml:space="preserve">գումարած» կամ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պլյուս» բառով:</w:t>
            </w:r>
          </w:p>
          <w:p w14:paraId="1F254EED"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7551979C"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563240BE"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60EAA9A4" w14:textId="77777777" w:rsidR="00BC37CA" w:rsidRPr="0047576C" w:rsidRDefault="00BC37CA" w:rsidP="00BC37CA">
            <w:pPr>
              <w:pStyle w:val="ColorfulList-Accent11"/>
              <w:numPr>
                <w:ilvl w:val="0"/>
                <w:numId w:val="3"/>
              </w:numPr>
              <w:tabs>
                <w:tab w:val="left" w:pos="0"/>
                <w:tab w:val="left" w:pos="317"/>
              </w:tabs>
              <w:ind w:left="34" w:firstLine="34"/>
              <w:jc w:val="both"/>
              <w:rPr>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Fonts w:ascii="GHEA Grapalat" w:eastAsia="Arial Unicode MS" w:hAnsi="GHEA Grapalat" w:cs="Arial Unicode MS"/>
                <w:iCs/>
                <w:sz w:val="22"/>
                <w:szCs w:val="22"/>
                <w:lang w:val="en-US"/>
              </w:rPr>
              <w:t xml:space="preserve"> 13-17-</w:t>
            </w:r>
            <w:r w:rsidRPr="0047576C">
              <w:rPr>
                <w:rFonts w:ascii="GHEA Grapalat" w:eastAsia="Arial Unicode MS" w:hAnsi="GHEA Grapalat" w:cs="Arial Unicode MS"/>
                <w:iCs/>
                <w:sz w:val="22"/>
                <w:szCs w:val="22"/>
                <w:lang w:val="ru-RU"/>
              </w:rPr>
              <w:t>րդ</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կետեր</w:t>
            </w:r>
            <w:r w:rsidRPr="0047576C">
              <w:rPr>
                <w:rFonts w:ascii="GHEA Grapalat" w:eastAsia="Arial Unicode MS" w:hAnsi="GHEA Grapalat" w:cs="Arial Unicode MS"/>
                <w:iCs/>
                <w:sz w:val="22"/>
                <w:szCs w:val="22"/>
                <w:lang w:val="en-US"/>
              </w:rPr>
              <w:t xml:space="preserve">ով նախատեսված </w:t>
            </w:r>
            <w:r w:rsidRPr="0047576C">
              <w:rPr>
                <w:rFonts w:ascii="GHEA Grapalat" w:eastAsia="Arial Unicode MS" w:hAnsi="GHEA Grapalat" w:cs="Arial Unicode MS"/>
                <w:iCs/>
                <w:sz w:val="22"/>
                <w:szCs w:val="22"/>
                <w:lang w:val="ru-RU"/>
              </w:rPr>
              <w:t>միջոցառումների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համար</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նախատեսված</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չեն</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պատասխանատու</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կատարողները</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չկա</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ժամանակացույց</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ըստ</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այդմ</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ներկայացված</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en-US"/>
              </w:rPr>
              <w:t>«</w:t>
            </w:r>
            <w:r w:rsidRPr="0047576C">
              <w:rPr>
                <w:rFonts w:ascii="GHEA Grapalat" w:eastAsia="Arial Unicode MS" w:hAnsi="GHEA Grapalat" w:cs="Arial Unicode MS"/>
                <w:iCs/>
                <w:sz w:val="22"/>
                <w:szCs w:val="22"/>
                <w:lang w:val="ru-RU"/>
              </w:rPr>
              <w:t>Ծրագիր</w:t>
            </w:r>
            <w:r w:rsidRPr="0047576C">
              <w:rPr>
                <w:rFonts w:ascii="GHEA Grapalat" w:eastAsia="Arial Unicode MS" w:hAnsi="GHEA Grapalat" w:cs="Arial Unicode MS"/>
                <w:iCs/>
                <w:sz w:val="22"/>
                <w:szCs w:val="22"/>
                <w:lang w:val="en-US"/>
              </w:rPr>
              <w:t xml:space="preserve">ն» </w:t>
            </w:r>
            <w:r w:rsidRPr="0047576C">
              <w:rPr>
                <w:rFonts w:ascii="GHEA Grapalat" w:eastAsia="Arial Unicode MS" w:hAnsi="GHEA Grapalat" w:cs="Arial Unicode MS"/>
                <w:iCs/>
                <w:sz w:val="22"/>
                <w:szCs w:val="22"/>
                <w:lang w:val="ru-RU"/>
              </w:rPr>
              <w:t>առաջարկվում</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է</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ներկայացնել</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որպես</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en-US"/>
              </w:rPr>
              <w:t>«</w:t>
            </w:r>
            <w:r w:rsidRPr="0047576C">
              <w:rPr>
                <w:rFonts w:ascii="GHEA Grapalat" w:eastAsia="Arial Unicode MS" w:hAnsi="GHEA Grapalat" w:cs="Arial Unicode MS"/>
                <w:iCs/>
                <w:sz w:val="22"/>
                <w:szCs w:val="22"/>
                <w:lang w:val="ru-RU"/>
              </w:rPr>
              <w:t>Ծրագրի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հիմնա</w:t>
            </w:r>
            <w:r w:rsidRPr="0047576C">
              <w:rPr>
                <w:rFonts w:ascii="GHEA Grapalat" w:eastAsia="Arial Unicode MS" w:hAnsi="GHEA Grapalat" w:cs="Arial Unicode MS"/>
                <w:iCs/>
                <w:sz w:val="22"/>
                <w:szCs w:val="22"/>
                <w:lang w:val="en-US"/>
              </w:rPr>
              <w:t>դրույթ</w:t>
            </w:r>
            <w:r w:rsidRPr="0047576C">
              <w:rPr>
                <w:rFonts w:ascii="GHEA Grapalat" w:eastAsia="Arial Unicode MS" w:hAnsi="GHEA Grapalat" w:cs="Arial Unicode MS"/>
                <w:iCs/>
                <w:sz w:val="22"/>
                <w:szCs w:val="22"/>
                <w:lang w:val="ru-RU"/>
              </w:rPr>
              <w:t>նե</w:t>
            </w:r>
            <w:r w:rsidRPr="0047576C">
              <w:rPr>
                <w:rFonts w:ascii="GHEA Grapalat" w:eastAsia="Arial Unicode MS" w:hAnsi="GHEA Grapalat" w:cs="Arial Unicode MS"/>
                <w:iCs/>
                <w:sz w:val="22"/>
                <w:szCs w:val="22"/>
                <w:lang w:val="hy-AM"/>
              </w:rPr>
              <w:t>ր</w:t>
            </w:r>
            <w:r w:rsidRPr="0047576C">
              <w:rPr>
                <w:rFonts w:ascii="GHEA Grapalat" w:eastAsia="Arial Unicode MS" w:hAnsi="GHEA Grapalat" w:cs="Arial Unicode MS"/>
                <w:iCs/>
                <w:sz w:val="22"/>
                <w:szCs w:val="22"/>
                <w:lang w:val="en-US"/>
              </w:rPr>
              <w:t>»: «</w:t>
            </w:r>
            <w:r w:rsidRPr="0047576C">
              <w:rPr>
                <w:rFonts w:ascii="GHEA Grapalat" w:eastAsia="Arial Unicode MS" w:hAnsi="GHEA Grapalat" w:cs="Arial Unicode MS"/>
                <w:iCs/>
                <w:sz w:val="22"/>
                <w:szCs w:val="22"/>
                <w:lang w:val="ru-RU"/>
              </w:rPr>
              <w:t>Ծրագիր</w:t>
            </w:r>
            <w:r w:rsidRPr="0047576C">
              <w:rPr>
                <w:rFonts w:ascii="GHEA Grapalat" w:eastAsia="Arial Unicode MS" w:hAnsi="GHEA Grapalat" w:cs="Arial Unicode MS"/>
                <w:iCs/>
                <w:sz w:val="22"/>
                <w:szCs w:val="22"/>
                <w:lang w:val="hy-AM"/>
              </w:rPr>
              <w:t>ը</w:t>
            </w:r>
            <w:r w:rsidRPr="0047576C">
              <w:rPr>
                <w:rFonts w:ascii="GHEA Grapalat" w:eastAsia="Arial Unicode MS" w:hAnsi="GHEA Grapalat" w:cs="Arial Unicode MS"/>
                <w:iCs/>
                <w:sz w:val="22"/>
                <w:szCs w:val="22"/>
                <w:lang w:val="en-US"/>
              </w:rPr>
              <w:t xml:space="preserve">» հետագայում </w:t>
            </w:r>
            <w:r w:rsidRPr="0047576C">
              <w:rPr>
                <w:rFonts w:ascii="GHEA Grapalat" w:eastAsia="Arial Unicode MS" w:hAnsi="GHEA Grapalat" w:cs="Arial Unicode MS"/>
                <w:iCs/>
                <w:sz w:val="22"/>
                <w:szCs w:val="22"/>
                <w:lang w:val="ru-RU"/>
              </w:rPr>
              <w:t>ներկայացնել</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առավել</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հստակեցված</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միջոցառումներով</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և</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աշխատանքների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ծավալով</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ժամանակացույցով</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պատասխանատու</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կատարողներով</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ֆինանսավորման</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աղբյուրներով</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և</w:t>
            </w:r>
            <w:r w:rsidRPr="0047576C">
              <w:rPr>
                <w:rFonts w:ascii="GHEA Grapalat" w:eastAsia="Arial Unicode MS" w:hAnsi="GHEA Grapalat" w:cs="Arial Unicode MS"/>
                <w:iCs/>
                <w:sz w:val="22"/>
                <w:szCs w:val="22"/>
                <w:lang w:val="en-US"/>
              </w:rPr>
              <w:t xml:space="preserve"> ծավալ</w:t>
            </w:r>
            <w:r w:rsidRPr="0047576C">
              <w:rPr>
                <w:rFonts w:ascii="GHEA Grapalat" w:eastAsia="Arial Unicode MS" w:hAnsi="GHEA Grapalat" w:cs="Arial Unicode MS"/>
                <w:iCs/>
                <w:sz w:val="22"/>
                <w:szCs w:val="22"/>
                <w:lang w:val="ru-RU"/>
              </w:rPr>
              <w:t>ով</w:t>
            </w:r>
            <w:r w:rsidRPr="0047576C">
              <w:rPr>
                <w:rFonts w:ascii="GHEA Grapalat" w:eastAsia="Arial Unicode MS" w:hAnsi="GHEA Grapalat" w:cs="Arial Unicode MS"/>
                <w:iCs/>
                <w:sz w:val="22"/>
                <w:szCs w:val="22"/>
                <w:lang w:val="en-US"/>
              </w:rPr>
              <w:t>:</w:t>
            </w:r>
          </w:p>
          <w:p w14:paraId="257AD2A5" w14:textId="77777777" w:rsidR="00BC37CA" w:rsidRPr="0047576C" w:rsidRDefault="00BC37CA" w:rsidP="00BC37CA">
            <w:pPr>
              <w:pStyle w:val="ColorfulList-Accent11"/>
              <w:tabs>
                <w:tab w:val="left" w:pos="0"/>
                <w:tab w:val="left" w:pos="317"/>
              </w:tabs>
              <w:ind w:left="68"/>
              <w:jc w:val="both"/>
              <w:rPr>
                <w:rFonts w:ascii="GHEA Grapalat" w:eastAsia="Arial Unicode MS" w:hAnsi="GHEA Grapalat" w:cs="Arial Unicode MS"/>
                <w:iCs/>
                <w:sz w:val="22"/>
                <w:szCs w:val="22"/>
                <w:lang w:val="en-US"/>
              </w:rPr>
            </w:pPr>
          </w:p>
          <w:p w14:paraId="73EFC427" w14:textId="77777777" w:rsidR="00BC37CA" w:rsidRPr="0047576C" w:rsidRDefault="00BC37CA" w:rsidP="00BC37CA">
            <w:pPr>
              <w:pStyle w:val="ColorfulList-Accent11"/>
              <w:numPr>
                <w:ilvl w:val="0"/>
                <w:numId w:val="3"/>
              </w:numPr>
              <w:tabs>
                <w:tab w:val="left" w:pos="317"/>
              </w:tabs>
              <w:ind w:left="0" w:firstLine="34"/>
              <w:jc w:val="both"/>
              <w:rPr>
                <w:rStyle w:val="hps"/>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18-</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կետից</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հանել</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կմշակվեն»</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բառը</w:t>
            </w:r>
            <w:r w:rsidRPr="0047576C">
              <w:rPr>
                <w:rStyle w:val="hps"/>
                <w:rFonts w:ascii="GHEA Grapalat" w:eastAsia="Arial Unicode MS" w:hAnsi="GHEA Grapalat" w:cs="Arial Unicode MS"/>
                <w:iCs/>
                <w:sz w:val="22"/>
                <w:szCs w:val="22"/>
                <w:lang w:val="en-US"/>
              </w:rPr>
              <w:t>:</w:t>
            </w:r>
          </w:p>
          <w:p w14:paraId="5044FF8F" w14:textId="77777777" w:rsidR="00BC37CA" w:rsidRPr="0047576C" w:rsidRDefault="00BC37CA" w:rsidP="00BC37CA">
            <w:pPr>
              <w:pStyle w:val="ColorfulList-Accent11"/>
              <w:tabs>
                <w:tab w:val="left" w:pos="317"/>
              </w:tabs>
              <w:ind w:left="34"/>
              <w:jc w:val="both"/>
              <w:rPr>
                <w:rStyle w:val="hps"/>
                <w:rFonts w:ascii="GHEA Grapalat" w:eastAsia="Arial Unicode MS" w:hAnsi="GHEA Grapalat" w:cs="Arial Unicode MS"/>
                <w:iCs/>
                <w:sz w:val="22"/>
                <w:szCs w:val="22"/>
                <w:lang w:val="en-US"/>
              </w:rPr>
            </w:pPr>
          </w:p>
          <w:p w14:paraId="020CE04D" w14:textId="77777777" w:rsidR="00BC37CA" w:rsidRPr="0047576C" w:rsidRDefault="00BC37CA" w:rsidP="00BC37CA">
            <w:pPr>
              <w:pStyle w:val="ColorfulList-Accent11"/>
              <w:tabs>
                <w:tab w:val="left" w:pos="317"/>
              </w:tabs>
              <w:ind w:left="34"/>
              <w:jc w:val="both"/>
              <w:rPr>
                <w:rStyle w:val="hps"/>
                <w:rFonts w:ascii="GHEA Grapalat" w:eastAsia="Arial Unicode MS" w:hAnsi="GHEA Grapalat" w:cs="Arial Unicode MS"/>
                <w:iCs/>
                <w:sz w:val="22"/>
                <w:szCs w:val="22"/>
                <w:lang w:val="en-US"/>
              </w:rPr>
            </w:pPr>
          </w:p>
          <w:p w14:paraId="4305AB29" w14:textId="77777777" w:rsidR="00BC37CA" w:rsidRPr="0047576C" w:rsidRDefault="00BC37CA" w:rsidP="00BC37CA">
            <w:pPr>
              <w:pStyle w:val="ColorfulList-Accent11"/>
              <w:tabs>
                <w:tab w:val="left" w:pos="317"/>
              </w:tabs>
              <w:ind w:left="34"/>
              <w:jc w:val="both"/>
              <w:rPr>
                <w:rStyle w:val="hps"/>
                <w:rFonts w:ascii="GHEA Grapalat" w:eastAsia="Arial Unicode MS" w:hAnsi="GHEA Grapalat" w:cs="Arial Unicode MS"/>
                <w:iCs/>
                <w:sz w:val="22"/>
                <w:szCs w:val="22"/>
                <w:lang w:val="en-US"/>
              </w:rPr>
            </w:pPr>
          </w:p>
          <w:p w14:paraId="4B841EC9" w14:textId="77777777" w:rsidR="00BC37CA" w:rsidRPr="0047576C" w:rsidRDefault="00BC37CA" w:rsidP="00BC37CA">
            <w:pPr>
              <w:pStyle w:val="ColorfulList-Accent11"/>
              <w:numPr>
                <w:ilvl w:val="0"/>
                <w:numId w:val="3"/>
              </w:numPr>
              <w:tabs>
                <w:tab w:val="left" w:pos="317"/>
              </w:tabs>
              <w:ind w:left="0" w:firstLine="34"/>
              <w:jc w:val="both"/>
              <w:rPr>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18-</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կետի</w:t>
            </w:r>
            <w:r w:rsidRPr="0047576C">
              <w:rPr>
                <w:rStyle w:val="hps"/>
                <w:rFonts w:ascii="GHEA Grapalat" w:eastAsia="Arial Unicode MS" w:hAnsi="GHEA Grapalat" w:cs="Arial Unicode MS"/>
                <w:iCs/>
                <w:sz w:val="22"/>
                <w:szCs w:val="22"/>
                <w:lang w:val="en-US"/>
              </w:rPr>
              <w:t xml:space="preserve"> 1-</w:t>
            </w:r>
            <w:r w:rsidRPr="0047576C">
              <w:rPr>
                <w:rStyle w:val="hps"/>
                <w:rFonts w:ascii="GHEA Grapalat" w:eastAsia="Arial Unicode MS" w:hAnsi="GHEA Grapalat" w:cs="Arial Unicode MS"/>
                <w:iCs/>
                <w:sz w:val="22"/>
                <w:szCs w:val="22"/>
                <w:lang w:val="ru-RU"/>
              </w:rPr>
              <w:t>ին</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ենթակետ</w:t>
            </w:r>
            <w:r w:rsidRPr="0047576C">
              <w:rPr>
                <w:rStyle w:val="hps"/>
                <w:rFonts w:ascii="GHEA Grapalat" w:eastAsia="Arial Unicode MS" w:hAnsi="GHEA Grapalat" w:cs="Arial Unicode MS"/>
                <w:iCs/>
                <w:sz w:val="22"/>
                <w:szCs w:val="22"/>
                <w:lang w:val="en-US"/>
              </w:rPr>
              <w:t>ի «</w:t>
            </w:r>
            <w:r w:rsidRPr="0047576C">
              <w:rPr>
                <w:rStyle w:val="hps"/>
                <w:rFonts w:ascii="GHEA Grapalat" w:eastAsia="Arial Unicode MS" w:hAnsi="GHEA Grapalat" w:cs="Arial Unicode MS"/>
                <w:iCs/>
                <w:sz w:val="22"/>
                <w:szCs w:val="22"/>
                <w:lang w:val="ru-RU"/>
              </w:rPr>
              <w:t>ծրագրային</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բառից</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հետո</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լ</w:t>
            </w:r>
            <w:r w:rsidRPr="0047576C">
              <w:rPr>
                <w:rStyle w:val="hps"/>
                <w:rFonts w:ascii="GHEA Grapalat" w:eastAsia="Arial Unicode MS" w:hAnsi="GHEA Grapalat" w:cs="Arial Unicode MS"/>
                <w:iCs/>
                <w:sz w:val="22"/>
                <w:szCs w:val="22"/>
                <w:lang w:val="en-US"/>
              </w:rPr>
              <w:t>ր</w:t>
            </w:r>
            <w:r w:rsidRPr="0047576C">
              <w:rPr>
                <w:rStyle w:val="hps"/>
                <w:rFonts w:ascii="GHEA Grapalat" w:eastAsia="Arial Unicode MS" w:hAnsi="GHEA Grapalat" w:cs="Arial Unicode MS"/>
                <w:iCs/>
                <w:sz w:val="22"/>
                <w:szCs w:val="22"/>
                <w:lang w:val="ru-RU"/>
              </w:rPr>
              <w:t>ացնել</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ru-RU"/>
              </w:rPr>
              <w:t>առաջարկների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hy-AM"/>
              </w:rPr>
              <w:t>մշակ</w:t>
            </w:r>
            <w:r w:rsidRPr="0047576C">
              <w:rPr>
                <w:rFonts w:ascii="GHEA Grapalat" w:eastAsia="Arial Unicode MS" w:hAnsi="GHEA Grapalat" w:cs="Arial Unicode MS"/>
                <w:iCs/>
                <w:sz w:val="22"/>
                <w:szCs w:val="22"/>
                <w:lang w:val="ru-RU"/>
              </w:rPr>
              <w:t>ում</w:t>
            </w:r>
            <w:r w:rsidRPr="0047576C">
              <w:rPr>
                <w:rFonts w:ascii="GHEA Grapalat" w:eastAsia="Arial Unicode MS" w:hAnsi="GHEA Grapalat" w:cs="Arial Unicode MS"/>
                <w:iCs/>
                <w:sz w:val="22"/>
                <w:szCs w:val="22"/>
                <w:lang w:val="hy-AM"/>
              </w:rPr>
              <w:t>»</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բառեր</w:t>
            </w:r>
            <w:r w:rsidRPr="0047576C">
              <w:rPr>
                <w:rFonts w:ascii="GHEA Grapalat" w:eastAsia="Arial Unicode MS" w:hAnsi="GHEA Grapalat" w:cs="Arial Unicode MS"/>
                <w:iCs/>
                <w:sz w:val="22"/>
                <w:szCs w:val="22"/>
                <w:lang w:val="en-US"/>
              </w:rPr>
              <w:t>ը:</w:t>
            </w:r>
          </w:p>
          <w:p w14:paraId="269DDC2A"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1113F441"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458E0F8B" w14:textId="77777777" w:rsidR="00BC37CA" w:rsidRPr="0047576C" w:rsidRDefault="00BC37CA" w:rsidP="00BC37CA">
            <w:pPr>
              <w:pStyle w:val="ColorfulList-Accent11"/>
              <w:numPr>
                <w:ilvl w:val="0"/>
                <w:numId w:val="3"/>
              </w:numPr>
              <w:tabs>
                <w:tab w:val="left" w:pos="317"/>
              </w:tabs>
              <w:ind w:left="0" w:firstLine="34"/>
              <w:jc w:val="both"/>
              <w:rPr>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18-</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կետի</w:t>
            </w:r>
            <w:r w:rsidRPr="0047576C">
              <w:rPr>
                <w:rStyle w:val="hps"/>
                <w:rFonts w:ascii="GHEA Grapalat" w:eastAsia="Arial Unicode MS" w:hAnsi="GHEA Grapalat" w:cs="Arial Unicode MS"/>
                <w:iCs/>
                <w:sz w:val="22"/>
                <w:szCs w:val="22"/>
                <w:lang w:val="en-US"/>
              </w:rPr>
              <w:t xml:space="preserve"> 3-</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ենթակետի</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սկիզբը</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լրացնել</w:t>
            </w:r>
            <w:r w:rsidRPr="0047576C">
              <w:rPr>
                <w:rStyle w:val="hps"/>
                <w:rFonts w:ascii="GHEA Grapalat" w:eastAsia="Arial Unicode MS" w:hAnsi="GHEA Grapalat" w:cs="Arial Unicode MS"/>
                <w:iCs/>
                <w:sz w:val="22"/>
                <w:szCs w:val="22"/>
                <w:lang w:val="en-US"/>
              </w:rPr>
              <w:t xml:space="preserve"> «Ք</w:t>
            </w:r>
            <w:r w:rsidRPr="0047576C">
              <w:rPr>
                <w:rStyle w:val="hps"/>
                <w:rFonts w:ascii="GHEA Grapalat" w:eastAsia="Arial Unicode MS" w:hAnsi="GHEA Grapalat" w:cs="Arial Unicode MS"/>
                <w:iCs/>
                <w:sz w:val="22"/>
                <w:szCs w:val="22"/>
                <w:lang w:val="ru-RU"/>
              </w:rPr>
              <w:t>աղաքականության</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մշակում՝</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որով</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բառերով</w:t>
            </w:r>
            <w:r w:rsidRPr="0047576C">
              <w:rPr>
                <w:rFonts w:ascii="GHEA Grapalat" w:eastAsia="Arial Unicode MS" w:hAnsi="GHEA Grapalat" w:cs="Arial Unicode MS"/>
                <w:iCs/>
                <w:sz w:val="22"/>
                <w:szCs w:val="22"/>
                <w:lang w:val="en-US"/>
              </w:rPr>
              <w:t>:</w:t>
            </w:r>
          </w:p>
          <w:p w14:paraId="75F72E98"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26C37B06"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34536E1F" w14:textId="77777777" w:rsidR="00BC37CA" w:rsidRPr="0047576C" w:rsidRDefault="00BC37CA" w:rsidP="00BC37CA">
            <w:pPr>
              <w:pStyle w:val="ColorfulList-Accent11"/>
              <w:numPr>
                <w:ilvl w:val="0"/>
                <w:numId w:val="3"/>
              </w:numPr>
              <w:tabs>
                <w:tab w:val="left" w:pos="317"/>
              </w:tabs>
              <w:ind w:left="0" w:firstLine="34"/>
              <w:jc w:val="both"/>
              <w:rPr>
                <w:rStyle w:val="hps"/>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18-</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կետի</w:t>
            </w:r>
            <w:r w:rsidRPr="0047576C">
              <w:rPr>
                <w:rStyle w:val="hps"/>
                <w:rFonts w:ascii="GHEA Grapalat" w:eastAsia="Arial Unicode MS" w:hAnsi="GHEA Grapalat" w:cs="Arial Unicode MS"/>
                <w:iCs/>
                <w:sz w:val="22"/>
                <w:szCs w:val="22"/>
                <w:lang w:val="en-US"/>
              </w:rPr>
              <w:t xml:space="preserve"> 3-</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ենթակետի</w:t>
            </w:r>
            <w:r w:rsidRPr="0047576C">
              <w:rPr>
                <w:rStyle w:val="hps"/>
                <w:rFonts w:ascii="GHEA Grapalat" w:eastAsia="Arial Unicode MS" w:hAnsi="GHEA Grapalat" w:cs="Arial Unicode MS"/>
                <w:iCs/>
                <w:sz w:val="22"/>
                <w:szCs w:val="22"/>
                <w:lang w:val="en-US"/>
              </w:rPr>
              <w:t xml:space="preserve">ց </w:t>
            </w:r>
            <w:r w:rsidRPr="0047576C">
              <w:rPr>
                <w:rStyle w:val="hps"/>
                <w:rFonts w:ascii="GHEA Grapalat" w:eastAsia="Arial Unicode MS" w:hAnsi="GHEA Grapalat" w:cs="Arial Unicode MS"/>
                <w:iCs/>
                <w:sz w:val="22"/>
                <w:szCs w:val="22"/>
                <w:lang w:val="ru-RU"/>
              </w:rPr>
              <w:t>հանել</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հնարավորինս</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և</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պարտավորվել</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բառերը</w:t>
            </w:r>
            <w:r w:rsidRPr="0047576C">
              <w:rPr>
                <w:rStyle w:val="hps"/>
                <w:rFonts w:ascii="GHEA Grapalat" w:eastAsia="Arial Unicode MS" w:hAnsi="GHEA Grapalat" w:cs="Arial Unicode MS"/>
                <w:iCs/>
                <w:sz w:val="22"/>
                <w:szCs w:val="22"/>
                <w:lang w:val="en-US"/>
              </w:rPr>
              <w:t>:</w:t>
            </w:r>
          </w:p>
          <w:p w14:paraId="7FB46609"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46BB721D" w14:textId="77777777" w:rsidR="00BC37CA" w:rsidRPr="0047576C" w:rsidRDefault="00BC37CA" w:rsidP="00BC37CA">
            <w:pPr>
              <w:pStyle w:val="ColorfulList-Accent11"/>
              <w:tabs>
                <w:tab w:val="left" w:pos="317"/>
              </w:tabs>
              <w:ind w:left="34"/>
              <w:jc w:val="both"/>
              <w:rPr>
                <w:rFonts w:ascii="GHEA Grapalat" w:eastAsia="Arial Unicode MS" w:hAnsi="GHEA Grapalat" w:cs="Arial Unicode MS"/>
                <w:iCs/>
                <w:sz w:val="22"/>
                <w:szCs w:val="22"/>
                <w:lang w:val="en-US"/>
              </w:rPr>
            </w:pPr>
          </w:p>
          <w:p w14:paraId="20158C58" w14:textId="77777777" w:rsidR="00BC37CA" w:rsidRPr="0047576C" w:rsidRDefault="00BC37CA" w:rsidP="00BC37CA">
            <w:pPr>
              <w:pStyle w:val="ColorfulList-Accent11"/>
              <w:numPr>
                <w:ilvl w:val="0"/>
                <w:numId w:val="3"/>
              </w:numPr>
              <w:tabs>
                <w:tab w:val="left" w:pos="0"/>
                <w:tab w:val="left" w:pos="34"/>
                <w:tab w:val="left" w:pos="459"/>
              </w:tabs>
              <w:ind w:left="34" w:firstLine="0"/>
              <w:jc w:val="both"/>
              <w:rPr>
                <w:rFonts w:ascii="GHEA Grapalat" w:eastAsia="Arial Unicode MS" w:hAnsi="GHEA Grapalat" w:cs="Arial Unicode MS"/>
                <w:iCs/>
                <w:sz w:val="22"/>
                <w:szCs w:val="22"/>
                <w:lang w:val="en-US"/>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19-</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կետից</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հանել</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ru-RU"/>
              </w:rPr>
              <w:t>Հայաստանի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Հանրապետության</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արտակարգ</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իրավիճակների</w:t>
            </w:r>
            <w:r w:rsidRPr="0047576C">
              <w:rPr>
                <w:rFonts w:ascii="GHEA Grapalat" w:eastAsia="Arial Unicode MS" w:hAnsi="GHEA Grapalat" w:cs="Arial Unicode MS"/>
                <w:iCs/>
                <w:sz w:val="22"/>
                <w:szCs w:val="22"/>
                <w:lang w:val="hy-AM"/>
              </w:rPr>
              <w:t>»</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բառերը</w:t>
            </w:r>
            <w:r w:rsidRPr="0047576C">
              <w:rPr>
                <w:rFonts w:ascii="GHEA Grapalat" w:eastAsia="Arial Unicode MS" w:hAnsi="GHEA Grapalat" w:cs="Arial Unicode MS"/>
                <w:iCs/>
                <w:sz w:val="22"/>
                <w:szCs w:val="22"/>
                <w:lang w:val="en-US"/>
              </w:rPr>
              <w:t>:</w:t>
            </w:r>
          </w:p>
          <w:p w14:paraId="75B5BC38" w14:textId="77777777" w:rsidR="00BC37CA" w:rsidRPr="0047576C" w:rsidRDefault="00BC37CA" w:rsidP="00BC37CA">
            <w:pPr>
              <w:pStyle w:val="ColorfulList-Accent11"/>
              <w:tabs>
                <w:tab w:val="left" w:pos="0"/>
                <w:tab w:val="left" w:pos="34"/>
              </w:tabs>
              <w:ind w:left="34"/>
              <w:jc w:val="both"/>
              <w:rPr>
                <w:rFonts w:ascii="GHEA Grapalat" w:eastAsia="Arial Unicode MS" w:hAnsi="GHEA Grapalat" w:cs="Arial Unicode MS"/>
                <w:iCs/>
                <w:sz w:val="22"/>
                <w:szCs w:val="22"/>
                <w:lang w:val="en-US"/>
              </w:rPr>
            </w:pPr>
          </w:p>
          <w:p w14:paraId="5802AFA5" w14:textId="77777777" w:rsidR="00BC37CA" w:rsidRPr="0047576C" w:rsidRDefault="00BC37CA" w:rsidP="00BC37CA">
            <w:pPr>
              <w:pStyle w:val="ColorfulList-Accent11"/>
              <w:tabs>
                <w:tab w:val="left" w:pos="0"/>
                <w:tab w:val="left" w:pos="34"/>
              </w:tabs>
              <w:ind w:left="34"/>
              <w:jc w:val="both"/>
              <w:rPr>
                <w:rFonts w:ascii="GHEA Grapalat" w:eastAsia="Arial Unicode MS" w:hAnsi="GHEA Grapalat" w:cs="Arial Unicode MS"/>
                <w:iCs/>
                <w:sz w:val="22"/>
                <w:szCs w:val="22"/>
                <w:lang w:val="en-US"/>
              </w:rPr>
            </w:pPr>
          </w:p>
          <w:p w14:paraId="7A193E28" w14:textId="77777777" w:rsidR="00BC37CA" w:rsidRPr="0047576C" w:rsidRDefault="00BC37CA" w:rsidP="00BC37CA">
            <w:pPr>
              <w:pStyle w:val="ColorfulList-Accent11"/>
              <w:numPr>
                <w:ilvl w:val="0"/>
                <w:numId w:val="3"/>
              </w:numPr>
              <w:tabs>
                <w:tab w:val="left" w:pos="0"/>
                <w:tab w:val="left" w:pos="317"/>
                <w:tab w:val="left" w:pos="993"/>
              </w:tabs>
              <w:ind w:left="0" w:firstLine="34"/>
              <w:jc w:val="both"/>
              <w:rPr>
                <w:rFonts w:ascii="GHEA Grapalat" w:eastAsia="Arial Unicode MS" w:hAnsi="GHEA Grapalat" w:cs="Arial Unicode MS"/>
                <w:iCs/>
                <w:sz w:val="22"/>
                <w:szCs w:val="22"/>
              </w:rPr>
            </w:pPr>
            <w:r w:rsidRPr="0047576C">
              <w:rPr>
                <w:rFonts w:ascii="GHEA Grapalat" w:eastAsia="Arial Unicode MS" w:hAnsi="GHEA Grapalat" w:cs="Arial Unicode MS"/>
                <w:iCs/>
                <w:sz w:val="22"/>
                <w:szCs w:val="22"/>
                <w:lang w:val="ru-RU"/>
              </w:rPr>
              <w:t>Նախագծի</w:t>
            </w:r>
            <w:r w:rsidRPr="0047576C">
              <w:rPr>
                <w:rStyle w:val="hps"/>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հավելվածի</w:t>
            </w:r>
            <w:r w:rsidRPr="0047576C">
              <w:rPr>
                <w:rStyle w:val="hps"/>
                <w:rFonts w:ascii="GHEA Grapalat" w:eastAsia="Arial Unicode MS" w:hAnsi="GHEA Grapalat" w:cs="Arial Unicode MS"/>
                <w:iCs/>
                <w:sz w:val="22"/>
                <w:szCs w:val="22"/>
                <w:lang w:val="en-US"/>
              </w:rPr>
              <w:t xml:space="preserve"> 23-</w:t>
            </w:r>
            <w:r w:rsidRPr="0047576C">
              <w:rPr>
                <w:rStyle w:val="hps"/>
                <w:rFonts w:ascii="GHEA Grapalat" w:eastAsia="Arial Unicode MS" w:hAnsi="GHEA Grapalat" w:cs="Arial Unicode MS"/>
                <w:iCs/>
                <w:sz w:val="22"/>
                <w:szCs w:val="22"/>
                <w:lang w:val="ru-RU"/>
              </w:rPr>
              <w:t>րդ</w:t>
            </w:r>
            <w:r w:rsidRPr="0047576C">
              <w:rPr>
                <w:rStyle w:val="hps"/>
                <w:rFonts w:ascii="GHEA Grapalat" w:eastAsia="Arial Unicode MS" w:hAnsi="GHEA Grapalat" w:cs="Arial Unicode MS"/>
                <w:iCs/>
                <w:sz w:val="22"/>
                <w:szCs w:val="22"/>
                <w:lang w:val="en-US"/>
              </w:rPr>
              <w:t xml:space="preserve"> </w:t>
            </w:r>
            <w:r w:rsidRPr="0047576C">
              <w:rPr>
                <w:rStyle w:val="hps"/>
                <w:rFonts w:ascii="GHEA Grapalat" w:eastAsia="Arial Unicode MS" w:hAnsi="GHEA Grapalat" w:cs="Arial Unicode MS"/>
                <w:iCs/>
                <w:sz w:val="22"/>
                <w:szCs w:val="22"/>
                <w:lang w:val="ru-RU"/>
              </w:rPr>
              <w:t>կետ</w:t>
            </w:r>
            <w:r w:rsidRPr="0047576C">
              <w:rPr>
                <w:rStyle w:val="hps"/>
                <w:rFonts w:ascii="GHEA Grapalat" w:eastAsia="Arial Unicode MS" w:hAnsi="GHEA Grapalat" w:cs="Arial Unicode MS"/>
                <w:iCs/>
                <w:sz w:val="22"/>
                <w:szCs w:val="22"/>
                <w:lang w:val="en-US"/>
              </w:rPr>
              <w:t xml:space="preserve">ում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ru-RU"/>
              </w:rPr>
              <w:t>վերստուգելի</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չափանիշների</w:t>
            </w:r>
            <w:r w:rsidRPr="0047576C">
              <w:rPr>
                <w:rFonts w:ascii="GHEA Grapalat" w:eastAsia="Arial Unicode MS" w:hAnsi="GHEA Grapalat" w:cs="Arial Unicode MS"/>
                <w:iCs/>
                <w:sz w:val="22"/>
                <w:szCs w:val="22"/>
                <w:lang w:val="hy-AM"/>
              </w:rPr>
              <w:t>»</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համար</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հստակեցված</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ինչպես</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նաև</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դրանց</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արդյունավետության</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գնահատման</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ժամկետներ</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նախատեսված</w:t>
            </w:r>
            <w:r w:rsidRPr="0047576C">
              <w:rPr>
                <w:rFonts w:ascii="GHEA Grapalat" w:eastAsia="Arial Unicode MS" w:hAnsi="GHEA Grapalat" w:cs="Arial Unicode MS"/>
                <w:iCs/>
                <w:sz w:val="22"/>
                <w:szCs w:val="22"/>
                <w:lang w:val="en-US"/>
              </w:rPr>
              <w:t xml:space="preserve"> </w:t>
            </w:r>
            <w:r w:rsidRPr="0047576C">
              <w:rPr>
                <w:rFonts w:ascii="GHEA Grapalat" w:eastAsia="Arial Unicode MS" w:hAnsi="GHEA Grapalat" w:cs="Arial Unicode MS"/>
                <w:iCs/>
                <w:sz w:val="22"/>
                <w:szCs w:val="22"/>
                <w:lang w:val="ru-RU"/>
              </w:rPr>
              <w:t>չեն</w:t>
            </w:r>
            <w:r w:rsidRPr="0047576C">
              <w:rPr>
                <w:rFonts w:ascii="GHEA Grapalat" w:eastAsia="Arial Unicode MS" w:hAnsi="GHEA Grapalat" w:cs="Arial Unicode MS"/>
                <w:iCs/>
                <w:sz w:val="22"/>
                <w:szCs w:val="22"/>
                <w:lang w:val="en-US"/>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6FFB"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1. Չի ընդունվել:</w:t>
            </w:r>
          </w:p>
          <w:p w14:paraId="023EB5F2" w14:textId="77777777" w:rsidR="00BC37CA" w:rsidRPr="0047576C" w:rsidRDefault="00BC37CA" w:rsidP="00BC37CA">
            <w:pPr>
              <w:rPr>
                <w:rFonts w:ascii="GHEA Grapalat" w:eastAsia="Arial Unicode MS" w:hAnsi="GHEA Grapalat" w:cs="Arial Unicode MS"/>
                <w:iCs/>
                <w:lang w:val="af-ZA"/>
              </w:rPr>
            </w:pPr>
          </w:p>
          <w:p w14:paraId="3AD6BC83" w14:textId="77777777" w:rsidR="00BC37CA" w:rsidRPr="0047576C" w:rsidRDefault="00BC37CA" w:rsidP="00BC37CA">
            <w:pPr>
              <w:rPr>
                <w:rFonts w:ascii="GHEA Grapalat" w:eastAsia="Arial Unicode MS" w:hAnsi="GHEA Grapalat" w:cs="Arial Unicode MS"/>
                <w:iCs/>
                <w:lang w:val="af-ZA"/>
              </w:rPr>
            </w:pPr>
          </w:p>
          <w:p w14:paraId="5B0ABEE3" w14:textId="77777777" w:rsidR="00BC37CA" w:rsidRPr="0047576C" w:rsidRDefault="00BC37CA" w:rsidP="00BC37CA">
            <w:pPr>
              <w:rPr>
                <w:rFonts w:ascii="GHEA Grapalat" w:eastAsia="Arial Unicode MS" w:hAnsi="GHEA Grapalat" w:cs="Arial Unicode MS"/>
                <w:iCs/>
                <w:lang w:val="af-ZA"/>
              </w:rPr>
            </w:pPr>
          </w:p>
          <w:p w14:paraId="4649FE61" w14:textId="77777777" w:rsidR="00BC37CA" w:rsidRPr="0047576C" w:rsidRDefault="00BC37CA" w:rsidP="00BC37CA">
            <w:pPr>
              <w:rPr>
                <w:rFonts w:ascii="GHEA Grapalat" w:eastAsia="Arial Unicode MS" w:hAnsi="GHEA Grapalat" w:cs="Arial Unicode MS"/>
                <w:iCs/>
                <w:lang w:val="af-ZA"/>
              </w:rPr>
            </w:pPr>
          </w:p>
          <w:p w14:paraId="1FB0A901" w14:textId="77777777" w:rsidR="00BC37CA" w:rsidRPr="0047576C" w:rsidRDefault="00BC37CA" w:rsidP="00BC37CA">
            <w:pPr>
              <w:rPr>
                <w:rFonts w:ascii="GHEA Grapalat" w:eastAsia="Arial Unicode MS" w:hAnsi="GHEA Grapalat" w:cs="Arial Unicode MS"/>
                <w:iCs/>
                <w:lang w:val="af-ZA"/>
              </w:rPr>
            </w:pPr>
          </w:p>
          <w:p w14:paraId="57505611" w14:textId="77777777" w:rsidR="00BC37CA" w:rsidRPr="0047576C" w:rsidRDefault="00BC37CA" w:rsidP="00BC37CA">
            <w:pPr>
              <w:rPr>
                <w:rFonts w:ascii="GHEA Grapalat" w:eastAsia="Arial Unicode MS" w:hAnsi="GHEA Grapalat" w:cs="Arial Unicode MS"/>
                <w:iCs/>
                <w:lang w:val="af-ZA"/>
              </w:rPr>
            </w:pPr>
          </w:p>
          <w:p w14:paraId="4002A7B0" w14:textId="77777777" w:rsidR="00BC37CA" w:rsidRPr="0047576C" w:rsidRDefault="00BC37CA" w:rsidP="00BC37CA">
            <w:pPr>
              <w:rPr>
                <w:rFonts w:ascii="GHEA Grapalat" w:eastAsia="Arial Unicode MS" w:hAnsi="GHEA Grapalat" w:cs="Arial Unicode MS"/>
                <w:iCs/>
                <w:lang w:val="af-ZA"/>
              </w:rPr>
            </w:pPr>
          </w:p>
          <w:p w14:paraId="40E7D8CA" w14:textId="77777777" w:rsidR="00BC37CA" w:rsidRPr="0047576C" w:rsidRDefault="00BC37CA" w:rsidP="00BC37CA">
            <w:pPr>
              <w:rPr>
                <w:rFonts w:ascii="GHEA Grapalat" w:eastAsia="Arial Unicode MS" w:hAnsi="GHEA Grapalat" w:cs="Arial Unicode MS"/>
                <w:iCs/>
                <w:lang w:val="af-ZA"/>
              </w:rPr>
            </w:pPr>
          </w:p>
          <w:p w14:paraId="19748CA9" w14:textId="77777777" w:rsidR="00BC37CA" w:rsidRPr="0047576C" w:rsidRDefault="00BC37CA" w:rsidP="00BC37CA">
            <w:pPr>
              <w:rPr>
                <w:rFonts w:ascii="GHEA Grapalat" w:eastAsia="Arial Unicode MS" w:hAnsi="GHEA Grapalat" w:cs="Arial Unicode MS"/>
                <w:iCs/>
                <w:lang w:val="af-ZA"/>
              </w:rPr>
            </w:pPr>
          </w:p>
          <w:p w14:paraId="2744E99E" w14:textId="77777777" w:rsidR="00BC37CA" w:rsidRPr="0047576C" w:rsidRDefault="00BC37CA" w:rsidP="00BC37CA">
            <w:pPr>
              <w:rPr>
                <w:rFonts w:ascii="GHEA Grapalat" w:eastAsia="Arial Unicode MS" w:hAnsi="GHEA Grapalat" w:cs="Arial Unicode MS"/>
                <w:iCs/>
                <w:lang w:val="af-ZA"/>
              </w:rPr>
            </w:pPr>
          </w:p>
          <w:p w14:paraId="19C30B0C" w14:textId="77777777" w:rsidR="00BC37CA" w:rsidRPr="0047576C" w:rsidRDefault="00BC37CA" w:rsidP="00BC37CA">
            <w:pPr>
              <w:rPr>
                <w:rFonts w:ascii="GHEA Grapalat" w:eastAsia="Arial Unicode MS" w:hAnsi="GHEA Grapalat" w:cs="Arial Unicode MS"/>
                <w:iCs/>
                <w:lang w:val="af-ZA"/>
              </w:rPr>
            </w:pPr>
          </w:p>
          <w:p w14:paraId="6A8B8B1F" w14:textId="77777777" w:rsidR="00BC37CA" w:rsidRPr="0047576C" w:rsidRDefault="00BC37CA" w:rsidP="00BC37CA">
            <w:pPr>
              <w:rPr>
                <w:rFonts w:ascii="GHEA Grapalat" w:eastAsia="Arial Unicode MS" w:hAnsi="GHEA Grapalat" w:cs="Arial Unicode MS"/>
                <w:iCs/>
                <w:lang w:val="af-ZA"/>
              </w:rPr>
            </w:pPr>
          </w:p>
          <w:p w14:paraId="06651435" w14:textId="77777777" w:rsidR="00BC37CA" w:rsidRPr="0047576C" w:rsidRDefault="00BC37CA" w:rsidP="00BC37CA">
            <w:pPr>
              <w:rPr>
                <w:rFonts w:ascii="GHEA Grapalat" w:eastAsia="Arial Unicode MS" w:hAnsi="GHEA Grapalat" w:cs="Arial Unicode MS"/>
                <w:iCs/>
                <w:lang w:val="af-ZA"/>
              </w:rPr>
            </w:pPr>
          </w:p>
          <w:p w14:paraId="6EC4F6F7"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2. Ընդունվել է:</w:t>
            </w:r>
          </w:p>
          <w:p w14:paraId="15434709" w14:textId="77777777" w:rsidR="00BC37CA" w:rsidRPr="0047576C" w:rsidRDefault="00BC37CA" w:rsidP="00BC37CA">
            <w:pPr>
              <w:rPr>
                <w:rFonts w:ascii="GHEA Grapalat" w:eastAsia="Arial Unicode MS" w:hAnsi="GHEA Grapalat" w:cs="Arial Unicode MS"/>
                <w:iCs/>
                <w:lang w:val="af-ZA"/>
              </w:rPr>
            </w:pPr>
          </w:p>
          <w:p w14:paraId="5108EDEC" w14:textId="77777777" w:rsidR="00BC37CA" w:rsidRPr="0047576C" w:rsidRDefault="00BC37CA" w:rsidP="00BC37CA">
            <w:pPr>
              <w:rPr>
                <w:rFonts w:ascii="GHEA Grapalat" w:eastAsia="Arial Unicode MS" w:hAnsi="GHEA Grapalat" w:cs="Arial Unicode MS"/>
                <w:iCs/>
                <w:lang w:val="af-ZA"/>
              </w:rPr>
            </w:pPr>
          </w:p>
          <w:p w14:paraId="5E9C65C7" w14:textId="77777777" w:rsidR="00BC37CA" w:rsidRPr="0047576C" w:rsidRDefault="00BC37CA" w:rsidP="00BC37CA">
            <w:pPr>
              <w:rPr>
                <w:rFonts w:ascii="GHEA Grapalat" w:eastAsia="Arial Unicode MS" w:hAnsi="GHEA Grapalat" w:cs="Arial Unicode MS"/>
                <w:iCs/>
                <w:lang w:val="af-ZA"/>
              </w:rPr>
            </w:pPr>
          </w:p>
          <w:p w14:paraId="30F9647A" w14:textId="77777777" w:rsidR="00BC37CA" w:rsidRPr="0047576C" w:rsidRDefault="00BC37CA" w:rsidP="00BC37CA">
            <w:pPr>
              <w:rPr>
                <w:rFonts w:ascii="GHEA Grapalat" w:eastAsia="Arial Unicode MS" w:hAnsi="GHEA Grapalat" w:cs="Arial Unicode MS"/>
                <w:iCs/>
                <w:lang w:val="af-ZA"/>
              </w:rPr>
            </w:pPr>
          </w:p>
          <w:p w14:paraId="6A906659"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w:t>
            </w:r>
            <w:r w:rsidRPr="0047576C">
              <w:rPr>
                <w:rFonts w:ascii="GHEA Grapalat" w:eastAsia="Arial Unicode MS" w:hAnsi="GHEA Grapalat" w:cs="Arial Unicode MS"/>
                <w:iCs/>
                <w:lang w:val="hy-AM"/>
              </w:rPr>
              <w:t>Չի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ընդունվել</w:t>
            </w:r>
            <w:r w:rsidRPr="0047576C">
              <w:rPr>
                <w:rFonts w:ascii="GHEA Grapalat" w:eastAsia="Arial Unicode MS" w:hAnsi="GHEA Grapalat" w:cs="Arial Unicode MS"/>
                <w:iCs/>
                <w:lang w:val="af-ZA"/>
              </w:rPr>
              <w:t>:</w:t>
            </w:r>
          </w:p>
          <w:p w14:paraId="40B34FDB" w14:textId="77777777" w:rsidR="00BC37CA" w:rsidRPr="0047576C" w:rsidRDefault="00BC37CA" w:rsidP="00BC37CA">
            <w:pPr>
              <w:rPr>
                <w:rFonts w:ascii="GHEA Grapalat" w:eastAsia="Arial Unicode MS" w:hAnsi="GHEA Grapalat" w:cs="Arial Unicode MS"/>
                <w:iCs/>
                <w:lang w:val="af-ZA"/>
              </w:rPr>
            </w:pPr>
          </w:p>
          <w:p w14:paraId="3A0B5123" w14:textId="77777777" w:rsidR="00BC37CA" w:rsidRPr="0047576C" w:rsidRDefault="00BC37CA" w:rsidP="00BC37CA">
            <w:pPr>
              <w:rPr>
                <w:rFonts w:ascii="GHEA Grapalat" w:eastAsia="Arial Unicode MS" w:hAnsi="GHEA Grapalat" w:cs="Arial Unicode MS"/>
                <w:iCs/>
                <w:lang w:val="af-ZA"/>
              </w:rPr>
            </w:pPr>
          </w:p>
          <w:p w14:paraId="5F34779E" w14:textId="77777777" w:rsidR="00BC37CA" w:rsidRPr="0047576C" w:rsidRDefault="00BC37CA" w:rsidP="00BC37CA">
            <w:pPr>
              <w:rPr>
                <w:rFonts w:ascii="GHEA Grapalat" w:eastAsia="Arial Unicode MS" w:hAnsi="GHEA Grapalat" w:cs="Arial Unicode MS"/>
                <w:iCs/>
                <w:lang w:val="af-ZA"/>
              </w:rPr>
            </w:pPr>
          </w:p>
          <w:p w14:paraId="7ADDC24F" w14:textId="77777777" w:rsidR="00BC37CA" w:rsidRPr="0047576C" w:rsidRDefault="00BC37CA" w:rsidP="00BC37CA">
            <w:pPr>
              <w:ind w:left="34"/>
              <w:rPr>
                <w:rFonts w:ascii="GHEA Grapalat" w:eastAsia="Arial Unicode MS" w:hAnsi="GHEA Grapalat" w:cs="Arial Unicode MS"/>
                <w:iCs/>
                <w:lang w:val="af-ZA"/>
              </w:rPr>
            </w:pPr>
          </w:p>
          <w:p w14:paraId="28744FB4" w14:textId="77777777" w:rsidR="00BC37CA" w:rsidRPr="0047576C" w:rsidRDefault="00BC37CA" w:rsidP="00BC37CA">
            <w:pPr>
              <w:ind w:left="34"/>
              <w:rPr>
                <w:rFonts w:ascii="GHEA Grapalat" w:eastAsia="Arial Unicode MS" w:hAnsi="GHEA Grapalat" w:cs="Arial Unicode MS"/>
                <w:iCs/>
                <w:lang w:val="af-ZA"/>
              </w:rPr>
            </w:pPr>
          </w:p>
          <w:p w14:paraId="112281BD" w14:textId="77777777" w:rsidR="00BC37CA" w:rsidRPr="0047576C" w:rsidRDefault="00BC37CA" w:rsidP="00BC37CA">
            <w:pPr>
              <w:ind w:left="34"/>
              <w:rPr>
                <w:rFonts w:ascii="GHEA Grapalat" w:eastAsia="Arial Unicode MS" w:hAnsi="GHEA Grapalat" w:cs="Arial Unicode MS"/>
                <w:iCs/>
                <w:lang w:val="hy-AM"/>
              </w:rPr>
            </w:pPr>
            <w:r w:rsidRPr="0047576C">
              <w:rPr>
                <w:rFonts w:ascii="GHEA Grapalat" w:eastAsia="Arial Unicode MS" w:hAnsi="GHEA Grapalat" w:cs="Arial Unicode MS"/>
                <w:iCs/>
                <w:lang w:val="af-ZA"/>
              </w:rPr>
              <w:t xml:space="preserve">4. Ընդունվել է (տես </w:t>
            </w:r>
            <w:r w:rsidRPr="0047576C">
              <w:rPr>
                <w:rFonts w:ascii="GHEA Grapalat" w:eastAsia="Arial Unicode MS" w:hAnsi="GHEA Grapalat" w:cs="Arial Unicode MS"/>
                <w:iCs/>
                <w:shd w:val="clear" w:color="auto" w:fill="FFFFFF"/>
                <w:lang w:val="hy-AM"/>
              </w:rPr>
              <w:t>էկոնոմիկաի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lang w:val="hy-AM"/>
              </w:rPr>
              <w:t>նա</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lang w:val="hy-AM"/>
              </w:rPr>
              <w:t>խարարություն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lang w:val="hy-AM"/>
              </w:rPr>
              <w:t>առաջարկ</w:t>
            </w:r>
            <w:r w:rsidRPr="0047576C">
              <w:rPr>
                <w:rFonts w:ascii="GHEA Grapalat" w:eastAsia="Arial Unicode MS" w:hAnsi="GHEA Grapalat" w:cs="Arial Unicode MS"/>
                <w:iCs/>
                <w:shd w:val="clear" w:color="auto" w:fill="FFFFFF"/>
                <w:lang w:val="af-ZA"/>
              </w:rPr>
              <w:t xml:space="preserve"> 3-</w:t>
            </w:r>
            <w:r w:rsidRPr="0047576C">
              <w:rPr>
                <w:rFonts w:ascii="GHEA Grapalat" w:eastAsia="Arial Unicode MS" w:hAnsi="GHEA Grapalat" w:cs="Arial Unicode MS"/>
                <w:iCs/>
                <w:shd w:val="clear" w:color="auto" w:fill="FFFFFF"/>
                <w:lang w:val="hy-AM"/>
              </w:rPr>
              <w:t>ը</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lang w:val="af-ZA"/>
              </w:rPr>
              <w:t>:</w:t>
            </w:r>
          </w:p>
          <w:p w14:paraId="73D7DEDD" w14:textId="77777777" w:rsidR="00BC37CA" w:rsidRPr="0047576C" w:rsidRDefault="00BC37CA" w:rsidP="00BC37CA">
            <w:pPr>
              <w:rPr>
                <w:rFonts w:ascii="GHEA Grapalat" w:eastAsia="Arial Unicode MS" w:hAnsi="GHEA Grapalat" w:cs="Arial Unicode MS"/>
                <w:iCs/>
                <w:lang w:val="af-ZA"/>
              </w:rPr>
            </w:pPr>
          </w:p>
          <w:p w14:paraId="3B8DAEC2"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5. Ընդունվել է:</w:t>
            </w:r>
          </w:p>
          <w:p w14:paraId="457626A9" w14:textId="77777777" w:rsidR="00BC37CA" w:rsidRPr="0047576C" w:rsidRDefault="00BC37CA" w:rsidP="00BC37CA">
            <w:pPr>
              <w:rPr>
                <w:rFonts w:ascii="GHEA Grapalat" w:eastAsia="Arial Unicode MS" w:hAnsi="GHEA Grapalat" w:cs="Arial Unicode MS"/>
                <w:iCs/>
                <w:lang w:val="af-ZA"/>
              </w:rPr>
            </w:pPr>
          </w:p>
          <w:p w14:paraId="60B60798" w14:textId="77777777" w:rsidR="00BC37CA" w:rsidRPr="0047576C" w:rsidRDefault="00BC37CA" w:rsidP="00BC37CA">
            <w:pPr>
              <w:rPr>
                <w:rFonts w:ascii="GHEA Grapalat" w:eastAsia="Arial Unicode MS" w:hAnsi="GHEA Grapalat" w:cs="Arial Unicode MS"/>
                <w:iCs/>
                <w:lang w:val="af-ZA"/>
              </w:rPr>
            </w:pPr>
          </w:p>
          <w:p w14:paraId="424E4921" w14:textId="77777777" w:rsidR="00BC37CA" w:rsidRPr="0047576C" w:rsidRDefault="00BC37CA" w:rsidP="00BC37CA">
            <w:pPr>
              <w:rPr>
                <w:rFonts w:ascii="GHEA Grapalat" w:eastAsia="Arial Unicode MS" w:hAnsi="GHEA Grapalat" w:cs="Arial Unicode MS"/>
                <w:iCs/>
                <w:lang w:val="af-ZA"/>
              </w:rPr>
            </w:pPr>
          </w:p>
          <w:p w14:paraId="50585AF1" w14:textId="77777777" w:rsidR="00BC37CA" w:rsidRPr="0047576C" w:rsidRDefault="00BC37CA" w:rsidP="00BC37CA">
            <w:pPr>
              <w:rPr>
                <w:rFonts w:ascii="GHEA Grapalat" w:eastAsia="Arial Unicode MS" w:hAnsi="GHEA Grapalat" w:cs="Arial Unicode MS"/>
                <w:iCs/>
                <w:lang w:val="af-ZA"/>
              </w:rPr>
            </w:pPr>
          </w:p>
          <w:p w14:paraId="68A5B53A" w14:textId="77777777" w:rsidR="00BC37CA" w:rsidRPr="0047576C" w:rsidRDefault="00BC37CA" w:rsidP="00BC37CA">
            <w:pPr>
              <w:rPr>
                <w:rFonts w:ascii="GHEA Grapalat" w:eastAsia="Arial Unicode MS" w:hAnsi="GHEA Grapalat" w:cs="Arial Unicode MS"/>
                <w:iCs/>
                <w:lang w:val="af-ZA"/>
              </w:rPr>
            </w:pPr>
          </w:p>
          <w:p w14:paraId="38265E91" w14:textId="77777777" w:rsidR="00BC37CA" w:rsidRPr="0047576C" w:rsidRDefault="00BC37CA" w:rsidP="00BC37CA">
            <w:pPr>
              <w:rPr>
                <w:rFonts w:ascii="GHEA Grapalat" w:eastAsia="Arial Unicode MS" w:hAnsi="GHEA Grapalat" w:cs="Arial Unicode MS"/>
                <w:iCs/>
                <w:lang w:val="af-ZA"/>
              </w:rPr>
            </w:pPr>
          </w:p>
          <w:p w14:paraId="3306BB1E" w14:textId="77777777" w:rsidR="00BC37CA" w:rsidRPr="0047576C" w:rsidRDefault="00BC37CA" w:rsidP="00BC37CA">
            <w:pPr>
              <w:rPr>
                <w:rFonts w:ascii="GHEA Grapalat" w:eastAsia="Arial Unicode MS" w:hAnsi="GHEA Grapalat" w:cs="Arial Unicode MS"/>
                <w:iCs/>
                <w:lang w:val="af-ZA"/>
              </w:rPr>
            </w:pPr>
          </w:p>
          <w:p w14:paraId="24452A98" w14:textId="77777777" w:rsidR="00BC37CA" w:rsidRPr="0047576C" w:rsidRDefault="00BC37CA" w:rsidP="00BC37CA">
            <w:pPr>
              <w:rPr>
                <w:rFonts w:ascii="GHEA Grapalat" w:eastAsia="Arial Unicode MS" w:hAnsi="GHEA Grapalat" w:cs="Arial Unicode MS"/>
                <w:iCs/>
                <w:lang w:val="af-ZA"/>
              </w:rPr>
            </w:pPr>
          </w:p>
          <w:p w14:paraId="0C7FC1A5"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6.Ընդունվել է:</w:t>
            </w:r>
          </w:p>
          <w:p w14:paraId="1C3481CE" w14:textId="77777777" w:rsidR="00BC37CA" w:rsidRPr="0047576C" w:rsidRDefault="00BC37CA" w:rsidP="00BC37CA">
            <w:pPr>
              <w:rPr>
                <w:rFonts w:ascii="GHEA Grapalat" w:eastAsia="Arial Unicode MS" w:hAnsi="GHEA Grapalat" w:cs="Arial Unicode MS"/>
                <w:iCs/>
                <w:lang w:val="af-ZA"/>
              </w:rPr>
            </w:pPr>
          </w:p>
          <w:p w14:paraId="25646B6B" w14:textId="77777777" w:rsidR="00BC37CA" w:rsidRPr="0047576C" w:rsidRDefault="00BC37CA" w:rsidP="00BC37CA">
            <w:pPr>
              <w:rPr>
                <w:rFonts w:ascii="GHEA Grapalat" w:eastAsia="Arial Unicode MS" w:hAnsi="GHEA Grapalat" w:cs="Arial Unicode MS"/>
                <w:iCs/>
                <w:lang w:val="af-ZA"/>
              </w:rPr>
            </w:pPr>
          </w:p>
          <w:p w14:paraId="1879A876" w14:textId="77777777" w:rsidR="00BC37CA" w:rsidRPr="0047576C" w:rsidRDefault="00BC37CA" w:rsidP="00BC37CA">
            <w:pPr>
              <w:rPr>
                <w:rFonts w:ascii="GHEA Grapalat" w:eastAsia="Arial Unicode MS" w:hAnsi="GHEA Grapalat" w:cs="Arial Unicode MS"/>
                <w:iCs/>
                <w:lang w:val="af-ZA"/>
              </w:rPr>
            </w:pPr>
          </w:p>
          <w:p w14:paraId="0E408060"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7.Ընդունվել է:</w:t>
            </w:r>
          </w:p>
          <w:p w14:paraId="5B899D9E" w14:textId="77777777" w:rsidR="00BC37CA" w:rsidRPr="0047576C" w:rsidRDefault="00BC37CA" w:rsidP="00BC37CA">
            <w:pPr>
              <w:rPr>
                <w:rFonts w:ascii="GHEA Grapalat" w:eastAsia="Arial Unicode MS" w:hAnsi="GHEA Grapalat" w:cs="Arial Unicode MS"/>
                <w:iCs/>
                <w:lang w:val="af-ZA"/>
              </w:rPr>
            </w:pPr>
          </w:p>
          <w:p w14:paraId="49709FD3" w14:textId="77777777" w:rsidR="00BC37CA" w:rsidRPr="0047576C" w:rsidRDefault="00BC37CA" w:rsidP="00BC37CA">
            <w:pPr>
              <w:rPr>
                <w:rFonts w:ascii="GHEA Grapalat" w:eastAsia="Arial Unicode MS" w:hAnsi="GHEA Grapalat" w:cs="Arial Unicode MS"/>
                <w:iCs/>
                <w:lang w:val="af-ZA"/>
              </w:rPr>
            </w:pPr>
          </w:p>
          <w:p w14:paraId="00B02AF0" w14:textId="77777777" w:rsidR="00BC37CA" w:rsidRPr="0047576C" w:rsidRDefault="00BC37CA" w:rsidP="00BC37CA">
            <w:pPr>
              <w:rPr>
                <w:rFonts w:ascii="GHEA Grapalat" w:eastAsia="Arial Unicode MS" w:hAnsi="GHEA Grapalat" w:cs="Arial Unicode MS"/>
                <w:iCs/>
                <w:lang w:val="af-ZA"/>
              </w:rPr>
            </w:pPr>
          </w:p>
          <w:p w14:paraId="016BDF08"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8.Ընդունվել է:</w:t>
            </w:r>
          </w:p>
          <w:p w14:paraId="2257DEF8" w14:textId="77777777" w:rsidR="00BC37CA" w:rsidRPr="0047576C" w:rsidRDefault="00BC37CA" w:rsidP="00BC37CA">
            <w:pPr>
              <w:rPr>
                <w:rFonts w:ascii="GHEA Grapalat" w:eastAsia="Arial Unicode MS" w:hAnsi="GHEA Grapalat" w:cs="Arial Unicode MS"/>
                <w:iCs/>
                <w:lang w:val="af-ZA"/>
              </w:rPr>
            </w:pPr>
          </w:p>
          <w:p w14:paraId="2011A3C0" w14:textId="77777777" w:rsidR="00BC37CA" w:rsidRPr="0047576C" w:rsidRDefault="00BC37CA" w:rsidP="00BC37CA">
            <w:pPr>
              <w:rPr>
                <w:rFonts w:ascii="GHEA Grapalat" w:eastAsia="Arial Unicode MS" w:hAnsi="GHEA Grapalat" w:cs="Arial Unicode MS"/>
                <w:iCs/>
                <w:lang w:val="af-ZA"/>
              </w:rPr>
            </w:pPr>
          </w:p>
          <w:p w14:paraId="5FC3CB29" w14:textId="77777777" w:rsidR="00BC37CA" w:rsidRPr="0047576C" w:rsidRDefault="00BC37CA" w:rsidP="00BC37CA">
            <w:pPr>
              <w:rPr>
                <w:rFonts w:ascii="GHEA Grapalat" w:eastAsia="Arial Unicode MS" w:hAnsi="GHEA Grapalat" w:cs="Arial Unicode MS"/>
                <w:iCs/>
                <w:lang w:val="af-ZA"/>
              </w:rPr>
            </w:pPr>
          </w:p>
          <w:p w14:paraId="7555D43F"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9.Ընդունվել է:</w:t>
            </w:r>
          </w:p>
          <w:p w14:paraId="78BC7011" w14:textId="77777777" w:rsidR="00BC37CA" w:rsidRPr="0047576C" w:rsidRDefault="00BC37CA" w:rsidP="00BC37CA">
            <w:pPr>
              <w:rPr>
                <w:rFonts w:ascii="GHEA Grapalat" w:eastAsia="Arial Unicode MS" w:hAnsi="GHEA Grapalat" w:cs="Arial Unicode MS"/>
                <w:iCs/>
                <w:lang w:val="af-ZA"/>
              </w:rPr>
            </w:pPr>
          </w:p>
          <w:p w14:paraId="70242DB1" w14:textId="77777777" w:rsidR="00BC37CA" w:rsidRPr="0047576C" w:rsidRDefault="00BC37CA" w:rsidP="00BC37CA">
            <w:pPr>
              <w:rPr>
                <w:rFonts w:ascii="GHEA Grapalat" w:eastAsia="Arial Unicode MS" w:hAnsi="GHEA Grapalat" w:cs="Arial Unicode MS"/>
                <w:iCs/>
                <w:lang w:val="af-ZA"/>
              </w:rPr>
            </w:pPr>
          </w:p>
          <w:p w14:paraId="36F9C055" w14:textId="77777777" w:rsidR="00BC37CA" w:rsidRPr="0047576C" w:rsidRDefault="00BC37CA" w:rsidP="00BC37CA">
            <w:pPr>
              <w:rPr>
                <w:rFonts w:ascii="GHEA Grapalat" w:eastAsia="Arial Unicode MS" w:hAnsi="GHEA Grapalat" w:cs="Arial Unicode MS"/>
                <w:iCs/>
                <w:lang w:val="af-ZA"/>
              </w:rPr>
            </w:pPr>
          </w:p>
          <w:p w14:paraId="26545F69"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10.Ընդունվել է:</w:t>
            </w:r>
          </w:p>
          <w:p w14:paraId="0DDD1384" w14:textId="77777777" w:rsidR="00BC37CA" w:rsidRPr="0047576C" w:rsidRDefault="00BC37CA" w:rsidP="00BC37CA">
            <w:pPr>
              <w:rPr>
                <w:rFonts w:ascii="GHEA Grapalat" w:eastAsia="Arial Unicode MS" w:hAnsi="GHEA Grapalat" w:cs="Arial Unicode MS"/>
                <w:iCs/>
                <w:lang w:val="af-ZA"/>
              </w:rPr>
            </w:pPr>
          </w:p>
          <w:p w14:paraId="754276A8" w14:textId="77777777" w:rsidR="00BC37CA" w:rsidRPr="0047576C" w:rsidRDefault="00BC37CA" w:rsidP="00BC37CA">
            <w:pPr>
              <w:rPr>
                <w:rFonts w:ascii="GHEA Grapalat" w:eastAsia="Arial Unicode MS" w:hAnsi="GHEA Grapalat" w:cs="Arial Unicode MS"/>
                <w:iCs/>
                <w:lang w:val="af-ZA"/>
              </w:rPr>
            </w:pPr>
          </w:p>
          <w:p w14:paraId="11CF04B8" w14:textId="77777777" w:rsidR="00BC37CA" w:rsidRPr="0047576C" w:rsidRDefault="00BC37CA" w:rsidP="00BC37CA">
            <w:pPr>
              <w:rPr>
                <w:rFonts w:ascii="GHEA Grapalat" w:eastAsia="Arial Unicode MS" w:hAnsi="GHEA Grapalat" w:cs="Arial Unicode MS"/>
                <w:iCs/>
                <w:lang w:val="af-ZA"/>
              </w:rPr>
            </w:pPr>
          </w:p>
          <w:p w14:paraId="4DF4B9B8"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11.</w:t>
            </w:r>
            <w:r w:rsidRPr="0047576C">
              <w:rPr>
                <w:rFonts w:ascii="GHEA Grapalat" w:eastAsia="Arial Unicode MS" w:hAnsi="GHEA Grapalat" w:cs="Arial Unicode MS"/>
                <w:iCs/>
              </w:rPr>
              <w:t xml:space="preserve"> Չի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ընդունվել</w:t>
            </w:r>
            <w:r w:rsidRPr="0047576C">
              <w:rPr>
                <w:rFonts w:ascii="GHEA Grapalat" w:eastAsia="Arial Unicode MS" w:hAnsi="GHEA Grapalat" w:cs="Arial Unicode MS"/>
                <w:iCs/>
                <w:lang w:val="af-ZA"/>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5AE7F"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 xml:space="preserve"> 1.Նախագիծը կազմվել է ըստ </w:t>
            </w:r>
            <w:r w:rsidRPr="0047576C">
              <w:rPr>
                <w:rFonts w:ascii="GHEA Grapalat" w:eastAsia="Arial Unicode MS" w:hAnsi="GHEA Grapalat" w:cs="Arial Unicode MS"/>
                <w:iCs/>
                <w:lang w:val="hy-AM"/>
              </w:rPr>
              <w:t>ՀՀ կառավարության 2019 թ. հունվարի 31-ի N 68-Լ որոշման հավելվածի 1-ին կետով նախատես</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ված</w:t>
            </w:r>
            <w:r w:rsidRPr="0047576C">
              <w:rPr>
                <w:rFonts w:ascii="Calibri" w:eastAsia="Arial Unicode MS" w:hAnsi="Calibri" w:cs="Calibri"/>
                <w:iCs/>
                <w:lang w:val="hy-AM"/>
              </w:rPr>
              <w:t> </w:t>
            </w:r>
            <w:r w:rsidRPr="0047576C">
              <w:rPr>
                <w:rFonts w:ascii="GHEA Grapalat" w:eastAsia="Arial Unicode MS" w:hAnsi="GHEA Grapalat" w:cs="Arial Unicode MS"/>
                <w:iCs/>
                <w:lang w:val="hy-AM"/>
              </w:rPr>
              <w:t xml:space="preserve"> միջոցառմանը,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համապատասխանեց</w:t>
            </w:r>
            <w:r w:rsidRPr="0047576C">
              <w:rPr>
                <w:rFonts w:ascii="GHEA Grapalat" w:eastAsia="Arial Unicode MS" w:hAnsi="GHEA Grapalat" w:cs="Arial Unicode MS"/>
                <w:iCs/>
              </w:rPr>
              <w:t>վ</w:t>
            </w:r>
            <w:r w:rsidRPr="0047576C">
              <w:rPr>
                <w:rFonts w:ascii="GHEA Grapalat" w:eastAsia="Arial Unicode MS" w:hAnsi="GHEA Grapalat" w:cs="Arial Unicode MS"/>
                <w:iCs/>
                <w:lang w:val="hy-AM"/>
              </w:rPr>
              <w:t>նել ՀՀ կառավարության 2017 թվականի հոկտեմբերի 5-ի N 42 նիստի արձանագրու</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թյան 1-ին կետով հավանու</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lastRenderedPageBreak/>
              <w:t>թյան արժանացած մեթոդական հրահանգի</w:t>
            </w:r>
            <w:r w:rsidRPr="0047576C">
              <w:rPr>
                <w:rFonts w:ascii="GHEA Grapalat" w:eastAsia="Arial Unicode MS" w:hAnsi="GHEA Grapalat" w:cs="Arial Unicode MS"/>
                <w:iCs/>
              </w:rPr>
              <w:t>ն</w:t>
            </w:r>
            <w:r w:rsidRPr="0047576C">
              <w:rPr>
                <w:rFonts w:ascii="GHEA Grapalat" w:eastAsia="Arial Unicode MS" w:hAnsi="GHEA Grapalat" w:cs="Arial Unicode MS"/>
                <w:iCs/>
                <w:lang w:val="hy-AM"/>
              </w:rPr>
              <w:t>:</w:t>
            </w:r>
          </w:p>
          <w:p w14:paraId="63841221" w14:textId="77777777" w:rsidR="00BC37CA" w:rsidRPr="0047576C" w:rsidRDefault="00BC37CA" w:rsidP="00BC37CA">
            <w:pPr>
              <w:rPr>
                <w:rFonts w:ascii="GHEA Grapalat" w:eastAsia="Arial Unicode MS" w:hAnsi="GHEA Grapalat" w:cs="Arial Unicode MS"/>
                <w:iCs/>
                <w:lang w:val="af-ZA"/>
              </w:rPr>
            </w:pPr>
          </w:p>
          <w:p w14:paraId="5CB86D94"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2. Նախագծի հիմնավորման մեջ ավելացվել է համապատասխան տեղեկատվություն:</w:t>
            </w:r>
          </w:p>
          <w:p w14:paraId="2A50AEB1" w14:textId="77777777" w:rsidR="00BC37CA" w:rsidRPr="0047576C" w:rsidRDefault="00BC37CA" w:rsidP="00BC37CA">
            <w:pPr>
              <w:rPr>
                <w:rFonts w:ascii="GHEA Grapalat" w:eastAsia="Arial Unicode MS" w:hAnsi="GHEA Grapalat" w:cs="Arial Unicode MS"/>
                <w:iCs/>
                <w:lang w:val="af-ZA"/>
              </w:rPr>
            </w:pPr>
          </w:p>
          <w:p w14:paraId="744A93AA"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3.Կոնվենցիայի մի շարք որոշումներում   հստակ նշված է  «</w:t>
            </w:r>
            <w:r w:rsidRPr="0047576C">
              <w:rPr>
                <w:rFonts w:ascii="GHEA Grapalat" w:eastAsia="Arial Unicode MS" w:hAnsi="GHEA Grapalat" w:cs="Arial Unicode MS"/>
                <w:iCs/>
                <w:lang w:val="hy-AM"/>
              </w:rPr>
              <w:t>կամավոր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նպատակներ</w:t>
            </w:r>
            <w:r w:rsidRPr="0047576C">
              <w:rPr>
                <w:rFonts w:ascii="GHEA Grapalat" w:eastAsia="Arial Unicode MS" w:hAnsi="GHEA Grapalat" w:cs="Arial Unicode MS"/>
                <w:iCs/>
                <w:lang w:val="af-ZA"/>
              </w:rPr>
              <w:t>» արտահայտությունը:</w:t>
            </w:r>
          </w:p>
          <w:p w14:paraId="6C0FD904" w14:textId="77777777" w:rsidR="00BC37CA" w:rsidRPr="0047576C" w:rsidRDefault="00BC37CA" w:rsidP="00BC37CA">
            <w:pPr>
              <w:rPr>
                <w:rFonts w:ascii="GHEA Grapalat" w:eastAsia="Arial Unicode MS" w:hAnsi="GHEA Grapalat" w:cs="Arial Unicode MS"/>
                <w:iCs/>
                <w:lang w:val="af-ZA"/>
              </w:rPr>
            </w:pPr>
          </w:p>
          <w:p w14:paraId="37055CD3"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4.Նախագծում  կատարվել է  համապատասխան փոփոխություն:</w:t>
            </w:r>
          </w:p>
          <w:p w14:paraId="63C6D38E" w14:textId="77777777" w:rsidR="00BC37CA" w:rsidRPr="0047576C" w:rsidRDefault="00BC37CA" w:rsidP="00BC37CA">
            <w:pPr>
              <w:rPr>
                <w:rFonts w:ascii="GHEA Grapalat" w:eastAsia="Arial Unicode MS" w:hAnsi="GHEA Grapalat" w:cs="Arial Unicode MS"/>
                <w:iCs/>
                <w:lang w:val="af-ZA"/>
              </w:rPr>
            </w:pPr>
          </w:p>
          <w:p w14:paraId="5DAEE4AC" w14:textId="77777777" w:rsidR="00BC37CA" w:rsidRPr="0047576C" w:rsidRDefault="00BC37CA" w:rsidP="00BC37CA">
            <w:pPr>
              <w:rPr>
                <w:rFonts w:ascii="GHEA Grapalat" w:eastAsia="Arial Unicode MS" w:hAnsi="GHEA Grapalat" w:cs="Arial Unicode MS"/>
                <w:iCs/>
                <w:lang w:val="af-ZA"/>
              </w:rPr>
            </w:pPr>
          </w:p>
          <w:p w14:paraId="19877E84"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5. Նախագծում  կատարվել է  համապատասխան փոփոխություն (տես նախագծի Աղյուսակ 2-ը):</w:t>
            </w:r>
          </w:p>
          <w:p w14:paraId="7E0D543B" w14:textId="77777777" w:rsidR="00BC37CA" w:rsidRPr="0047576C" w:rsidRDefault="00BC37CA" w:rsidP="00BC37CA">
            <w:pPr>
              <w:rPr>
                <w:rFonts w:ascii="GHEA Grapalat" w:eastAsia="Arial Unicode MS" w:hAnsi="GHEA Grapalat" w:cs="Arial Unicode MS"/>
                <w:iCs/>
                <w:lang w:val="af-ZA"/>
              </w:rPr>
            </w:pPr>
          </w:p>
          <w:p w14:paraId="60656A2C" w14:textId="77777777" w:rsidR="00BC37CA" w:rsidRPr="0047576C" w:rsidRDefault="00BC37CA" w:rsidP="00BC37CA">
            <w:pPr>
              <w:rPr>
                <w:rFonts w:ascii="GHEA Grapalat" w:eastAsia="Arial Unicode MS" w:hAnsi="GHEA Grapalat" w:cs="Arial Unicode MS"/>
                <w:iCs/>
                <w:lang w:val="af-ZA"/>
              </w:rPr>
            </w:pPr>
          </w:p>
          <w:p w14:paraId="2DA6F4E0" w14:textId="77777777" w:rsidR="00BC37CA" w:rsidRPr="0047576C" w:rsidRDefault="00BC37CA" w:rsidP="00BC37CA">
            <w:pPr>
              <w:rPr>
                <w:rFonts w:ascii="GHEA Grapalat" w:eastAsia="Arial Unicode MS" w:hAnsi="GHEA Grapalat" w:cs="Arial Unicode MS"/>
                <w:iCs/>
                <w:lang w:val="af-ZA"/>
              </w:rPr>
            </w:pPr>
          </w:p>
          <w:p w14:paraId="790CF583" w14:textId="77777777" w:rsidR="00BC37CA" w:rsidRPr="0047576C" w:rsidRDefault="00BC37CA" w:rsidP="00BC37CA">
            <w:pPr>
              <w:rPr>
                <w:rFonts w:ascii="GHEA Grapalat" w:eastAsia="Arial Unicode MS" w:hAnsi="GHEA Grapalat" w:cs="Arial Unicode MS"/>
                <w:iCs/>
                <w:lang w:val="af-ZA"/>
              </w:rPr>
            </w:pPr>
          </w:p>
          <w:p w14:paraId="01338F04" w14:textId="77777777" w:rsidR="00BC37CA" w:rsidRPr="0047576C" w:rsidRDefault="00BC37CA" w:rsidP="00BC37CA">
            <w:pPr>
              <w:rPr>
                <w:rFonts w:ascii="GHEA Grapalat" w:eastAsia="Arial Unicode MS" w:hAnsi="GHEA Grapalat" w:cs="Arial Unicode MS"/>
                <w:iCs/>
                <w:lang w:val="af-ZA"/>
              </w:rPr>
            </w:pPr>
          </w:p>
          <w:p w14:paraId="320239A3"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6.Նախագծում  կատարվել է  համապատասխան փոփոխություն:</w:t>
            </w:r>
          </w:p>
          <w:p w14:paraId="1A69EA00" w14:textId="77777777" w:rsidR="00BC37CA" w:rsidRPr="0047576C" w:rsidRDefault="00BC37CA" w:rsidP="00BC37CA">
            <w:pPr>
              <w:rPr>
                <w:rFonts w:ascii="GHEA Grapalat" w:eastAsia="Arial Unicode MS" w:hAnsi="GHEA Grapalat" w:cs="Arial Unicode MS"/>
                <w:iCs/>
                <w:lang w:val="af-ZA"/>
              </w:rPr>
            </w:pPr>
          </w:p>
          <w:p w14:paraId="6C42C16D"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 xml:space="preserve">7.Նախագծում  կատարվել է  համապատասխան </w:t>
            </w:r>
            <w:r w:rsidRPr="0047576C">
              <w:rPr>
                <w:rFonts w:ascii="GHEA Grapalat" w:eastAsia="Arial Unicode MS" w:hAnsi="GHEA Grapalat" w:cs="Arial Unicode MS"/>
                <w:iCs/>
                <w:lang w:val="af-ZA"/>
              </w:rPr>
              <w:lastRenderedPageBreak/>
              <w:t>փոփոխություն:</w:t>
            </w:r>
          </w:p>
          <w:p w14:paraId="5803565D" w14:textId="77777777" w:rsidR="00BC37CA" w:rsidRPr="0047576C" w:rsidRDefault="00BC37CA" w:rsidP="00BC37CA">
            <w:pPr>
              <w:rPr>
                <w:rFonts w:ascii="GHEA Grapalat" w:eastAsia="Arial Unicode MS" w:hAnsi="GHEA Grapalat" w:cs="Arial Unicode MS"/>
                <w:iCs/>
                <w:lang w:val="af-ZA"/>
              </w:rPr>
            </w:pPr>
          </w:p>
          <w:p w14:paraId="13151544"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8.Նախագծում  կատարվել է  համապատասխան փոփոխություն:</w:t>
            </w:r>
          </w:p>
          <w:p w14:paraId="2ADD7F43" w14:textId="77777777" w:rsidR="00BC37CA" w:rsidRPr="0047576C" w:rsidRDefault="00BC37CA" w:rsidP="00BC37CA">
            <w:pPr>
              <w:rPr>
                <w:rFonts w:ascii="GHEA Grapalat" w:eastAsia="Arial Unicode MS" w:hAnsi="GHEA Grapalat" w:cs="Arial Unicode MS"/>
                <w:iCs/>
                <w:lang w:val="af-ZA"/>
              </w:rPr>
            </w:pPr>
          </w:p>
          <w:p w14:paraId="0E67F19A"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9. Նախագծում  կատարվել է  համապատասխան փոփոխություն:</w:t>
            </w:r>
          </w:p>
          <w:p w14:paraId="44AC66A1" w14:textId="77777777" w:rsidR="00BC37CA" w:rsidRPr="0047576C" w:rsidRDefault="00BC37CA" w:rsidP="00BC37CA">
            <w:pPr>
              <w:rPr>
                <w:rFonts w:ascii="GHEA Grapalat" w:eastAsia="Arial Unicode MS" w:hAnsi="GHEA Grapalat" w:cs="Arial Unicode MS"/>
                <w:iCs/>
                <w:lang w:val="af-ZA"/>
              </w:rPr>
            </w:pPr>
          </w:p>
          <w:p w14:paraId="24EA057B"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10.Նախագծում  կատարվել է  համապատասխան փոփոխություն:</w:t>
            </w:r>
          </w:p>
          <w:p w14:paraId="40E1151A" w14:textId="77777777" w:rsidR="00BC37CA" w:rsidRPr="0047576C" w:rsidRDefault="00BC37CA" w:rsidP="00BC37CA">
            <w:pPr>
              <w:rPr>
                <w:rFonts w:ascii="GHEA Grapalat" w:eastAsia="Arial Unicode MS" w:hAnsi="GHEA Grapalat" w:cs="Arial Unicode MS"/>
                <w:iCs/>
                <w:lang w:val="af-ZA"/>
              </w:rPr>
            </w:pPr>
          </w:p>
          <w:p w14:paraId="15F362FC" w14:textId="77777777" w:rsidR="00BC37CA" w:rsidRPr="0047576C" w:rsidRDefault="00BC37CA" w:rsidP="00BC37CA">
            <w:pPr>
              <w:ind w:left="34"/>
              <w:rPr>
                <w:rFonts w:ascii="GHEA Grapalat" w:eastAsia="Arial Unicode MS" w:hAnsi="GHEA Grapalat" w:cs="Arial Unicode MS"/>
                <w:iCs/>
                <w:lang w:val="af-ZA"/>
              </w:rPr>
            </w:pPr>
            <w:r w:rsidRPr="0047576C">
              <w:rPr>
                <w:rFonts w:ascii="GHEA Grapalat" w:eastAsia="Arial Unicode MS" w:hAnsi="GHEA Grapalat" w:cs="Arial Unicode MS"/>
                <w:iCs/>
                <w:lang w:val="af-ZA"/>
              </w:rPr>
              <w:t>11. Տես ա</w:t>
            </w:r>
            <w:r w:rsidRPr="0047576C">
              <w:rPr>
                <w:rFonts w:ascii="GHEA Grapalat" w:eastAsia="Arial Unicode MS" w:hAnsi="GHEA Grapalat" w:cs="Arial Unicode MS"/>
                <w:iCs/>
              </w:rPr>
              <w:t>րտակարգ</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իրավիճակների</w:t>
            </w:r>
            <w:r w:rsidRPr="0047576C">
              <w:rPr>
                <w:rFonts w:ascii="GHEA Grapalat" w:eastAsia="Arial Unicode MS" w:hAnsi="GHEA Grapalat" w:cs="Arial Unicode MS"/>
                <w:iCs/>
                <w:lang w:val="hy-AM"/>
              </w:rPr>
              <w:t xml:space="preserve"> նախարա</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րությ</w:t>
            </w:r>
            <w:r w:rsidRPr="0047576C">
              <w:rPr>
                <w:rFonts w:ascii="GHEA Grapalat" w:eastAsia="Arial Unicode MS" w:hAnsi="GHEA Grapalat" w:cs="Arial Unicode MS"/>
                <w:iCs/>
                <w:lang w:val="ru-RU"/>
              </w:rPr>
              <w:t>ուն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shd w:val="clear" w:color="auto" w:fill="FFFFFF"/>
              </w:rPr>
              <w:t>առաջարկ</w:t>
            </w:r>
            <w:r w:rsidRPr="0047576C">
              <w:rPr>
                <w:rFonts w:ascii="GHEA Grapalat" w:eastAsia="Arial Unicode MS" w:hAnsi="GHEA Grapalat" w:cs="Arial Unicode MS"/>
                <w:iCs/>
                <w:shd w:val="clear" w:color="auto" w:fill="FFFFFF"/>
                <w:lang w:val="af-ZA"/>
              </w:rPr>
              <w:t xml:space="preserve"> 5-</w:t>
            </w:r>
            <w:r w:rsidRPr="0047576C">
              <w:rPr>
                <w:rFonts w:ascii="GHEA Grapalat" w:eastAsia="Arial Unicode MS" w:hAnsi="GHEA Grapalat" w:cs="Arial Unicode MS"/>
                <w:iCs/>
                <w:shd w:val="clear" w:color="auto" w:fill="FFFFFF"/>
              </w:rPr>
              <w:t>ը</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lang w:val="af-ZA"/>
              </w:rPr>
              <w:t>:</w:t>
            </w:r>
          </w:p>
        </w:tc>
      </w:tr>
      <w:tr w:rsidR="00BC37CA" w:rsidRPr="0047576C" w14:paraId="780ADDF0"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EEF42"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D6C54" w14:textId="77777777" w:rsidR="00BC37CA" w:rsidRPr="0047576C" w:rsidRDefault="00BC37CA" w:rsidP="00BC37CA">
            <w:pPr>
              <w:jc w:val="center"/>
              <w:rPr>
                <w:rFonts w:ascii="GHEA Grapalat" w:eastAsia="Arial Unicode MS" w:hAnsi="GHEA Grapalat" w:cs="Arial Unicode MS"/>
                <w:iCs/>
                <w:lang w:val="af-ZA"/>
              </w:rPr>
            </w:pPr>
            <w:r w:rsidRPr="0047576C">
              <w:rPr>
                <w:rFonts w:ascii="GHEA Grapalat" w:eastAsia="Arial Unicode MS" w:hAnsi="GHEA Grapalat" w:cs="Arial Unicode MS"/>
                <w:iCs/>
                <w:shd w:val="clear" w:color="auto" w:fill="FFFFFF"/>
              </w:rPr>
              <w:t>Կրթության</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գիտու</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թյան</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մշակույթի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և</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սպորտի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նախարարություն</w:t>
            </w:r>
          </w:p>
          <w:p w14:paraId="6C019294" w14:textId="77777777" w:rsidR="00BC37CA" w:rsidRPr="0047576C" w:rsidRDefault="00BC37CA" w:rsidP="00BC37CA">
            <w:pPr>
              <w:jc w:val="center"/>
              <w:rPr>
                <w:rFonts w:ascii="GHEA Grapalat" w:eastAsia="Arial Unicode MS" w:hAnsi="GHEA Grapalat" w:cs="Arial Unicode MS"/>
                <w:iCs/>
                <w:lang w:val="af-ZA"/>
              </w:rPr>
            </w:pPr>
          </w:p>
          <w:p w14:paraId="13611D39" w14:textId="77777777" w:rsidR="00BC37CA" w:rsidRPr="0047576C" w:rsidRDefault="00BC37CA" w:rsidP="00BC37CA">
            <w:pPr>
              <w:jc w:val="center"/>
              <w:rPr>
                <w:rFonts w:ascii="GHEA Grapalat" w:eastAsia="Arial Unicode MS" w:hAnsi="GHEA Grapalat" w:cs="Arial Unicode MS"/>
                <w:iCs/>
                <w:lang w:val="af-ZA" w:eastAsia="ru-RU"/>
              </w:rPr>
            </w:pPr>
            <w:r w:rsidRPr="0047576C">
              <w:rPr>
                <w:rFonts w:ascii="GHEA Grapalat" w:eastAsia="Arial Unicode MS" w:hAnsi="GHEA Grapalat" w:cs="Arial Unicode MS"/>
                <w:iCs/>
                <w:lang w:val="af-ZA" w:eastAsia="ru-RU"/>
              </w:rPr>
              <w:t xml:space="preserve">2019 </w:t>
            </w:r>
            <w:r w:rsidRPr="0047576C">
              <w:rPr>
                <w:rFonts w:ascii="GHEA Grapalat" w:eastAsia="Arial Unicode MS" w:hAnsi="GHEA Grapalat" w:cs="Arial Unicode MS"/>
                <w:iCs/>
                <w:lang w:val="ru-RU" w:eastAsia="ru-RU"/>
              </w:rPr>
              <w:t>թվականի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ru-RU" w:eastAsia="ru-RU"/>
              </w:rPr>
              <w:t>դեկտեմբերի</w:t>
            </w:r>
            <w:r w:rsidRPr="0047576C">
              <w:rPr>
                <w:rFonts w:ascii="GHEA Grapalat" w:eastAsia="Arial Unicode MS" w:hAnsi="GHEA Grapalat" w:cs="Arial Unicode MS"/>
                <w:iCs/>
                <w:lang w:val="af-ZA" w:eastAsia="ru-RU"/>
              </w:rPr>
              <w:t xml:space="preserve"> 13-</w:t>
            </w:r>
            <w:r w:rsidRPr="0047576C">
              <w:rPr>
                <w:rFonts w:ascii="GHEA Grapalat" w:eastAsia="Arial Unicode MS" w:hAnsi="GHEA Grapalat" w:cs="Arial Unicode MS"/>
                <w:iCs/>
                <w:lang w:val="ru-RU" w:eastAsia="ru-RU"/>
              </w:rPr>
              <w:t>ի</w:t>
            </w:r>
          </w:p>
          <w:p w14:paraId="0FAAC517" w14:textId="77777777" w:rsidR="00BC37CA" w:rsidRPr="0047576C" w:rsidRDefault="00BC37CA" w:rsidP="00BC37CA">
            <w:pPr>
              <w:ind w:left="34"/>
              <w:jc w:val="center"/>
              <w:rPr>
                <w:rFonts w:ascii="GHEA Grapalat" w:eastAsia="Arial Unicode MS" w:hAnsi="GHEA Grapalat" w:cs="Arial Unicode MS"/>
                <w:iCs/>
                <w:lang w:val="af-ZA"/>
              </w:rPr>
            </w:pP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Մ</w:t>
            </w:r>
            <w:r w:rsidRPr="0047576C">
              <w:rPr>
                <w:rFonts w:ascii="GHEA Grapalat" w:eastAsia="Arial Unicode MS" w:hAnsi="GHEA Grapalat" w:cs="Arial Unicode MS"/>
                <w:iCs/>
                <w:shd w:val="clear" w:color="auto" w:fill="FFFFFF"/>
                <w:lang w:val="af-ZA"/>
              </w:rPr>
              <w:t>-2614-2019</w:t>
            </w:r>
          </w:p>
          <w:p w14:paraId="2557AB5E" w14:textId="77777777" w:rsidR="00BC37CA" w:rsidRPr="0047576C" w:rsidRDefault="00BC37CA" w:rsidP="00BC37CA">
            <w:pPr>
              <w:jc w:val="center"/>
              <w:rPr>
                <w:rFonts w:ascii="GHEA Grapalat" w:eastAsia="Arial Unicode MS" w:hAnsi="GHEA Grapalat" w:cs="Arial Unicode MS"/>
                <w:iCs/>
                <w:lang w:val="af-ZA"/>
              </w:rPr>
            </w:pPr>
            <w:r w:rsidRPr="0047576C">
              <w:rPr>
                <w:rFonts w:ascii="GHEA Grapalat" w:eastAsia="Arial Unicode MS" w:hAnsi="GHEA Grapalat" w:cs="Arial Unicode MS"/>
                <w:iCs/>
                <w:lang w:val="ru-RU" w:eastAsia="ru-RU"/>
              </w:rPr>
              <w:t>գրություն</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60ED7" w14:textId="77777777" w:rsidR="00BC37CA" w:rsidRPr="0047576C" w:rsidRDefault="00BC37CA" w:rsidP="00BC37CA">
            <w:pPr>
              <w:ind w:right="1"/>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ՀՀ կառավարության որոշման նախագծի վերաբերյալ առարկություններ չունի:</w:t>
            </w:r>
          </w:p>
          <w:p w14:paraId="138411D8" w14:textId="77777777" w:rsidR="00BC37CA" w:rsidRPr="0047576C" w:rsidRDefault="00BC37CA" w:rsidP="00BC37CA">
            <w:pPr>
              <w:jc w:val="both"/>
              <w:rPr>
                <w:rFonts w:ascii="GHEA Grapalat" w:eastAsia="Arial Unicode MS" w:hAnsi="GHEA Grapalat" w:cs="Arial Unicode MS"/>
                <w:iCs/>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D46BD" w14:textId="77777777" w:rsidR="00BC37CA" w:rsidRPr="0047576C" w:rsidRDefault="00BC37CA" w:rsidP="00BC37CA">
            <w:pPr>
              <w:jc w:val="center"/>
              <w:rPr>
                <w:rFonts w:ascii="GHEA Grapalat" w:eastAsia="Arial Unicode MS" w:hAnsi="GHEA Grapalat" w:cs="Arial Unicode MS"/>
                <w:iCs/>
                <w:lang w:val="af-ZA"/>
              </w:rPr>
            </w:pPr>
            <w:r w:rsidRPr="0047576C">
              <w:rPr>
                <w:rFonts w:ascii="GHEA Grapalat" w:eastAsia="Arial Unicode MS" w:hAnsi="GHEA Grapalat" w:cs="Arial Unicode MS"/>
                <w:iCs/>
                <w:lang w:val="af-ZA"/>
              </w:rPr>
              <w:t>---------</w:t>
            </w:r>
          </w:p>
          <w:p w14:paraId="2E7F8E23" w14:textId="77777777" w:rsidR="00BC37CA" w:rsidRPr="0047576C" w:rsidRDefault="00BC37CA" w:rsidP="00BC37CA">
            <w:pPr>
              <w:rPr>
                <w:rFonts w:ascii="GHEA Grapalat" w:eastAsia="Arial Unicode MS" w:hAnsi="GHEA Grapalat" w:cs="Arial Unicode MS"/>
                <w:iCs/>
                <w:lang w:val="af-ZA"/>
              </w:rPr>
            </w:pPr>
          </w:p>
          <w:p w14:paraId="6E7CA782" w14:textId="77777777" w:rsidR="00BC37CA" w:rsidRPr="0047576C" w:rsidRDefault="00BC37CA" w:rsidP="00BC37CA">
            <w:pPr>
              <w:rPr>
                <w:rFonts w:ascii="GHEA Grapalat" w:eastAsia="Arial Unicode MS" w:hAnsi="GHEA Grapalat" w:cs="Arial Unicode MS"/>
                <w:iCs/>
                <w:lang w:val="af-ZA"/>
              </w:rPr>
            </w:pPr>
          </w:p>
          <w:p w14:paraId="3F331B6A" w14:textId="77777777" w:rsidR="00BC37CA" w:rsidRPr="0047576C" w:rsidRDefault="00BC37CA" w:rsidP="00BC37CA">
            <w:pPr>
              <w:rPr>
                <w:rFonts w:ascii="GHEA Grapalat" w:eastAsia="Arial Unicode MS" w:hAnsi="GHEA Grapalat" w:cs="Arial Unicode MS"/>
                <w:iCs/>
                <w:lang w:val="af-ZA"/>
              </w:rPr>
            </w:pPr>
          </w:p>
          <w:p w14:paraId="26AF8EA5" w14:textId="77777777" w:rsidR="00BC37CA" w:rsidRPr="0047576C" w:rsidRDefault="00BC37CA" w:rsidP="00BC37CA">
            <w:pPr>
              <w:rPr>
                <w:rFonts w:ascii="GHEA Grapalat" w:eastAsia="Arial Unicode MS" w:hAnsi="GHEA Grapalat" w:cs="Arial Unicode MS"/>
                <w:iCs/>
                <w:lang w:val="af-Z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02150" w14:textId="77777777" w:rsidR="00BC37CA" w:rsidRPr="0047576C" w:rsidRDefault="00BC37CA" w:rsidP="00BC37CA">
            <w:pPr>
              <w:jc w:val="center"/>
              <w:rPr>
                <w:rFonts w:ascii="GHEA Grapalat" w:eastAsia="Arial Unicode MS" w:hAnsi="GHEA Grapalat" w:cs="Arial Unicode MS"/>
                <w:iCs/>
                <w:lang w:val="af-ZA"/>
              </w:rPr>
            </w:pPr>
            <w:r w:rsidRPr="0047576C">
              <w:rPr>
                <w:rFonts w:ascii="GHEA Grapalat" w:eastAsia="Arial Unicode MS" w:hAnsi="GHEA Grapalat" w:cs="Arial Unicode MS"/>
                <w:iCs/>
                <w:lang w:val="af-ZA"/>
              </w:rPr>
              <w:t>---------</w:t>
            </w:r>
          </w:p>
        </w:tc>
      </w:tr>
      <w:tr w:rsidR="00BC37CA" w:rsidRPr="00CB3AA0" w14:paraId="09DC250D"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14542"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AE597" w14:textId="77777777" w:rsidR="00BC37CA" w:rsidRPr="0047576C" w:rsidRDefault="00BC37CA" w:rsidP="00BC37CA">
            <w:pPr>
              <w:jc w:val="center"/>
              <w:rPr>
                <w:rFonts w:ascii="GHEA Grapalat" w:eastAsia="Arial Unicode MS" w:hAnsi="GHEA Grapalat" w:cs="Arial Unicode MS"/>
                <w:iCs/>
                <w:shd w:val="clear" w:color="auto" w:fill="FFFFFF"/>
                <w:lang w:val="af-ZA"/>
              </w:rPr>
            </w:pPr>
            <w:r w:rsidRPr="0047576C">
              <w:rPr>
                <w:rFonts w:ascii="GHEA Grapalat" w:eastAsia="Arial Unicode MS" w:hAnsi="GHEA Grapalat" w:cs="Arial Unicode MS"/>
                <w:iCs/>
                <w:shd w:val="clear" w:color="auto" w:fill="FFFFFF"/>
              </w:rPr>
              <w:t>ֆինանսների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նախարարություն</w:t>
            </w:r>
          </w:p>
          <w:p w14:paraId="5946D248" w14:textId="77777777" w:rsidR="00BC37CA" w:rsidRPr="0047576C" w:rsidRDefault="00BC37CA" w:rsidP="00BC37CA">
            <w:pPr>
              <w:jc w:val="center"/>
              <w:rPr>
                <w:rFonts w:ascii="GHEA Grapalat" w:eastAsia="Arial Unicode MS" w:hAnsi="GHEA Grapalat" w:cs="Arial Unicode MS"/>
                <w:iCs/>
                <w:shd w:val="clear" w:color="auto" w:fill="FFFFFF"/>
                <w:lang w:val="af-ZA"/>
              </w:rPr>
            </w:pPr>
          </w:p>
          <w:p w14:paraId="0CFDFABD" w14:textId="77777777" w:rsidR="00BC37CA" w:rsidRPr="0047576C" w:rsidRDefault="00BC37CA" w:rsidP="00BC37CA">
            <w:pPr>
              <w:jc w:val="center"/>
              <w:rPr>
                <w:rFonts w:ascii="GHEA Grapalat" w:eastAsia="Arial Unicode MS" w:hAnsi="GHEA Grapalat" w:cs="Arial Unicode MS"/>
                <w:iCs/>
                <w:lang w:val="af-ZA" w:eastAsia="ru-RU"/>
              </w:rPr>
            </w:pPr>
            <w:r w:rsidRPr="0047576C">
              <w:rPr>
                <w:rFonts w:ascii="GHEA Grapalat" w:eastAsia="Arial Unicode MS" w:hAnsi="GHEA Grapalat" w:cs="Arial Unicode MS"/>
                <w:iCs/>
                <w:lang w:val="af-ZA" w:eastAsia="ru-RU"/>
              </w:rPr>
              <w:t xml:space="preserve">2019 </w:t>
            </w:r>
            <w:r w:rsidRPr="0047576C">
              <w:rPr>
                <w:rFonts w:ascii="GHEA Grapalat" w:eastAsia="Arial Unicode MS" w:hAnsi="GHEA Grapalat" w:cs="Arial Unicode MS"/>
                <w:iCs/>
                <w:lang w:val="ru-RU" w:eastAsia="ru-RU"/>
              </w:rPr>
              <w:t>թվականի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ru-RU" w:eastAsia="ru-RU"/>
              </w:rPr>
              <w:t>դեկտեմբերի</w:t>
            </w:r>
            <w:r w:rsidRPr="0047576C">
              <w:rPr>
                <w:rFonts w:ascii="GHEA Grapalat" w:eastAsia="Arial Unicode MS" w:hAnsi="GHEA Grapalat" w:cs="Arial Unicode MS"/>
                <w:iCs/>
                <w:lang w:val="af-ZA" w:eastAsia="ru-RU"/>
              </w:rPr>
              <w:t xml:space="preserve"> 18-</w:t>
            </w:r>
            <w:r w:rsidRPr="0047576C">
              <w:rPr>
                <w:rFonts w:ascii="GHEA Grapalat" w:eastAsia="Arial Unicode MS" w:hAnsi="GHEA Grapalat" w:cs="Arial Unicode MS"/>
                <w:iCs/>
                <w:lang w:val="ru-RU" w:eastAsia="ru-RU"/>
              </w:rPr>
              <w:t>ի</w:t>
            </w:r>
          </w:p>
          <w:p w14:paraId="0688CB54" w14:textId="77777777" w:rsidR="00BC37CA" w:rsidRPr="0047576C" w:rsidRDefault="00BC37CA" w:rsidP="00BC37CA">
            <w:pPr>
              <w:jc w:val="center"/>
              <w:rPr>
                <w:rFonts w:ascii="GHEA Grapalat" w:eastAsia="Arial Unicode MS" w:hAnsi="GHEA Grapalat" w:cs="Arial Unicode MS"/>
                <w:iCs/>
                <w:shd w:val="clear" w:color="auto" w:fill="FFFFFF"/>
                <w:lang w:val="af-ZA"/>
              </w:rPr>
            </w:pP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Մ</w:t>
            </w:r>
            <w:r w:rsidRPr="0047576C">
              <w:rPr>
                <w:rFonts w:ascii="GHEA Grapalat" w:eastAsia="Arial Unicode MS" w:hAnsi="GHEA Grapalat" w:cs="Arial Unicode MS"/>
                <w:iCs/>
                <w:shd w:val="clear" w:color="auto" w:fill="FFFFFF"/>
                <w:lang w:val="af-ZA"/>
              </w:rPr>
              <w:t>-2753-2019</w:t>
            </w:r>
          </w:p>
          <w:p w14:paraId="48ECFE80" w14:textId="77777777" w:rsidR="00BC37CA" w:rsidRPr="0047576C" w:rsidRDefault="00BC37CA" w:rsidP="00BC37CA">
            <w:pPr>
              <w:jc w:val="center"/>
              <w:rPr>
                <w:rFonts w:ascii="GHEA Grapalat" w:eastAsia="Arial Unicode MS" w:hAnsi="GHEA Grapalat" w:cs="Arial Unicode MS"/>
                <w:iCs/>
                <w:shd w:val="clear" w:color="auto" w:fill="FFFFFF"/>
              </w:rPr>
            </w:pPr>
            <w:r w:rsidRPr="0047576C">
              <w:rPr>
                <w:rFonts w:ascii="GHEA Grapalat" w:eastAsia="Arial Unicode MS" w:hAnsi="GHEA Grapalat" w:cs="Arial Unicode MS"/>
                <w:iCs/>
                <w:lang w:val="ru-RU" w:eastAsia="ru-RU"/>
              </w:rPr>
              <w:t>գրություն</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C5C0D" w14:textId="77777777" w:rsidR="00BC37CA" w:rsidRPr="0047576C" w:rsidRDefault="00BC37CA" w:rsidP="00BC37CA">
            <w:pPr>
              <w:ind w:firstLine="567"/>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Նախագծի 13-րդ կետով նշվում է, որ էկոհամակարգային ծառայությունների վճարների սկզբունքների կիրառման համար անհրաժեշտ կլինի մշակել նոր իրավական ակտեր։</w:t>
            </w:r>
          </w:p>
          <w:p w14:paraId="7494399C" w14:textId="77777777" w:rsidR="00BC37CA" w:rsidRPr="0047576C" w:rsidRDefault="00BC37CA" w:rsidP="00BC37CA">
            <w:pPr>
              <w:ind w:firstLine="567"/>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Հաշվի առնելով, որ բավարար չափով հիմնավորված և վերլուծված չէ էկոհամակարգային ծառայությունների վճարների ներդրման անհրաժեշտությունը, ուստի առաջարկում ենք հիշյալ կետում ամրագրված «վճարների» բառը հանել և էկոհամակարգային ծառայությունների վճարների անհրաժեշտությանն անդրադառնալ </w:t>
            </w:r>
            <w:r w:rsidRPr="0047576C">
              <w:rPr>
                <w:rFonts w:ascii="GHEA Grapalat" w:eastAsia="Arial Unicode MS" w:hAnsi="GHEA Grapalat" w:cs="Arial Unicode MS"/>
                <w:iCs/>
                <w:lang w:val="hy-AM"/>
              </w:rPr>
              <w:lastRenderedPageBreak/>
              <w:t>հետագայում մշակվելիք իրավական ակտերի շրջանակներում։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2FC2C"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Ընդունվել է:</w:t>
            </w:r>
          </w:p>
          <w:p w14:paraId="57411068" w14:textId="77777777" w:rsidR="00BC37CA" w:rsidRPr="0047576C" w:rsidRDefault="00BC37CA" w:rsidP="00BC37CA">
            <w:pPr>
              <w:rPr>
                <w:rFonts w:ascii="GHEA Grapalat" w:eastAsia="Arial Unicode MS" w:hAnsi="GHEA Grapalat" w:cs="Arial Unicode MS"/>
                <w:iCs/>
                <w:lang w:val="af-Z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F3953"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Նախագծում  կատարվել է  համապատասխան փոփոխություն:</w:t>
            </w:r>
          </w:p>
          <w:p w14:paraId="26E7134C" w14:textId="77777777" w:rsidR="00BC37CA" w:rsidRPr="0047576C" w:rsidRDefault="00BC37CA" w:rsidP="00BC37CA">
            <w:pPr>
              <w:rPr>
                <w:rFonts w:ascii="GHEA Grapalat" w:eastAsia="Arial Unicode MS" w:hAnsi="GHEA Grapalat" w:cs="Arial Unicode MS"/>
                <w:iCs/>
                <w:lang w:val="af-ZA"/>
              </w:rPr>
            </w:pPr>
          </w:p>
        </w:tc>
      </w:tr>
      <w:tr w:rsidR="00BC37CA" w:rsidRPr="00CB3AA0" w14:paraId="1F0E4EA6"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6206A"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6614A" w14:textId="77777777" w:rsidR="00BC37CA" w:rsidRPr="0047576C" w:rsidRDefault="00BC37CA" w:rsidP="00BC37CA">
            <w:pPr>
              <w:jc w:val="center"/>
              <w:rPr>
                <w:rFonts w:ascii="GHEA Grapalat" w:eastAsia="Arial Unicode MS" w:hAnsi="GHEA Grapalat" w:cs="Arial Unicode MS"/>
                <w:iCs/>
                <w:shd w:val="clear" w:color="auto" w:fill="FFFFFF"/>
                <w:lang w:val="af-ZA"/>
              </w:rPr>
            </w:pPr>
            <w:r w:rsidRPr="0047576C">
              <w:rPr>
                <w:rFonts w:ascii="GHEA Grapalat" w:eastAsia="Arial Unicode MS" w:hAnsi="GHEA Grapalat" w:cs="Arial Unicode MS"/>
                <w:iCs/>
                <w:shd w:val="clear" w:color="auto" w:fill="FFFFFF"/>
                <w:lang w:val="af-ZA"/>
              </w:rPr>
              <w:t>Արդարադատու-թյան ն</w:t>
            </w:r>
            <w:r w:rsidRPr="0047576C">
              <w:rPr>
                <w:rFonts w:ascii="GHEA Grapalat" w:eastAsia="Arial Unicode MS" w:hAnsi="GHEA Grapalat" w:cs="Arial Unicode MS"/>
                <w:iCs/>
                <w:shd w:val="clear" w:color="auto" w:fill="FFFFFF"/>
              </w:rPr>
              <w:t>ախարարու</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թյուն</w:t>
            </w:r>
          </w:p>
          <w:p w14:paraId="0D1F4B79" w14:textId="77777777" w:rsidR="00BC37CA" w:rsidRPr="0047576C" w:rsidRDefault="00BC37CA" w:rsidP="00BC37CA">
            <w:pPr>
              <w:jc w:val="center"/>
              <w:rPr>
                <w:rFonts w:ascii="GHEA Grapalat" w:eastAsia="Arial Unicode MS" w:hAnsi="GHEA Grapalat" w:cs="Arial Unicode MS"/>
                <w:iCs/>
                <w:lang w:val="af-ZA" w:eastAsia="ru-RU"/>
              </w:rPr>
            </w:pPr>
            <w:r w:rsidRPr="0047576C">
              <w:rPr>
                <w:rFonts w:ascii="GHEA Grapalat" w:eastAsia="Arial Unicode MS" w:hAnsi="GHEA Grapalat" w:cs="Arial Unicode MS"/>
                <w:iCs/>
                <w:lang w:val="af-ZA" w:eastAsia="ru-RU"/>
              </w:rPr>
              <w:t xml:space="preserve">2019 </w:t>
            </w:r>
            <w:r w:rsidRPr="0047576C">
              <w:rPr>
                <w:rFonts w:ascii="GHEA Grapalat" w:eastAsia="Arial Unicode MS" w:hAnsi="GHEA Grapalat" w:cs="Arial Unicode MS"/>
                <w:iCs/>
                <w:lang w:val="ru-RU" w:eastAsia="ru-RU"/>
              </w:rPr>
              <w:t>թվականի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ru-RU" w:eastAsia="ru-RU"/>
              </w:rPr>
              <w:t>դեկտեմբերի</w:t>
            </w:r>
            <w:r w:rsidRPr="0047576C">
              <w:rPr>
                <w:rFonts w:ascii="GHEA Grapalat" w:eastAsia="Arial Unicode MS" w:hAnsi="GHEA Grapalat" w:cs="Arial Unicode MS"/>
                <w:iCs/>
                <w:lang w:val="af-ZA" w:eastAsia="ru-RU"/>
              </w:rPr>
              <w:t xml:space="preserve"> 23-</w:t>
            </w:r>
            <w:r w:rsidRPr="0047576C">
              <w:rPr>
                <w:rFonts w:ascii="GHEA Grapalat" w:eastAsia="Arial Unicode MS" w:hAnsi="GHEA Grapalat" w:cs="Arial Unicode MS"/>
                <w:iCs/>
                <w:lang w:val="ru-RU" w:eastAsia="ru-RU"/>
              </w:rPr>
              <w:t>ի</w:t>
            </w:r>
          </w:p>
          <w:p w14:paraId="049F108A" w14:textId="77777777" w:rsidR="00BC37CA" w:rsidRPr="0047576C" w:rsidRDefault="00BC37CA" w:rsidP="00BC37CA">
            <w:pPr>
              <w:jc w:val="center"/>
              <w:rPr>
                <w:rFonts w:ascii="GHEA Grapalat" w:eastAsia="Arial Unicode MS" w:hAnsi="GHEA Grapalat" w:cs="Arial Unicode MS"/>
                <w:iCs/>
                <w:shd w:val="clear" w:color="auto" w:fill="FFFFFF"/>
                <w:lang w:val="af-ZA"/>
              </w:rPr>
            </w:pP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Հ</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Մ</w:t>
            </w:r>
            <w:r w:rsidRPr="0047576C">
              <w:rPr>
                <w:rFonts w:ascii="GHEA Grapalat" w:eastAsia="Arial Unicode MS" w:hAnsi="GHEA Grapalat" w:cs="Arial Unicode MS"/>
                <w:iCs/>
                <w:shd w:val="clear" w:color="auto" w:fill="FFFFFF"/>
                <w:lang w:val="af-ZA"/>
              </w:rPr>
              <w:t>-2908-2019</w:t>
            </w:r>
          </w:p>
          <w:p w14:paraId="654A3EB8" w14:textId="77777777" w:rsidR="00BC37CA" w:rsidRPr="0047576C" w:rsidRDefault="00BC37CA" w:rsidP="00BC37CA">
            <w:pPr>
              <w:jc w:val="center"/>
              <w:rPr>
                <w:rFonts w:ascii="GHEA Grapalat" w:eastAsia="Arial Unicode MS" w:hAnsi="GHEA Grapalat" w:cs="Arial Unicode MS"/>
                <w:iCs/>
                <w:shd w:val="clear" w:color="auto" w:fill="FFFFFF"/>
                <w:lang w:val="af-ZA"/>
              </w:rPr>
            </w:pPr>
            <w:r w:rsidRPr="0047576C">
              <w:rPr>
                <w:rFonts w:ascii="GHEA Grapalat" w:eastAsia="Arial Unicode MS" w:hAnsi="GHEA Grapalat" w:cs="Arial Unicode MS"/>
                <w:iCs/>
                <w:lang w:val="ru-RU" w:eastAsia="ru-RU"/>
              </w:rPr>
              <w:t>գրություն</w:t>
            </w:r>
          </w:p>
          <w:p w14:paraId="6C5508B6" w14:textId="77777777" w:rsidR="00BC37CA" w:rsidRPr="0047576C" w:rsidRDefault="00BC37CA" w:rsidP="00BC37CA">
            <w:pPr>
              <w:jc w:val="center"/>
              <w:rPr>
                <w:rFonts w:ascii="GHEA Grapalat" w:eastAsia="Arial Unicode MS" w:hAnsi="GHEA Grapalat" w:cs="Arial Unicode MS"/>
                <w:iCs/>
                <w:shd w:val="clear" w:color="auto" w:fill="FFFFFF"/>
                <w:lang w:val="af-ZA"/>
              </w:rPr>
            </w:pPr>
          </w:p>
          <w:p w14:paraId="153C0F3A" w14:textId="77777777" w:rsidR="00BC37CA" w:rsidRPr="0047576C" w:rsidRDefault="00BC37CA" w:rsidP="00BC37CA">
            <w:pPr>
              <w:jc w:val="center"/>
              <w:rPr>
                <w:rFonts w:ascii="GHEA Grapalat" w:eastAsia="Arial Unicode MS" w:hAnsi="GHEA Grapalat" w:cs="Arial Unicode MS"/>
                <w:iCs/>
                <w:shd w:val="clear" w:color="auto" w:fill="FFFFFF"/>
                <w:lang w:val="af-ZA"/>
              </w:rPr>
            </w:pPr>
          </w:p>
          <w:p w14:paraId="3C20E722" w14:textId="77777777" w:rsidR="00BC37CA" w:rsidRPr="0047576C" w:rsidRDefault="00BC37CA" w:rsidP="00BC37CA">
            <w:pPr>
              <w:jc w:val="center"/>
              <w:rPr>
                <w:rFonts w:ascii="GHEA Grapalat" w:eastAsia="Arial Unicode MS" w:hAnsi="GHEA Grapalat" w:cs="Arial Unicode MS"/>
                <w:iCs/>
                <w:shd w:val="clear" w:color="auto" w:fill="FFFFFF"/>
                <w:lang w:val="af-ZA"/>
              </w:rPr>
            </w:pPr>
          </w:p>
          <w:p w14:paraId="554FCCA1" w14:textId="77777777" w:rsidR="00BC37CA" w:rsidRPr="0047576C" w:rsidRDefault="00BC37CA" w:rsidP="00BC37CA">
            <w:pPr>
              <w:jc w:val="center"/>
              <w:rPr>
                <w:rFonts w:ascii="GHEA Grapalat" w:eastAsia="Arial Unicode MS" w:hAnsi="GHEA Grapalat" w:cs="Arial Unicode MS"/>
                <w:iCs/>
                <w:shd w:val="clear" w:color="auto" w:fill="FFFFFF"/>
                <w:lang w:val="af-ZA"/>
              </w:rPr>
            </w:pPr>
          </w:p>
          <w:p w14:paraId="716A2F0D" w14:textId="77777777" w:rsidR="00BC37CA" w:rsidRPr="0047576C" w:rsidRDefault="00BC37CA" w:rsidP="00BC37CA">
            <w:pPr>
              <w:jc w:val="center"/>
              <w:rPr>
                <w:rFonts w:ascii="GHEA Grapalat" w:eastAsia="Arial Unicode MS" w:hAnsi="GHEA Grapalat" w:cs="Arial Unicode MS"/>
                <w:iCs/>
                <w:shd w:val="clear" w:color="auto" w:fill="FFFFFF"/>
                <w:lang w:val="af-ZA"/>
              </w:rPr>
            </w:pPr>
          </w:p>
          <w:p w14:paraId="119BFB83" w14:textId="77777777" w:rsidR="00BC37CA" w:rsidRPr="0047576C" w:rsidRDefault="00BC37CA" w:rsidP="00BC37CA">
            <w:pPr>
              <w:jc w:val="center"/>
              <w:rPr>
                <w:rFonts w:ascii="GHEA Grapalat" w:eastAsia="Arial Unicode MS" w:hAnsi="GHEA Grapalat" w:cs="Arial Unicode MS"/>
                <w:iCs/>
                <w:shd w:val="clear" w:color="auto" w:fill="FFFFFF"/>
                <w:lang w:val="af-ZA"/>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C98BF"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    1.</w:t>
            </w:r>
            <w:r w:rsidRPr="0047576C">
              <w:rPr>
                <w:rFonts w:ascii="GHEA Grapalat" w:eastAsia="Arial Unicode MS" w:hAnsi="GHEA Grapalat" w:cs="Arial Unicode MS"/>
                <w:bCs/>
                <w:iCs/>
              </w:rPr>
              <w:t>Նախագծի</w:t>
            </w:r>
            <w:r w:rsidRPr="0047576C">
              <w:rPr>
                <w:rFonts w:ascii="GHEA Grapalat" w:eastAsia="Arial Unicode MS" w:hAnsi="GHEA Grapalat" w:cs="Arial Unicode MS"/>
                <w:bCs/>
                <w:iCs/>
                <w:lang w:val="af-ZA"/>
              </w:rPr>
              <w:t xml:space="preserve"> 13-</w:t>
            </w:r>
            <w:r w:rsidRPr="0047576C">
              <w:rPr>
                <w:rFonts w:ascii="GHEA Grapalat" w:eastAsia="Arial Unicode MS" w:hAnsi="GHEA Grapalat" w:cs="Arial Unicode MS"/>
                <w:bCs/>
                <w:iCs/>
              </w:rPr>
              <w:t>րդ</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և</w:t>
            </w:r>
            <w:r w:rsidRPr="0047576C">
              <w:rPr>
                <w:rFonts w:ascii="GHEA Grapalat" w:eastAsia="Arial Unicode MS" w:hAnsi="GHEA Grapalat" w:cs="Arial Unicode MS"/>
                <w:bCs/>
                <w:iCs/>
                <w:lang w:val="af-ZA"/>
              </w:rPr>
              <w:t xml:space="preserve"> 20-</w:t>
            </w:r>
            <w:r w:rsidRPr="0047576C">
              <w:rPr>
                <w:rFonts w:ascii="GHEA Grapalat" w:eastAsia="Arial Unicode MS" w:hAnsi="GHEA Grapalat" w:cs="Arial Unicode MS"/>
                <w:bCs/>
                <w:iCs/>
              </w:rPr>
              <w:t>րդ</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կետերով</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նախատեսվում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են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օրենսդրության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բարելավմանը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և</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իրավական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ակտերի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մշակմանը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վերաբերող</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դրույթներ</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Այդ</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առումով</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առաջարկում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ենք</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հստակեցնել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նախատեսվող</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միջոցառումներին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վերաբերող</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դրույթները՝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մասնավորապես</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անհրաժեշտ</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է</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առավել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հստակ</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սահմանել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իրականացվող</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միջոցառումները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մշակվող</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իրավական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ակտերը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և</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նախատեսել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համապատասխան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միջոցառումների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իրականացման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կոնկրետ</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ժամկետները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պատասխանատու</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կատարողներին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ֆինանսական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աղբյուրները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և</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այլն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Գտնում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ենք</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որ</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այդ</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դեպքում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ներկայացված</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ծրագիրը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կլինի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ամբողջական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և</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միայն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այդ</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դեպքում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հնարավոր</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կլինի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լիարժեք</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ձևով</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գնահատելու</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ներկայացված</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ծրագրի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արդյունավետությունը</w:t>
            </w:r>
            <w:r w:rsidRPr="0047576C">
              <w:rPr>
                <w:rFonts w:ascii="GHEA Grapalat" w:eastAsia="Arial Unicode MS" w:hAnsi="GHEA Grapalat" w:cs="Arial Unicode MS"/>
                <w:bCs/>
                <w:iCs/>
                <w:lang w:val="af-ZA"/>
              </w:rPr>
              <w:t>:</w:t>
            </w:r>
          </w:p>
          <w:p w14:paraId="064CAE28" w14:textId="77777777" w:rsidR="00BC37CA" w:rsidRPr="0047576C" w:rsidRDefault="00BC37CA" w:rsidP="00BC37CA">
            <w:pPr>
              <w:jc w:val="both"/>
              <w:rPr>
                <w:rFonts w:ascii="GHEA Grapalat" w:eastAsia="Arial Unicode MS" w:hAnsi="GHEA Grapalat" w:cs="Arial Unicode MS"/>
                <w:bCs/>
                <w:iCs/>
                <w:lang w:val="af-ZA"/>
              </w:rPr>
            </w:pPr>
          </w:p>
          <w:p w14:paraId="46C1F50B"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bCs/>
                <w:iCs/>
                <w:lang w:val="af-ZA"/>
              </w:rPr>
              <w:t xml:space="preserve">     2. </w:t>
            </w:r>
            <w:r w:rsidRPr="0047576C">
              <w:rPr>
                <w:rFonts w:ascii="GHEA Grapalat" w:eastAsia="Arial Unicode MS" w:hAnsi="GHEA Grapalat" w:cs="Arial Unicode MS"/>
                <w:iCs/>
                <w:shd w:val="clear" w:color="auto" w:fill="FFFFFF"/>
                <w:lang w:val="af-ZA"/>
              </w:rPr>
              <w:t xml:space="preserve">Նախագծում պահպանված չեն օրենսդրական տեխնիկայի կանոններ՝ այսպես </w:t>
            </w:r>
            <w:r w:rsidRPr="0047576C">
              <w:rPr>
                <w:rFonts w:ascii="GHEA Grapalat" w:eastAsia="Arial Unicode MS" w:hAnsi="GHEA Grapalat" w:cs="Arial Unicode MS"/>
                <w:bCs/>
                <w:iCs/>
              </w:rPr>
              <w:t>նախագծով</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հաստատվող</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հավելվածի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այսուհետ</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՝հավելված</w:t>
            </w:r>
            <w:r w:rsidRPr="0047576C">
              <w:rPr>
                <w:rFonts w:ascii="GHEA Grapalat" w:eastAsia="Arial Unicode MS" w:hAnsi="GHEA Grapalat" w:cs="Arial Unicode MS"/>
                <w:bCs/>
                <w:iCs/>
                <w:lang w:val="af-ZA"/>
              </w:rPr>
              <w:t>/ 14-</w:t>
            </w:r>
            <w:r w:rsidRPr="0047576C">
              <w:rPr>
                <w:rFonts w:ascii="GHEA Grapalat" w:eastAsia="Arial Unicode MS" w:hAnsi="GHEA Grapalat" w:cs="Arial Unicode MS"/>
                <w:bCs/>
                <w:iCs/>
              </w:rPr>
              <w:t>րդ</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կետի</w:t>
            </w:r>
            <w:r w:rsidRPr="0047576C">
              <w:rPr>
                <w:rFonts w:ascii="GHEA Grapalat" w:eastAsia="Arial Unicode MS" w:hAnsi="GHEA Grapalat" w:cs="Arial Unicode MS"/>
                <w:bCs/>
                <w:iCs/>
                <w:lang w:val="af-ZA"/>
              </w:rPr>
              <w:t xml:space="preserve"> 7-</w:t>
            </w:r>
            <w:r w:rsidRPr="0047576C">
              <w:rPr>
                <w:rFonts w:ascii="GHEA Grapalat" w:eastAsia="Arial Unicode MS" w:hAnsi="GHEA Grapalat" w:cs="Arial Unicode MS"/>
                <w:bCs/>
                <w:iCs/>
              </w:rPr>
              <w:t>րդ</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ենթակետում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անհրաժեշտ</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է</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կրճատ</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նշել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ՀՀ</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կառավարության</w:t>
            </w:r>
            <w:r w:rsidRPr="0047576C">
              <w:rPr>
                <w:rFonts w:ascii="GHEA Grapalat" w:eastAsia="Arial Unicode MS" w:hAnsi="GHEA Grapalat" w:cs="Arial Unicode MS"/>
                <w:bCs/>
                <w:iCs/>
                <w:lang w:val="af-ZA"/>
              </w:rPr>
              <w:t xml:space="preserve"> 2019 </w:t>
            </w:r>
            <w:r w:rsidRPr="0047576C">
              <w:rPr>
                <w:rFonts w:ascii="GHEA Grapalat" w:eastAsia="Arial Unicode MS" w:hAnsi="GHEA Grapalat" w:cs="Arial Unicode MS"/>
                <w:bCs/>
                <w:iCs/>
              </w:rPr>
              <w:t>թվականի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հունվարի</w:t>
            </w:r>
            <w:r w:rsidRPr="0047576C">
              <w:rPr>
                <w:rFonts w:ascii="GHEA Grapalat" w:eastAsia="Arial Unicode MS" w:hAnsi="GHEA Grapalat" w:cs="Arial Unicode MS"/>
                <w:bCs/>
                <w:iCs/>
                <w:lang w:val="af-ZA"/>
              </w:rPr>
              <w:t xml:space="preserve"> 17-</w:t>
            </w:r>
            <w:r w:rsidRPr="0047576C">
              <w:rPr>
                <w:rFonts w:ascii="GHEA Grapalat" w:eastAsia="Arial Unicode MS" w:hAnsi="GHEA Grapalat" w:cs="Arial Unicode MS"/>
                <w:bCs/>
                <w:iCs/>
              </w:rPr>
              <w:t>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թիվ</w:t>
            </w:r>
            <w:r w:rsidRPr="0047576C">
              <w:rPr>
                <w:rFonts w:ascii="GHEA Grapalat" w:eastAsia="Arial Unicode MS" w:hAnsi="GHEA Grapalat" w:cs="Arial Unicode MS"/>
                <w:bCs/>
                <w:iCs/>
                <w:lang w:val="af-ZA"/>
              </w:rPr>
              <w:t xml:space="preserve"> 39-</w:t>
            </w:r>
            <w:r w:rsidRPr="0047576C">
              <w:rPr>
                <w:rFonts w:ascii="GHEA Grapalat" w:eastAsia="Arial Unicode MS" w:hAnsi="GHEA Grapalat" w:cs="Arial Unicode MS"/>
                <w:bCs/>
                <w:iCs/>
              </w:rPr>
              <w:t>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որոշման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անվանումը՝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նկատի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rPr>
              <w:t>ունենալով</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rPr>
              <w:t>Նորմատիվ</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իրավական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ակտերի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մասին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Հայաստանի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Հանրապետության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օրենքի</w:t>
            </w:r>
            <w:r w:rsidRPr="0047576C">
              <w:rPr>
                <w:rFonts w:ascii="GHEA Grapalat" w:eastAsia="Arial Unicode MS" w:hAnsi="GHEA Grapalat" w:cs="Arial Unicode MS"/>
                <w:iCs/>
                <w:lang w:val="af-ZA"/>
              </w:rPr>
              <w:t xml:space="preserve"> 17-</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հոդվածի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պահանջները</w:t>
            </w:r>
            <w:r w:rsidRPr="0047576C">
              <w:rPr>
                <w:rFonts w:ascii="GHEA Grapalat" w:eastAsia="Arial Unicode MS" w:hAnsi="GHEA Grapalat" w:cs="Arial Unicode MS"/>
                <w:iCs/>
                <w:lang w:val="af-ZA"/>
              </w:rPr>
              <w:t>:</w:t>
            </w:r>
          </w:p>
          <w:p w14:paraId="19E28FE6"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 xml:space="preserve">    </w:t>
            </w:r>
          </w:p>
          <w:p w14:paraId="23B7296C"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 xml:space="preserve">3. </w:t>
            </w:r>
            <w:r w:rsidRPr="0047576C">
              <w:rPr>
                <w:rFonts w:ascii="GHEA Grapalat" w:eastAsia="Arial Unicode MS" w:hAnsi="GHEA Grapalat" w:cs="Arial Unicode MS"/>
                <w:iCs/>
              </w:rPr>
              <w:t>Հավելվածի</w:t>
            </w:r>
            <w:r w:rsidRPr="0047576C">
              <w:rPr>
                <w:rFonts w:ascii="GHEA Grapalat" w:eastAsia="Arial Unicode MS" w:hAnsi="GHEA Grapalat" w:cs="Arial Unicode MS"/>
                <w:iCs/>
                <w:lang w:val="af-ZA"/>
              </w:rPr>
              <w:t xml:space="preserve"> 22-</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կետի</w:t>
            </w:r>
            <w:r w:rsidRPr="0047576C">
              <w:rPr>
                <w:rFonts w:ascii="GHEA Grapalat" w:eastAsia="Arial Unicode MS" w:hAnsi="GHEA Grapalat" w:cs="Arial Unicode MS"/>
                <w:iCs/>
                <w:lang w:val="af-ZA"/>
              </w:rPr>
              <w:t xml:space="preserve"> 1-</w:t>
            </w:r>
            <w:r w:rsidRPr="0047576C">
              <w:rPr>
                <w:rFonts w:ascii="GHEA Grapalat" w:eastAsia="Arial Unicode MS" w:hAnsi="GHEA Grapalat" w:cs="Arial Unicode MS"/>
                <w:iCs/>
              </w:rPr>
              <w:t>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ենթակետում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հիմնարկությունների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բառն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անհրաժեշտ</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փոխարինել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հիմնարկների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բառով՝</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նկատի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ունենալով</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shd w:val="clear" w:color="auto" w:fill="FFFFFF"/>
              </w:rPr>
              <w:t>Հայաստանի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Հանրապետության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քաղաքացիական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օրենսգրքի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պահանջները</w:t>
            </w:r>
            <w:r w:rsidRPr="0047576C">
              <w:rPr>
                <w:rFonts w:ascii="GHEA Grapalat" w:eastAsia="Arial Unicode MS" w:hAnsi="GHEA Grapalat" w:cs="Arial Unicode MS"/>
                <w:iCs/>
                <w:shd w:val="clear" w:color="auto" w:fill="FFFFFF"/>
                <w:lang w:val="af-ZA"/>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CD6EC"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1. Ընդունվել է:</w:t>
            </w:r>
          </w:p>
          <w:p w14:paraId="1B8DE88A" w14:textId="77777777" w:rsidR="00BC37CA" w:rsidRPr="0047576C" w:rsidRDefault="00BC37CA" w:rsidP="00BC37CA">
            <w:pPr>
              <w:rPr>
                <w:rFonts w:ascii="GHEA Grapalat" w:eastAsia="Arial Unicode MS" w:hAnsi="GHEA Grapalat" w:cs="Arial Unicode MS"/>
                <w:iCs/>
                <w:lang w:val="af-ZA"/>
              </w:rPr>
            </w:pPr>
          </w:p>
          <w:p w14:paraId="2E1EB094" w14:textId="77777777" w:rsidR="00BC37CA" w:rsidRPr="0047576C" w:rsidRDefault="00BC37CA" w:rsidP="00BC37CA">
            <w:pPr>
              <w:rPr>
                <w:rFonts w:ascii="GHEA Grapalat" w:eastAsia="Arial Unicode MS" w:hAnsi="GHEA Grapalat" w:cs="Arial Unicode MS"/>
                <w:iCs/>
                <w:lang w:val="af-ZA"/>
              </w:rPr>
            </w:pPr>
          </w:p>
          <w:p w14:paraId="6A68EB50" w14:textId="77777777" w:rsidR="00BC37CA" w:rsidRPr="0047576C" w:rsidRDefault="00BC37CA" w:rsidP="00BC37CA">
            <w:pPr>
              <w:rPr>
                <w:rFonts w:ascii="GHEA Grapalat" w:eastAsia="Arial Unicode MS" w:hAnsi="GHEA Grapalat" w:cs="Arial Unicode MS"/>
                <w:iCs/>
                <w:lang w:val="af-ZA"/>
              </w:rPr>
            </w:pPr>
          </w:p>
          <w:p w14:paraId="56185C30" w14:textId="77777777" w:rsidR="00BC37CA" w:rsidRPr="0047576C" w:rsidRDefault="00BC37CA" w:rsidP="00BC37CA">
            <w:pPr>
              <w:rPr>
                <w:rFonts w:ascii="GHEA Grapalat" w:eastAsia="Arial Unicode MS" w:hAnsi="GHEA Grapalat" w:cs="Arial Unicode MS"/>
                <w:iCs/>
                <w:lang w:val="af-ZA"/>
              </w:rPr>
            </w:pPr>
          </w:p>
          <w:p w14:paraId="7F958E80" w14:textId="77777777" w:rsidR="00BC37CA" w:rsidRPr="0047576C" w:rsidRDefault="00BC37CA" w:rsidP="00BC37CA">
            <w:pPr>
              <w:rPr>
                <w:rFonts w:ascii="GHEA Grapalat" w:eastAsia="Arial Unicode MS" w:hAnsi="GHEA Grapalat" w:cs="Arial Unicode MS"/>
                <w:iCs/>
                <w:lang w:val="af-ZA"/>
              </w:rPr>
            </w:pPr>
          </w:p>
          <w:p w14:paraId="2788C860" w14:textId="77777777" w:rsidR="00BC37CA" w:rsidRPr="0047576C" w:rsidRDefault="00BC37CA" w:rsidP="00BC37CA">
            <w:pPr>
              <w:rPr>
                <w:rFonts w:ascii="GHEA Grapalat" w:eastAsia="Arial Unicode MS" w:hAnsi="GHEA Grapalat" w:cs="Arial Unicode MS"/>
                <w:iCs/>
                <w:lang w:val="af-ZA"/>
              </w:rPr>
            </w:pPr>
          </w:p>
          <w:p w14:paraId="457BD8BA" w14:textId="77777777" w:rsidR="00BC37CA" w:rsidRPr="0047576C" w:rsidRDefault="00BC37CA" w:rsidP="00BC37CA">
            <w:pPr>
              <w:rPr>
                <w:rFonts w:ascii="GHEA Grapalat" w:eastAsia="Arial Unicode MS" w:hAnsi="GHEA Grapalat" w:cs="Arial Unicode MS"/>
                <w:iCs/>
                <w:lang w:val="af-ZA"/>
              </w:rPr>
            </w:pPr>
          </w:p>
          <w:p w14:paraId="3B3626D8" w14:textId="77777777" w:rsidR="00BC37CA" w:rsidRPr="0047576C" w:rsidRDefault="00BC37CA" w:rsidP="00BC37CA">
            <w:pPr>
              <w:rPr>
                <w:rFonts w:ascii="GHEA Grapalat" w:eastAsia="Arial Unicode MS" w:hAnsi="GHEA Grapalat" w:cs="Arial Unicode MS"/>
                <w:iCs/>
                <w:lang w:val="af-ZA"/>
              </w:rPr>
            </w:pPr>
          </w:p>
          <w:p w14:paraId="277D0D0E" w14:textId="77777777" w:rsidR="00BC37CA" w:rsidRPr="0047576C" w:rsidRDefault="00BC37CA" w:rsidP="00BC37CA">
            <w:pPr>
              <w:rPr>
                <w:rFonts w:ascii="GHEA Grapalat" w:eastAsia="Arial Unicode MS" w:hAnsi="GHEA Grapalat" w:cs="Arial Unicode MS"/>
                <w:iCs/>
                <w:lang w:val="af-ZA"/>
              </w:rPr>
            </w:pPr>
          </w:p>
          <w:p w14:paraId="036A8ABC" w14:textId="77777777" w:rsidR="00BC37CA" w:rsidRPr="0047576C" w:rsidRDefault="00BC37CA" w:rsidP="00BC37CA">
            <w:pPr>
              <w:rPr>
                <w:rFonts w:ascii="GHEA Grapalat" w:eastAsia="Arial Unicode MS" w:hAnsi="GHEA Grapalat" w:cs="Arial Unicode MS"/>
                <w:iCs/>
                <w:lang w:val="af-ZA"/>
              </w:rPr>
            </w:pPr>
          </w:p>
          <w:p w14:paraId="29590E10" w14:textId="77777777" w:rsidR="00BC37CA" w:rsidRPr="0047576C" w:rsidRDefault="00BC37CA" w:rsidP="00BC37CA">
            <w:pPr>
              <w:rPr>
                <w:rFonts w:ascii="GHEA Grapalat" w:eastAsia="Arial Unicode MS" w:hAnsi="GHEA Grapalat" w:cs="Arial Unicode MS"/>
                <w:iCs/>
                <w:lang w:val="af-ZA"/>
              </w:rPr>
            </w:pPr>
          </w:p>
          <w:p w14:paraId="587D4564" w14:textId="77777777" w:rsidR="00BC37CA" w:rsidRPr="0047576C" w:rsidRDefault="00BC37CA" w:rsidP="00BC37CA">
            <w:pPr>
              <w:rPr>
                <w:rFonts w:ascii="GHEA Grapalat" w:eastAsia="Arial Unicode MS" w:hAnsi="GHEA Grapalat" w:cs="Arial Unicode MS"/>
                <w:iCs/>
                <w:lang w:val="af-ZA"/>
              </w:rPr>
            </w:pPr>
          </w:p>
          <w:p w14:paraId="58DBF567"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2. Ընդունվել է:</w:t>
            </w:r>
          </w:p>
          <w:p w14:paraId="096255BA" w14:textId="77777777" w:rsidR="00BC37CA" w:rsidRPr="0047576C" w:rsidRDefault="00BC37CA" w:rsidP="00BC37CA">
            <w:pPr>
              <w:rPr>
                <w:rFonts w:ascii="GHEA Grapalat" w:eastAsia="Arial Unicode MS" w:hAnsi="GHEA Grapalat" w:cs="Arial Unicode MS"/>
                <w:iCs/>
                <w:lang w:val="af-ZA"/>
              </w:rPr>
            </w:pPr>
          </w:p>
          <w:p w14:paraId="1C7F63DD" w14:textId="77777777" w:rsidR="00BC37CA" w:rsidRPr="0047576C" w:rsidRDefault="00BC37CA" w:rsidP="00BC37CA">
            <w:pPr>
              <w:rPr>
                <w:rFonts w:ascii="GHEA Grapalat" w:eastAsia="Arial Unicode MS" w:hAnsi="GHEA Grapalat" w:cs="Arial Unicode MS"/>
                <w:iCs/>
                <w:lang w:val="af-ZA"/>
              </w:rPr>
            </w:pPr>
          </w:p>
          <w:p w14:paraId="5E26DDF7" w14:textId="77777777" w:rsidR="00BC37CA" w:rsidRPr="0047576C" w:rsidRDefault="00BC37CA" w:rsidP="00BC37CA">
            <w:pPr>
              <w:rPr>
                <w:rFonts w:ascii="GHEA Grapalat" w:eastAsia="Arial Unicode MS" w:hAnsi="GHEA Grapalat" w:cs="Arial Unicode MS"/>
                <w:iCs/>
                <w:lang w:val="af-ZA"/>
              </w:rPr>
            </w:pPr>
          </w:p>
          <w:p w14:paraId="141E2DEA" w14:textId="77777777" w:rsidR="00BC37CA" w:rsidRPr="0047576C" w:rsidRDefault="00BC37CA" w:rsidP="00BC37CA">
            <w:pPr>
              <w:rPr>
                <w:rFonts w:ascii="GHEA Grapalat" w:eastAsia="Arial Unicode MS" w:hAnsi="GHEA Grapalat" w:cs="Arial Unicode MS"/>
                <w:iCs/>
                <w:lang w:val="af-ZA"/>
              </w:rPr>
            </w:pPr>
          </w:p>
          <w:p w14:paraId="64D43409" w14:textId="77777777" w:rsidR="00BC37CA" w:rsidRPr="0047576C" w:rsidRDefault="00BC37CA" w:rsidP="00BC37CA">
            <w:pPr>
              <w:rPr>
                <w:rFonts w:ascii="GHEA Grapalat" w:eastAsia="Arial Unicode MS" w:hAnsi="GHEA Grapalat" w:cs="Arial Unicode MS"/>
                <w:iCs/>
                <w:lang w:val="af-ZA"/>
              </w:rPr>
            </w:pPr>
          </w:p>
          <w:p w14:paraId="3BDD28CB" w14:textId="77777777" w:rsidR="00BC37CA" w:rsidRPr="0047576C" w:rsidRDefault="00BC37CA" w:rsidP="00BC37CA">
            <w:pPr>
              <w:rPr>
                <w:rFonts w:ascii="GHEA Grapalat" w:eastAsia="Arial Unicode MS" w:hAnsi="GHEA Grapalat" w:cs="Arial Unicode MS"/>
                <w:iCs/>
                <w:lang w:val="af-ZA"/>
              </w:rPr>
            </w:pPr>
          </w:p>
          <w:p w14:paraId="2E72C053" w14:textId="77777777" w:rsidR="00BC37CA" w:rsidRPr="0047576C" w:rsidRDefault="00BC37CA" w:rsidP="00BC37CA">
            <w:pPr>
              <w:rPr>
                <w:rFonts w:ascii="GHEA Grapalat" w:eastAsia="Arial Unicode MS" w:hAnsi="GHEA Grapalat" w:cs="Arial Unicode MS"/>
                <w:iCs/>
                <w:lang w:val="af-ZA"/>
              </w:rPr>
            </w:pPr>
          </w:p>
          <w:p w14:paraId="0348FC0F"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 Ընդունվել է:</w:t>
            </w:r>
          </w:p>
          <w:p w14:paraId="21FA7F01" w14:textId="77777777" w:rsidR="00BC37CA" w:rsidRPr="0047576C" w:rsidRDefault="00BC37CA" w:rsidP="00BC37CA">
            <w:pPr>
              <w:rPr>
                <w:rFonts w:ascii="GHEA Grapalat" w:eastAsia="Arial Unicode MS" w:hAnsi="GHEA Grapalat" w:cs="Arial Unicode MS"/>
                <w:iCs/>
                <w:lang w:val="af-ZA"/>
              </w:rPr>
            </w:pPr>
          </w:p>
          <w:p w14:paraId="21E6FBA5" w14:textId="77777777" w:rsidR="00BC37CA" w:rsidRPr="0047576C" w:rsidRDefault="00BC37CA" w:rsidP="00BC37CA">
            <w:pPr>
              <w:rPr>
                <w:rFonts w:ascii="GHEA Grapalat" w:eastAsia="Arial Unicode MS" w:hAnsi="GHEA Grapalat" w:cs="Arial Unicode MS"/>
                <w:iCs/>
                <w:lang w:val="af-Z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0AEDA"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1. Նախագծում  կատարվել է  համապատասխան փոփոխություն: Ավելացվել է նոր՝ 32-րդ կետը:</w:t>
            </w:r>
          </w:p>
          <w:p w14:paraId="7350A6BA" w14:textId="77777777" w:rsidR="00BC37CA" w:rsidRPr="0047576C" w:rsidRDefault="00BC37CA" w:rsidP="00BC37CA">
            <w:pPr>
              <w:rPr>
                <w:rFonts w:ascii="GHEA Grapalat" w:eastAsia="Arial Unicode MS" w:hAnsi="GHEA Grapalat" w:cs="Arial Unicode MS"/>
                <w:iCs/>
                <w:lang w:val="af-ZA"/>
              </w:rPr>
            </w:pPr>
          </w:p>
          <w:p w14:paraId="78191CFC" w14:textId="77777777" w:rsidR="00BC37CA" w:rsidRPr="0047576C" w:rsidRDefault="00BC37CA" w:rsidP="00BC37CA">
            <w:pPr>
              <w:rPr>
                <w:rFonts w:ascii="GHEA Grapalat" w:eastAsia="Arial Unicode MS" w:hAnsi="GHEA Grapalat" w:cs="Arial Unicode MS"/>
                <w:iCs/>
                <w:lang w:val="af-ZA"/>
              </w:rPr>
            </w:pPr>
          </w:p>
          <w:p w14:paraId="7679F3A4" w14:textId="77777777" w:rsidR="00BC37CA" w:rsidRPr="0047576C" w:rsidRDefault="00BC37CA" w:rsidP="00BC37CA">
            <w:pPr>
              <w:rPr>
                <w:rFonts w:ascii="GHEA Grapalat" w:eastAsia="Arial Unicode MS" w:hAnsi="GHEA Grapalat" w:cs="Arial Unicode MS"/>
                <w:iCs/>
                <w:lang w:val="af-ZA"/>
              </w:rPr>
            </w:pPr>
          </w:p>
          <w:p w14:paraId="3F84E3C6" w14:textId="77777777" w:rsidR="00BC37CA" w:rsidRPr="0047576C" w:rsidRDefault="00BC37CA" w:rsidP="00BC37CA">
            <w:pPr>
              <w:rPr>
                <w:rFonts w:ascii="GHEA Grapalat" w:eastAsia="Arial Unicode MS" w:hAnsi="GHEA Grapalat" w:cs="Arial Unicode MS"/>
                <w:iCs/>
                <w:lang w:val="af-ZA"/>
              </w:rPr>
            </w:pPr>
          </w:p>
          <w:p w14:paraId="6822ECE2" w14:textId="77777777" w:rsidR="00BC37CA" w:rsidRPr="0047576C" w:rsidRDefault="00BC37CA" w:rsidP="00BC37CA">
            <w:pPr>
              <w:rPr>
                <w:rFonts w:ascii="GHEA Grapalat" w:eastAsia="Arial Unicode MS" w:hAnsi="GHEA Grapalat" w:cs="Arial Unicode MS"/>
                <w:iCs/>
                <w:lang w:val="af-ZA"/>
              </w:rPr>
            </w:pPr>
          </w:p>
          <w:p w14:paraId="1EE67EA8" w14:textId="77777777" w:rsidR="00BC37CA" w:rsidRPr="0047576C" w:rsidRDefault="00BC37CA" w:rsidP="00BC37CA">
            <w:pPr>
              <w:rPr>
                <w:rFonts w:ascii="GHEA Grapalat" w:eastAsia="Arial Unicode MS" w:hAnsi="GHEA Grapalat" w:cs="Arial Unicode MS"/>
                <w:iCs/>
                <w:lang w:val="af-ZA"/>
              </w:rPr>
            </w:pPr>
          </w:p>
          <w:p w14:paraId="0B95C3BC" w14:textId="77777777" w:rsidR="00BC37CA" w:rsidRPr="0047576C" w:rsidRDefault="00BC37CA" w:rsidP="00BC37CA">
            <w:pPr>
              <w:rPr>
                <w:rFonts w:ascii="GHEA Grapalat" w:eastAsia="Arial Unicode MS" w:hAnsi="GHEA Grapalat" w:cs="Arial Unicode MS"/>
                <w:iCs/>
                <w:lang w:val="af-ZA"/>
              </w:rPr>
            </w:pPr>
          </w:p>
          <w:p w14:paraId="0B82A877" w14:textId="77777777" w:rsidR="00BC37CA" w:rsidRPr="0047576C" w:rsidRDefault="00BC37CA" w:rsidP="00BC37CA">
            <w:pPr>
              <w:rPr>
                <w:rFonts w:ascii="GHEA Grapalat" w:eastAsia="Arial Unicode MS" w:hAnsi="GHEA Grapalat" w:cs="Arial Unicode MS"/>
                <w:iCs/>
                <w:lang w:val="af-ZA"/>
              </w:rPr>
            </w:pPr>
          </w:p>
          <w:p w14:paraId="2E85944E" w14:textId="77777777" w:rsidR="00BC37CA" w:rsidRPr="0047576C" w:rsidRDefault="00BC37CA" w:rsidP="00BC37CA">
            <w:pPr>
              <w:rPr>
                <w:rFonts w:ascii="GHEA Grapalat" w:eastAsia="Arial Unicode MS" w:hAnsi="GHEA Grapalat" w:cs="Arial Unicode MS"/>
                <w:iCs/>
                <w:lang w:val="af-ZA"/>
              </w:rPr>
            </w:pPr>
          </w:p>
          <w:p w14:paraId="55973B38"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2. Նախագծում  կատարվել են  համապատասխան փոփոխություններ:</w:t>
            </w:r>
          </w:p>
          <w:p w14:paraId="25C7A6BE" w14:textId="77777777" w:rsidR="00BC37CA" w:rsidRPr="0047576C" w:rsidRDefault="00BC37CA" w:rsidP="00BC37CA">
            <w:pPr>
              <w:rPr>
                <w:rFonts w:ascii="GHEA Grapalat" w:eastAsia="Arial Unicode MS" w:hAnsi="GHEA Grapalat" w:cs="Arial Unicode MS"/>
                <w:iCs/>
                <w:lang w:val="af-ZA"/>
              </w:rPr>
            </w:pPr>
          </w:p>
          <w:p w14:paraId="775480DD" w14:textId="77777777" w:rsidR="00BC37CA" w:rsidRPr="0047576C" w:rsidRDefault="00BC37CA" w:rsidP="00BC37CA">
            <w:pPr>
              <w:rPr>
                <w:rFonts w:ascii="GHEA Grapalat" w:eastAsia="Arial Unicode MS" w:hAnsi="GHEA Grapalat" w:cs="Arial Unicode MS"/>
                <w:iCs/>
                <w:lang w:val="af-ZA"/>
              </w:rPr>
            </w:pPr>
          </w:p>
          <w:p w14:paraId="7FE0A72D" w14:textId="77777777" w:rsidR="00BC37CA" w:rsidRPr="0047576C" w:rsidRDefault="00BC37CA" w:rsidP="00BC37CA">
            <w:pPr>
              <w:rPr>
                <w:rFonts w:ascii="GHEA Grapalat" w:eastAsia="Arial Unicode MS" w:hAnsi="GHEA Grapalat" w:cs="Arial Unicode MS"/>
                <w:iCs/>
                <w:lang w:val="af-ZA"/>
              </w:rPr>
            </w:pPr>
          </w:p>
          <w:p w14:paraId="687A6427" w14:textId="77777777" w:rsidR="00BC37CA" w:rsidRPr="0047576C" w:rsidRDefault="00BC37CA" w:rsidP="00BC37CA">
            <w:pPr>
              <w:rPr>
                <w:rFonts w:ascii="GHEA Grapalat" w:eastAsia="Arial Unicode MS" w:hAnsi="GHEA Grapalat" w:cs="Arial Unicode MS"/>
                <w:iCs/>
                <w:lang w:val="af-ZA"/>
              </w:rPr>
            </w:pPr>
          </w:p>
          <w:p w14:paraId="3A612148" w14:textId="77777777" w:rsidR="00BC37CA" w:rsidRPr="0047576C" w:rsidRDefault="00BC37CA" w:rsidP="00BC37CA">
            <w:pPr>
              <w:rPr>
                <w:rFonts w:ascii="GHEA Grapalat" w:eastAsia="Arial Unicode MS" w:hAnsi="GHEA Grapalat" w:cs="Arial Unicode MS"/>
                <w:iCs/>
                <w:lang w:val="af-ZA"/>
              </w:rPr>
            </w:pPr>
          </w:p>
          <w:p w14:paraId="3B469D53"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3.Նախագծում  կատարվել է  համապատասխան փոփոխություն:</w:t>
            </w:r>
          </w:p>
        </w:tc>
      </w:tr>
      <w:tr w:rsidR="00BC37CA" w:rsidRPr="00CB3AA0" w14:paraId="5C593717"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BF373"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7.</w:t>
            </w:r>
          </w:p>
          <w:p w14:paraId="30E73EA5" w14:textId="77777777" w:rsidR="00BC37CA" w:rsidRPr="0047576C" w:rsidRDefault="00BC37CA" w:rsidP="00BC37CA">
            <w:pPr>
              <w:jc w:val="both"/>
              <w:rPr>
                <w:rFonts w:ascii="GHEA Grapalat" w:eastAsia="Arial Unicode MS" w:hAnsi="GHEA Grapalat" w:cs="Arial Unicode MS"/>
                <w:iCs/>
                <w:lang w:val="af-ZA"/>
              </w:rPr>
            </w:pPr>
          </w:p>
          <w:p w14:paraId="325B1ECE" w14:textId="77777777" w:rsidR="00BC37CA" w:rsidRPr="0047576C" w:rsidRDefault="00BC37CA" w:rsidP="00BC37CA">
            <w:pPr>
              <w:jc w:val="both"/>
              <w:rPr>
                <w:rFonts w:ascii="GHEA Grapalat" w:eastAsia="Arial Unicode MS" w:hAnsi="GHEA Grapalat" w:cs="Arial Unicode MS"/>
                <w:iCs/>
                <w:lang w:val="af-ZA"/>
              </w:rPr>
            </w:pPr>
          </w:p>
          <w:p w14:paraId="6CB98DAA" w14:textId="77777777" w:rsidR="00BC37CA" w:rsidRPr="0047576C" w:rsidRDefault="00BC37CA" w:rsidP="00BC37CA">
            <w:pPr>
              <w:jc w:val="both"/>
              <w:rPr>
                <w:rFonts w:ascii="GHEA Grapalat" w:eastAsia="Arial Unicode MS" w:hAnsi="GHEA Grapalat" w:cs="Arial Unicode MS"/>
                <w:iCs/>
                <w:lang w:val="af-ZA"/>
              </w:rPr>
            </w:pPr>
          </w:p>
          <w:p w14:paraId="257CA1E1" w14:textId="77777777" w:rsidR="00BC37CA" w:rsidRPr="0047576C" w:rsidRDefault="00BC37CA" w:rsidP="00BC37CA">
            <w:pPr>
              <w:jc w:val="both"/>
              <w:rPr>
                <w:rFonts w:ascii="GHEA Grapalat" w:eastAsia="Arial Unicode MS" w:hAnsi="GHEA Grapalat" w:cs="Arial Unicode MS"/>
                <w:iCs/>
                <w:lang w:val="af-Z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AF69A" w14:textId="77777777" w:rsidR="00BC37CA" w:rsidRPr="0047576C" w:rsidRDefault="00BC37CA" w:rsidP="00BC37CA">
            <w:pPr>
              <w:contextualSpacing/>
              <w:rPr>
                <w:rFonts w:ascii="GHEA Grapalat" w:eastAsia="Arial Unicode MS" w:hAnsi="GHEA Grapalat" w:cs="Arial Unicode MS"/>
                <w:bCs/>
                <w:iCs/>
                <w:lang w:val="af-ZA"/>
              </w:rPr>
            </w:pPr>
            <w:r w:rsidRPr="0047576C">
              <w:rPr>
                <w:rFonts w:ascii="GHEA Grapalat" w:eastAsia="Arial Unicode MS" w:hAnsi="GHEA Grapalat" w:cs="Arial Unicode MS"/>
                <w:iCs/>
              </w:rPr>
              <w:t>Վ</w:t>
            </w:r>
            <w:r w:rsidRPr="0047576C">
              <w:rPr>
                <w:rFonts w:ascii="GHEA Grapalat" w:eastAsia="Arial Unicode MS" w:hAnsi="GHEA Grapalat" w:cs="Arial Unicode MS"/>
                <w:iCs/>
                <w:lang w:val="hy-AM"/>
              </w:rPr>
              <w:t>արչապետի աշխատակազմ</w:t>
            </w:r>
          </w:p>
          <w:p w14:paraId="71B33ED2" w14:textId="77777777" w:rsidR="00BC37CA" w:rsidRPr="0047576C" w:rsidRDefault="00BC37CA" w:rsidP="00BC37CA">
            <w:pPr>
              <w:rPr>
                <w:rFonts w:ascii="GHEA Grapalat" w:eastAsia="Arial Unicode MS" w:hAnsi="GHEA Grapalat" w:cs="Arial Unicode MS"/>
                <w:iCs/>
                <w:lang w:val="af-ZA" w:eastAsia="ru-RU"/>
              </w:rPr>
            </w:pPr>
            <w:r w:rsidRPr="0047576C">
              <w:rPr>
                <w:rFonts w:ascii="GHEA Grapalat" w:eastAsia="Arial Unicode MS" w:hAnsi="GHEA Grapalat" w:cs="Arial Unicode MS"/>
                <w:iCs/>
                <w:lang w:val="af-ZA" w:eastAsia="ru-RU"/>
              </w:rPr>
              <w:t xml:space="preserve">2020 </w:t>
            </w:r>
            <w:r w:rsidRPr="0047576C">
              <w:rPr>
                <w:rFonts w:ascii="GHEA Grapalat" w:eastAsia="Arial Unicode MS" w:hAnsi="GHEA Grapalat" w:cs="Arial Unicode MS"/>
                <w:iCs/>
                <w:lang w:val="ru-RU" w:eastAsia="ru-RU"/>
              </w:rPr>
              <w:t>թվականի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eastAsia="ru-RU"/>
              </w:rPr>
              <w:t>փետրվարի</w:t>
            </w:r>
            <w:r w:rsidRPr="0047576C">
              <w:rPr>
                <w:rFonts w:ascii="GHEA Grapalat" w:eastAsia="Arial Unicode MS" w:hAnsi="GHEA Grapalat" w:cs="Arial Unicode MS"/>
                <w:iCs/>
                <w:lang w:val="af-ZA" w:eastAsia="ru-RU"/>
              </w:rPr>
              <w:t xml:space="preserve">  6-</w:t>
            </w:r>
            <w:r w:rsidRPr="0047576C">
              <w:rPr>
                <w:rFonts w:ascii="GHEA Grapalat" w:eastAsia="Arial Unicode MS" w:hAnsi="GHEA Grapalat" w:cs="Arial Unicode MS"/>
                <w:iCs/>
                <w:lang w:val="ru-RU" w:eastAsia="ru-RU"/>
              </w:rPr>
              <w:t>ի</w:t>
            </w:r>
          </w:p>
          <w:p w14:paraId="047DE612" w14:textId="77777777" w:rsidR="00BC37CA" w:rsidRPr="0047576C" w:rsidRDefault="00BC37CA" w:rsidP="00BC37CA">
            <w:pPr>
              <w:rPr>
                <w:rFonts w:ascii="GHEA Grapalat" w:eastAsia="Arial Unicode MS" w:hAnsi="GHEA Grapalat" w:cs="Arial Unicode MS"/>
                <w:iCs/>
                <w:shd w:val="clear" w:color="auto" w:fill="FFFFFF"/>
                <w:lang w:val="af-ZA"/>
              </w:rPr>
            </w:pPr>
            <w:r w:rsidRPr="0047576C">
              <w:rPr>
                <w:rFonts w:ascii="GHEA Grapalat" w:eastAsia="Arial Unicode MS" w:hAnsi="GHEA Grapalat" w:cs="Arial Unicode MS"/>
                <w:iCs/>
                <w:lang w:eastAsia="ru-RU"/>
              </w:rPr>
              <w:t>Հ</w:t>
            </w:r>
            <w:r w:rsidRPr="0047576C">
              <w:rPr>
                <w:rFonts w:ascii="GHEA Grapalat" w:eastAsia="Arial Unicode MS" w:hAnsi="GHEA Grapalat" w:cs="Arial Unicode MS"/>
                <w:iCs/>
                <w:lang w:val="af-ZA" w:eastAsia="ru-RU"/>
              </w:rPr>
              <w:t>/</w:t>
            </w:r>
            <w:r w:rsidRPr="0047576C">
              <w:rPr>
                <w:rFonts w:ascii="GHEA Grapalat" w:eastAsia="Arial Unicode MS" w:hAnsi="GHEA Grapalat" w:cs="Arial Unicode MS"/>
                <w:iCs/>
                <w:lang w:eastAsia="ru-RU"/>
              </w:rPr>
              <w:t>Հ</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shd w:val="clear" w:color="auto" w:fill="FFFFFF"/>
              </w:rPr>
              <w:t>Մ</w:t>
            </w:r>
            <w:r w:rsidRPr="0047576C">
              <w:rPr>
                <w:rFonts w:ascii="GHEA Grapalat" w:eastAsia="Arial Unicode MS" w:hAnsi="GHEA Grapalat" w:cs="Arial Unicode MS"/>
                <w:iCs/>
                <w:shd w:val="clear" w:color="auto" w:fill="FFFFFF"/>
                <w:lang w:val="af-ZA"/>
              </w:rPr>
              <w:t>-969-2020</w:t>
            </w:r>
          </w:p>
          <w:p w14:paraId="6CEFE3AE" w14:textId="77777777" w:rsidR="00BC37CA" w:rsidRPr="0047576C" w:rsidRDefault="00BC37CA" w:rsidP="00BC37CA">
            <w:pPr>
              <w:rPr>
                <w:rFonts w:ascii="GHEA Grapalat" w:eastAsia="Arial Unicode MS" w:hAnsi="GHEA Grapalat" w:cs="Arial Unicode MS"/>
                <w:iCs/>
                <w:shd w:val="clear" w:color="auto" w:fill="FFFFFF"/>
                <w:lang w:val="af-ZA"/>
              </w:rPr>
            </w:pPr>
          </w:p>
          <w:p w14:paraId="49FE6B51" w14:textId="77777777" w:rsidR="00BC37CA" w:rsidRPr="0047576C" w:rsidRDefault="00BC37CA" w:rsidP="00BC37CA">
            <w:pPr>
              <w:rPr>
                <w:rFonts w:ascii="GHEA Grapalat" w:eastAsia="Arial Unicode MS" w:hAnsi="GHEA Grapalat" w:cs="Arial Unicode MS"/>
                <w:iCs/>
                <w:lang w:val="af-ZA" w:eastAsia="ru-RU"/>
              </w:rPr>
            </w:pPr>
            <w:r w:rsidRPr="0047576C">
              <w:rPr>
                <w:rFonts w:ascii="GHEA Grapalat" w:eastAsia="Arial Unicode MS" w:hAnsi="GHEA Grapalat" w:cs="Arial Unicode MS"/>
                <w:bCs/>
                <w:iCs/>
              </w:rPr>
              <w:t>Հան</w:t>
            </w:r>
            <w:r w:rsidRPr="0047576C">
              <w:rPr>
                <w:rFonts w:ascii="GHEA Grapalat" w:eastAsia="Arial Unicode MS" w:hAnsi="GHEA Grapalat" w:cs="Arial Unicode MS"/>
                <w:bCs/>
                <w:iCs/>
                <w:lang w:val="hy-AM"/>
              </w:rPr>
              <w:t>ձ</w:t>
            </w:r>
            <w:r w:rsidRPr="0047576C">
              <w:rPr>
                <w:rFonts w:ascii="GHEA Grapalat" w:eastAsia="Arial Unicode MS" w:hAnsi="GHEA Grapalat" w:cs="Arial Unicode MS"/>
                <w:bCs/>
                <w:iCs/>
              </w:rPr>
              <w:t>նարարական</w:t>
            </w:r>
          </w:p>
          <w:p w14:paraId="4067EBDA" w14:textId="77777777" w:rsidR="00BC37CA" w:rsidRPr="0047576C" w:rsidRDefault="00BC37CA" w:rsidP="00BC37CA">
            <w:pPr>
              <w:contextualSpacing/>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N</w:t>
            </w:r>
            <w:r w:rsidRPr="0047576C">
              <w:rPr>
                <w:rFonts w:ascii="GHEA Grapalat" w:eastAsia="Arial Unicode MS" w:hAnsi="GHEA Grapalat" w:cs="Arial Unicode MS"/>
                <w:bCs/>
                <w:iCs/>
                <w:lang w:val="hy-AM"/>
              </w:rPr>
              <w:t xml:space="preserve"> 01/12.6/58694</w:t>
            </w:r>
            <w:r w:rsidRPr="0047576C">
              <w:rPr>
                <w:rFonts w:ascii="GHEA Grapalat" w:eastAsia="Arial Unicode MS" w:hAnsi="GHEA Grapalat" w:cs="Arial Unicode MS"/>
                <w:bCs/>
                <w:iCs/>
                <w:lang w:val="af-ZA"/>
              </w:rPr>
              <w:t xml:space="preserve"> </w:t>
            </w:r>
          </w:p>
          <w:p w14:paraId="6DCFD379" w14:textId="77777777" w:rsidR="00BC37CA" w:rsidRPr="0047576C" w:rsidRDefault="00BC37CA" w:rsidP="00BC37CA">
            <w:pPr>
              <w:jc w:val="center"/>
              <w:rPr>
                <w:rFonts w:ascii="GHEA Grapalat" w:eastAsia="Arial Unicode MS" w:hAnsi="GHEA Grapalat" w:cs="Arial Unicode MS"/>
                <w:iCs/>
                <w:shd w:val="clear" w:color="auto" w:fill="FFFFFF"/>
                <w:lang w:val="af-ZA"/>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0BB85" w14:textId="77777777" w:rsidR="00BC37CA" w:rsidRPr="0047576C" w:rsidRDefault="00BC37CA" w:rsidP="00BC37CA">
            <w:pPr>
              <w:ind w:left="180" w:right="150" w:firstLine="529"/>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lastRenderedPageBreak/>
              <w:t>Նախագծի վերաբերյալ առկա են հետևյալ նկատառումները՝</w:t>
            </w:r>
          </w:p>
          <w:p w14:paraId="2656D32E" w14:textId="77777777" w:rsidR="00BC37CA" w:rsidRPr="0047576C" w:rsidRDefault="00BC37CA" w:rsidP="00BC37CA">
            <w:pPr>
              <w:numPr>
                <w:ilvl w:val="0"/>
                <w:numId w:val="7"/>
              </w:numPr>
              <w:shd w:val="clear" w:color="auto" w:fill="FFFFFF"/>
              <w:ind w:left="142" w:right="150" w:firstLine="0"/>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Նախագիծն անհրաժեշտ է համապատասխանեցնել </w:t>
            </w:r>
            <w:r w:rsidRPr="0047576C">
              <w:rPr>
                <w:rFonts w:ascii="Calibri" w:eastAsia="Arial Unicode MS" w:hAnsi="Calibri" w:cs="Calibri"/>
                <w:iCs/>
                <w:lang w:val="hy-AM"/>
              </w:rPr>
              <w:t> </w:t>
            </w:r>
            <w:r w:rsidRPr="0047576C">
              <w:rPr>
                <w:rFonts w:ascii="GHEA Grapalat" w:eastAsia="Arial Unicode MS" w:hAnsi="GHEA Grapalat" w:cs="Arial Unicode MS"/>
                <w:iCs/>
                <w:lang w:val="hy-AM"/>
              </w:rPr>
              <w:t>ՀՀ կառավարության 2019 թ. հունվարի 31-ի N 68-Լ որոշման հավելվածի 1-ին կետով նախատեսված</w:t>
            </w:r>
            <w:r w:rsidRPr="0047576C">
              <w:rPr>
                <w:rFonts w:ascii="Calibri" w:eastAsia="Arial Unicode MS" w:hAnsi="Calibri" w:cs="Calibri"/>
                <w:iCs/>
                <w:lang w:val="hy-AM"/>
              </w:rPr>
              <w:t> </w:t>
            </w:r>
            <w:r w:rsidRPr="0047576C">
              <w:rPr>
                <w:rFonts w:ascii="GHEA Grapalat" w:eastAsia="Arial Unicode MS" w:hAnsi="GHEA Grapalat" w:cs="Arial Unicode MS"/>
                <w:iCs/>
                <w:lang w:val="hy-AM"/>
              </w:rPr>
              <w:t xml:space="preserve"> միջոցառմանը, բացի այդ՝ նախագծի հավելվածն անհրաժեշտ է համապատասխանեցնել ՀՀ կառավարության 2017 թվականի հոկտեմբերի 5-ի N 42 նիստի արձանագրության 1-ին կետով հավանության արժանացած մեթոդական հրահանգին:</w:t>
            </w:r>
          </w:p>
          <w:p w14:paraId="6BF05AD5" w14:textId="77777777" w:rsidR="00BC37CA" w:rsidRPr="0047576C" w:rsidRDefault="00BC37CA" w:rsidP="00BC37CA">
            <w:pPr>
              <w:shd w:val="clear" w:color="auto" w:fill="FFFFFF"/>
              <w:ind w:left="142" w:right="150"/>
              <w:jc w:val="both"/>
              <w:rPr>
                <w:rFonts w:ascii="GHEA Grapalat" w:eastAsia="Arial Unicode MS" w:hAnsi="GHEA Grapalat" w:cs="Arial Unicode MS"/>
                <w:iCs/>
                <w:lang w:val="hy-AM"/>
              </w:rPr>
            </w:pPr>
          </w:p>
          <w:p w14:paraId="7ED99662" w14:textId="77777777" w:rsidR="00BC37CA" w:rsidRPr="0047576C" w:rsidRDefault="00BC37CA" w:rsidP="00BC37CA">
            <w:pPr>
              <w:numPr>
                <w:ilvl w:val="0"/>
                <w:numId w:val="7"/>
              </w:numPr>
              <w:shd w:val="clear" w:color="auto" w:fill="FFFFFF"/>
              <w:ind w:left="142" w:right="150" w:firstLine="0"/>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Նախագծի III բաժնի 18-րդ կետի 3-րդ ենթակետով առաջարկվող քաղաքականության մշակումը, որով առաջարկվում է բացառել գյուղատնտեսական հողատեսքերի փոխադրումը ոչ գյուղատնտեսական նպատակային նշանակության (բացառությամբ անտառային և բնության հատուկ պահպանվող տարածքների) հողերի, իսկ դրա անհնարինության դեպքում՝ վերականգնել համապատասխան տարածք, հավասարակշռությունը պահպանելու համար, լրացուցիչ պարզաբանման կարիք ունի: </w:t>
            </w:r>
          </w:p>
          <w:p w14:paraId="7C6B3B4A" w14:textId="77777777" w:rsidR="00BC37CA" w:rsidRPr="0047576C" w:rsidRDefault="00BC37CA" w:rsidP="00BC37CA">
            <w:pPr>
              <w:shd w:val="clear" w:color="auto" w:fill="FFFFFF"/>
              <w:ind w:left="142" w:right="150"/>
              <w:jc w:val="both"/>
              <w:rPr>
                <w:rFonts w:ascii="GHEA Grapalat" w:eastAsia="Arial Unicode MS" w:hAnsi="GHEA Grapalat" w:cs="Arial Unicode MS"/>
                <w:iCs/>
                <w:lang w:val="hy-AM"/>
              </w:rPr>
            </w:pPr>
          </w:p>
          <w:p w14:paraId="38CE724E" w14:textId="77777777" w:rsidR="00BC37CA" w:rsidRPr="0047576C" w:rsidRDefault="00BC37CA" w:rsidP="00BC37CA">
            <w:pPr>
              <w:numPr>
                <w:ilvl w:val="0"/>
                <w:numId w:val="7"/>
              </w:numPr>
              <w:shd w:val="clear" w:color="auto" w:fill="FFFFFF"/>
              <w:ind w:left="142" w:right="150" w:firstLine="0"/>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Նախագծի աղյուսակ 2-ով առաջարկվող միջոցառումների կատարման նպատակով անհրաժեշտ է ներկայացնել ֆինանսական միջոցների ներգրավման ուղղությամբ ձեռնարկվող քայլերի, ինչպես նաև ֆինանսավորման բացակայության դեպքում նշված միջոցառումները չիրականացնելու հնարավոր ռիսկերի վերաբերյալ լրացուցիչ տեղեկատվություն:</w:t>
            </w:r>
          </w:p>
          <w:p w14:paraId="6303EDE1" w14:textId="77777777" w:rsidR="00BC37CA" w:rsidRPr="0047576C" w:rsidRDefault="00BC37CA" w:rsidP="00BC37CA">
            <w:pPr>
              <w:jc w:val="both"/>
              <w:rPr>
                <w:rFonts w:ascii="GHEA Grapalat" w:eastAsia="Arial Unicode MS" w:hAnsi="GHEA Grapalat" w:cs="Arial Unicode MS"/>
                <w:bCs/>
                <w:iCs/>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9BEE2"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1. Ընդունվել է:</w:t>
            </w:r>
          </w:p>
          <w:p w14:paraId="5EACBE63" w14:textId="77777777" w:rsidR="00BC37CA" w:rsidRPr="0047576C" w:rsidRDefault="00BC37CA" w:rsidP="00BC37CA">
            <w:pPr>
              <w:rPr>
                <w:rFonts w:ascii="GHEA Grapalat" w:eastAsia="Arial Unicode MS" w:hAnsi="GHEA Grapalat" w:cs="Arial Unicode MS"/>
                <w:iCs/>
                <w:lang w:val="af-ZA"/>
              </w:rPr>
            </w:pPr>
          </w:p>
          <w:p w14:paraId="2410D773" w14:textId="77777777" w:rsidR="00BC37CA" w:rsidRPr="0047576C" w:rsidRDefault="00BC37CA" w:rsidP="00BC37CA">
            <w:pPr>
              <w:rPr>
                <w:rFonts w:ascii="GHEA Grapalat" w:eastAsia="Arial Unicode MS" w:hAnsi="GHEA Grapalat" w:cs="Arial Unicode MS"/>
                <w:iCs/>
                <w:lang w:val="af-ZA"/>
              </w:rPr>
            </w:pPr>
          </w:p>
          <w:p w14:paraId="35261771" w14:textId="77777777" w:rsidR="00BC37CA" w:rsidRPr="0047576C" w:rsidRDefault="00BC37CA" w:rsidP="00BC37CA">
            <w:pPr>
              <w:rPr>
                <w:rFonts w:ascii="GHEA Grapalat" w:eastAsia="Arial Unicode MS" w:hAnsi="GHEA Grapalat" w:cs="Arial Unicode MS"/>
                <w:iCs/>
                <w:lang w:val="af-ZA"/>
              </w:rPr>
            </w:pPr>
          </w:p>
          <w:p w14:paraId="115E1A87" w14:textId="77777777" w:rsidR="00BC37CA" w:rsidRPr="0047576C" w:rsidRDefault="00BC37CA" w:rsidP="00BC37CA">
            <w:pPr>
              <w:rPr>
                <w:rFonts w:ascii="GHEA Grapalat" w:eastAsia="Arial Unicode MS" w:hAnsi="GHEA Grapalat" w:cs="Arial Unicode MS"/>
                <w:iCs/>
                <w:lang w:val="af-ZA"/>
              </w:rPr>
            </w:pPr>
          </w:p>
          <w:p w14:paraId="622C63AA" w14:textId="77777777" w:rsidR="00BC37CA" w:rsidRPr="0047576C" w:rsidRDefault="00BC37CA" w:rsidP="00BC37CA">
            <w:pPr>
              <w:rPr>
                <w:rFonts w:ascii="GHEA Grapalat" w:eastAsia="Arial Unicode MS" w:hAnsi="GHEA Grapalat" w:cs="Arial Unicode MS"/>
                <w:iCs/>
                <w:lang w:val="af-ZA"/>
              </w:rPr>
            </w:pPr>
          </w:p>
          <w:p w14:paraId="5BF85A8E" w14:textId="77777777" w:rsidR="00BC37CA" w:rsidRPr="0047576C" w:rsidRDefault="00BC37CA" w:rsidP="00BC37CA">
            <w:pPr>
              <w:rPr>
                <w:rFonts w:ascii="GHEA Grapalat" w:eastAsia="Arial Unicode MS" w:hAnsi="GHEA Grapalat" w:cs="Arial Unicode MS"/>
                <w:iCs/>
                <w:lang w:val="af-ZA"/>
              </w:rPr>
            </w:pPr>
          </w:p>
          <w:p w14:paraId="61B6E5B5" w14:textId="77777777" w:rsidR="00BC37CA" w:rsidRPr="0047576C" w:rsidRDefault="00BC37CA" w:rsidP="00BC37CA">
            <w:pPr>
              <w:rPr>
                <w:rFonts w:ascii="GHEA Grapalat" w:eastAsia="Arial Unicode MS" w:hAnsi="GHEA Grapalat" w:cs="Arial Unicode MS"/>
                <w:iCs/>
                <w:lang w:val="af-ZA"/>
              </w:rPr>
            </w:pPr>
          </w:p>
          <w:p w14:paraId="40972EB7" w14:textId="77777777" w:rsidR="00BC37CA" w:rsidRPr="0047576C" w:rsidRDefault="00BC37CA" w:rsidP="00BC37CA">
            <w:pPr>
              <w:rPr>
                <w:rFonts w:ascii="GHEA Grapalat" w:eastAsia="Arial Unicode MS" w:hAnsi="GHEA Grapalat" w:cs="Arial Unicode MS"/>
                <w:iCs/>
                <w:lang w:val="af-ZA"/>
              </w:rPr>
            </w:pPr>
          </w:p>
          <w:p w14:paraId="02E7F3C8"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2. Ընդունվել է:</w:t>
            </w:r>
          </w:p>
          <w:p w14:paraId="177FF635" w14:textId="77777777" w:rsidR="00BC37CA" w:rsidRPr="0047576C" w:rsidRDefault="00BC37CA" w:rsidP="00BC37CA">
            <w:pPr>
              <w:rPr>
                <w:rFonts w:ascii="GHEA Grapalat" w:eastAsia="Arial Unicode MS" w:hAnsi="GHEA Grapalat" w:cs="Arial Unicode MS"/>
                <w:iCs/>
                <w:lang w:val="af-ZA"/>
              </w:rPr>
            </w:pPr>
          </w:p>
          <w:p w14:paraId="23150BBA" w14:textId="77777777" w:rsidR="00BC37CA" w:rsidRPr="0047576C" w:rsidRDefault="00BC37CA" w:rsidP="00BC37CA">
            <w:pPr>
              <w:rPr>
                <w:rFonts w:ascii="GHEA Grapalat" w:eastAsia="Arial Unicode MS" w:hAnsi="GHEA Grapalat" w:cs="Arial Unicode MS"/>
                <w:iCs/>
                <w:lang w:val="af-ZA"/>
              </w:rPr>
            </w:pPr>
          </w:p>
          <w:p w14:paraId="796F9916" w14:textId="77777777" w:rsidR="00BC37CA" w:rsidRPr="0047576C" w:rsidRDefault="00BC37CA" w:rsidP="00BC37CA">
            <w:pPr>
              <w:rPr>
                <w:rFonts w:ascii="GHEA Grapalat" w:eastAsia="Arial Unicode MS" w:hAnsi="GHEA Grapalat" w:cs="Arial Unicode MS"/>
                <w:iCs/>
                <w:lang w:val="af-ZA"/>
              </w:rPr>
            </w:pPr>
          </w:p>
          <w:p w14:paraId="4950DBE0" w14:textId="77777777" w:rsidR="00BC37CA" w:rsidRPr="0047576C" w:rsidRDefault="00BC37CA" w:rsidP="00BC37CA">
            <w:pPr>
              <w:rPr>
                <w:rFonts w:ascii="GHEA Grapalat" w:eastAsia="Arial Unicode MS" w:hAnsi="GHEA Grapalat" w:cs="Arial Unicode MS"/>
                <w:iCs/>
                <w:lang w:val="af-ZA"/>
              </w:rPr>
            </w:pPr>
          </w:p>
          <w:p w14:paraId="3E0FF605" w14:textId="77777777" w:rsidR="00BC37CA" w:rsidRPr="0047576C" w:rsidRDefault="00BC37CA" w:rsidP="00BC37CA">
            <w:pPr>
              <w:rPr>
                <w:rFonts w:ascii="GHEA Grapalat" w:eastAsia="Arial Unicode MS" w:hAnsi="GHEA Grapalat" w:cs="Arial Unicode MS"/>
                <w:iCs/>
                <w:lang w:val="af-ZA"/>
              </w:rPr>
            </w:pPr>
          </w:p>
          <w:p w14:paraId="055DE8E6" w14:textId="77777777" w:rsidR="00BC37CA" w:rsidRPr="0047576C" w:rsidRDefault="00BC37CA" w:rsidP="00BC37CA">
            <w:pPr>
              <w:rPr>
                <w:rFonts w:ascii="GHEA Grapalat" w:eastAsia="Arial Unicode MS" w:hAnsi="GHEA Grapalat" w:cs="Arial Unicode MS"/>
                <w:iCs/>
                <w:lang w:val="af-ZA"/>
              </w:rPr>
            </w:pPr>
          </w:p>
          <w:p w14:paraId="7EBC732D" w14:textId="77777777" w:rsidR="00BC37CA" w:rsidRPr="0047576C" w:rsidRDefault="00BC37CA" w:rsidP="00BC37CA">
            <w:pPr>
              <w:rPr>
                <w:rFonts w:ascii="GHEA Grapalat" w:eastAsia="Arial Unicode MS" w:hAnsi="GHEA Grapalat" w:cs="Arial Unicode MS"/>
                <w:iCs/>
                <w:lang w:val="af-ZA"/>
              </w:rPr>
            </w:pPr>
          </w:p>
          <w:p w14:paraId="1E9B8B52" w14:textId="77777777" w:rsidR="00BC37CA" w:rsidRPr="0047576C" w:rsidRDefault="00BC37CA" w:rsidP="00BC37CA">
            <w:pPr>
              <w:rPr>
                <w:rFonts w:ascii="GHEA Grapalat" w:eastAsia="Arial Unicode MS" w:hAnsi="GHEA Grapalat" w:cs="Arial Unicode MS"/>
                <w:iCs/>
                <w:lang w:val="af-ZA"/>
              </w:rPr>
            </w:pPr>
          </w:p>
          <w:p w14:paraId="503C99F0"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 Ընդունվել է:</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A5B2A"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lastRenderedPageBreak/>
              <w:t>1. Նախագծում  կատարվել են  համապատասխան փոփոխություններ:</w:t>
            </w:r>
          </w:p>
          <w:p w14:paraId="1CB81EF8" w14:textId="77777777" w:rsidR="00BC37CA" w:rsidRPr="0047576C" w:rsidRDefault="00BC37CA" w:rsidP="00BC37CA">
            <w:pPr>
              <w:rPr>
                <w:rFonts w:ascii="GHEA Grapalat" w:eastAsia="Arial Unicode MS" w:hAnsi="GHEA Grapalat" w:cs="Arial Unicode MS"/>
                <w:iCs/>
                <w:lang w:val="af-ZA"/>
              </w:rPr>
            </w:pPr>
          </w:p>
          <w:p w14:paraId="5E88D939" w14:textId="77777777" w:rsidR="00BC37CA" w:rsidRPr="0047576C" w:rsidRDefault="00BC37CA" w:rsidP="00BC37CA">
            <w:pPr>
              <w:rPr>
                <w:rFonts w:ascii="GHEA Grapalat" w:eastAsia="Arial Unicode MS" w:hAnsi="GHEA Grapalat" w:cs="Arial Unicode MS"/>
                <w:iCs/>
                <w:lang w:val="af-ZA"/>
              </w:rPr>
            </w:pPr>
          </w:p>
          <w:p w14:paraId="43024456" w14:textId="77777777" w:rsidR="00BC37CA" w:rsidRPr="0047576C" w:rsidRDefault="00BC37CA" w:rsidP="00BC37CA">
            <w:pPr>
              <w:rPr>
                <w:rFonts w:ascii="GHEA Grapalat" w:eastAsia="Arial Unicode MS" w:hAnsi="GHEA Grapalat" w:cs="Arial Unicode MS"/>
                <w:iCs/>
                <w:lang w:val="af-ZA"/>
              </w:rPr>
            </w:pPr>
          </w:p>
          <w:p w14:paraId="49046EE8" w14:textId="77777777" w:rsidR="00BC37CA" w:rsidRPr="0047576C" w:rsidRDefault="00BC37CA" w:rsidP="00BC37CA">
            <w:pPr>
              <w:rPr>
                <w:rFonts w:ascii="GHEA Grapalat" w:eastAsia="Arial Unicode MS" w:hAnsi="GHEA Grapalat" w:cs="Arial Unicode MS"/>
                <w:iCs/>
                <w:lang w:val="af-ZA"/>
              </w:rPr>
            </w:pPr>
          </w:p>
          <w:p w14:paraId="4A1FA80D" w14:textId="77777777" w:rsidR="00BC37CA" w:rsidRPr="0047576C" w:rsidRDefault="00BC37CA" w:rsidP="00BC37CA">
            <w:pPr>
              <w:rPr>
                <w:rFonts w:ascii="GHEA Grapalat" w:eastAsia="Arial Unicode MS" w:hAnsi="GHEA Grapalat" w:cs="Arial Unicode MS"/>
                <w:iCs/>
                <w:lang w:val="af-ZA"/>
              </w:rPr>
            </w:pPr>
          </w:p>
          <w:p w14:paraId="3B7ED889" w14:textId="77777777" w:rsidR="00BC37CA" w:rsidRPr="0047576C" w:rsidRDefault="00BC37CA" w:rsidP="00BC37CA">
            <w:pPr>
              <w:rPr>
                <w:rFonts w:ascii="GHEA Grapalat" w:eastAsia="Arial Unicode MS" w:hAnsi="GHEA Grapalat" w:cs="Arial Unicode MS"/>
                <w:iCs/>
                <w:lang w:val="af-ZA"/>
              </w:rPr>
            </w:pPr>
          </w:p>
          <w:p w14:paraId="0C45C322"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2.Նախագծի համապատասխան նթակետը խմբագրվել է:</w:t>
            </w:r>
          </w:p>
          <w:p w14:paraId="6B5BAE24" w14:textId="77777777" w:rsidR="00BC37CA" w:rsidRPr="0047576C" w:rsidRDefault="00BC37CA" w:rsidP="00BC37CA">
            <w:pPr>
              <w:rPr>
                <w:rFonts w:ascii="GHEA Grapalat" w:eastAsia="Arial Unicode MS" w:hAnsi="GHEA Grapalat" w:cs="Arial Unicode MS"/>
                <w:iCs/>
                <w:lang w:val="af-ZA"/>
              </w:rPr>
            </w:pPr>
          </w:p>
          <w:p w14:paraId="37347D29" w14:textId="77777777" w:rsidR="00BC37CA" w:rsidRPr="0047576C" w:rsidRDefault="00BC37CA" w:rsidP="00BC37CA">
            <w:pPr>
              <w:rPr>
                <w:rFonts w:ascii="GHEA Grapalat" w:eastAsia="Arial Unicode MS" w:hAnsi="GHEA Grapalat" w:cs="Arial Unicode MS"/>
                <w:iCs/>
                <w:lang w:val="af-ZA"/>
              </w:rPr>
            </w:pPr>
          </w:p>
          <w:p w14:paraId="73B25EE4" w14:textId="77777777" w:rsidR="00BC37CA" w:rsidRPr="0047576C" w:rsidRDefault="00BC37CA" w:rsidP="00BC37CA">
            <w:pPr>
              <w:rPr>
                <w:rFonts w:ascii="GHEA Grapalat" w:eastAsia="Arial Unicode MS" w:hAnsi="GHEA Grapalat" w:cs="Arial Unicode MS"/>
                <w:iCs/>
                <w:lang w:val="af-ZA"/>
              </w:rPr>
            </w:pPr>
          </w:p>
          <w:p w14:paraId="1CEF383B" w14:textId="77777777" w:rsidR="00BC37CA" w:rsidRPr="0047576C" w:rsidRDefault="00BC37CA" w:rsidP="00BC37CA">
            <w:pPr>
              <w:rPr>
                <w:rFonts w:ascii="GHEA Grapalat" w:eastAsia="Arial Unicode MS" w:hAnsi="GHEA Grapalat" w:cs="Arial Unicode MS"/>
                <w:iCs/>
                <w:lang w:val="af-ZA"/>
              </w:rPr>
            </w:pPr>
          </w:p>
          <w:p w14:paraId="204CFC63" w14:textId="77777777" w:rsidR="00BC37CA" w:rsidRPr="0047576C" w:rsidRDefault="00BC37CA" w:rsidP="00BC37CA">
            <w:pPr>
              <w:rPr>
                <w:rFonts w:ascii="GHEA Grapalat" w:eastAsia="Arial Unicode MS" w:hAnsi="GHEA Grapalat" w:cs="Arial Unicode MS"/>
                <w:iCs/>
                <w:lang w:val="af-ZA"/>
              </w:rPr>
            </w:pPr>
          </w:p>
          <w:p w14:paraId="447B2A58" w14:textId="77777777" w:rsidR="00BC37CA" w:rsidRPr="0047576C" w:rsidRDefault="00BC37CA" w:rsidP="00BC37CA">
            <w:pPr>
              <w:rPr>
                <w:rFonts w:ascii="GHEA Grapalat" w:eastAsia="Arial Unicode MS" w:hAnsi="GHEA Grapalat" w:cs="Arial Unicode MS"/>
                <w:iCs/>
                <w:lang w:val="af-ZA"/>
              </w:rPr>
            </w:pPr>
          </w:p>
          <w:p w14:paraId="44145DA4"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w:t>
            </w:r>
            <w:r w:rsidRPr="0047576C">
              <w:rPr>
                <w:rFonts w:ascii="GHEA Grapalat" w:eastAsia="Arial Unicode MS" w:hAnsi="GHEA Grapalat" w:cs="Arial Unicode MS"/>
                <w:iCs/>
                <w:lang w:val="hy-AM"/>
              </w:rPr>
              <w:t xml:space="preserve"> Նախագծի աղյուսակ 2-ով</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առաջարկվող միջոցառումներ</w:t>
            </w:r>
            <w:r w:rsidRPr="0047576C">
              <w:rPr>
                <w:rFonts w:ascii="GHEA Grapalat" w:eastAsia="Arial Unicode MS" w:hAnsi="GHEA Grapalat" w:cs="Arial Unicode MS"/>
                <w:iCs/>
              </w:rPr>
              <w:t>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խմբագրվել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են</w:t>
            </w:r>
            <w:r w:rsidRPr="0047576C">
              <w:rPr>
                <w:rFonts w:ascii="GHEA Grapalat" w:eastAsia="Arial Unicode MS" w:hAnsi="GHEA Grapalat" w:cs="Arial Unicode MS"/>
                <w:iCs/>
                <w:lang w:val="af-ZA"/>
              </w:rPr>
              <w:t xml:space="preserve">: Նախագծի հիմնավորման մեջ կատարվել է լրացում: Ներկայացվող միջոցառումները ՀՀ  պետական  բյուջեից ֆինանսավորում չեն պահանջում: </w:t>
            </w:r>
          </w:p>
        </w:tc>
      </w:tr>
      <w:tr w:rsidR="00BC37CA" w:rsidRPr="00CB3AA0" w14:paraId="2ACA27A3"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35761" w14:textId="77777777" w:rsidR="00BC37CA" w:rsidRPr="00BC37CA" w:rsidRDefault="00BC37CA" w:rsidP="00BC37CA">
            <w:pPr>
              <w:jc w:val="both"/>
              <w:rPr>
                <w:rFonts w:ascii="GHEA Grapalat" w:eastAsia="Arial Unicode MS" w:hAnsi="GHEA Grapalat" w:cs="Arial Unicode MS"/>
                <w:iCs/>
                <w:lang w:val="hy-AM"/>
              </w:rPr>
            </w:pPr>
            <w:r>
              <w:rPr>
                <w:rFonts w:ascii="GHEA Grapalat" w:eastAsia="Arial Unicode MS" w:hAnsi="GHEA Grapalat" w:cs="Arial Unicode MS"/>
                <w:iCs/>
                <w:lang w:val="hy-AM"/>
              </w:rPr>
              <w:lastRenderedPageBreak/>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BFEE7" w14:textId="77777777" w:rsidR="00BC37CA" w:rsidRPr="0047576C" w:rsidRDefault="00BC37CA" w:rsidP="00BC37CA">
            <w:pPr>
              <w:contextualSpacing/>
              <w:rPr>
                <w:rFonts w:ascii="GHEA Grapalat" w:eastAsia="Arial Unicode MS" w:hAnsi="GHEA Grapalat" w:cs="Arial Unicode MS"/>
                <w:bCs/>
                <w:iCs/>
                <w:lang w:val="af-ZA"/>
              </w:rPr>
            </w:pPr>
            <w:r w:rsidRPr="004E18F4">
              <w:rPr>
                <w:rFonts w:ascii="GHEA Grapalat" w:eastAsia="Arial Unicode MS" w:hAnsi="GHEA Grapalat" w:cs="Arial Unicode MS"/>
                <w:iCs/>
                <w:lang w:val="hy-AM"/>
              </w:rPr>
              <w:t>Վ</w:t>
            </w:r>
            <w:r w:rsidRPr="0047576C">
              <w:rPr>
                <w:rFonts w:ascii="GHEA Grapalat" w:eastAsia="Arial Unicode MS" w:hAnsi="GHEA Grapalat" w:cs="Arial Unicode MS"/>
                <w:iCs/>
                <w:lang w:val="hy-AM"/>
              </w:rPr>
              <w:t>արչապետի աշխատակազմ</w:t>
            </w:r>
          </w:p>
          <w:p w14:paraId="524EB584" w14:textId="77777777" w:rsidR="00BC37CA" w:rsidRPr="0047576C" w:rsidRDefault="00BC37CA" w:rsidP="00BC37CA">
            <w:pPr>
              <w:rPr>
                <w:rFonts w:ascii="GHEA Grapalat" w:eastAsia="Arial Unicode MS" w:hAnsi="GHEA Grapalat" w:cs="Arial Unicode MS"/>
                <w:iCs/>
                <w:lang w:val="af-ZA" w:eastAsia="ru-RU"/>
              </w:rPr>
            </w:pPr>
            <w:r w:rsidRPr="0047576C">
              <w:rPr>
                <w:rFonts w:ascii="GHEA Grapalat" w:eastAsia="Arial Unicode MS" w:hAnsi="GHEA Grapalat" w:cs="Arial Unicode MS"/>
                <w:iCs/>
                <w:lang w:val="af-ZA" w:eastAsia="ru-RU"/>
              </w:rPr>
              <w:t xml:space="preserve">2020 </w:t>
            </w:r>
            <w:r w:rsidRPr="004E18F4">
              <w:rPr>
                <w:rFonts w:ascii="GHEA Grapalat" w:eastAsia="Arial Unicode MS" w:hAnsi="GHEA Grapalat" w:cs="Arial Unicode MS"/>
                <w:iCs/>
                <w:lang w:val="hy-AM" w:eastAsia="ru-RU"/>
              </w:rPr>
              <w:t>թվականի</w:t>
            </w:r>
            <w:r w:rsidRPr="0047576C">
              <w:rPr>
                <w:rFonts w:ascii="GHEA Grapalat" w:eastAsia="Arial Unicode MS" w:hAnsi="GHEA Grapalat" w:cs="Arial Unicode MS"/>
                <w:iCs/>
                <w:lang w:val="af-ZA" w:eastAsia="ru-RU"/>
              </w:rPr>
              <w:t xml:space="preserve"> </w:t>
            </w:r>
            <w:r w:rsidRPr="004E18F4">
              <w:rPr>
                <w:rFonts w:ascii="GHEA Grapalat" w:eastAsia="Arial Unicode MS" w:hAnsi="GHEA Grapalat" w:cs="Arial Unicode MS"/>
                <w:iCs/>
                <w:lang w:val="hy-AM" w:eastAsia="ru-RU"/>
              </w:rPr>
              <w:t>մարտի</w:t>
            </w:r>
            <w:r w:rsidRPr="0047576C">
              <w:rPr>
                <w:rFonts w:ascii="GHEA Grapalat" w:eastAsia="Arial Unicode MS" w:hAnsi="GHEA Grapalat" w:cs="Arial Unicode MS"/>
                <w:iCs/>
                <w:lang w:val="af-ZA" w:eastAsia="ru-RU"/>
              </w:rPr>
              <w:t xml:space="preserve"> 18-</w:t>
            </w:r>
            <w:r w:rsidRPr="004E18F4">
              <w:rPr>
                <w:rFonts w:ascii="GHEA Grapalat" w:eastAsia="Arial Unicode MS" w:hAnsi="GHEA Grapalat" w:cs="Arial Unicode MS"/>
                <w:iCs/>
                <w:lang w:val="hy-AM" w:eastAsia="ru-RU"/>
              </w:rPr>
              <w:t>ի</w:t>
            </w:r>
          </w:p>
          <w:p w14:paraId="30965B60" w14:textId="77777777" w:rsidR="00BC37CA" w:rsidRPr="0047576C" w:rsidRDefault="00BC37CA" w:rsidP="00BC37CA">
            <w:pPr>
              <w:rPr>
                <w:rFonts w:ascii="GHEA Grapalat" w:eastAsia="Arial Unicode MS" w:hAnsi="GHEA Grapalat" w:cs="Arial Unicode MS"/>
                <w:iCs/>
                <w:lang w:val="af-ZA" w:eastAsia="ru-RU"/>
              </w:rPr>
            </w:pPr>
            <w:r w:rsidRPr="004E18F4">
              <w:rPr>
                <w:rFonts w:ascii="GHEA Grapalat" w:eastAsia="Arial Unicode MS" w:hAnsi="GHEA Grapalat" w:cs="Arial Unicode MS"/>
                <w:iCs/>
                <w:lang w:val="hy-AM" w:eastAsia="ru-RU"/>
              </w:rPr>
              <w:t>Հ</w:t>
            </w:r>
            <w:r w:rsidRPr="0047576C">
              <w:rPr>
                <w:rFonts w:ascii="GHEA Grapalat" w:eastAsia="Arial Unicode MS" w:hAnsi="GHEA Grapalat" w:cs="Arial Unicode MS"/>
                <w:iCs/>
                <w:lang w:val="af-ZA" w:eastAsia="ru-RU"/>
              </w:rPr>
              <w:t>/</w:t>
            </w:r>
            <w:r w:rsidRPr="004E18F4">
              <w:rPr>
                <w:rFonts w:ascii="GHEA Grapalat" w:eastAsia="Arial Unicode MS" w:hAnsi="GHEA Grapalat" w:cs="Arial Unicode MS"/>
                <w:iCs/>
                <w:lang w:val="hy-AM" w:eastAsia="ru-RU"/>
              </w:rPr>
              <w:t>Հ</w:t>
            </w:r>
            <w:r w:rsidRPr="0047576C">
              <w:rPr>
                <w:rFonts w:ascii="GHEA Grapalat" w:eastAsia="Arial Unicode MS" w:hAnsi="GHEA Grapalat" w:cs="Arial Unicode MS"/>
                <w:iCs/>
                <w:lang w:val="af-ZA" w:eastAsia="ru-RU"/>
              </w:rPr>
              <w:t xml:space="preserve"> Մ</w:t>
            </w:r>
            <w:r w:rsidRPr="0047576C">
              <w:rPr>
                <w:rFonts w:ascii="GHEA Grapalat" w:eastAsia="Arial Unicode MS" w:hAnsi="GHEA Grapalat" w:cs="Arial Unicode MS"/>
                <w:iCs/>
                <w:shd w:val="clear" w:color="auto" w:fill="FFFFFF"/>
                <w:lang w:val="af-ZA"/>
              </w:rPr>
              <w:t>-4266-2020</w:t>
            </w:r>
          </w:p>
          <w:p w14:paraId="133C4439" w14:textId="77777777" w:rsidR="00BC37CA" w:rsidRPr="0047576C" w:rsidRDefault="00BC37CA" w:rsidP="00BC37CA">
            <w:pPr>
              <w:rPr>
                <w:rFonts w:ascii="GHEA Grapalat" w:eastAsia="Arial Unicode MS" w:hAnsi="GHEA Grapalat" w:cs="Arial Unicode MS"/>
                <w:bCs/>
                <w:iCs/>
                <w:lang w:val="af-ZA"/>
              </w:rPr>
            </w:pPr>
          </w:p>
          <w:p w14:paraId="0A120A17" w14:textId="77777777" w:rsidR="00BC37CA" w:rsidRPr="0047576C" w:rsidRDefault="00BC37CA" w:rsidP="00BC37CA">
            <w:pPr>
              <w:rPr>
                <w:rFonts w:ascii="GHEA Grapalat" w:eastAsia="Arial Unicode MS" w:hAnsi="GHEA Grapalat" w:cs="Arial Unicode MS"/>
                <w:iCs/>
                <w:lang w:eastAsia="ru-RU"/>
              </w:rPr>
            </w:pPr>
            <w:r w:rsidRPr="0047576C">
              <w:rPr>
                <w:rFonts w:ascii="GHEA Grapalat" w:eastAsia="Arial Unicode MS" w:hAnsi="GHEA Grapalat" w:cs="Arial Unicode MS"/>
                <w:bCs/>
                <w:iCs/>
              </w:rPr>
              <w:t>Հան</w:t>
            </w:r>
            <w:r w:rsidRPr="0047576C">
              <w:rPr>
                <w:rFonts w:ascii="GHEA Grapalat" w:eastAsia="Arial Unicode MS" w:hAnsi="GHEA Grapalat" w:cs="Arial Unicode MS"/>
                <w:bCs/>
                <w:iCs/>
                <w:lang w:val="hy-AM"/>
              </w:rPr>
              <w:t>ձ</w:t>
            </w:r>
            <w:r w:rsidRPr="0047576C">
              <w:rPr>
                <w:rFonts w:ascii="GHEA Grapalat" w:eastAsia="Arial Unicode MS" w:hAnsi="GHEA Grapalat" w:cs="Arial Unicode MS"/>
                <w:bCs/>
                <w:iCs/>
              </w:rPr>
              <w:t>նարարական</w:t>
            </w:r>
          </w:p>
          <w:p w14:paraId="7119BD7D" w14:textId="77777777" w:rsidR="00BC37CA" w:rsidRPr="0047576C" w:rsidRDefault="00BC37CA" w:rsidP="00BC37CA">
            <w:pPr>
              <w:contextualSpacing/>
              <w:rPr>
                <w:rFonts w:ascii="GHEA Grapalat" w:eastAsia="Arial Unicode MS" w:hAnsi="GHEA Grapalat" w:cs="Arial Unicode MS"/>
                <w:iCs/>
                <w:lang w:val="af-ZA"/>
              </w:rPr>
            </w:pPr>
            <w:r w:rsidRPr="0047576C">
              <w:rPr>
                <w:rFonts w:ascii="GHEA Grapalat" w:eastAsia="Arial Unicode MS" w:hAnsi="GHEA Grapalat" w:cs="Arial Unicode MS"/>
                <w:bCs/>
                <w:iCs/>
                <w:lang w:val="af-ZA"/>
              </w:rPr>
              <w:t xml:space="preserve">N </w:t>
            </w:r>
            <w:r w:rsidRPr="0047576C">
              <w:rPr>
                <w:rFonts w:ascii="GHEA Grapalat" w:eastAsia="Arial Unicode MS" w:hAnsi="GHEA Grapalat" w:cs="Arial Unicode MS"/>
                <w:iCs/>
                <w:shd w:val="clear" w:color="auto" w:fill="FFFFFF"/>
                <w:lang w:val="af-ZA"/>
              </w:rPr>
              <w:t>02/08.2/10547</w:t>
            </w:r>
            <w:r w:rsidRPr="0047576C">
              <w:rPr>
                <w:rFonts w:ascii="GHEA Grapalat" w:eastAsia="Arial Unicode MS" w:hAnsi="GHEA Grapalat" w:cs="Arial Unicode MS"/>
                <w:bCs/>
                <w:iCs/>
                <w:lang w:val="af-ZA"/>
              </w:rPr>
              <w:t xml:space="preserve">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759E7" w14:textId="77777777" w:rsidR="00BC37CA" w:rsidRPr="0047576C" w:rsidRDefault="00BC37CA" w:rsidP="00BC37CA">
            <w:pPr>
              <w:jc w:val="both"/>
              <w:rPr>
                <w:rFonts w:ascii="GHEA Grapalat" w:eastAsia="Arial Unicode MS" w:hAnsi="GHEA Grapalat" w:cs="Arial Unicode MS"/>
                <w:b/>
                <w:iCs/>
                <w:lang w:val="es-ES"/>
              </w:rPr>
            </w:pPr>
            <w:r w:rsidRPr="0047576C">
              <w:rPr>
                <w:rFonts w:ascii="GHEA Grapalat" w:eastAsia="Arial Unicode MS" w:hAnsi="GHEA Grapalat" w:cs="Arial Unicode MS"/>
                <w:b/>
                <w:iCs/>
                <w:lang w:val="hy-AM"/>
              </w:rPr>
              <w:t>Նախագծի</w:t>
            </w:r>
            <w:r w:rsidRPr="0047576C">
              <w:rPr>
                <w:rFonts w:ascii="GHEA Grapalat" w:eastAsia="Arial Unicode MS" w:hAnsi="GHEA Grapalat" w:cs="Arial Unicode MS"/>
                <w:b/>
                <w:iCs/>
                <w:lang w:val="es-ES"/>
              </w:rPr>
              <w:t xml:space="preserve"> </w:t>
            </w:r>
            <w:r w:rsidRPr="0047576C">
              <w:rPr>
                <w:rFonts w:ascii="GHEA Grapalat" w:eastAsia="Arial Unicode MS" w:hAnsi="GHEA Grapalat" w:cs="Arial Unicode MS"/>
                <w:b/>
                <w:iCs/>
                <w:lang w:val="hy-AM"/>
              </w:rPr>
              <w:t>վերաբերյալ</w:t>
            </w:r>
            <w:r w:rsidRPr="0047576C">
              <w:rPr>
                <w:rFonts w:ascii="GHEA Grapalat" w:eastAsia="Arial Unicode MS" w:hAnsi="GHEA Grapalat" w:cs="Arial Unicode MS"/>
                <w:b/>
                <w:iCs/>
                <w:lang w:val="es-ES"/>
              </w:rPr>
              <w:t xml:space="preserve"> </w:t>
            </w:r>
            <w:r w:rsidRPr="0047576C">
              <w:rPr>
                <w:rFonts w:ascii="GHEA Grapalat" w:eastAsia="Arial Unicode MS" w:hAnsi="GHEA Grapalat" w:cs="Arial Unicode MS"/>
                <w:b/>
                <w:iCs/>
                <w:lang w:val="hy-AM"/>
              </w:rPr>
              <w:t>հայտնում</w:t>
            </w:r>
            <w:r w:rsidRPr="0047576C">
              <w:rPr>
                <w:rFonts w:ascii="GHEA Grapalat" w:eastAsia="Arial Unicode MS" w:hAnsi="GHEA Grapalat" w:cs="Arial Unicode MS"/>
                <w:b/>
                <w:iCs/>
                <w:lang w:val="es-ES"/>
              </w:rPr>
              <w:t xml:space="preserve"> </w:t>
            </w:r>
            <w:r w:rsidRPr="0047576C">
              <w:rPr>
                <w:rFonts w:ascii="GHEA Grapalat" w:eastAsia="Arial Unicode MS" w:hAnsi="GHEA Grapalat" w:cs="Arial Unicode MS"/>
                <w:b/>
                <w:iCs/>
                <w:lang w:val="hy-AM"/>
              </w:rPr>
              <w:t>ենք</w:t>
            </w:r>
            <w:r w:rsidRPr="0047576C">
              <w:rPr>
                <w:rFonts w:ascii="GHEA Grapalat" w:eastAsia="Arial Unicode MS" w:hAnsi="GHEA Grapalat" w:cs="Arial Unicode MS"/>
                <w:b/>
                <w:iCs/>
                <w:lang w:val="es-ES"/>
              </w:rPr>
              <w:t xml:space="preserve"> </w:t>
            </w:r>
            <w:r w:rsidRPr="0047576C">
              <w:rPr>
                <w:rFonts w:ascii="GHEA Grapalat" w:eastAsia="Arial Unicode MS" w:hAnsi="GHEA Grapalat" w:cs="Arial Unicode MS"/>
                <w:b/>
                <w:iCs/>
                <w:lang w:val="hy-AM"/>
              </w:rPr>
              <w:t>հետևյալ</w:t>
            </w:r>
            <w:r w:rsidRPr="0047576C">
              <w:rPr>
                <w:rFonts w:ascii="GHEA Grapalat" w:eastAsia="Arial Unicode MS" w:hAnsi="GHEA Grapalat" w:cs="Arial Unicode MS"/>
                <w:b/>
                <w:iCs/>
                <w:lang w:val="es-ES"/>
              </w:rPr>
              <w:t xml:space="preserve"> </w:t>
            </w:r>
            <w:r w:rsidRPr="0047576C">
              <w:rPr>
                <w:rFonts w:ascii="GHEA Grapalat" w:eastAsia="Arial Unicode MS" w:hAnsi="GHEA Grapalat" w:cs="Arial Unicode MS"/>
                <w:b/>
                <w:iCs/>
                <w:lang w:val="hy-AM"/>
              </w:rPr>
              <w:t>նկատառումները</w:t>
            </w:r>
            <w:r w:rsidRPr="0047576C">
              <w:rPr>
                <w:rFonts w:ascii="GHEA Grapalat" w:eastAsia="Arial Unicode MS" w:hAnsi="GHEA Grapalat" w:cs="Arial Unicode MS"/>
                <w:b/>
                <w:iCs/>
                <w:lang w:val="es-ES"/>
              </w:rPr>
              <w:t>.</w:t>
            </w:r>
          </w:p>
          <w:p w14:paraId="7A909F33" w14:textId="77777777" w:rsidR="00BC37CA" w:rsidRPr="0047576C" w:rsidRDefault="00BC37CA" w:rsidP="00BC37CA">
            <w:pPr>
              <w:jc w:val="both"/>
              <w:rPr>
                <w:rFonts w:ascii="GHEA Grapalat" w:eastAsia="Arial Unicode MS" w:hAnsi="GHEA Grapalat" w:cs="Arial Unicode MS"/>
                <w:b/>
                <w:iCs/>
                <w:lang w:val="es-ES"/>
              </w:rPr>
            </w:pPr>
          </w:p>
          <w:p w14:paraId="19384EC8" w14:textId="77777777" w:rsidR="00BC37CA" w:rsidRPr="0047576C" w:rsidRDefault="00BC37CA" w:rsidP="00BC37CA">
            <w:pPr>
              <w:pStyle w:val="ListParagraph"/>
              <w:numPr>
                <w:ilvl w:val="0"/>
                <w:numId w:val="8"/>
              </w:numPr>
              <w:ind w:left="0" w:firstLine="0"/>
              <w:jc w:val="both"/>
              <w:rPr>
                <w:rFonts w:ascii="GHEA Grapalat" w:eastAsia="Arial Unicode MS" w:hAnsi="GHEA Grapalat" w:cs="Arial Unicode MS"/>
                <w:iCs/>
                <w:lang w:val="es-ES"/>
              </w:rPr>
            </w:pPr>
            <w:r w:rsidRPr="0047576C">
              <w:rPr>
                <w:rFonts w:ascii="GHEA Grapalat" w:eastAsia="Arial Unicode MS" w:hAnsi="GHEA Grapalat" w:cs="Arial Unicode MS"/>
                <w:iCs/>
              </w:rPr>
              <w:t>Նախագծ</w:t>
            </w:r>
            <w:r w:rsidRPr="0047576C">
              <w:rPr>
                <w:rFonts w:ascii="GHEA Grapalat" w:eastAsia="Arial Unicode MS" w:hAnsi="GHEA Grapalat" w:cs="Arial Unicode MS"/>
                <w:iCs/>
                <w:lang w:val="hy-AM"/>
              </w:rPr>
              <w:t>ով հաստատվող հավելվածի</w:t>
            </w:r>
            <w:r w:rsidRPr="0047576C">
              <w:rPr>
                <w:rFonts w:ascii="GHEA Grapalat" w:eastAsia="Arial Unicode MS" w:hAnsi="GHEA Grapalat" w:cs="Arial Unicode MS"/>
                <w:iCs/>
                <w:lang w:val="es-ES"/>
              </w:rPr>
              <w:t xml:space="preserve"> 3-</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բաժնի</w:t>
            </w:r>
            <w:r w:rsidRPr="0047576C">
              <w:rPr>
                <w:rFonts w:ascii="GHEA Grapalat" w:eastAsia="Arial Unicode MS" w:hAnsi="GHEA Grapalat" w:cs="Arial Unicode MS"/>
                <w:iCs/>
                <w:lang w:val="es-ES"/>
              </w:rPr>
              <w:t xml:space="preserve"> 14-</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կետի</w:t>
            </w:r>
            <w:r w:rsidRPr="0047576C">
              <w:rPr>
                <w:rFonts w:ascii="GHEA Grapalat" w:eastAsia="Arial Unicode MS" w:hAnsi="GHEA Grapalat" w:cs="Arial Unicode MS"/>
                <w:iCs/>
                <w:lang w:val="es-ES"/>
              </w:rPr>
              <w:t xml:space="preserve"> 1-</w:t>
            </w:r>
            <w:r w:rsidRPr="0047576C">
              <w:rPr>
                <w:rFonts w:ascii="GHEA Grapalat" w:eastAsia="Arial Unicode MS" w:hAnsi="GHEA Grapalat" w:cs="Arial Unicode MS"/>
                <w:iCs/>
              </w:rPr>
              <w:t>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es-ES"/>
              </w:rPr>
              <w:t xml:space="preserve"> 3-</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ենթակետերում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անհրաժեշտ</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համարվում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ոռոգման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համակարգերի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ներդրումը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արտեզյան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ջրերի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օգտագործման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սահմանափակումը</w:t>
            </w:r>
            <w:r w:rsidRPr="0047576C">
              <w:rPr>
                <w:rFonts w:ascii="GHEA Grapalat" w:eastAsia="Arial Unicode MS" w:hAnsi="GHEA Grapalat" w:cs="Arial Unicode MS"/>
                <w:iCs/>
                <w:lang w:val="hy-AM"/>
              </w:rPr>
              <w:t xml:space="preserve">: Այս կապակցությամբ </w:t>
            </w:r>
            <w:r w:rsidRPr="0047576C">
              <w:rPr>
                <w:rFonts w:ascii="GHEA Grapalat" w:eastAsia="Arial Unicode MS" w:hAnsi="GHEA Grapalat" w:cs="Arial Unicode MS"/>
                <w:iCs/>
              </w:rPr>
              <w:t>առաջարկվում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ծրագրի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իրականացման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ճանապարհային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քարտեզի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ժամանակացույցում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հստակ</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կերպով</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սահմանել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նշված</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կետերի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հերթականությունը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որտեղ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ոռոգման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համակարգերի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ներդրումը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կնախորդի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արտեզյան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ջրերի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օգտագործման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սահմանափակման</w:t>
            </w:r>
            <w:r w:rsidRPr="0047576C">
              <w:rPr>
                <w:rFonts w:ascii="GHEA Grapalat" w:eastAsia="Arial Unicode MS" w:hAnsi="GHEA Grapalat" w:cs="Arial Unicode MS"/>
                <w:iCs/>
                <w:lang w:val="hy-AM"/>
              </w:rPr>
              <w:t>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ուղղված</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քայլերին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Ա</w:t>
            </w:r>
            <w:r w:rsidRPr="0047576C">
              <w:rPr>
                <w:rFonts w:ascii="GHEA Grapalat" w:eastAsia="Arial Unicode MS" w:hAnsi="GHEA Grapalat" w:cs="Arial Unicode MS"/>
                <w:iCs/>
              </w:rPr>
              <w:t>րդյունքում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 xml:space="preserve">հնարավոր </w:t>
            </w:r>
            <w:r w:rsidRPr="0047576C">
              <w:rPr>
                <w:rFonts w:ascii="GHEA Grapalat" w:eastAsia="Arial Unicode MS" w:hAnsi="GHEA Grapalat" w:cs="Arial Unicode MS"/>
                <w:iCs/>
              </w:rPr>
              <w:t>կլինի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խուսափել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այն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անցանկալի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իրավիճակից</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որով</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սահմանափակում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կարող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դրվել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ջրօգտագործման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վրա</w:t>
            </w:r>
            <w:r w:rsidRPr="0047576C">
              <w:rPr>
                <w:rFonts w:ascii="GHEA Grapalat" w:eastAsia="Arial Unicode MS" w:hAnsi="GHEA Grapalat" w:cs="Arial Unicode MS"/>
                <w:iCs/>
                <w:lang w:val="hy-AM"/>
              </w:rPr>
              <w:t>՝</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առանց</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այլընտրանքի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առաջարկի</w:t>
            </w:r>
            <w:r w:rsidRPr="0047576C">
              <w:rPr>
                <w:rFonts w:ascii="GHEA Grapalat" w:eastAsia="Arial Unicode MS" w:hAnsi="GHEA Grapalat" w:cs="Arial Unicode MS"/>
                <w:iCs/>
                <w:lang w:val="es-ES"/>
              </w:rPr>
              <w:t>:</w:t>
            </w:r>
          </w:p>
          <w:p w14:paraId="20330DD3" w14:textId="77777777" w:rsidR="00BC37CA" w:rsidRPr="0047576C" w:rsidRDefault="00BC37CA" w:rsidP="00BC37CA">
            <w:pPr>
              <w:jc w:val="both"/>
              <w:rPr>
                <w:rFonts w:ascii="GHEA Grapalat" w:eastAsia="Arial Unicode MS" w:hAnsi="GHEA Grapalat" w:cs="Arial Unicode MS"/>
                <w:iCs/>
                <w:lang w:val="es-ES"/>
              </w:rPr>
            </w:pPr>
          </w:p>
          <w:p w14:paraId="61A60FD9" w14:textId="77777777" w:rsidR="00BC37CA" w:rsidRPr="0047576C" w:rsidRDefault="00BC37CA" w:rsidP="00BC37CA">
            <w:pPr>
              <w:jc w:val="both"/>
              <w:rPr>
                <w:rFonts w:ascii="GHEA Grapalat" w:eastAsia="Arial Unicode MS" w:hAnsi="GHEA Grapalat" w:cs="Arial Unicode MS"/>
                <w:iCs/>
                <w:lang w:val="es-ES"/>
              </w:rPr>
            </w:pPr>
          </w:p>
          <w:p w14:paraId="3ABADA83" w14:textId="77777777" w:rsidR="00BC37CA" w:rsidRPr="0047576C" w:rsidRDefault="00BC37CA" w:rsidP="00BC37CA">
            <w:pPr>
              <w:jc w:val="both"/>
              <w:rPr>
                <w:rFonts w:ascii="GHEA Grapalat" w:eastAsia="Arial Unicode MS" w:hAnsi="GHEA Grapalat" w:cs="Arial Unicode MS"/>
                <w:iCs/>
                <w:lang w:val="es-ES"/>
              </w:rPr>
            </w:pPr>
          </w:p>
          <w:p w14:paraId="2D5DB5E6" w14:textId="77777777" w:rsidR="00BC37CA" w:rsidRPr="0047576C" w:rsidRDefault="00BC37CA" w:rsidP="00BC37CA">
            <w:pPr>
              <w:pStyle w:val="ListParagraph"/>
              <w:numPr>
                <w:ilvl w:val="0"/>
                <w:numId w:val="8"/>
              </w:numPr>
              <w:ind w:left="0" w:firstLine="0"/>
              <w:jc w:val="both"/>
              <w:rPr>
                <w:rFonts w:ascii="GHEA Grapalat" w:eastAsia="Arial Unicode MS" w:hAnsi="GHEA Grapalat" w:cs="Arial Unicode MS"/>
                <w:iCs/>
                <w:lang w:val="es-ES"/>
              </w:rPr>
            </w:pPr>
            <w:r w:rsidRPr="0047576C">
              <w:rPr>
                <w:rFonts w:ascii="GHEA Grapalat" w:eastAsia="Arial Unicode MS" w:hAnsi="GHEA Grapalat" w:cs="Arial Unicode MS"/>
                <w:iCs/>
              </w:rPr>
              <w:t>Նախագծ</w:t>
            </w:r>
            <w:r w:rsidRPr="0047576C">
              <w:rPr>
                <w:rFonts w:ascii="GHEA Grapalat" w:eastAsia="Arial Unicode MS" w:hAnsi="GHEA Grapalat" w:cs="Arial Unicode MS"/>
                <w:iCs/>
                <w:lang w:val="hy-AM"/>
              </w:rPr>
              <w:t>ով հաստատվող հավելվածի</w:t>
            </w:r>
            <w:r w:rsidRPr="0047576C">
              <w:rPr>
                <w:rFonts w:ascii="GHEA Grapalat" w:eastAsia="Arial Unicode MS" w:hAnsi="GHEA Grapalat" w:cs="Arial Unicode MS"/>
                <w:iCs/>
                <w:lang w:val="es-ES"/>
              </w:rPr>
              <w:t xml:space="preserve"> 6-</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բաժնի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23</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կետի</w:t>
            </w:r>
            <w:r w:rsidRPr="0047576C">
              <w:rPr>
                <w:rFonts w:ascii="GHEA Grapalat" w:eastAsia="Arial Unicode MS" w:hAnsi="GHEA Grapalat" w:cs="Arial Unicode MS"/>
                <w:iCs/>
                <w:lang w:val="es-ES"/>
              </w:rPr>
              <w:t xml:space="preserve"> 3-</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ենթակետում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որպես</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չափանիշ</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սահմանվում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անտառային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տարածքների</w:t>
            </w:r>
            <w:r w:rsidRPr="0047576C">
              <w:rPr>
                <w:rFonts w:ascii="Calibri" w:eastAsia="Arial Unicode MS" w:hAnsi="Calibri" w:cs="Calibri"/>
                <w:iCs/>
                <w:lang w:val="es-ES"/>
              </w:rPr>
              <w:t>  </w:t>
            </w:r>
            <w:r w:rsidRPr="0047576C">
              <w:rPr>
                <w:rFonts w:ascii="GHEA Grapalat" w:eastAsia="Arial Unicode MS" w:hAnsi="GHEA Grapalat" w:cs="Arial Unicode MS"/>
                <w:iCs/>
              </w:rPr>
              <w:t>ընդլայնումը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ինչը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ցանկալի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արդյունք</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սակայն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միջոցառումներից</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բխող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դրական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փոփոխությունները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ոչ</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ուղղակիորեն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ենթադրում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անտառային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տարածքների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ընդլայնում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Մասնավորապես</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ըստ</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Ազգային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վիճակագրական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կոմիտեի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տվյալների՝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անտառային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հողերի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ընդհանուր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մակերեսը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նվազման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միտում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ունի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ուստի՝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միջոցառումներից</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բխող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փոփոխություն</w:t>
            </w:r>
            <w:r w:rsidRPr="0047576C">
              <w:rPr>
                <w:rFonts w:ascii="GHEA Grapalat" w:eastAsia="Arial Unicode MS" w:hAnsi="GHEA Grapalat" w:cs="Arial Unicode MS"/>
                <w:iCs/>
                <w:lang w:val="hy-AM"/>
              </w:rPr>
              <w:t>ներ</w:t>
            </w:r>
            <w:r w:rsidRPr="0047576C">
              <w:rPr>
                <w:rFonts w:ascii="GHEA Grapalat" w:eastAsia="Arial Unicode MS" w:hAnsi="GHEA Grapalat" w:cs="Arial Unicode MS"/>
                <w:iCs/>
              </w:rPr>
              <w:t>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կարող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են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ավելի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դանդաղեցնել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այդ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դինամիկան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դրական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արդյունք</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Վերոնշյալից ելնելով ա</w:t>
            </w:r>
            <w:r w:rsidRPr="0047576C">
              <w:rPr>
                <w:rFonts w:ascii="GHEA Grapalat" w:eastAsia="Arial Unicode MS" w:hAnsi="GHEA Grapalat" w:cs="Arial Unicode MS"/>
                <w:iCs/>
              </w:rPr>
              <w:t>ռաջարկում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ենք</w:t>
            </w:r>
            <w:r w:rsidRPr="0047576C">
              <w:rPr>
                <w:rFonts w:ascii="GHEA Grapalat" w:eastAsia="Arial Unicode MS" w:hAnsi="GHEA Grapalat" w:cs="Arial Unicode MS"/>
                <w:iCs/>
                <w:lang w:val="es-ES"/>
              </w:rPr>
              <w:t xml:space="preserve"> 3-</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ենթա</w:t>
            </w:r>
            <w:r w:rsidRPr="0047576C">
              <w:rPr>
                <w:rFonts w:ascii="GHEA Grapalat" w:eastAsia="Arial Unicode MS" w:hAnsi="GHEA Grapalat" w:cs="Arial Unicode MS"/>
                <w:iCs/>
              </w:rPr>
              <w:t>կետը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խմբագրել</w:t>
            </w:r>
            <w:r w:rsidRPr="0047576C">
              <w:rPr>
                <w:rFonts w:ascii="GHEA Grapalat" w:eastAsia="Arial Unicode MS" w:hAnsi="GHEA Grapalat" w:cs="Arial Unicode MS"/>
                <w:iCs/>
                <w:lang w:val="es-ES"/>
              </w:rPr>
              <w:t xml:space="preserve">: </w:t>
            </w:r>
          </w:p>
          <w:p w14:paraId="7F17F804"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5592ABE3"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76D8F5CF"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7C5AF7F0"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48E6A833"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53CF89AA"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5BE11021"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6434A5DE"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52CC145B"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7A35D7AC"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7E9FE1E8"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56AA8E5F"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6824AD8C"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6222C84C"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6B6AEFC9"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007DEC9B" w14:textId="77777777" w:rsidR="00BC37CA" w:rsidRPr="0047576C" w:rsidRDefault="00BC37CA" w:rsidP="00BC37CA">
            <w:pPr>
              <w:pStyle w:val="ListParagraph"/>
              <w:numPr>
                <w:ilvl w:val="0"/>
                <w:numId w:val="8"/>
              </w:numPr>
              <w:ind w:left="0" w:firstLine="0"/>
              <w:jc w:val="both"/>
              <w:rPr>
                <w:rFonts w:ascii="GHEA Grapalat" w:eastAsia="Arial Unicode MS" w:hAnsi="GHEA Grapalat" w:cs="Arial Unicode MS"/>
                <w:iCs/>
                <w:lang w:val="es-ES"/>
              </w:rPr>
            </w:pPr>
            <w:r w:rsidRPr="0047576C">
              <w:rPr>
                <w:rFonts w:ascii="GHEA Grapalat" w:eastAsia="Arial Unicode MS" w:hAnsi="GHEA Grapalat" w:cs="Arial Unicode MS"/>
                <w:iCs/>
              </w:rPr>
              <w:t>Նախագծ</w:t>
            </w:r>
            <w:r w:rsidRPr="0047576C">
              <w:rPr>
                <w:rFonts w:ascii="GHEA Grapalat" w:eastAsia="Arial Unicode MS" w:hAnsi="GHEA Grapalat" w:cs="Arial Unicode MS"/>
                <w:iCs/>
                <w:lang w:val="hy-AM"/>
              </w:rPr>
              <w:t>ով հաստատվող հավելվածի</w:t>
            </w:r>
            <w:r w:rsidRPr="0047576C">
              <w:rPr>
                <w:rFonts w:ascii="GHEA Grapalat" w:eastAsia="Arial Unicode MS" w:hAnsi="GHEA Grapalat" w:cs="Arial Unicode MS"/>
                <w:iCs/>
                <w:lang w:val="es-ES"/>
              </w:rPr>
              <w:t xml:space="preserve"> 6-</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բաժնի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23</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կետի</w:t>
            </w:r>
            <w:r w:rsidRPr="0047576C">
              <w:rPr>
                <w:rFonts w:ascii="GHEA Grapalat" w:eastAsia="Arial Unicode MS" w:hAnsi="GHEA Grapalat" w:cs="Arial Unicode MS"/>
                <w:iCs/>
                <w:lang w:val="es-ES"/>
              </w:rPr>
              <w:t xml:space="preserve"> 8-</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ենթակետը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փոքր</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rPr>
              <w:t>ինչ</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բարդ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չափել</w:t>
            </w: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lang w:val="hy-AM"/>
              </w:rPr>
              <w:t>ի</w:t>
            </w:r>
            <w:r w:rsidRPr="0047576C">
              <w:rPr>
                <w:rFonts w:ascii="GHEA Grapalat" w:eastAsia="Arial Unicode MS" w:hAnsi="GHEA Grapalat" w:cs="Arial Unicode MS"/>
                <w:iCs/>
              </w:rPr>
              <w:t>նչպե՞ս</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 xml:space="preserve">պետք է </w:t>
            </w:r>
            <w:r w:rsidRPr="0047576C">
              <w:rPr>
                <w:rFonts w:ascii="GHEA Grapalat" w:eastAsia="Arial Unicode MS" w:hAnsi="GHEA Grapalat" w:cs="Arial Unicode MS"/>
                <w:iCs/>
              </w:rPr>
              <w:t>չափել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իրազեկության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մակարդակի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աճը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ընթացիկ</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իրավիճակի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արվելիք</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միջոցառումներին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հաջորդող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հարցումների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կազմակերպմա՞մբ</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արդյոք</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հարցումների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քանակը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լինելու</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ներկայացուցչակա՞ն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Փոխարենը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կարելի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գրել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ընտրված</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գյուղերում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մարզերում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lastRenderedPageBreak/>
              <w:t>իրազեկության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արշավներ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կազմակերպվելու</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մասնակիցների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թիվը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լինելու</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հստակ սահմանվող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թվից</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ոչ</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պակաս</w:t>
            </w:r>
            <w:r w:rsidRPr="0047576C">
              <w:rPr>
                <w:rFonts w:ascii="GHEA Grapalat" w:eastAsia="Arial Unicode MS" w:hAnsi="GHEA Grapalat" w:cs="Arial Unicode MS"/>
                <w:iCs/>
                <w:lang w:val="es-ES"/>
              </w:rPr>
              <w:t>:</w:t>
            </w:r>
          </w:p>
          <w:p w14:paraId="79EAB013"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3B71CAD4"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177F0B0C"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7FD791A3"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0BFB28F5"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3D5EF387"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7EB1688B" w14:textId="77777777" w:rsidR="00BC37CA" w:rsidRPr="0047576C" w:rsidRDefault="00BC37CA" w:rsidP="00BC37CA">
            <w:pPr>
              <w:pStyle w:val="ListParagraph"/>
              <w:ind w:left="0"/>
              <w:jc w:val="both"/>
              <w:rPr>
                <w:rFonts w:ascii="GHEA Grapalat" w:eastAsia="Arial Unicode MS" w:hAnsi="GHEA Grapalat" w:cs="Arial Unicode MS"/>
                <w:iCs/>
                <w:lang w:val="es-ES"/>
              </w:rPr>
            </w:pPr>
          </w:p>
          <w:p w14:paraId="770488EA" w14:textId="77777777" w:rsidR="00BC37CA" w:rsidRPr="0047576C" w:rsidRDefault="00BC37CA" w:rsidP="00BC37CA">
            <w:pPr>
              <w:pStyle w:val="ListParagraph"/>
              <w:numPr>
                <w:ilvl w:val="0"/>
                <w:numId w:val="8"/>
              </w:numPr>
              <w:ind w:left="0" w:firstLine="0"/>
              <w:jc w:val="both"/>
              <w:rPr>
                <w:rFonts w:ascii="GHEA Grapalat" w:eastAsia="Arial Unicode MS" w:hAnsi="GHEA Grapalat" w:cs="Arial Unicode MS"/>
                <w:iCs/>
                <w:lang w:val="hy-AM"/>
              </w:rPr>
            </w:pPr>
            <w:r w:rsidRPr="0047576C">
              <w:rPr>
                <w:rFonts w:ascii="GHEA Grapalat" w:eastAsia="Arial Unicode MS" w:hAnsi="GHEA Grapalat" w:cs="Arial Unicode MS"/>
                <w:iCs/>
              </w:rPr>
              <w:t>Նախագծ</w:t>
            </w:r>
            <w:r w:rsidRPr="0047576C">
              <w:rPr>
                <w:rFonts w:ascii="GHEA Grapalat" w:eastAsia="Arial Unicode MS" w:hAnsi="GHEA Grapalat" w:cs="Arial Unicode MS"/>
                <w:iCs/>
                <w:lang w:val="hy-AM"/>
              </w:rPr>
              <w:t>ով հաստատվող հավելվածի</w:t>
            </w:r>
            <w:r w:rsidRPr="0047576C">
              <w:rPr>
                <w:rFonts w:ascii="GHEA Grapalat" w:eastAsia="Arial Unicode MS" w:hAnsi="GHEA Grapalat" w:cs="Arial Unicode MS"/>
                <w:iCs/>
                <w:lang w:val="es-ES"/>
              </w:rPr>
              <w:t xml:space="preserve"> 9-</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բաժնի</w:t>
            </w:r>
            <w:r w:rsidRPr="0047576C">
              <w:rPr>
                <w:rFonts w:ascii="GHEA Grapalat" w:eastAsia="Arial Unicode MS" w:hAnsi="GHEA Grapalat" w:cs="Arial Unicode MS"/>
                <w:iCs/>
                <w:lang w:val="es-ES"/>
              </w:rPr>
              <w:t xml:space="preserve"> 1-</w:t>
            </w:r>
            <w:r w:rsidRPr="0047576C">
              <w:rPr>
                <w:rFonts w:ascii="GHEA Grapalat" w:eastAsia="Arial Unicode MS" w:hAnsi="GHEA Grapalat" w:cs="Arial Unicode MS"/>
                <w:iCs/>
              </w:rPr>
              <w:t>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աղյուսակում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ասվում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շահագրգիռ</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կողմերի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անբավարար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իրազեկվածությունը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կարող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մասնակցային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գործընթացների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ձախողման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հիմք</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հանդիսանալ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Այս</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պնդումը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կարող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որոշ</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չափով</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ճիշտ</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լինել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սակայն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պետք</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հաշվի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առնել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որ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շատ</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դեպքերում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մարդիկ</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պատրաստ</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չեն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ընդունել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նոր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գաղափարներ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դժվարությամբ</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համաձայնում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փոխել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իրենց</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առօրյան</w:t>
            </w:r>
            <w:r w:rsidRPr="0047576C">
              <w:rPr>
                <w:rFonts w:ascii="GHEA Grapalat" w:eastAsia="Arial Unicode MS" w:hAnsi="GHEA Grapalat" w:cs="Arial Unicode MS"/>
                <w:iCs/>
                <w:lang w:val="es-ES"/>
              </w:rPr>
              <w:t xml:space="preserve"> (status-quo bias): </w:t>
            </w:r>
            <w:r w:rsidRPr="0047576C">
              <w:rPr>
                <w:rFonts w:ascii="GHEA Grapalat" w:eastAsia="Arial Unicode MS" w:hAnsi="GHEA Grapalat" w:cs="Arial Unicode MS"/>
                <w:iCs/>
              </w:rPr>
              <w:t>Հետևապես</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շահագրգիռ</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կողմերը</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կարող</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են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լինել</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իրազեկված</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սակայն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բավարար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կամ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սպասված</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ներգրավվածություն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չապահովել</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lang w:val="hy-AM"/>
              </w:rPr>
              <w:t xml:space="preserve"> </w:t>
            </w:r>
          </w:p>
          <w:p w14:paraId="040572EC" w14:textId="77777777" w:rsidR="00BC37CA" w:rsidRPr="0047576C" w:rsidRDefault="00BC37CA" w:rsidP="00BC37CA">
            <w:pPr>
              <w:pStyle w:val="ListParagraph"/>
              <w:ind w:left="0"/>
              <w:rPr>
                <w:rFonts w:ascii="GHEA Grapalat" w:eastAsia="Arial Unicode MS" w:hAnsi="GHEA Grapalat" w:cs="Arial Unicode MS"/>
                <w:iCs/>
                <w:lang w:val="hy-AM"/>
              </w:rPr>
            </w:pPr>
          </w:p>
          <w:p w14:paraId="6016693A" w14:textId="77777777" w:rsidR="00BC37CA" w:rsidRPr="0047576C" w:rsidRDefault="00BC37CA" w:rsidP="00BC37CA">
            <w:pPr>
              <w:pStyle w:val="ListParagraph"/>
              <w:numPr>
                <w:ilvl w:val="0"/>
                <w:numId w:val="8"/>
              </w:numPr>
              <w:ind w:left="0" w:firstLine="0"/>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Ծրագրի և դրա կատարումն ապահովող միջոցառումների ցանկի կատարման ժամկետները հստակ չեն: </w:t>
            </w:r>
          </w:p>
          <w:p w14:paraId="56CFB753"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79B8E283"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44D6A2FE"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7937B739"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697CF473"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79BACB99"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0E219509"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395F35D7"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14A13C18"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088B2709"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5D652E3A"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0DAB5C7D"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0207CCBB"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0045C095" w14:textId="77777777" w:rsidR="00BC37CA" w:rsidRPr="0047576C" w:rsidRDefault="00BC37CA" w:rsidP="00BC37CA">
            <w:pPr>
              <w:pStyle w:val="ListParagraph"/>
              <w:ind w:left="0"/>
              <w:jc w:val="both"/>
              <w:rPr>
                <w:rFonts w:ascii="GHEA Grapalat" w:eastAsia="Arial Unicode MS" w:hAnsi="GHEA Grapalat" w:cs="Arial Unicode MS"/>
                <w:iCs/>
                <w:lang w:val="hy-AM"/>
              </w:rPr>
            </w:pPr>
          </w:p>
          <w:p w14:paraId="0EF9D2C6"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6. Ծրագրի արդյունքային ցուցանիշների մասով նույնպես սահմանված չեն իրատեսական, որակական և քանակական արդյունքային ցուցանիշներ, որոնք հետագայում հիմք կհանդիսանան ծրագրի նպատակների չափման, առաջընթացի և արդյունավետության գնահատման համար:           </w:t>
            </w:r>
          </w:p>
          <w:p w14:paraId="2117BAB6"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266297F5"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2F6C628E"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C0D9F2D"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1A06706"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19D3DC0"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856D028"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57C6D77"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71804D63"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225C307"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5DB7CB51"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EFFD237"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730887B"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4BF0C44E"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6EA7B435"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32B94739"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08EE13D4"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307B4F62"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05A13241"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14119E50"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02F32D78"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4624163B"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7175B3C5"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4B7E7158"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4CCF22A5"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41710070"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272AA321"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p>
          <w:p w14:paraId="29C0E5AF" w14:textId="77777777" w:rsidR="00BC37CA" w:rsidRPr="0047576C" w:rsidRDefault="00BC37CA" w:rsidP="00BC37CA">
            <w:pPr>
              <w:pStyle w:val="ListParagraph"/>
              <w:tabs>
                <w:tab w:val="left" w:pos="1134"/>
              </w:tabs>
              <w:ind w:left="0"/>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6.1 Ինչ վերաբերում է Նախագծով հաստատվող հավելվածի 11-րդ </w:t>
            </w:r>
            <w:r w:rsidRPr="0047576C">
              <w:rPr>
                <w:rFonts w:ascii="GHEA Grapalat" w:eastAsia="Arial Unicode MS" w:hAnsi="GHEA Grapalat" w:cs="Arial Unicode MS"/>
                <w:iCs/>
                <w:lang w:val="hy-AM"/>
              </w:rPr>
              <w:lastRenderedPageBreak/>
              <w:t xml:space="preserve">կետում նշված նպատակին («ազգային կամավոր գլոբալ նպատակ է հանդիսանում՝ մինչև 2040 թվականը 2000-2010 թվականների ընթացքում հողում կորցված օրգանական ածխածնի պաշարների վերականգնումը և դրանք, 2015 թվականի վիճակի համեմատ, ավելացնել 2.8 %-ով»), ապա հայտնում ենք, որ նպատակահարմար է ներկայացնել համապատասխան ցուցանիշներ (դրանց դինամիկան)՝ նշված ցուցանիշի սահմանման արդյունավետության դիտարկման համար:  </w:t>
            </w:r>
          </w:p>
          <w:p w14:paraId="683822FE"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4CA361DC"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32EE0ADE"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7123A73C"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7FD398A9"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739492F0"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25D5F1A8"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1BA4863C"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11BE7B39"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538A01DD"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7076520D"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0636A39A"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792F0D8E"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1D27ECC9"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1FB39996"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4817DCAB"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56796968"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0ACD9A18"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0C9D3FFF"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07ACD2BC"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0C1D3983" w14:textId="77777777" w:rsidR="00BC37CA" w:rsidRPr="0047576C" w:rsidRDefault="00BC37CA" w:rsidP="00BC37CA">
            <w:pPr>
              <w:jc w:val="both"/>
              <w:rPr>
                <w:rFonts w:ascii="GHEA Grapalat" w:eastAsia="Arial Unicode MS" w:hAnsi="GHEA Grapalat" w:cs="Arial Unicode MS"/>
                <w:iCs/>
                <w:lang w:val="hy-AM"/>
              </w:rPr>
            </w:pPr>
          </w:p>
          <w:p w14:paraId="58340771" w14:textId="77777777" w:rsidR="00BC37CA" w:rsidRPr="0047576C" w:rsidRDefault="00BC37CA" w:rsidP="00BC37CA">
            <w:pPr>
              <w:jc w:val="both"/>
              <w:rPr>
                <w:rFonts w:ascii="GHEA Grapalat" w:eastAsia="Arial Unicode MS" w:hAnsi="GHEA Grapalat" w:cs="Arial Unicode MS"/>
                <w:iCs/>
                <w:lang w:val="hy-AM"/>
              </w:rPr>
            </w:pPr>
          </w:p>
          <w:p w14:paraId="5F0E645F" w14:textId="77777777" w:rsidR="00BC37CA" w:rsidRPr="0047576C" w:rsidRDefault="00BC37CA" w:rsidP="00BC37CA">
            <w:pPr>
              <w:jc w:val="both"/>
              <w:rPr>
                <w:rFonts w:ascii="GHEA Grapalat" w:eastAsia="Arial Unicode MS" w:hAnsi="GHEA Grapalat" w:cs="Arial Unicode MS"/>
                <w:iCs/>
                <w:lang w:val="hy-AM"/>
              </w:rPr>
            </w:pPr>
          </w:p>
          <w:p w14:paraId="462D870C" w14:textId="77777777" w:rsidR="00BC37CA" w:rsidRPr="0047576C" w:rsidRDefault="00BC37CA" w:rsidP="00BC37CA">
            <w:pPr>
              <w:jc w:val="both"/>
              <w:rPr>
                <w:rFonts w:ascii="GHEA Grapalat" w:eastAsia="Arial Unicode MS" w:hAnsi="GHEA Grapalat" w:cs="Arial Unicode MS"/>
                <w:iCs/>
                <w:lang w:val="hy-AM"/>
              </w:rPr>
            </w:pPr>
          </w:p>
          <w:p w14:paraId="5BA2BED5" w14:textId="77777777" w:rsidR="00BC37CA" w:rsidRPr="0047576C" w:rsidRDefault="00BC37CA" w:rsidP="00BC37CA">
            <w:pPr>
              <w:jc w:val="both"/>
              <w:rPr>
                <w:rFonts w:ascii="GHEA Grapalat" w:eastAsia="Arial Unicode MS" w:hAnsi="GHEA Grapalat" w:cs="Arial Unicode MS"/>
                <w:iCs/>
                <w:lang w:val="hy-AM"/>
              </w:rPr>
            </w:pPr>
          </w:p>
          <w:p w14:paraId="0D7FEBAA" w14:textId="77777777" w:rsidR="00BC37CA" w:rsidRPr="0047576C" w:rsidRDefault="00BC37CA" w:rsidP="00BC37CA">
            <w:pPr>
              <w:jc w:val="both"/>
              <w:rPr>
                <w:rFonts w:ascii="GHEA Grapalat" w:eastAsia="Arial Unicode MS" w:hAnsi="GHEA Grapalat" w:cs="Arial Unicode MS"/>
                <w:iCs/>
                <w:lang w:val="hy-AM"/>
              </w:rPr>
            </w:pPr>
          </w:p>
          <w:p w14:paraId="7F809D04" w14:textId="77777777" w:rsidR="00BC37CA" w:rsidRPr="0047576C" w:rsidRDefault="00BC37CA" w:rsidP="00BC37CA">
            <w:pPr>
              <w:jc w:val="both"/>
              <w:rPr>
                <w:rFonts w:ascii="GHEA Grapalat" w:eastAsia="Arial Unicode MS" w:hAnsi="GHEA Grapalat" w:cs="Arial Unicode MS"/>
                <w:iCs/>
                <w:lang w:val="hy-AM"/>
              </w:rPr>
            </w:pPr>
          </w:p>
          <w:p w14:paraId="04148E81" w14:textId="77777777" w:rsidR="00BC37CA" w:rsidRPr="0047576C" w:rsidRDefault="00BC37CA" w:rsidP="00BC37CA">
            <w:pPr>
              <w:jc w:val="both"/>
              <w:rPr>
                <w:rFonts w:ascii="GHEA Grapalat" w:eastAsia="Arial Unicode MS" w:hAnsi="GHEA Grapalat" w:cs="Arial Unicode MS"/>
                <w:iCs/>
                <w:lang w:val="hy-AM"/>
              </w:rPr>
            </w:pPr>
          </w:p>
          <w:p w14:paraId="23AB9BA5" w14:textId="77777777" w:rsidR="00BC37CA" w:rsidRPr="0047576C" w:rsidRDefault="00BC37CA" w:rsidP="00BC37CA">
            <w:pPr>
              <w:jc w:val="both"/>
              <w:rPr>
                <w:rFonts w:ascii="GHEA Grapalat" w:eastAsia="Arial Unicode MS" w:hAnsi="GHEA Grapalat" w:cs="Arial Unicode MS"/>
                <w:iCs/>
                <w:lang w:val="hy-AM"/>
              </w:rPr>
            </w:pPr>
          </w:p>
          <w:p w14:paraId="097EC5F0" w14:textId="77777777" w:rsidR="00BC37CA" w:rsidRPr="0047576C" w:rsidRDefault="00BC37CA" w:rsidP="00BC37CA">
            <w:pPr>
              <w:jc w:val="both"/>
              <w:rPr>
                <w:rFonts w:ascii="GHEA Grapalat" w:eastAsia="Arial Unicode MS" w:hAnsi="GHEA Grapalat" w:cs="Arial Unicode MS"/>
                <w:iCs/>
                <w:lang w:val="hy-AM"/>
              </w:rPr>
            </w:pPr>
          </w:p>
          <w:p w14:paraId="5F7C361E" w14:textId="77777777" w:rsidR="00BC37CA" w:rsidRPr="0047576C" w:rsidRDefault="00BC37CA" w:rsidP="00BC37CA">
            <w:pPr>
              <w:jc w:val="both"/>
              <w:rPr>
                <w:rFonts w:ascii="GHEA Grapalat" w:eastAsia="Arial Unicode MS" w:hAnsi="GHEA Grapalat" w:cs="Arial Unicode MS"/>
                <w:iCs/>
                <w:lang w:val="hy-AM"/>
              </w:rPr>
            </w:pPr>
          </w:p>
          <w:p w14:paraId="3B350400" w14:textId="77777777" w:rsidR="00BC37CA" w:rsidRPr="0047576C" w:rsidRDefault="00BC37CA" w:rsidP="00BC37CA">
            <w:pPr>
              <w:jc w:val="both"/>
              <w:rPr>
                <w:rFonts w:ascii="GHEA Grapalat" w:eastAsia="Arial Unicode MS" w:hAnsi="GHEA Grapalat" w:cs="Arial Unicode MS"/>
                <w:iCs/>
                <w:lang w:val="hy-AM"/>
              </w:rPr>
            </w:pPr>
          </w:p>
          <w:p w14:paraId="7BE74B70"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734606EA"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60842954"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49327220"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p>
          <w:p w14:paraId="2F512412" w14:textId="77777777" w:rsidR="00BC37CA" w:rsidRPr="0047576C" w:rsidRDefault="00BC37CA" w:rsidP="00BC37CA">
            <w:pPr>
              <w:pStyle w:val="ListParagraph"/>
              <w:numPr>
                <w:ilvl w:val="0"/>
                <w:numId w:val="8"/>
              </w:numPr>
              <w:ind w:left="0"/>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6.2 Նախագծով հաստատվող հավելվածի 9-րդ բաժնի 2-րդ աղյուսակով ներկայացված «Ծրագրի</w:t>
            </w:r>
            <w:r w:rsidRPr="0047576C">
              <w:rPr>
                <w:rFonts w:ascii="GHEA Grapalat" w:eastAsia="Arial Unicode MS" w:hAnsi="GHEA Grapalat" w:cs="Arial Unicode MS"/>
                <w:iCs/>
                <w:lang w:val="es-ES"/>
              </w:rPr>
              <w:t xml:space="preserve"> կատարումն ապահովող միջոցառումների ցանկ</w:t>
            </w:r>
            <w:r w:rsidRPr="0047576C">
              <w:rPr>
                <w:rFonts w:ascii="GHEA Grapalat" w:eastAsia="Arial Unicode MS" w:hAnsi="GHEA Grapalat" w:cs="Arial Unicode MS"/>
                <w:iCs/>
                <w:lang w:val="hy-AM"/>
              </w:rPr>
              <w:t xml:space="preserve">ում» ներառված միջոցառումներն ամբողջապես չեն ապահովում ծրագրում բացահայտված հիմնախնդիրների լուծման գործողությունների ամբողջականությունը:   </w:t>
            </w:r>
          </w:p>
          <w:p w14:paraId="56E19656" w14:textId="77777777" w:rsidR="00BC37CA" w:rsidRPr="0047576C" w:rsidRDefault="00BC37CA" w:rsidP="00BC37CA">
            <w:pPr>
              <w:ind w:firstLine="529"/>
              <w:jc w:val="both"/>
              <w:rPr>
                <w:rFonts w:ascii="GHEA Grapalat" w:eastAsia="Arial Unicode MS" w:hAnsi="GHEA Grapalat" w:cs="Arial Unicode MS"/>
                <w:iCs/>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14C3E" w14:textId="77777777" w:rsidR="00BC37CA" w:rsidRPr="0047576C" w:rsidRDefault="00BC37CA" w:rsidP="00BC37CA">
            <w:pPr>
              <w:rPr>
                <w:rFonts w:ascii="GHEA Grapalat" w:eastAsia="Arial Unicode MS" w:hAnsi="GHEA Grapalat" w:cs="Arial Unicode MS"/>
                <w:iCs/>
                <w:lang w:val="af-ZA"/>
              </w:rPr>
            </w:pPr>
          </w:p>
          <w:p w14:paraId="74E6A8AF" w14:textId="77777777" w:rsidR="00BC37CA" w:rsidRPr="0047576C" w:rsidRDefault="00BC37CA" w:rsidP="00BC37CA">
            <w:pPr>
              <w:rPr>
                <w:rFonts w:ascii="GHEA Grapalat" w:eastAsia="Arial Unicode MS" w:hAnsi="GHEA Grapalat" w:cs="Arial Unicode MS"/>
                <w:iCs/>
                <w:lang w:val="af-ZA"/>
              </w:rPr>
            </w:pPr>
          </w:p>
          <w:p w14:paraId="4FE22A53"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1. Ընդունվել է:</w:t>
            </w:r>
          </w:p>
          <w:p w14:paraId="327E8998" w14:textId="77777777" w:rsidR="00BC37CA" w:rsidRPr="0047576C" w:rsidRDefault="00BC37CA" w:rsidP="00BC37CA">
            <w:pPr>
              <w:rPr>
                <w:rFonts w:ascii="GHEA Grapalat" w:eastAsia="Arial Unicode MS" w:hAnsi="GHEA Grapalat" w:cs="Arial Unicode MS"/>
                <w:iCs/>
                <w:lang w:val="af-ZA"/>
              </w:rPr>
            </w:pPr>
          </w:p>
          <w:p w14:paraId="3B716516" w14:textId="77777777" w:rsidR="00BC37CA" w:rsidRPr="0047576C" w:rsidRDefault="00BC37CA" w:rsidP="00BC37CA">
            <w:pPr>
              <w:rPr>
                <w:rFonts w:ascii="GHEA Grapalat" w:eastAsia="Arial Unicode MS" w:hAnsi="GHEA Grapalat" w:cs="Arial Unicode MS"/>
                <w:iCs/>
                <w:lang w:val="af-ZA"/>
              </w:rPr>
            </w:pPr>
          </w:p>
          <w:p w14:paraId="083FC0CE" w14:textId="77777777" w:rsidR="00BC37CA" w:rsidRPr="0047576C" w:rsidRDefault="00BC37CA" w:rsidP="00BC37CA">
            <w:pPr>
              <w:rPr>
                <w:rFonts w:ascii="GHEA Grapalat" w:eastAsia="Arial Unicode MS" w:hAnsi="GHEA Grapalat" w:cs="Arial Unicode MS"/>
                <w:iCs/>
                <w:lang w:val="af-ZA"/>
              </w:rPr>
            </w:pPr>
          </w:p>
          <w:p w14:paraId="10D46113" w14:textId="77777777" w:rsidR="00BC37CA" w:rsidRPr="0047576C" w:rsidRDefault="00BC37CA" w:rsidP="00BC37CA">
            <w:pPr>
              <w:rPr>
                <w:rFonts w:ascii="GHEA Grapalat" w:eastAsia="Arial Unicode MS" w:hAnsi="GHEA Grapalat" w:cs="Arial Unicode MS"/>
                <w:iCs/>
                <w:lang w:val="af-ZA"/>
              </w:rPr>
            </w:pPr>
          </w:p>
          <w:p w14:paraId="3E9CDF42" w14:textId="77777777" w:rsidR="00BC37CA" w:rsidRPr="0047576C" w:rsidRDefault="00BC37CA" w:rsidP="00BC37CA">
            <w:pPr>
              <w:rPr>
                <w:rFonts w:ascii="GHEA Grapalat" w:eastAsia="Arial Unicode MS" w:hAnsi="GHEA Grapalat" w:cs="Arial Unicode MS"/>
                <w:iCs/>
                <w:lang w:val="af-ZA"/>
              </w:rPr>
            </w:pPr>
          </w:p>
          <w:p w14:paraId="232DBA26" w14:textId="77777777" w:rsidR="00BC37CA" w:rsidRPr="0047576C" w:rsidRDefault="00BC37CA" w:rsidP="00BC37CA">
            <w:pPr>
              <w:rPr>
                <w:rFonts w:ascii="GHEA Grapalat" w:eastAsia="Arial Unicode MS" w:hAnsi="GHEA Grapalat" w:cs="Arial Unicode MS"/>
                <w:iCs/>
                <w:lang w:val="af-ZA"/>
              </w:rPr>
            </w:pPr>
          </w:p>
          <w:p w14:paraId="2C4B0F1C" w14:textId="77777777" w:rsidR="00BC37CA" w:rsidRPr="0047576C" w:rsidRDefault="00BC37CA" w:rsidP="00BC37CA">
            <w:pPr>
              <w:rPr>
                <w:rFonts w:ascii="GHEA Grapalat" w:eastAsia="Arial Unicode MS" w:hAnsi="GHEA Grapalat" w:cs="Arial Unicode MS"/>
                <w:iCs/>
                <w:lang w:val="af-ZA"/>
              </w:rPr>
            </w:pPr>
          </w:p>
          <w:p w14:paraId="568F6DB4" w14:textId="77777777" w:rsidR="00BC37CA" w:rsidRPr="0047576C" w:rsidRDefault="00BC37CA" w:rsidP="00BC37CA">
            <w:pPr>
              <w:rPr>
                <w:rFonts w:ascii="GHEA Grapalat" w:eastAsia="Arial Unicode MS" w:hAnsi="GHEA Grapalat" w:cs="Arial Unicode MS"/>
                <w:iCs/>
                <w:lang w:val="af-ZA"/>
              </w:rPr>
            </w:pPr>
          </w:p>
          <w:p w14:paraId="577065A3" w14:textId="77777777" w:rsidR="00BC37CA" w:rsidRPr="0047576C" w:rsidRDefault="00BC37CA" w:rsidP="00BC37CA">
            <w:pPr>
              <w:rPr>
                <w:rFonts w:ascii="GHEA Grapalat" w:eastAsia="Arial Unicode MS" w:hAnsi="GHEA Grapalat" w:cs="Arial Unicode MS"/>
                <w:iCs/>
                <w:lang w:val="af-ZA"/>
              </w:rPr>
            </w:pPr>
          </w:p>
          <w:p w14:paraId="0DF7F07D" w14:textId="77777777" w:rsidR="00BC37CA" w:rsidRPr="0047576C" w:rsidRDefault="00BC37CA" w:rsidP="00BC37CA">
            <w:pPr>
              <w:rPr>
                <w:rFonts w:ascii="GHEA Grapalat" w:eastAsia="Arial Unicode MS" w:hAnsi="GHEA Grapalat" w:cs="Arial Unicode MS"/>
                <w:iCs/>
                <w:lang w:val="af-ZA"/>
              </w:rPr>
            </w:pPr>
          </w:p>
          <w:p w14:paraId="7BD1AFD1" w14:textId="77777777" w:rsidR="00BC37CA" w:rsidRPr="0047576C" w:rsidRDefault="00BC37CA" w:rsidP="00BC37CA">
            <w:pPr>
              <w:rPr>
                <w:rFonts w:ascii="GHEA Grapalat" w:eastAsia="Arial Unicode MS" w:hAnsi="GHEA Grapalat" w:cs="Arial Unicode MS"/>
                <w:iCs/>
                <w:lang w:val="af-ZA"/>
              </w:rPr>
            </w:pPr>
          </w:p>
          <w:p w14:paraId="3652DEE9" w14:textId="77777777" w:rsidR="00BC37CA" w:rsidRPr="0047576C" w:rsidRDefault="00BC37CA" w:rsidP="00BC37CA">
            <w:pPr>
              <w:rPr>
                <w:rFonts w:ascii="GHEA Grapalat" w:eastAsia="Arial Unicode MS" w:hAnsi="GHEA Grapalat" w:cs="Arial Unicode MS"/>
                <w:iCs/>
                <w:lang w:val="af-ZA"/>
              </w:rPr>
            </w:pPr>
          </w:p>
          <w:p w14:paraId="243E5F65" w14:textId="77777777" w:rsidR="00BC37CA" w:rsidRPr="0047576C" w:rsidRDefault="00BC37CA" w:rsidP="00BC37CA">
            <w:pPr>
              <w:rPr>
                <w:rFonts w:ascii="GHEA Grapalat" w:eastAsia="Arial Unicode MS" w:hAnsi="GHEA Grapalat" w:cs="Arial Unicode MS"/>
                <w:iCs/>
                <w:lang w:val="af-ZA"/>
              </w:rPr>
            </w:pPr>
          </w:p>
          <w:p w14:paraId="07DE7BDD"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2. Ընդունվել է:</w:t>
            </w:r>
          </w:p>
          <w:p w14:paraId="7D427C69" w14:textId="77777777" w:rsidR="00BC37CA" w:rsidRPr="0047576C" w:rsidRDefault="00BC37CA" w:rsidP="00BC37CA">
            <w:pPr>
              <w:rPr>
                <w:rFonts w:ascii="GHEA Grapalat" w:eastAsia="Arial Unicode MS" w:hAnsi="GHEA Grapalat" w:cs="Arial Unicode MS"/>
                <w:iCs/>
                <w:lang w:val="af-ZA"/>
              </w:rPr>
            </w:pPr>
          </w:p>
          <w:p w14:paraId="7AABD202" w14:textId="77777777" w:rsidR="00BC37CA" w:rsidRPr="0047576C" w:rsidRDefault="00BC37CA" w:rsidP="00BC37CA">
            <w:pPr>
              <w:rPr>
                <w:rFonts w:ascii="GHEA Grapalat" w:eastAsia="Arial Unicode MS" w:hAnsi="GHEA Grapalat" w:cs="Arial Unicode MS"/>
                <w:iCs/>
                <w:lang w:val="af-ZA"/>
              </w:rPr>
            </w:pPr>
          </w:p>
          <w:p w14:paraId="2CA49F53" w14:textId="77777777" w:rsidR="00BC37CA" w:rsidRPr="0047576C" w:rsidRDefault="00BC37CA" w:rsidP="00BC37CA">
            <w:pPr>
              <w:rPr>
                <w:rFonts w:ascii="GHEA Grapalat" w:eastAsia="Arial Unicode MS" w:hAnsi="GHEA Grapalat" w:cs="Arial Unicode MS"/>
                <w:iCs/>
                <w:lang w:val="af-ZA"/>
              </w:rPr>
            </w:pPr>
          </w:p>
          <w:p w14:paraId="4280EBB9" w14:textId="77777777" w:rsidR="00BC37CA" w:rsidRPr="0047576C" w:rsidRDefault="00BC37CA" w:rsidP="00BC37CA">
            <w:pPr>
              <w:rPr>
                <w:rFonts w:ascii="GHEA Grapalat" w:eastAsia="Arial Unicode MS" w:hAnsi="GHEA Grapalat" w:cs="Arial Unicode MS"/>
                <w:iCs/>
                <w:lang w:val="af-ZA"/>
              </w:rPr>
            </w:pPr>
          </w:p>
          <w:p w14:paraId="66DFF75D" w14:textId="77777777" w:rsidR="00BC37CA" w:rsidRPr="0047576C" w:rsidRDefault="00BC37CA" w:rsidP="00BC37CA">
            <w:pPr>
              <w:rPr>
                <w:rFonts w:ascii="GHEA Grapalat" w:eastAsia="Arial Unicode MS" w:hAnsi="GHEA Grapalat" w:cs="Arial Unicode MS"/>
                <w:iCs/>
                <w:lang w:val="af-ZA"/>
              </w:rPr>
            </w:pPr>
          </w:p>
          <w:p w14:paraId="39219EDA" w14:textId="77777777" w:rsidR="00BC37CA" w:rsidRPr="0047576C" w:rsidRDefault="00BC37CA" w:rsidP="00BC37CA">
            <w:pPr>
              <w:rPr>
                <w:rFonts w:ascii="GHEA Grapalat" w:eastAsia="Arial Unicode MS" w:hAnsi="GHEA Grapalat" w:cs="Arial Unicode MS"/>
                <w:iCs/>
                <w:lang w:val="af-ZA"/>
              </w:rPr>
            </w:pPr>
          </w:p>
          <w:p w14:paraId="59D7D288" w14:textId="77777777" w:rsidR="00BC37CA" w:rsidRPr="0047576C" w:rsidRDefault="00BC37CA" w:rsidP="00BC37CA">
            <w:pPr>
              <w:rPr>
                <w:rFonts w:ascii="GHEA Grapalat" w:eastAsia="Arial Unicode MS" w:hAnsi="GHEA Grapalat" w:cs="Arial Unicode MS"/>
                <w:iCs/>
                <w:lang w:val="af-ZA"/>
              </w:rPr>
            </w:pPr>
          </w:p>
          <w:p w14:paraId="47B4943B" w14:textId="77777777" w:rsidR="00BC37CA" w:rsidRPr="0047576C" w:rsidRDefault="00BC37CA" w:rsidP="00BC37CA">
            <w:pPr>
              <w:rPr>
                <w:rFonts w:ascii="GHEA Grapalat" w:eastAsia="Arial Unicode MS" w:hAnsi="GHEA Grapalat" w:cs="Arial Unicode MS"/>
                <w:iCs/>
                <w:lang w:val="af-ZA"/>
              </w:rPr>
            </w:pPr>
          </w:p>
          <w:p w14:paraId="75A779B1" w14:textId="77777777" w:rsidR="00BC37CA" w:rsidRPr="0047576C" w:rsidRDefault="00BC37CA" w:rsidP="00BC37CA">
            <w:pPr>
              <w:rPr>
                <w:rFonts w:ascii="GHEA Grapalat" w:eastAsia="Arial Unicode MS" w:hAnsi="GHEA Grapalat" w:cs="Arial Unicode MS"/>
                <w:iCs/>
                <w:lang w:val="af-ZA"/>
              </w:rPr>
            </w:pPr>
          </w:p>
          <w:p w14:paraId="34F46879" w14:textId="77777777" w:rsidR="00BC37CA" w:rsidRPr="0047576C" w:rsidRDefault="00BC37CA" w:rsidP="00BC37CA">
            <w:pPr>
              <w:rPr>
                <w:rFonts w:ascii="GHEA Grapalat" w:eastAsia="Arial Unicode MS" w:hAnsi="GHEA Grapalat" w:cs="Arial Unicode MS"/>
                <w:iCs/>
                <w:lang w:val="af-ZA"/>
              </w:rPr>
            </w:pPr>
          </w:p>
          <w:p w14:paraId="1F58B676" w14:textId="77777777" w:rsidR="00BC37CA" w:rsidRPr="0047576C" w:rsidRDefault="00BC37CA" w:rsidP="00BC37CA">
            <w:pPr>
              <w:rPr>
                <w:rFonts w:ascii="GHEA Grapalat" w:eastAsia="Arial Unicode MS" w:hAnsi="GHEA Grapalat" w:cs="Arial Unicode MS"/>
                <w:iCs/>
                <w:lang w:val="af-ZA"/>
              </w:rPr>
            </w:pPr>
          </w:p>
          <w:p w14:paraId="295C91CE" w14:textId="77777777" w:rsidR="00BC37CA" w:rsidRPr="0047576C" w:rsidRDefault="00BC37CA" w:rsidP="00BC37CA">
            <w:pPr>
              <w:rPr>
                <w:rFonts w:ascii="GHEA Grapalat" w:eastAsia="Arial Unicode MS" w:hAnsi="GHEA Grapalat" w:cs="Arial Unicode MS"/>
                <w:iCs/>
                <w:lang w:val="af-ZA"/>
              </w:rPr>
            </w:pPr>
          </w:p>
          <w:p w14:paraId="5F524382" w14:textId="77777777" w:rsidR="00BC37CA" w:rsidRPr="0047576C" w:rsidRDefault="00BC37CA" w:rsidP="00BC37CA">
            <w:pPr>
              <w:rPr>
                <w:rFonts w:ascii="GHEA Grapalat" w:eastAsia="Arial Unicode MS" w:hAnsi="GHEA Grapalat" w:cs="Arial Unicode MS"/>
                <w:iCs/>
                <w:lang w:val="af-ZA"/>
              </w:rPr>
            </w:pPr>
          </w:p>
          <w:p w14:paraId="71F4AA7D" w14:textId="77777777" w:rsidR="00BC37CA" w:rsidRPr="0047576C" w:rsidRDefault="00BC37CA" w:rsidP="00BC37CA">
            <w:pPr>
              <w:rPr>
                <w:rFonts w:ascii="GHEA Grapalat" w:eastAsia="Arial Unicode MS" w:hAnsi="GHEA Grapalat" w:cs="Arial Unicode MS"/>
                <w:iCs/>
                <w:lang w:val="af-ZA"/>
              </w:rPr>
            </w:pPr>
          </w:p>
          <w:p w14:paraId="523D7C90" w14:textId="77777777" w:rsidR="00BC37CA" w:rsidRPr="0047576C" w:rsidRDefault="00BC37CA" w:rsidP="00BC37CA">
            <w:pPr>
              <w:rPr>
                <w:rFonts w:ascii="GHEA Grapalat" w:eastAsia="Arial Unicode MS" w:hAnsi="GHEA Grapalat" w:cs="Arial Unicode MS"/>
                <w:iCs/>
                <w:lang w:val="af-ZA"/>
              </w:rPr>
            </w:pPr>
          </w:p>
          <w:p w14:paraId="1BE08398" w14:textId="77777777" w:rsidR="00BC37CA" w:rsidRPr="0047576C" w:rsidRDefault="00BC37CA" w:rsidP="00BC37CA">
            <w:pPr>
              <w:rPr>
                <w:rFonts w:ascii="GHEA Grapalat" w:eastAsia="Arial Unicode MS" w:hAnsi="GHEA Grapalat" w:cs="Arial Unicode MS"/>
                <w:iCs/>
                <w:lang w:val="af-ZA"/>
              </w:rPr>
            </w:pPr>
          </w:p>
          <w:p w14:paraId="0F252B8C" w14:textId="77777777" w:rsidR="00BC37CA" w:rsidRPr="0047576C" w:rsidRDefault="00BC37CA" w:rsidP="00BC37CA">
            <w:pPr>
              <w:rPr>
                <w:rFonts w:ascii="GHEA Grapalat" w:eastAsia="Arial Unicode MS" w:hAnsi="GHEA Grapalat" w:cs="Arial Unicode MS"/>
                <w:iCs/>
                <w:lang w:val="af-ZA"/>
              </w:rPr>
            </w:pPr>
          </w:p>
          <w:p w14:paraId="20045EB9" w14:textId="77777777" w:rsidR="00BC37CA" w:rsidRPr="0047576C" w:rsidRDefault="00BC37CA" w:rsidP="00BC37CA">
            <w:pPr>
              <w:rPr>
                <w:rFonts w:ascii="GHEA Grapalat" w:eastAsia="Arial Unicode MS" w:hAnsi="GHEA Grapalat" w:cs="Arial Unicode MS"/>
                <w:iCs/>
                <w:lang w:val="af-ZA"/>
              </w:rPr>
            </w:pPr>
          </w:p>
          <w:p w14:paraId="62B28FE9" w14:textId="77777777" w:rsidR="00BC37CA" w:rsidRPr="0047576C" w:rsidRDefault="00BC37CA" w:rsidP="00BC37CA">
            <w:pPr>
              <w:rPr>
                <w:rFonts w:ascii="GHEA Grapalat" w:eastAsia="Arial Unicode MS" w:hAnsi="GHEA Grapalat" w:cs="Arial Unicode MS"/>
                <w:iCs/>
                <w:lang w:val="af-ZA"/>
              </w:rPr>
            </w:pPr>
          </w:p>
          <w:p w14:paraId="7747BA07" w14:textId="77777777" w:rsidR="00BC37CA" w:rsidRPr="0047576C" w:rsidRDefault="00BC37CA" w:rsidP="00BC37CA">
            <w:pPr>
              <w:rPr>
                <w:rFonts w:ascii="GHEA Grapalat" w:eastAsia="Arial Unicode MS" w:hAnsi="GHEA Grapalat" w:cs="Arial Unicode MS"/>
                <w:iCs/>
                <w:lang w:val="af-ZA"/>
              </w:rPr>
            </w:pPr>
          </w:p>
          <w:p w14:paraId="15B89D53" w14:textId="77777777" w:rsidR="00BC37CA" w:rsidRPr="0047576C" w:rsidRDefault="00BC37CA" w:rsidP="00BC37CA">
            <w:pPr>
              <w:rPr>
                <w:rFonts w:ascii="GHEA Grapalat" w:eastAsia="Arial Unicode MS" w:hAnsi="GHEA Grapalat" w:cs="Arial Unicode MS"/>
                <w:iCs/>
                <w:lang w:val="af-ZA"/>
              </w:rPr>
            </w:pPr>
          </w:p>
          <w:p w14:paraId="66783984" w14:textId="77777777" w:rsidR="00BC37CA" w:rsidRPr="0047576C" w:rsidRDefault="00BC37CA" w:rsidP="00BC37CA">
            <w:pPr>
              <w:rPr>
                <w:rFonts w:ascii="GHEA Grapalat" w:eastAsia="Arial Unicode MS" w:hAnsi="GHEA Grapalat" w:cs="Arial Unicode MS"/>
                <w:iCs/>
                <w:lang w:val="af-ZA"/>
              </w:rPr>
            </w:pPr>
          </w:p>
          <w:p w14:paraId="2D4357EB" w14:textId="77777777" w:rsidR="00BC37CA" w:rsidRPr="0047576C" w:rsidRDefault="00BC37CA" w:rsidP="00BC37CA">
            <w:pPr>
              <w:rPr>
                <w:rFonts w:ascii="GHEA Grapalat" w:eastAsia="Arial Unicode MS" w:hAnsi="GHEA Grapalat" w:cs="Arial Unicode MS"/>
                <w:iCs/>
                <w:lang w:val="af-ZA"/>
              </w:rPr>
            </w:pPr>
          </w:p>
          <w:p w14:paraId="0B90997B" w14:textId="77777777" w:rsidR="00BC37CA" w:rsidRPr="0047576C" w:rsidRDefault="00BC37CA" w:rsidP="00BC37CA">
            <w:pPr>
              <w:rPr>
                <w:rFonts w:ascii="GHEA Grapalat" w:eastAsia="Arial Unicode MS" w:hAnsi="GHEA Grapalat" w:cs="Arial Unicode MS"/>
                <w:iCs/>
                <w:lang w:val="af-ZA"/>
              </w:rPr>
            </w:pPr>
          </w:p>
          <w:p w14:paraId="455CC59F"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3. Ընդունվել է:</w:t>
            </w:r>
          </w:p>
          <w:p w14:paraId="1316389C" w14:textId="77777777" w:rsidR="00BC37CA" w:rsidRPr="0047576C" w:rsidRDefault="00BC37CA" w:rsidP="00BC37CA">
            <w:pPr>
              <w:rPr>
                <w:rFonts w:ascii="GHEA Grapalat" w:eastAsia="Arial Unicode MS" w:hAnsi="GHEA Grapalat" w:cs="Arial Unicode MS"/>
                <w:iCs/>
                <w:lang w:val="af-ZA"/>
              </w:rPr>
            </w:pPr>
          </w:p>
          <w:p w14:paraId="568675F6" w14:textId="77777777" w:rsidR="00BC37CA" w:rsidRPr="0047576C" w:rsidRDefault="00BC37CA" w:rsidP="00BC37CA">
            <w:pPr>
              <w:rPr>
                <w:rFonts w:ascii="GHEA Grapalat" w:eastAsia="Arial Unicode MS" w:hAnsi="GHEA Grapalat" w:cs="Arial Unicode MS"/>
                <w:iCs/>
                <w:lang w:val="af-ZA"/>
              </w:rPr>
            </w:pPr>
          </w:p>
          <w:p w14:paraId="7F684E88" w14:textId="77777777" w:rsidR="00BC37CA" w:rsidRPr="0047576C" w:rsidRDefault="00BC37CA" w:rsidP="00BC37CA">
            <w:pPr>
              <w:rPr>
                <w:rFonts w:ascii="GHEA Grapalat" w:eastAsia="Arial Unicode MS" w:hAnsi="GHEA Grapalat" w:cs="Arial Unicode MS"/>
                <w:iCs/>
                <w:lang w:val="af-ZA"/>
              </w:rPr>
            </w:pPr>
          </w:p>
          <w:p w14:paraId="5F99B463" w14:textId="77777777" w:rsidR="00BC37CA" w:rsidRPr="0047576C" w:rsidRDefault="00BC37CA" w:rsidP="00BC37CA">
            <w:pPr>
              <w:rPr>
                <w:rFonts w:ascii="GHEA Grapalat" w:eastAsia="Arial Unicode MS" w:hAnsi="GHEA Grapalat" w:cs="Arial Unicode MS"/>
                <w:iCs/>
                <w:lang w:val="af-ZA"/>
              </w:rPr>
            </w:pPr>
          </w:p>
          <w:p w14:paraId="26AA12E8" w14:textId="77777777" w:rsidR="00BC37CA" w:rsidRPr="0047576C" w:rsidRDefault="00BC37CA" w:rsidP="00BC37CA">
            <w:pPr>
              <w:rPr>
                <w:rFonts w:ascii="GHEA Grapalat" w:eastAsia="Arial Unicode MS" w:hAnsi="GHEA Grapalat" w:cs="Arial Unicode MS"/>
                <w:iCs/>
                <w:lang w:val="af-ZA"/>
              </w:rPr>
            </w:pPr>
          </w:p>
          <w:p w14:paraId="65A4190F" w14:textId="77777777" w:rsidR="00BC37CA" w:rsidRPr="0047576C" w:rsidRDefault="00BC37CA" w:rsidP="00BC37CA">
            <w:pPr>
              <w:rPr>
                <w:rFonts w:ascii="GHEA Grapalat" w:eastAsia="Arial Unicode MS" w:hAnsi="GHEA Grapalat" w:cs="Arial Unicode MS"/>
                <w:iCs/>
                <w:lang w:val="af-ZA"/>
              </w:rPr>
            </w:pPr>
          </w:p>
          <w:p w14:paraId="636238ED" w14:textId="77777777" w:rsidR="00BC37CA" w:rsidRPr="0047576C" w:rsidRDefault="00BC37CA" w:rsidP="00BC37CA">
            <w:pPr>
              <w:rPr>
                <w:rFonts w:ascii="GHEA Grapalat" w:eastAsia="Arial Unicode MS" w:hAnsi="GHEA Grapalat" w:cs="Arial Unicode MS"/>
                <w:iCs/>
                <w:lang w:val="af-ZA"/>
              </w:rPr>
            </w:pPr>
          </w:p>
          <w:p w14:paraId="4A2ECC31" w14:textId="77777777" w:rsidR="00BC37CA" w:rsidRPr="0047576C" w:rsidRDefault="00BC37CA" w:rsidP="00BC37CA">
            <w:pPr>
              <w:rPr>
                <w:rFonts w:ascii="GHEA Grapalat" w:eastAsia="Arial Unicode MS" w:hAnsi="GHEA Grapalat" w:cs="Arial Unicode MS"/>
                <w:iCs/>
                <w:lang w:val="af-ZA"/>
              </w:rPr>
            </w:pPr>
          </w:p>
          <w:p w14:paraId="005C4374" w14:textId="77777777" w:rsidR="00BC37CA" w:rsidRPr="0047576C" w:rsidRDefault="00BC37CA" w:rsidP="00BC37CA">
            <w:pPr>
              <w:rPr>
                <w:rFonts w:ascii="GHEA Grapalat" w:eastAsia="Arial Unicode MS" w:hAnsi="GHEA Grapalat" w:cs="Arial Unicode MS"/>
                <w:iCs/>
                <w:lang w:val="af-ZA"/>
              </w:rPr>
            </w:pPr>
          </w:p>
          <w:p w14:paraId="6E946FD6" w14:textId="77777777" w:rsidR="00BC37CA" w:rsidRPr="0047576C" w:rsidRDefault="00BC37CA" w:rsidP="00BC37CA">
            <w:pPr>
              <w:rPr>
                <w:rFonts w:ascii="GHEA Grapalat" w:eastAsia="Arial Unicode MS" w:hAnsi="GHEA Grapalat" w:cs="Arial Unicode MS"/>
                <w:iCs/>
                <w:lang w:val="af-ZA"/>
              </w:rPr>
            </w:pPr>
          </w:p>
          <w:p w14:paraId="4F935583" w14:textId="77777777" w:rsidR="00BC37CA" w:rsidRPr="0047576C" w:rsidRDefault="00BC37CA" w:rsidP="00BC37CA">
            <w:pPr>
              <w:rPr>
                <w:rFonts w:ascii="GHEA Grapalat" w:eastAsia="Arial Unicode MS" w:hAnsi="GHEA Grapalat" w:cs="Arial Unicode MS"/>
                <w:iCs/>
                <w:lang w:val="af-ZA"/>
              </w:rPr>
            </w:pPr>
          </w:p>
          <w:p w14:paraId="624452B0" w14:textId="77777777" w:rsidR="00BC37CA" w:rsidRPr="0047576C" w:rsidRDefault="00BC37CA" w:rsidP="00BC37CA">
            <w:pPr>
              <w:rPr>
                <w:rFonts w:ascii="GHEA Grapalat" w:eastAsia="Arial Unicode MS" w:hAnsi="GHEA Grapalat" w:cs="Arial Unicode MS"/>
                <w:iCs/>
                <w:lang w:val="af-ZA"/>
              </w:rPr>
            </w:pPr>
          </w:p>
          <w:p w14:paraId="72250A71" w14:textId="77777777" w:rsidR="00BC37CA" w:rsidRPr="0047576C" w:rsidRDefault="00BC37CA" w:rsidP="00BC37CA">
            <w:pPr>
              <w:rPr>
                <w:rFonts w:ascii="GHEA Grapalat" w:eastAsia="Arial Unicode MS" w:hAnsi="GHEA Grapalat" w:cs="Arial Unicode MS"/>
                <w:iCs/>
                <w:lang w:val="af-ZA"/>
              </w:rPr>
            </w:pPr>
          </w:p>
          <w:p w14:paraId="120E8F75" w14:textId="77777777" w:rsidR="00BC37CA" w:rsidRPr="0047576C" w:rsidRDefault="00BC37CA" w:rsidP="00BC37CA">
            <w:pPr>
              <w:rPr>
                <w:rFonts w:ascii="GHEA Grapalat" w:eastAsia="Arial Unicode MS" w:hAnsi="GHEA Grapalat" w:cs="Arial Unicode MS"/>
                <w:iCs/>
                <w:lang w:val="af-ZA"/>
              </w:rPr>
            </w:pPr>
          </w:p>
          <w:p w14:paraId="53A23F77"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4. Ընդունվել է:</w:t>
            </w:r>
          </w:p>
          <w:p w14:paraId="12698868" w14:textId="77777777" w:rsidR="00BC37CA" w:rsidRPr="0047576C" w:rsidRDefault="00BC37CA" w:rsidP="00BC37CA">
            <w:pPr>
              <w:rPr>
                <w:rFonts w:ascii="GHEA Grapalat" w:eastAsia="Arial Unicode MS" w:hAnsi="GHEA Grapalat" w:cs="Arial Unicode MS"/>
                <w:iCs/>
                <w:lang w:val="af-ZA"/>
              </w:rPr>
            </w:pPr>
          </w:p>
          <w:p w14:paraId="75A2BEE4" w14:textId="77777777" w:rsidR="00BC37CA" w:rsidRPr="0047576C" w:rsidRDefault="00BC37CA" w:rsidP="00BC37CA">
            <w:pPr>
              <w:rPr>
                <w:rFonts w:ascii="GHEA Grapalat" w:eastAsia="Arial Unicode MS" w:hAnsi="GHEA Grapalat" w:cs="Arial Unicode MS"/>
                <w:iCs/>
                <w:lang w:val="af-ZA"/>
              </w:rPr>
            </w:pPr>
          </w:p>
          <w:p w14:paraId="7F822B1C" w14:textId="77777777" w:rsidR="00BC37CA" w:rsidRPr="0047576C" w:rsidRDefault="00BC37CA" w:rsidP="00BC37CA">
            <w:pPr>
              <w:rPr>
                <w:rFonts w:ascii="GHEA Grapalat" w:eastAsia="Arial Unicode MS" w:hAnsi="GHEA Grapalat" w:cs="Arial Unicode MS"/>
                <w:iCs/>
                <w:lang w:val="af-ZA"/>
              </w:rPr>
            </w:pPr>
          </w:p>
          <w:p w14:paraId="3FBCBBCC" w14:textId="77777777" w:rsidR="00BC37CA" w:rsidRPr="0047576C" w:rsidRDefault="00BC37CA" w:rsidP="00BC37CA">
            <w:pPr>
              <w:rPr>
                <w:rFonts w:ascii="GHEA Grapalat" w:eastAsia="Arial Unicode MS" w:hAnsi="GHEA Grapalat" w:cs="Arial Unicode MS"/>
                <w:iCs/>
                <w:lang w:val="af-ZA"/>
              </w:rPr>
            </w:pPr>
          </w:p>
          <w:p w14:paraId="467D46DE" w14:textId="77777777" w:rsidR="00BC37CA" w:rsidRPr="0047576C" w:rsidRDefault="00BC37CA" w:rsidP="00BC37CA">
            <w:pPr>
              <w:rPr>
                <w:rFonts w:ascii="GHEA Grapalat" w:eastAsia="Arial Unicode MS" w:hAnsi="GHEA Grapalat" w:cs="Arial Unicode MS"/>
                <w:iCs/>
                <w:lang w:val="af-ZA"/>
              </w:rPr>
            </w:pPr>
          </w:p>
          <w:p w14:paraId="4F14909C" w14:textId="77777777" w:rsidR="00BC37CA" w:rsidRPr="0047576C" w:rsidRDefault="00BC37CA" w:rsidP="00BC37CA">
            <w:pPr>
              <w:rPr>
                <w:rFonts w:ascii="GHEA Grapalat" w:eastAsia="Arial Unicode MS" w:hAnsi="GHEA Grapalat" w:cs="Arial Unicode MS"/>
                <w:iCs/>
                <w:lang w:val="af-ZA"/>
              </w:rPr>
            </w:pPr>
          </w:p>
          <w:p w14:paraId="62FC81F8" w14:textId="77777777" w:rsidR="00BC37CA" w:rsidRPr="0047576C" w:rsidRDefault="00BC37CA" w:rsidP="00BC37CA">
            <w:pPr>
              <w:rPr>
                <w:rFonts w:ascii="GHEA Grapalat" w:eastAsia="Arial Unicode MS" w:hAnsi="GHEA Grapalat" w:cs="Arial Unicode MS"/>
                <w:iCs/>
                <w:lang w:val="af-ZA"/>
              </w:rPr>
            </w:pPr>
          </w:p>
          <w:p w14:paraId="0C12E402" w14:textId="77777777" w:rsidR="00BC37CA" w:rsidRPr="0047576C" w:rsidRDefault="00BC37CA" w:rsidP="00BC37CA">
            <w:pPr>
              <w:rPr>
                <w:rFonts w:ascii="GHEA Grapalat" w:eastAsia="Arial Unicode MS" w:hAnsi="GHEA Grapalat" w:cs="Arial Unicode MS"/>
                <w:iCs/>
                <w:lang w:val="af-ZA"/>
              </w:rPr>
            </w:pPr>
          </w:p>
          <w:p w14:paraId="4BC1DD31" w14:textId="77777777" w:rsidR="00BC37CA" w:rsidRPr="0047576C" w:rsidRDefault="00BC37CA" w:rsidP="00BC37CA">
            <w:pPr>
              <w:rPr>
                <w:rFonts w:ascii="GHEA Grapalat" w:eastAsia="Arial Unicode MS" w:hAnsi="GHEA Grapalat" w:cs="Arial Unicode MS"/>
                <w:iCs/>
                <w:lang w:val="af-ZA"/>
              </w:rPr>
            </w:pPr>
          </w:p>
          <w:p w14:paraId="674F910B"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5. Ընդունվել է:</w:t>
            </w:r>
          </w:p>
          <w:p w14:paraId="727C3094" w14:textId="77777777" w:rsidR="00BC37CA" w:rsidRPr="0047576C" w:rsidRDefault="00BC37CA" w:rsidP="00BC37CA">
            <w:pPr>
              <w:rPr>
                <w:rFonts w:ascii="GHEA Grapalat" w:eastAsia="Arial Unicode MS" w:hAnsi="GHEA Grapalat" w:cs="Arial Unicode MS"/>
                <w:iCs/>
                <w:lang w:val="af-ZA"/>
              </w:rPr>
            </w:pPr>
          </w:p>
          <w:p w14:paraId="216098F3" w14:textId="77777777" w:rsidR="00BC37CA" w:rsidRPr="0047576C" w:rsidRDefault="00BC37CA" w:rsidP="00BC37CA">
            <w:pPr>
              <w:rPr>
                <w:rFonts w:ascii="GHEA Grapalat" w:eastAsia="Arial Unicode MS" w:hAnsi="GHEA Grapalat" w:cs="Arial Unicode MS"/>
                <w:iCs/>
                <w:lang w:val="af-ZA"/>
              </w:rPr>
            </w:pPr>
          </w:p>
          <w:p w14:paraId="11D86D6F" w14:textId="77777777" w:rsidR="00BC37CA" w:rsidRPr="0047576C" w:rsidRDefault="00BC37CA" w:rsidP="00BC37CA">
            <w:pPr>
              <w:rPr>
                <w:rFonts w:ascii="GHEA Grapalat" w:eastAsia="Arial Unicode MS" w:hAnsi="GHEA Grapalat" w:cs="Arial Unicode MS"/>
                <w:iCs/>
                <w:lang w:val="af-ZA"/>
              </w:rPr>
            </w:pPr>
          </w:p>
          <w:p w14:paraId="36EAF5EB" w14:textId="77777777" w:rsidR="00BC37CA" w:rsidRPr="0047576C" w:rsidRDefault="00BC37CA" w:rsidP="00BC37CA">
            <w:pPr>
              <w:rPr>
                <w:rFonts w:ascii="GHEA Grapalat" w:eastAsia="Arial Unicode MS" w:hAnsi="GHEA Grapalat" w:cs="Arial Unicode MS"/>
                <w:iCs/>
                <w:lang w:val="af-ZA"/>
              </w:rPr>
            </w:pPr>
          </w:p>
          <w:p w14:paraId="6EE913DB" w14:textId="77777777" w:rsidR="00BC37CA" w:rsidRPr="0047576C" w:rsidRDefault="00BC37CA" w:rsidP="00BC37CA">
            <w:pPr>
              <w:rPr>
                <w:rFonts w:ascii="GHEA Grapalat" w:eastAsia="Arial Unicode MS" w:hAnsi="GHEA Grapalat" w:cs="Arial Unicode MS"/>
                <w:iCs/>
                <w:lang w:val="af-ZA"/>
              </w:rPr>
            </w:pPr>
          </w:p>
          <w:p w14:paraId="7EABB071" w14:textId="77777777" w:rsidR="00BC37CA" w:rsidRPr="0047576C" w:rsidRDefault="00BC37CA" w:rsidP="00BC37CA">
            <w:pPr>
              <w:rPr>
                <w:rFonts w:ascii="GHEA Grapalat" w:eastAsia="Arial Unicode MS" w:hAnsi="GHEA Grapalat" w:cs="Arial Unicode MS"/>
                <w:iCs/>
                <w:lang w:val="af-ZA"/>
              </w:rPr>
            </w:pPr>
          </w:p>
          <w:p w14:paraId="1B9CD0DF" w14:textId="77777777" w:rsidR="00BC37CA" w:rsidRPr="0047576C" w:rsidRDefault="00BC37CA" w:rsidP="00BC37CA">
            <w:pPr>
              <w:rPr>
                <w:rFonts w:ascii="GHEA Grapalat" w:eastAsia="Arial Unicode MS" w:hAnsi="GHEA Grapalat" w:cs="Arial Unicode MS"/>
                <w:iCs/>
                <w:lang w:val="af-ZA"/>
              </w:rPr>
            </w:pPr>
          </w:p>
          <w:p w14:paraId="6A05AB30" w14:textId="77777777" w:rsidR="00BC37CA" w:rsidRPr="0047576C" w:rsidRDefault="00BC37CA" w:rsidP="00BC37CA">
            <w:pPr>
              <w:rPr>
                <w:rFonts w:ascii="GHEA Grapalat" w:eastAsia="Arial Unicode MS" w:hAnsi="GHEA Grapalat" w:cs="Arial Unicode MS"/>
                <w:iCs/>
                <w:lang w:val="af-ZA"/>
              </w:rPr>
            </w:pPr>
          </w:p>
          <w:p w14:paraId="768548C5" w14:textId="77777777" w:rsidR="00BC37CA" w:rsidRPr="0047576C" w:rsidRDefault="00BC37CA" w:rsidP="00BC37CA">
            <w:pPr>
              <w:rPr>
                <w:rFonts w:ascii="GHEA Grapalat" w:eastAsia="Arial Unicode MS" w:hAnsi="GHEA Grapalat" w:cs="Arial Unicode MS"/>
                <w:iCs/>
                <w:lang w:val="af-ZA"/>
              </w:rPr>
            </w:pPr>
          </w:p>
          <w:p w14:paraId="7245A2D4" w14:textId="77777777" w:rsidR="00BC37CA" w:rsidRPr="0047576C" w:rsidRDefault="00BC37CA" w:rsidP="00BC37CA">
            <w:pPr>
              <w:rPr>
                <w:rFonts w:ascii="GHEA Grapalat" w:eastAsia="Arial Unicode MS" w:hAnsi="GHEA Grapalat" w:cs="Arial Unicode MS"/>
                <w:iCs/>
                <w:lang w:val="af-ZA"/>
              </w:rPr>
            </w:pPr>
          </w:p>
          <w:p w14:paraId="74848331" w14:textId="77777777" w:rsidR="00BC37CA" w:rsidRPr="0047576C" w:rsidRDefault="00BC37CA" w:rsidP="00BC37CA">
            <w:pPr>
              <w:rPr>
                <w:rFonts w:ascii="GHEA Grapalat" w:eastAsia="Arial Unicode MS" w:hAnsi="GHEA Grapalat" w:cs="Arial Unicode MS"/>
                <w:iCs/>
                <w:lang w:val="af-ZA"/>
              </w:rPr>
            </w:pPr>
          </w:p>
          <w:p w14:paraId="1AA9E976" w14:textId="77777777" w:rsidR="00BC37CA" w:rsidRPr="0047576C" w:rsidRDefault="00BC37CA" w:rsidP="00BC37CA">
            <w:pPr>
              <w:rPr>
                <w:rFonts w:ascii="GHEA Grapalat" w:eastAsia="Arial Unicode MS" w:hAnsi="GHEA Grapalat" w:cs="Arial Unicode MS"/>
                <w:iCs/>
                <w:lang w:val="af-ZA"/>
              </w:rPr>
            </w:pPr>
          </w:p>
          <w:p w14:paraId="036E14AF" w14:textId="77777777" w:rsidR="00BC37CA" w:rsidRPr="0047576C" w:rsidRDefault="00BC37CA" w:rsidP="00BC37CA">
            <w:pPr>
              <w:rPr>
                <w:rFonts w:ascii="GHEA Grapalat" w:eastAsia="Arial Unicode MS" w:hAnsi="GHEA Grapalat" w:cs="Arial Unicode MS"/>
                <w:iCs/>
                <w:lang w:val="af-ZA"/>
              </w:rPr>
            </w:pPr>
          </w:p>
          <w:p w14:paraId="311C359F" w14:textId="77777777" w:rsidR="00BC37CA" w:rsidRPr="0047576C" w:rsidRDefault="00BC37CA" w:rsidP="00BC37CA">
            <w:pPr>
              <w:rPr>
                <w:rFonts w:ascii="GHEA Grapalat" w:eastAsia="Arial Unicode MS" w:hAnsi="GHEA Grapalat" w:cs="Arial Unicode MS"/>
                <w:iCs/>
                <w:lang w:val="af-ZA"/>
              </w:rPr>
            </w:pPr>
          </w:p>
          <w:p w14:paraId="2241E982" w14:textId="77777777" w:rsidR="00BC37CA" w:rsidRPr="0047576C" w:rsidRDefault="00BC37CA" w:rsidP="00BC37CA">
            <w:pPr>
              <w:rPr>
                <w:rFonts w:ascii="GHEA Grapalat" w:eastAsia="Arial Unicode MS" w:hAnsi="GHEA Grapalat" w:cs="Arial Unicode MS"/>
                <w:iCs/>
                <w:lang w:val="af-ZA"/>
              </w:rPr>
            </w:pPr>
          </w:p>
          <w:p w14:paraId="55A7E469"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 xml:space="preserve">Ընդունվել է:  </w:t>
            </w:r>
          </w:p>
          <w:p w14:paraId="24F2753A" w14:textId="77777777" w:rsidR="00BC37CA" w:rsidRPr="0047576C" w:rsidRDefault="00BC37CA" w:rsidP="00BC37CA">
            <w:pPr>
              <w:rPr>
                <w:rFonts w:ascii="GHEA Grapalat" w:eastAsia="Arial Unicode MS" w:hAnsi="GHEA Grapalat" w:cs="Arial Unicode MS"/>
                <w:iCs/>
                <w:lang w:val="af-ZA"/>
              </w:rPr>
            </w:pPr>
          </w:p>
          <w:p w14:paraId="0487E6D3" w14:textId="77777777" w:rsidR="00BC37CA" w:rsidRPr="0047576C" w:rsidRDefault="00BC37CA" w:rsidP="00BC37CA">
            <w:pPr>
              <w:rPr>
                <w:rFonts w:ascii="GHEA Grapalat" w:eastAsia="Arial Unicode MS" w:hAnsi="GHEA Grapalat" w:cs="Arial Unicode MS"/>
                <w:iCs/>
                <w:lang w:val="af-ZA"/>
              </w:rPr>
            </w:pPr>
          </w:p>
          <w:p w14:paraId="6CAEDB55" w14:textId="77777777" w:rsidR="00BC37CA" w:rsidRPr="0047576C" w:rsidRDefault="00BC37CA" w:rsidP="00BC37CA">
            <w:pPr>
              <w:rPr>
                <w:rFonts w:ascii="GHEA Grapalat" w:eastAsia="Arial Unicode MS" w:hAnsi="GHEA Grapalat" w:cs="Arial Unicode MS"/>
                <w:iCs/>
                <w:lang w:val="af-ZA"/>
              </w:rPr>
            </w:pPr>
          </w:p>
          <w:p w14:paraId="0B212BF1" w14:textId="77777777" w:rsidR="00BC37CA" w:rsidRPr="0047576C" w:rsidRDefault="00BC37CA" w:rsidP="00BC37CA">
            <w:pPr>
              <w:rPr>
                <w:rFonts w:ascii="GHEA Grapalat" w:eastAsia="Arial Unicode MS" w:hAnsi="GHEA Grapalat" w:cs="Arial Unicode MS"/>
                <w:iCs/>
                <w:lang w:val="af-ZA"/>
              </w:rPr>
            </w:pPr>
          </w:p>
          <w:p w14:paraId="129F6AEF" w14:textId="77777777" w:rsidR="00BC37CA" w:rsidRPr="0047576C" w:rsidRDefault="00BC37CA" w:rsidP="00BC37CA">
            <w:pPr>
              <w:rPr>
                <w:rFonts w:ascii="GHEA Grapalat" w:eastAsia="Arial Unicode MS" w:hAnsi="GHEA Grapalat" w:cs="Arial Unicode MS"/>
                <w:iCs/>
                <w:lang w:val="af-ZA"/>
              </w:rPr>
            </w:pPr>
          </w:p>
          <w:p w14:paraId="08D61703" w14:textId="77777777" w:rsidR="00BC37CA" w:rsidRPr="0047576C" w:rsidRDefault="00BC37CA" w:rsidP="00BC37CA">
            <w:pPr>
              <w:rPr>
                <w:rFonts w:ascii="GHEA Grapalat" w:eastAsia="Arial Unicode MS" w:hAnsi="GHEA Grapalat" w:cs="Arial Unicode MS"/>
                <w:iCs/>
                <w:lang w:val="af-ZA"/>
              </w:rPr>
            </w:pPr>
          </w:p>
          <w:p w14:paraId="183D8CCF" w14:textId="77777777" w:rsidR="00BC37CA" w:rsidRPr="0047576C" w:rsidRDefault="00BC37CA" w:rsidP="00BC37CA">
            <w:pPr>
              <w:rPr>
                <w:rFonts w:ascii="GHEA Grapalat" w:eastAsia="Arial Unicode MS" w:hAnsi="GHEA Grapalat" w:cs="Arial Unicode MS"/>
                <w:iCs/>
                <w:lang w:val="af-ZA"/>
              </w:rPr>
            </w:pPr>
          </w:p>
          <w:p w14:paraId="0C4F95F4" w14:textId="77777777" w:rsidR="00BC37CA" w:rsidRPr="0047576C" w:rsidRDefault="00BC37CA" w:rsidP="00BC37CA">
            <w:pPr>
              <w:rPr>
                <w:rFonts w:ascii="GHEA Grapalat" w:eastAsia="Arial Unicode MS" w:hAnsi="GHEA Grapalat" w:cs="Arial Unicode MS"/>
                <w:iCs/>
                <w:lang w:val="af-ZA"/>
              </w:rPr>
            </w:pPr>
          </w:p>
          <w:p w14:paraId="64386052" w14:textId="77777777" w:rsidR="00BC37CA" w:rsidRPr="0047576C" w:rsidRDefault="00BC37CA" w:rsidP="00BC37CA">
            <w:pPr>
              <w:rPr>
                <w:rFonts w:ascii="GHEA Grapalat" w:eastAsia="Arial Unicode MS" w:hAnsi="GHEA Grapalat" w:cs="Arial Unicode MS"/>
                <w:iCs/>
                <w:lang w:val="af-ZA"/>
              </w:rPr>
            </w:pPr>
          </w:p>
          <w:p w14:paraId="61D409D8" w14:textId="77777777" w:rsidR="00BC37CA" w:rsidRPr="0047576C" w:rsidRDefault="00BC37CA" w:rsidP="00BC37CA">
            <w:pPr>
              <w:rPr>
                <w:rFonts w:ascii="GHEA Grapalat" w:eastAsia="Arial Unicode MS" w:hAnsi="GHEA Grapalat" w:cs="Arial Unicode MS"/>
                <w:iCs/>
                <w:lang w:val="af-ZA"/>
              </w:rPr>
            </w:pPr>
          </w:p>
          <w:p w14:paraId="1E8A9E6E" w14:textId="77777777" w:rsidR="00BC37CA" w:rsidRPr="0047576C" w:rsidRDefault="00BC37CA" w:rsidP="00BC37CA">
            <w:pPr>
              <w:rPr>
                <w:rFonts w:ascii="GHEA Grapalat" w:eastAsia="Arial Unicode MS" w:hAnsi="GHEA Grapalat" w:cs="Arial Unicode MS"/>
                <w:iCs/>
                <w:lang w:val="af-ZA"/>
              </w:rPr>
            </w:pPr>
          </w:p>
          <w:p w14:paraId="46EC9835" w14:textId="77777777" w:rsidR="00BC37CA" w:rsidRPr="0047576C" w:rsidRDefault="00BC37CA" w:rsidP="00BC37CA">
            <w:pPr>
              <w:rPr>
                <w:rFonts w:ascii="GHEA Grapalat" w:eastAsia="Arial Unicode MS" w:hAnsi="GHEA Grapalat" w:cs="Arial Unicode MS"/>
                <w:iCs/>
                <w:lang w:val="af-ZA"/>
              </w:rPr>
            </w:pPr>
          </w:p>
          <w:p w14:paraId="7D981692" w14:textId="77777777" w:rsidR="00BC37CA" w:rsidRPr="0047576C" w:rsidRDefault="00BC37CA" w:rsidP="00BC37CA">
            <w:pPr>
              <w:rPr>
                <w:rFonts w:ascii="GHEA Grapalat" w:eastAsia="Arial Unicode MS" w:hAnsi="GHEA Grapalat" w:cs="Arial Unicode MS"/>
                <w:iCs/>
                <w:lang w:val="af-ZA"/>
              </w:rPr>
            </w:pPr>
          </w:p>
          <w:p w14:paraId="4EA6DFC4" w14:textId="77777777" w:rsidR="00BC37CA" w:rsidRPr="0047576C" w:rsidRDefault="00BC37CA" w:rsidP="00BC37CA">
            <w:pPr>
              <w:rPr>
                <w:rFonts w:ascii="GHEA Grapalat" w:eastAsia="Arial Unicode MS" w:hAnsi="GHEA Grapalat" w:cs="Arial Unicode MS"/>
                <w:iCs/>
                <w:lang w:val="af-ZA"/>
              </w:rPr>
            </w:pPr>
          </w:p>
          <w:p w14:paraId="72E33E70" w14:textId="77777777" w:rsidR="00BC37CA" w:rsidRPr="0047576C" w:rsidRDefault="00BC37CA" w:rsidP="00BC37CA">
            <w:pPr>
              <w:rPr>
                <w:rFonts w:ascii="GHEA Grapalat" w:eastAsia="Arial Unicode MS" w:hAnsi="GHEA Grapalat" w:cs="Arial Unicode MS"/>
                <w:iCs/>
                <w:lang w:val="af-ZA"/>
              </w:rPr>
            </w:pPr>
          </w:p>
          <w:p w14:paraId="12DF3F88" w14:textId="77777777" w:rsidR="00BC37CA" w:rsidRPr="0047576C" w:rsidRDefault="00BC37CA" w:rsidP="00BC37CA">
            <w:pPr>
              <w:rPr>
                <w:rFonts w:ascii="GHEA Grapalat" w:eastAsia="Arial Unicode MS" w:hAnsi="GHEA Grapalat" w:cs="Arial Unicode MS"/>
                <w:iCs/>
                <w:lang w:val="af-ZA"/>
              </w:rPr>
            </w:pPr>
          </w:p>
          <w:p w14:paraId="19950D2A" w14:textId="77777777" w:rsidR="00BC37CA" w:rsidRPr="0047576C" w:rsidRDefault="00BC37CA" w:rsidP="00BC37CA">
            <w:pPr>
              <w:rPr>
                <w:rFonts w:ascii="GHEA Grapalat" w:eastAsia="Arial Unicode MS" w:hAnsi="GHEA Grapalat" w:cs="Arial Unicode MS"/>
                <w:iCs/>
                <w:lang w:val="af-ZA"/>
              </w:rPr>
            </w:pPr>
          </w:p>
          <w:p w14:paraId="0626C60C" w14:textId="77777777" w:rsidR="00BC37CA" w:rsidRPr="0047576C" w:rsidRDefault="00BC37CA" w:rsidP="00BC37CA">
            <w:pPr>
              <w:rPr>
                <w:rFonts w:ascii="GHEA Grapalat" w:eastAsia="Arial Unicode MS" w:hAnsi="GHEA Grapalat" w:cs="Arial Unicode MS"/>
                <w:iCs/>
                <w:lang w:val="af-ZA"/>
              </w:rPr>
            </w:pPr>
          </w:p>
          <w:p w14:paraId="18888045" w14:textId="77777777" w:rsidR="00BC37CA" w:rsidRPr="0047576C" w:rsidRDefault="00BC37CA" w:rsidP="00BC37CA">
            <w:pPr>
              <w:rPr>
                <w:rFonts w:ascii="GHEA Grapalat" w:eastAsia="Arial Unicode MS" w:hAnsi="GHEA Grapalat" w:cs="Arial Unicode MS"/>
                <w:iCs/>
                <w:lang w:val="af-ZA"/>
              </w:rPr>
            </w:pPr>
          </w:p>
          <w:p w14:paraId="47AD9C9A" w14:textId="77777777" w:rsidR="00BC37CA" w:rsidRPr="0047576C" w:rsidRDefault="00BC37CA" w:rsidP="00BC37CA">
            <w:pPr>
              <w:rPr>
                <w:rFonts w:ascii="GHEA Grapalat" w:eastAsia="Arial Unicode MS" w:hAnsi="GHEA Grapalat" w:cs="Arial Unicode MS"/>
                <w:iCs/>
                <w:lang w:val="af-ZA"/>
              </w:rPr>
            </w:pPr>
          </w:p>
          <w:p w14:paraId="6A5D8900" w14:textId="77777777" w:rsidR="00BC37CA" w:rsidRPr="0047576C" w:rsidRDefault="00BC37CA" w:rsidP="00BC37CA">
            <w:pPr>
              <w:rPr>
                <w:rFonts w:ascii="GHEA Grapalat" w:eastAsia="Arial Unicode MS" w:hAnsi="GHEA Grapalat" w:cs="Arial Unicode MS"/>
                <w:iCs/>
                <w:lang w:val="af-ZA"/>
              </w:rPr>
            </w:pPr>
          </w:p>
          <w:p w14:paraId="215DA2AA" w14:textId="77777777" w:rsidR="00BC37CA" w:rsidRPr="0047576C" w:rsidRDefault="00BC37CA" w:rsidP="00BC37CA">
            <w:pPr>
              <w:rPr>
                <w:rFonts w:ascii="GHEA Grapalat" w:eastAsia="Arial Unicode MS" w:hAnsi="GHEA Grapalat" w:cs="Arial Unicode MS"/>
                <w:iCs/>
                <w:lang w:val="af-ZA"/>
              </w:rPr>
            </w:pPr>
          </w:p>
          <w:p w14:paraId="2036092F" w14:textId="77777777" w:rsidR="00BC37CA" w:rsidRPr="0047576C" w:rsidRDefault="00BC37CA" w:rsidP="00BC37CA">
            <w:pPr>
              <w:rPr>
                <w:rFonts w:ascii="GHEA Grapalat" w:eastAsia="Arial Unicode MS" w:hAnsi="GHEA Grapalat" w:cs="Arial Unicode MS"/>
                <w:iCs/>
                <w:lang w:val="af-ZA"/>
              </w:rPr>
            </w:pPr>
          </w:p>
          <w:p w14:paraId="540B171B" w14:textId="77777777" w:rsidR="00BC37CA" w:rsidRPr="0047576C" w:rsidRDefault="00BC37CA" w:rsidP="00BC37CA">
            <w:pPr>
              <w:rPr>
                <w:rFonts w:ascii="GHEA Grapalat" w:eastAsia="Arial Unicode MS" w:hAnsi="GHEA Grapalat" w:cs="Arial Unicode MS"/>
                <w:iCs/>
                <w:lang w:val="af-ZA"/>
              </w:rPr>
            </w:pPr>
          </w:p>
          <w:p w14:paraId="48824824" w14:textId="77777777" w:rsidR="00BC37CA" w:rsidRPr="0047576C" w:rsidRDefault="00BC37CA" w:rsidP="00BC37CA">
            <w:pPr>
              <w:rPr>
                <w:rFonts w:ascii="GHEA Grapalat" w:eastAsia="Arial Unicode MS" w:hAnsi="GHEA Grapalat" w:cs="Arial Unicode MS"/>
                <w:iCs/>
                <w:lang w:val="af-ZA"/>
              </w:rPr>
            </w:pPr>
          </w:p>
          <w:p w14:paraId="4916650B" w14:textId="77777777" w:rsidR="00BC37CA" w:rsidRPr="0047576C" w:rsidRDefault="00BC37CA" w:rsidP="00BC37CA">
            <w:pPr>
              <w:rPr>
                <w:rFonts w:ascii="GHEA Grapalat" w:eastAsia="Arial Unicode MS" w:hAnsi="GHEA Grapalat" w:cs="Arial Unicode MS"/>
                <w:iCs/>
                <w:lang w:val="af-ZA"/>
              </w:rPr>
            </w:pPr>
          </w:p>
          <w:p w14:paraId="7B2F3A46" w14:textId="77777777" w:rsidR="00BC37CA" w:rsidRPr="0047576C" w:rsidRDefault="00BC37CA" w:rsidP="00BC37CA">
            <w:pPr>
              <w:rPr>
                <w:rFonts w:ascii="GHEA Grapalat" w:eastAsia="Arial Unicode MS" w:hAnsi="GHEA Grapalat" w:cs="Arial Unicode MS"/>
                <w:iCs/>
                <w:lang w:val="af-ZA"/>
              </w:rPr>
            </w:pPr>
          </w:p>
          <w:p w14:paraId="5DDB831E" w14:textId="77777777" w:rsidR="00BC37CA" w:rsidRPr="0047576C" w:rsidRDefault="00BC37CA" w:rsidP="00BC37CA">
            <w:pPr>
              <w:rPr>
                <w:rFonts w:ascii="GHEA Grapalat" w:eastAsia="Arial Unicode MS" w:hAnsi="GHEA Grapalat" w:cs="Arial Unicode MS"/>
                <w:iCs/>
                <w:lang w:val="af-ZA"/>
              </w:rPr>
            </w:pPr>
          </w:p>
          <w:p w14:paraId="4942011F" w14:textId="77777777" w:rsidR="00BC37CA" w:rsidRPr="0047576C" w:rsidRDefault="00BC37CA" w:rsidP="00BC37CA">
            <w:pPr>
              <w:rPr>
                <w:rFonts w:ascii="GHEA Grapalat" w:eastAsia="Arial Unicode MS" w:hAnsi="GHEA Grapalat" w:cs="Arial Unicode MS"/>
                <w:iCs/>
                <w:lang w:val="af-ZA"/>
              </w:rPr>
            </w:pPr>
          </w:p>
          <w:p w14:paraId="0431D955" w14:textId="77777777" w:rsidR="00BC37CA" w:rsidRPr="0047576C" w:rsidRDefault="00BC37CA" w:rsidP="00BC37CA">
            <w:pPr>
              <w:rPr>
                <w:rFonts w:ascii="GHEA Grapalat" w:eastAsia="Arial Unicode MS" w:hAnsi="GHEA Grapalat" w:cs="Arial Unicode MS"/>
                <w:iCs/>
                <w:lang w:val="af-ZA"/>
              </w:rPr>
            </w:pPr>
          </w:p>
          <w:p w14:paraId="076B47E8" w14:textId="77777777" w:rsidR="00BC37CA" w:rsidRPr="0047576C" w:rsidRDefault="00BC37CA" w:rsidP="00BC37CA">
            <w:pPr>
              <w:rPr>
                <w:rFonts w:ascii="GHEA Grapalat" w:eastAsia="Arial Unicode MS" w:hAnsi="GHEA Grapalat" w:cs="Arial Unicode MS"/>
                <w:iCs/>
                <w:lang w:val="af-ZA"/>
              </w:rPr>
            </w:pPr>
          </w:p>
          <w:p w14:paraId="39B24156"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6.1. Ընդունվել է:</w:t>
            </w:r>
          </w:p>
          <w:p w14:paraId="0681409C" w14:textId="77777777" w:rsidR="00BC37CA" w:rsidRPr="0047576C" w:rsidRDefault="00BC37CA" w:rsidP="00BC37CA">
            <w:pPr>
              <w:rPr>
                <w:rFonts w:ascii="GHEA Grapalat" w:eastAsia="Arial Unicode MS" w:hAnsi="GHEA Grapalat" w:cs="Arial Unicode MS"/>
                <w:iCs/>
                <w:lang w:val="af-ZA"/>
              </w:rPr>
            </w:pPr>
          </w:p>
          <w:p w14:paraId="27985546" w14:textId="77777777" w:rsidR="00BC37CA" w:rsidRPr="0047576C" w:rsidRDefault="00BC37CA" w:rsidP="00BC37CA">
            <w:pPr>
              <w:rPr>
                <w:rFonts w:ascii="GHEA Grapalat" w:eastAsia="Arial Unicode MS" w:hAnsi="GHEA Grapalat" w:cs="Arial Unicode MS"/>
                <w:iCs/>
                <w:lang w:val="af-ZA"/>
              </w:rPr>
            </w:pPr>
          </w:p>
          <w:p w14:paraId="1A0C258A" w14:textId="77777777" w:rsidR="00BC37CA" w:rsidRPr="0047576C" w:rsidRDefault="00BC37CA" w:rsidP="00BC37CA">
            <w:pPr>
              <w:rPr>
                <w:rFonts w:ascii="GHEA Grapalat" w:eastAsia="Arial Unicode MS" w:hAnsi="GHEA Grapalat" w:cs="Arial Unicode MS"/>
                <w:iCs/>
                <w:lang w:val="af-ZA"/>
              </w:rPr>
            </w:pPr>
          </w:p>
          <w:p w14:paraId="5F08E111" w14:textId="77777777" w:rsidR="00BC37CA" w:rsidRPr="0047576C" w:rsidRDefault="00BC37CA" w:rsidP="00BC37CA">
            <w:pPr>
              <w:rPr>
                <w:rFonts w:ascii="GHEA Grapalat" w:eastAsia="Arial Unicode MS" w:hAnsi="GHEA Grapalat" w:cs="Arial Unicode MS"/>
                <w:iCs/>
                <w:lang w:val="af-ZA"/>
              </w:rPr>
            </w:pPr>
          </w:p>
          <w:p w14:paraId="72AF4362" w14:textId="77777777" w:rsidR="00BC37CA" w:rsidRPr="0047576C" w:rsidRDefault="00BC37CA" w:rsidP="00BC37CA">
            <w:pPr>
              <w:rPr>
                <w:rFonts w:ascii="GHEA Grapalat" w:eastAsia="Arial Unicode MS" w:hAnsi="GHEA Grapalat" w:cs="Arial Unicode MS"/>
                <w:iCs/>
                <w:lang w:val="af-ZA"/>
              </w:rPr>
            </w:pPr>
          </w:p>
          <w:p w14:paraId="48B8EA42" w14:textId="77777777" w:rsidR="00BC37CA" w:rsidRPr="0047576C" w:rsidRDefault="00BC37CA" w:rsidP="00BC37CA">
            <w:pPr>
              <w:rPr>
                <w:rFonts w:ascii="GHEA Grapalat" w:eastAsia="Arial Unicode MS" w:hAnsi="GHEA Grapalat" w:cs="Arial Unicode MS"/>
                <w:iCs/>
                <w:lang w:val="af-ZA"/>
              </w:rPr>
            </w:pPr>
          </w:p>
          <w:p w14:paraId="78FFAFED" w14:textId="77777777" w:rsidR="00BC37CA" w:rsidRPr="0047576C" w:rsidRDefault="00BC37CA" w:rsidP="00BC37CA">
            <w:pPr>
              <w:rPr>
                <w:rFonts w:ascii="GHEA Grapalat" w:eastAsia="Arial Unicode MS" w:hAnsi="GHEA Grapalat" w:cs="Arial Unicode MS"/>
                <w:iCs/>
                <w:lang w:val="af-ZA"/>
              </w:rPr>
            </w:pPr>
          </w:p>
          <w:p w14:paraId="040D2205" w14:textId="77777777" w:rsidR="00BC37CA" w:rsidRPr="0047576C" w:rsidRDefault="00BC37CA" w:rsidP="00BC37CA">
            <w:pPr>
              <w:rPr>
                <w:rFonts w:ascii="GHEA Grapalat" w:eastAsia="Arial Unicode MS" w:hAnsi="GHEA Grapalat" w:cs="Arial Unicode MS"/>
                <w:iCs/>
                <w:lang w:val="af-ZA"/>
              </w:rPr>
            </w:pPr>
          </w:p>
          <w:p w14:paraId="06DEC44E" w14:textId="77777777" w:rsidR="00BC37CA" w:rsidRPr="0047576C" w:rsidRDefault="00BC37CA" w:rsidP="00BC37CA">
            <w:pPr>
              <w:rPr>
                <w:rFonts w:ascii="GHEA Grapalat" w:eastAsia="Arial Unicode MS" w:hAnsi="GHEA Grapalat" w:cs="Arial Unicode MS"/>
                <w:iCs/>
                <w:lang w:val="af-ZA"/>
              </w:rPr>
            </w:pPr>
          </w:p>
          <w:p w14:paraId="2B1D9770" w14:textId="77777777" w:rsidR="00BC37CA" w:rsidRPr="0047576C" w:rsidRDefault="00BC37CA" w:rsidP="00BC37CA">
            <w:pPr>
              <w:rPr>
                <w:rFonts w:ascii="GHEA Grapalat" w:eastAsia="Arial Unicode MS" w:hAnsi="GHEA Grapalat" w:cs="Arial Unicode MS"/>
                <w:iCs/>
                <w:lang w:val="af-ZA"/>
              </w:rPr>
            </w:pPr>
          </w:p>
          <w:p w14:paraId="294778E2" w14:textId="77777777" w:rsidR="00BC37CA" w:rsidRPr="0047576C" w:rsidRDefault="00BC37CA" w:rsidP="00BC37CA">
            <w:pPr>
              <w:rPr>
                <w:rFonts w:ascii="GHEA Grapalat" w:eastAsia="Arial Unicode MS" w:hAnsi="GHEA Grapalat" w:cs="Arial Unicode MS"/>
                <w:iCs/>
                <w:lang w:val="af-ZA"/>
              </w:rPr>
            </w:pPr>
          </w:p>
          <w:p w14:paraId="35F53DBC" w14:textId="77777777" w:rsidR="00BC37CA" w:rsidRPr="0047576C" w:rsidRDefault="00BC37CA" w:rsidP="00BC37CA">
            <w:pPr>
              <w:rPr>
                <w:rFonts w:ascii="GHEA Grapalat" w:eastAsia="Arial Unicode MS" w:hAnsi="GHEA Grapalat" w:cs="Arial Unicode MS"/>
                <w:iCs/>
                <w:lang w:val="af-ZA"/>
              </w:rPr>
            </w:pPr>
          </w:p>
          <w:p w14:paraId="1C4E21A7" w14:textId="77777777" w:rsidR="00BC37CA" w:rsidRPr="0047576C" w:rsidRDefault="00BC37CA" w:rsidP="00BC37CA">
            <w:pPr>
              <w:rPr>
                <w:rFonts w:ascii="GHEA Grapalat" w:eastAsia="Arial Unicode MS" w:hAnsi="GHEA Grapalat" w:cs="Arial Unicode MS"/>
                <w:iCs/>
                <w:lang w:val="af-ZA"/>
              </w:rPr>
            </w:pPr>
          </w:p>
          <w:p w14:paraId="7C6DBAA9" w14:textId="77777777" w:rsidR="00BC37CA" w:rsidRPr="0047576C" w:rsidRDefault="00BC37CA" w:rsidP="00BC37CA">
            <w:pPr>
              <w:rPr>
                <w:rFonts w:ascii="GHEA Grapalat" w:eastAsia="Arial Unicode MS" w:hAnsi="GHEA Grapalat" w:cs="Arial Unicode MS"/>
                <w:iCs/>
                <w:lang w:val="af-ZA"/>
              </w:rPr>
            </w:pPr>
          </w:p>
          <w:p w14:paraId="189EF20A" w14:textId="77777777" w:rsidR="00BC37CA" w:rsidRPr="0047576C" w:rsidRDefault="00BC37CA" w:rsidP="00BC37CA">
            <w:pPr>
              <w:rPr>
                <w:rFonts w:ascii="GHEA Grapalat" w:eastAsia="Arial Unicode MS" w:hAnsi="GHEA Grapalat" w:cs="Arial Unicode MS"/>
                <w:iCs/>
                <w:lang w:val="af-ZA"/>
              </w:rPr>
            </w:pPr>
          </w:p>
          <w:p w14:paraId="24B81ADD" w14:textId="77777777" w:rsidR="00BC37CA" w:rsidRPr="0047576C" w:rsidRDefault="00BC37CA" w:rsidP="00BC37CA">
            <w:pPr>
              <w:rPr>
                <w:rFonts w:ascii="GHEA Grapalat" w:eastAsia="Arial Unicode MS" w:hAnsi="GHEA Grapalat" w:cs="Arial Unicode MS"/>
                <w:iCs/>
                <w:lang w:val="af-ZA"/>
              </w:rPr>
            </w:pPr>
          </w:p>
          <w:p w14:paraId="45EB50B9" w14:textId="77777777" w:rsidR="00BC37CA" w:rsidRPr="0047576C" w:rsidRDefault="00BC37CA" w:rsidP="00BC37CA">
            <w:pPr>
              <w:rPr>
                <w:rFonts w:ascii="GHEA Grapalat" w:eastAsia="Arial Unicode MS" w:hAnsi="GHEA Grapalat" w:cs="Arial Unicode MS"/>
                <w:iCs/>
                <w:lang w:val="af-ZA"/>
              </w:rPr>
            </w:pPr>
          </w:p>
          <w:p w14:paraId="6F84AB23" w14:textId="77777777" w:rsidR="00BC37CA" w:rsidRPr="0047576C" w:rsidRDefault="00BC37CA" w:rsidP="00BC37CA">
            <w:pPr>
              <w:rPr>
                <w:rFonts w:ascii="GHEA Grapalat" w:eastAsia="Arial Unicode MS" w:hAnsi="GHEA Grapalat" w:cs="Arial Unicode MS"/>
                <w:iCs/>
                <w:lang w:val="af-ZA"/>
              </w:rPr>
            </w:pPr>
          </w:p>
          <w:p w14:paraId="4FA64710" w14:textId="77777777" w:rsidR="00BC37CA" w:rsidRPr="0047576C" w:rsidRDefault="00BC37CA" w:rsidP="00BC37CA">
            <w:pPr>
              <w:rPr>
                <w:rFonts w:ascii="GHEA Grapalat" w:eastAsia="Arial Unicode MS" w:hAnsi="GHEA Grapalat" w:cs="Arial Unicode MS"/>
                <w:iCs/>
                <w:lang w:val="af-ZA"/>
              </w:rPr>
            </w:pPr>
          </w:p>
          <w:p w14:paraId="390119A3" w14:textId="77777777" w:rsidR="00BC37CA" w:rsidRPr="0047576C" w:rsidRDefault="00BC37CA" w:rsidP="00BC37CA">
            <w:pPr>
              <w:rPr>
                <w:rFonts w:ascii="GHEA Grapalat" w:eastAsia="Arial Unicode MS" w:hAnsi="GHEA Grapalat" w:cs="Arial Unicode MS"/>
                <w:iCs/>
                <w:lang w:val="af-ZA"/>
              </w:rPr>
            </w:pPr>
          </w:p>
          <w:p w14:paraId="7A416079" w14:textId="77777777" w:rsidR="00BC37CA" w:rsidRPr="0047576C" w:rsidRDefault="00BC37CA" w:rsidP="00BC37CA">
            <w:pPr>
              <w:rPr>
                <w:rFonts w:ascii="GHEA Grapalat" w:eastAsia="Arial Unicode MS" w:hAnsi="GHEA Grapalat" w:cs="Arial Unicode MS"/>
                <w:iCs/>
                <w:lang w:val="af-ZA"/>
              </w:rPr>
            </w:pPr>
          </w:p>
          <w:p w14:paraId="391EEF21" w14:textId="77777777" w:rsidR="00BC37CA" w:rsidRPr="0047576C" w:rsidRDefault="00BC37CA" w:rsidP="00BC37CA">
            <w:pPr>
              <w:rPr>
                <w:rFonts w:ascii="GHEA Grapalat" w:eastAsia="Arial Unicode MS" w:hAnsi="GHEA Grapalat" w:cs="Arial Unicode MS"/>
                <w:iCs/>
                <w:lang w:val="af-ZA"/>
              </w:rPr>
            </w:pPr>
          </w:p>
          <w:p w14:paraId="72C8917D" w14:textId="77777777" w:rsidR="00BC37CA" w:rsidRPr="0047576C" w:rsidRDefault="00BC37CA" w:rsidP="00BC37CA">
            <w:pPr>
              <w:rPr>
                <w:rFonts w:ascii="GHEA Grapalat" w:eastAsia="Arial Unicode MS" w:hAnsi="GHEA Grapalat" w:cs="Arial Unicode MS"/>
                <w:iCs/>
                <w:lang w:val="af-ZA"/>
              </w:rPr>
            </w:pPr>
          </w:p>
          <w:p w14:paraId="138253B6" w14:textId="77777777" w:rsidR="00BC37CA" w:rsidRPr="0047576C" w:rsidRDefault="00BC37CA" w:rsidP="00BC37CA">
            <w:pPr>
              <w:rPr>
                <w:rFonts w:ascii="GHEA Grapalat" w:eastAsia="Arial Unicode MS" w:hAnsi="GHEA Grapalat" w:cs="Arial Unicode MS"/>
                <w:iCs/>
                <w:lang w:val="af-ZA"/>
              </w:rPr>
            </w:pPr>
          </w:p>
          <w:p w14:paraId="09D224CB" w14:textId="77777777" w:rsidR="00BC37CA" w:rsidRPr="0047576C" w:rsidRDefault="00BC37CA" w:rsidP="00BC37CA">
            <w:pPr>
              <w:rPr>
                <w:rFonts w:ascii="GHEA Grapalat" w:eastAsia="Arial Unicode MS" w:hAnsi="GHEA Grapalat" w:cs="Arial Unicode MS"/>
                <w:iCs/>
                <w:lang w:val="af-ZA"/>
              </w:rPr>
            </w:pPr>
          </w:p>
          <w:p w14:paraId="5DDA31A6" w14:textId="77777777" w:rsidR="00BC37CA" w:rsidRPr="0047576C" w:rsidRDefault="00BC37CA" w:rsidP="00BC37CA">
            <w:pPr>
              <w:rPr>
                <w:rFonts w:ascii="GHEA Grapalat" w:eastAsia="Arial Unicode MS" w:hAnsi="GHEA Grapalat" w:cs="Arial Unicode MS"/>
                <w:iCs/>
                <w:lang w:val="af-ZA"/>
              </w:rPr>
            </w:pPr>
          </w:p>
          <w:p w14:paraId="16AF8619" w14:textId="77777777" w:rsidR="00BC37CA" w:rsidRPr="0047576C" w:rsidRDefault="00BC37CA" w:rsidP="00BC37CA">
            <w:pPr>
              <w:rPr>
                <w:rFonts w:ascii="GHEA Grapalat" w:eastAsia="Arial Unicode MS" w:hAnsi="GHEA Grapalat" w:cs="Arial Unicode MS"/>
                <w:iCs/>
                <w:lang w:val="af-ZA"/>
              </w:rPr>
            </w:pPr>
          </w:p>
          <w:p w14:paraId="66B829EC" w14:textId="77777777" w:rsidR="00BC37CA" w:rsidRPr="0047576C" w:rsidRDefault="00BC37CA" w:rsidP="00BC37CA">
            <w:pPr>
              <w:rPr>
                <w:rFonts w:ascii="GHEA Grapalat" w:eastAsia="Arial Unicode MS" w:hAnsi="GHEA Grapalat" w:cs="Arial Unicode MS"/>
                <w:iCs/>
                <w:lang w:val="af-ZA"/>
              </w:rPr>
            </w:pPr>
          </w:p>
          <w:p w14:paraId="422D2F75" w14:textId="77777777" w:rsidR="00BC37CA" w:rsidRPr="0047576C" w:rsidRDefault="00BC37CA" w:rsidP="00BC37CA">
            <w:pPr>
              <w:rPr>
                <w:rFonts w:ascii="GHEA Grapalat" w:eastAsia="Arial Unicode MS" w:hAnsi="GHEA Grapalat" w:cs="Arial Unicode MS"/>
                <w:iCs/>
                <w:lang w:val="af-ZA"/>
              </w:rPr>
            </w:pPr>
          </w:p>
          <w:p w14:paraId="5A82647C" w14:textId="77777777" w:rsidR="00BC37CA" w:rsidRPr="0047576C" w:rsidRDefault="00BC37CA" w:rsidP="00BC37CA">
            <w:pPr>
              <w:rPr>
                <w:rFonts w:ascii="GHEA Grapalat" w:eastAsia="Arial Unicode MS" w:hAnsi="GHEA Grapalat" w:cs="Arial Unicode MS"/>
                <w:iCs/>
                <w:lang w:val="af-ZA"/>
              </w:rPr>
            </w:pPr>
          </w:p>
          <w:p w14:paraId="5755BFBD" w14:textId="77777777" w:rsidR="00BC37CA" w:rsidRPr="0047576C" w:rsidRDefault="00BC37CA" w:rsidP="00BC37CA">
            <w:pPr>
              <w:rPr>
                <w:rFonts w:ascii="GHEA Grapalat" w:eastAsia="Arial Unicode MS" w:hAnsi="GHEA Grapalat" w:cs="Arial Unicode MS"/>
                <w:iCs/>
                <w:lang w:val="af-ZA"/>
              </w:rPr>
            </w:pPr>
          </w:p>
          <w:p w14:paraId="0FA99592" w14:textId="77777777" w:rsidR="00BC37CA" w:rsidRPr="0047576C" w:rsidRDefault="00BC37CA" w:rsidP="00BC37CA">
            <w:pPr>
              <w:rPr>
                <w:rFonts w:ascii="GHEA Grapalat" w:eastAsia="Arial Unicode MS" w:hAnsi="GHEA Grapalat" w:cs="Arial Unicode MS"/>
                <w:iCs/>
                <w:lang w:val="af-ZA"/>
              </w:rPr>
            </w:pPr>
          </w:p>
          <w:p w14:paraId="77DBC8B2" w14:textId="77777777" w:rsidR="00BC37CA" w:rsidRPr="0047576C" w:rsidRDefault="00BC37CA" w:rsidP="00BC37CA">
            <w:pPr>
              <w:rPr>
                <w:rFonts w:ascii="GHEA Grapalat" w:eastAsia="Arial Unicode MS" w:hAnsi="GHEA Grapalat" w:cs="Arial Unicode MS"/>
                <w:iCs/>
                <w:lang w:val="af-ZA"/>
              </w:rPr>
            </w:pPr>
          </w:p>
          <w:p w14:paraId="45AF3984" w14:textId="77777777" w:rsidR="00BC37CA" w:rsidRPr="0047576C" w:rsidRDefault="00BC37CA" w:rsidP="00BC37CA">
            <w:pPr>
              <w:rPr>
                <w:rFonts w:ascii="GHEA Grapalat" w:eastAsia="Arial Unicode MS" w:hAnsi="GHEA Grapalat" w:cs="Arial Unicode MS"/>
                <w:iCs/>
                <w:lang w:val="af-ZA"/>
              </w:rPr>
            </w:pPr>
          </w:p>
          <w:p w14:paraId="6E3E69AC" w14:textId="77777777" w:rsidR="00BC37CA" w:rsidRPr="0047576C" w:rsidRDefault="00BC37CA" w:rsidP="00BC37CA">
            <w:pPr>
              <w:rPr>
                <w:rFonts w:ascii="GHEA Grapalat" w:eastAsia="Arial Unicode MS" w:hAnsi="GHEA Grapalat" w:cs="Arial Unicode MS"/>
                <w:iCs/>
                <w:lang w:val="af-ZA"/>
              </w:rPr>
            </w:pPr>
          </w:p>
          <w:p w14:paraId="6B68DAD3" w14:textId="77777777" w:rsidR="00BC37CA" w:rsidRPr="0047576C" w:rsidRDefault="00BC37CA" w:rsidP="00BC37CA">
            <w:pPr>
              <w:rPr>
                <w:rFonts w:ascii="GHEA Grapalat" w:eastAsia="Arial Unicode MS" w:hAnsi="GHEA Grapalat" w:cs="Arial Unicode MS"/>
                <w:iCs/>
                <w:lang w:val="af-ZA"/>
              </w:rPr>
            </w:pPr>
          </w:p>
          <w:p w14:paraId="309FCDDC" w14:textId="77777777" w:rsidR="00BC37CA" w:rsidRPr="0047576C" w:rsidRDefault="00BC37CA" w:rsidP="00BC37CA">
            <w:pPr>
              <w:rPr>
                <w:rFonts w:ascii="GHEA Grapalat" w:eastAsia="Arial Unicode MS" w:hAnsi="GHEA Grapalat" w:cs="Arial Unicode MS"/>
                <w:iCs/>
                <w:lang w:val="af-ZA"/>
              </w:rPr>
            </w:pPr>
          </w:p>
          <w:p w14:paraId="7DA9387A" w14:textId="77777777" w:rsidR="00BC37CA" w:rsidRPr="0047576C" w:rsidRDefault="00BC37CA" w:rsidP="00BC37CA">
            <w:pPr>
              <w:rPr>
                <w:rFonts w:ascii="GHEA Grapalat" w:eastAsia="Arial Unicode MS" w:hAnsi="GHEA Grapalat" w:cs="Arial Unicode MS"/>
                <w:iCs/>
                <w:lang w:val="af-ZA"/>
              </w:rPr>
            </w:pPr>
          </w:p>
          <w:p w14:paraId="5FE88C11" w14:textId="77777777" w:rsidR="00BC37CA" w:rsidRPr="0047576C" w:rsidRDefault="00BC37CA" w:rsidP="00BC37CA">
            <w:pPr>
              <w:rPr>
                <w:rFonts w:ascii="GHEA Grapalat" w:eastAsia="Arial Unicode MS" w:hAnsi="GHEA Grapalat" w:cs="Arial Unicode MS"/>
                <w:iCs/>
                <w:lang w:val="af-ZA"/>
              </w:rPr>
            </w:pPr>
          </w:p>
          <w:p w14:paraId="775249CE" w14:textId="77777777" w:rsidR="00BC37CA" w:rsidRPr="0047576C" w:rsidRDefault="00BC37CA" w:rsidP="00BC37CA">
            <w:pPr>
              <w:rPr>
                <w:rFonts w:ascii="GHEA Grapalat" w:eastAsia="Arial Unicode MS" w:hAnsi="GHEA Grapalat" w:cs="Arial Unicode MS"/>
                <w:iCs/>
                <w:lang w:val="af-ZA"/>
              </w:rPr>
            </w:pPr>
          </w:p>
          <w:p w14:paraId="2AE657AD" w14:textId="77777777" w:rsidR="00BC37CA" w:rsidRPr="0047576C" w:rsidRDefault="00BC37CA" w:rsidP="00BC37CA">
            <w:pPr>
              <w:rPr>
                <w:rFonts w:ascii="GHEA Grapalat" w:eastAsia="Arial Unicode MS" w:hAnsi="GHEA Grapalat" w:cs="Arial Unicode MS"/>
                <w:iCs/>
                <w:lang w:val="af-ZA"/>
              </w:rPr>
            </w:pPr>
          </w:p>
          <w:p w14:paraId="61BE5ACB" w14:textId="77777777" w:rsidR="00BC37CA" w:rsidRPr="0047576C" w:rsidRDefault="00BC37CA" w:rsidP="00BC37CA">
            <w:pPr>
              <w:rPr>
                <w:rFonts w:ascii="GHEA Grapalat" w:eastAsia="Arial Unicode MS" w:hAnsi="GHEA Grapalat" w:cs="Arial Unicode MS"/>
                <w:iCs/>
                <w:lang w:val="af-ZA"/>
              </w:rPr>
            </w:pPr>
          </w:p>
          <w:p w14:paraId="5EADFA81" w14:textId="77777777" w:rsidR="00BC37CA" w:rsidRPr="0047576C" w:rsidRDefault="00BC37CA" w:rsidP="00BC37CA">
            <w:pPr>
              <w:rPr>
                <w:rFonts w:ascii="GHEA Grapalat" w:eastAsia="Arial Unicode MS" w:hAnsi="GHEA Grapalat" w:cs="Arial Unicode MS"/>
                <w:iCs/>
                <w:lang w:val="af-ZA"/>
              </w:rPr>
            </w:pPr>
          </w:p>
          <w:p w14:paraId="5370221F" w14:textId="77777777" w:rsidR="00BC37CA" w:rsidRPr="0047576C" w:rsidRDefault="00BC37CA" w:rsidP="00BC37CA">
            <w:pPr>
              <w:rPr>
                <w:rFonts w:ascii="GHEA Grapalat" w:eastAsia="Arial Unicode MS" w:hAnsi="GHEA Grapalat" w:cs="Arial Unicode MS"/>
                <w:iCs/>
                <w:lang w:val="af-ZA"/>
              </w:rPr>
            </w:pPr>
          </w:p>
          <w:p w14:paraId="0FD9D163"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6.2  Ընդունվել է:</w:t>
            </w:r>
          </w:p>
          <w:p w14:paraId="32427970" w14:textId="77777777" w:rsidR="00BC37CA" w:rsidRPr="0047576C" w:rsidRDefault="00BC37CA" w:rsidP="00BC37CA">
            <w:pPr>
              <w:rPr>
                <w:rFonts w:ascii="GHEA Grapalat" w:eastAsia="Arial Unicode MS" w:hAnsi="GHEA Grapalat" w:cs="Arial Unicode MS"/>
                <w:iCs/>
                <w:lang w:val="af-ZA"/>
              </w:rPr>
            </w:pPr>
          </w:p>
          <w:p w14:paraId="3B39998D" w14:textId="77777777" w:rsidR="00BC37CA" w:rsidRPr="0047576C" w:rsidRDefault="00BC37CA" w:rsidP="00BC37CA">
            <w:pPr>
              <w:rPr>
                <w:rFonts w:ascii="GHEA Grapalat" w:eastAsia="Arial Unicode MS" w:hAnsi="GHEA Grapalat" w:cs="Arial Unicode MS"/>
                <w:iCs/>
                <w:lang w:val="af-ZA"/>
              </w:rPr>
            </w:pPr>
          </w:p>
          <w:p w14:paraId="2BC48439" w14:textId="77777777" w:rsidR="00BC37CA" w:rsidRPr="0047576C" w:rsidRDefault="00BC37CA" w:rsidP="00BC37CA">
            <w:pPr>
              <w:rPr>
                <w:rFonts w:ascii="GHEA Grapalat" w:eastAsia="Arial Unicode MS" w:hAnsi="GHEA Grapalat" w:cs="Arial Unicode MS"/>
                <w:iCs/>
                <w:lang w:val="af-ZA"/>
              </w:rPr>
            </w:pPr>
          </w:p>
          <w:p w14:paraId="2D115BEB" w14:textId="77777777" w:rsidR="00BC37CA" w:rsidRPr="0047576C" w:rsidRDefault="00BC37CA" w:rsidP="00BC37CA">
            <w:pPr>
              <w:rPr>
                <w:rFonts w:ascii="GHEA Grapalat" w:eastAsia="Arial Unicode MS" w:hAnsi="GHEA Grapalat" w:cs="Arial Unicode MS"/>
                <w:iCs/>
                <w:lang w:val="af-ZA"/>
              </w:rPr>
            </w:pPr>
          </w:p>
          <w:p w14:paraId="0E001EB7" w14:textId="77777777" w:rsidR="00BC37CA" w:rsidRPr="0047576C" w:rsidRDefault="00BC37CA" w:rsidP="00BC37CA">
            <w:pPr>
              <w:rPr>
                <w:rFonts w:ascii="GHEA Grapalat" w:eastAsia="Arial Unicode MS" w:hAnsi="GHEA Grapalat" w:cs="Arial Unicode MS"/>
                <w:iCs/>
                <w:lang w:val="af-Z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0BE0" w14:textId="77777777" w:rsidR="00BC37CA" w:rsidRPr="0047576C" w:rsidRDefault="00BC37CA" w:rsidP="00BC37CA">
            <w:pPr>
              <w:jc w:val="both"/>
              <w:rPr>
                <w:rFonts w:ascii="GHEA Grapalat" w:eastAsia="Arial Unicode MS" w:hAnsi="GHEA Grapalat" w:cs="Arial Unicode MS"/>
                <w:iCs/>
                <w:lang w:val="af-ZA"/>
              </w:rPr>
            </w:pPr>
          </w:p>
          <w:p w14:paraId="647F6F75" w14:textId="77777777" w:rsidR="00BC37CA" w:rsidRPr="0047576C" w:rsidRDefault="00BC37CA" w:rsidP="00BC37CA">
            <w:pPr>
              <w:jc w:val="both"/>
              <w:rPr>
                <w:rFonts w:ascii="GHEA Grapalat" w:eastAsia="Arial Unicode MS" w:hAnsi="GHEA Grapalat" w:cs="Arial Unicode MS"/>
                <w:iCs/>
                <w:lang w:val="af-ZA"/>
              </w:rPr>
            </w:pPr>
          </w:p>
          <w:p w14:paraId="07E3C89A" w14:textId="77777777" w:rsidR="00BC37CA" w:rsidRPr="0047576C" w:rsidRDefault="00BC37CA" w:rsidP="00BC37CA">
            <w:pPr>
              <w:pStyle w:val="ColorfulList-Accent11"/>
              <w:tabs>
                <w:tab w:val="left" w:pos="0"/>
              </w:tabs>
              <w:ind w:left="0"/>
              <w:jc w:val="both"/>
              <w:rPr>
                <w:rFonts w:ascii="GHEA Grapalat" w:eastAsia="Arial Unicode MS" w:hAnsi="GHEA Grapalat" w:cs="Arial Unicode MS"/>
                <w:iCs/>
                <w:lang w:val="hy-AM"/>
              </w:rPr>
            </w:pPr>
            <w:r w:rsidRPr="0047576C">
              <w:rPr>
                <w:rFonts w:ascii="GHEA Grapalat" w:eastAsia="Arial Unicode MS" w:hAnsi="GHEA Grapalat" w:cs="Arial Unicode MS"/>
                <w:iCs/>
                <w:sz w:val="22"/>
                <w:szCs w:val="22"/>
                <w:lang w:val="af-ZA"/>
              </w:rPr>
              <w:t>1.</w:t>
            </w:r>
            <w:r w:rsidRPr="0047576C">
              <w:rPr>
                <w:rFonts w:ascii="GHEA Grapalat" w:eastAsia="Arial Unicode MS" w:hAnsi="GHEA Grapalat" w:cs="Arial Unicode MS"/>
                <w:iCs/>
                <w:sz w:val="22"/>
                <w:szCs w:val="22"/>
              </w:rPr>
              <w:t>Նախագծ</w:t>
            </w:r>
            <w:r w:rsidRPr="0047576C">
              <w:rPr>
                <w:rFonts w:ascii="GHEA Grapalat" w:eastAsia="Arial Unicode MS" w:hAnsi="GHEA Grapalat" w:cs="Arial Unicode MS"/>
                <w:iCs/>
                <w:sz w:val="22"/>
                <w:szCs w:val="22"/>
                <w:lang w:val="hy-AM"/>
              </w:rPr>
              <w:t>ով հաստատվող հավելվածի</w:t>
            </w:r>
            <w:r w:rsidRPr="0047576C">
              <w:rPr>
                <w:rFonts w:ascii="GHEA Grapalat" w:eastAsia="Arial Unicode MS" w:hAnsi="GHEA Grapalat" w:cs="Arial Unicode MS"/>
                <w:iCs/>
                <w:sz w:val="22"/>
                <w:szCs w:val="22"/>
                <w:lang w:val="es-ES"/>
              </w:rPr>
              <w:t xml:space="preserve"> 3-</w:t>
            </w:r>
            <w:r w:rsidRPr="0047576C">
              <w:rPr>
                <w:rFonts w:ascii="GHEA Grapalat" w:eastAsia="Arial Unicode MS" w:hAnsi="GHEA Grapalat" w:cs="Arial Unicode MS"/>
                <w:iCs/>
                <w:sz w:val="22"/>
                <w:szCs w:val="22"/>
              </w:rPr>
              <w:t>րդ</w:t>
            </w:r>
            <w:r w:rsidRPr="0047576C">
              <w:rPr>
                <w:rFonts w:ascii="GHEA Grapalat" w:eastAsia="Arial Unicode MS" w:hAnsi="GHEA Grapalat" w:cs="Arial Unicode MS"/>
                <w:iCs/>
                <w:sz w:val="22"/>
                <w:szCs w:val="22"/>
                <w:lang w:val="es-ES"/>
              </w:rPr>
              <w:t xml:space="preserve"> </w:t>
            </w:r>
            <w:r w:rsidRPr="0047576C">
              <w:rPr>
                <w:rFonts w:ascii="GHEA Grapalat" w:eastAsia="Arial Unicode MS" w:hAnsi="GHEA Grapalat" w:cs="Arial Unicode MS"/>
                <w:iCs/>
                <w:sz w:val="22"/>
                <w:szCs w:val="22"/>
              </w:rPr>
              <w:t>բաժնի</w:t>
            </w:r>
            <w:r w:rsidRPr="0047576C">
              <w:rPr>
                <w:rFonts w:ascii="GHEA Grapalat" w:eastAsia="Arial Unicode MS" w:hAnsi="GHEA Grapalat" w:cs="Arial Unicode MS"/>
                <w:iCs/>
                <w:sz w:val="22"/>
                <w:szCs w:val="22"/>
                <w:lang w:val="es-ES"/>
              </w:rPr>
              <w:t xml:space="preserve"> 14-</w:t>
            </w:r>
            <w:r w:rsidRPr="0047576C">
              <w:rPr>
                <w:rFonts w:ascii="GHEA Grapalat" w:eastAsia="Arial Unicode MS" w:hAnsi="GHEA Grapalat" w:cs="Arial Unicode MS"/>
                <w:iCs/>
                <w:sz w:val="22"/>
                <w:szCs w:val="22"/>
              </w:rPr>
              <w:t>րդ</w:t>
            </w:r>
            <w:r w:rsidRPr="0047576C">
              <w:rPr>
                <w:rFonts w:ascii="GHEA Grapalat" w:eastAsia="Arial Unicode MS" w:hAnsi="GHEA Grapalat" w:cs="Arial Unicode MS"/>
                <w:iCs/>
                <w:sz w:val="22"/>
                <w:szCs w:val="22"/>
                <w:lang w:val="es-ES"/>
              </w:rPr>
              <w:t xml:space="preserve"> </w:t>
            </w:r>
            <w:r w:rsidRPr="0047576C">
              <w:rPr>
                <w:rFonts w:ascii="GHEA Grapalat" w:eastAsia="Arial Unicode MS" w:hAnsi="GHEA Grapalat" w:cs="Arial Unicode MS"/>
                <w:iCs/>
                <w:sz w:val="22"/>
                <w:szCs w:val="22"/>
              </w:rPr>
              <w:t>կետի</w:t>
            </w:r>
            <w:r w:rsidRPr="0047576C">
              <w:rPr>
                <w:rFonts w:ascii="GHEA Grapalat" w:eastAsia="Arial Unicode MS" w:hAnsi="GHEA Grapalat" w:cs="Arial Unicode MS"/>
                <w:iCs/>
                <w:sz w:val="22"/>
                <w:szCs w:val="22"/>
                <w:lang w:val="es-ES"/>
              </w:rPr>
              <w:t xml:space="preserve"> 3-</w:t>
            </w:r>
            <w:r w:rsidRPr="0047576C">
              <w:rPr>
                <w:rFonts w:ascii="GHEA Grapalat" w:eastAsia="Arial Unicode MS" w:hAnsi="GHEA Grapalat" w:cs="Arial Unicode MS"/>
                <w:iCs/>
                <w:sz w:val="22"/>
                <w:szCs w:val="22"/>
              </w:rPr>
              <w:t>րդ</w:t>
            </w:r>
            <w:r w:rsidRPr="0047576C">
              <w:rPr>
                <w:rFonts w:ascii="GHEA Grapalat" w:eastAsia="Arial Unicode MS" w:hAnsi="GHEA Grapalat" w:cs="Arial Unicode MS"/>
                <w:iCs/>
                <w:sz w:val="22"/>
                <w:szCs w:val="22"/>
                <w:lang w:val="es-ES"/>
              </w:rPr>
              <w:t xml:space="preserve"> </w:t>
            </w:r>
            <w:r w:rsidRPr="0047576C">
              <w:rPr>
                <w:rFonts w:ascii="GHEA Grapalat" w:eastAsia="Arial Unicode MS" w:hAnsi="GHEA Grapalat" w:cs="Arial Unicode MS"/>
                <w:iCs/>
                <w:sz w:val="22"/>
                <w:szCs w:val="22"/>
              </w:rPr>
              <w:t>ենթակետը</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խմբագրվել</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է</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հետևյալ</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կերպ</w:t>
            </w:r>
            <w:r w:rsidRPr="0047576C">
              <w:rPr>
                <w:rFonts w:ascii="GHEA Grapalat" w:eastAsia="Arial Unicode MS" w:hAnsi="GHEA Grapalat" w:cs="Arial Unicode MS"/>
                <w:iCs/>
                <w:sz w:val="22"/>
                <w:szCs w:val="22"/>
                <w:lang w:val="af-ZA"/>
              </w:rPr>
              <w:t xml:space="preserve">. «3)    </w:t>
            </w:r>
            <w:r w:rsidRPr="0047576C">
              <w:rPr>
                <w:rFonts w:ascii="GHEA Grapalat" w:eastAsia="Arial Unicode MS" w:hAnsi="GHEA Grapalat" w:cs="Arial Unicode MS"/>
                <w:iCs/>
                <w:sz w:val="22"/>
                <w:szCs w:val="22"/>
                <w:lang w:val="hy-AM"/>
              </w:rPr>
              <w:t xml:space="preserve">հնարավորինս նվազեցնել ոռոգման համար նախատեսված արտեզյան ջրերի ոչ արդյունավետ օգտագործումն ու կորուստները, իսկ ձկնաբուծական նպատակով </w:t>
            </w:r>
            <w:r w:rsidRPr="0047576C">
              <w:rPr>
                <w:rFonts w:ascii="GHEA Grapalat" w:eastAsia="Arial Unicode MS" w:hAnsi="GHEA Grapalat" w:cs="Arial Unicode MS"/>
                <w:iCs/>
                <w:sz w:val="22"/>
                <w:szCs w:val="22"/>
                <w:lang w:val="hy-AM"/>
              </w:rPr>
              <w:lastRenderedPageBreak/>
              <w:t>օգտագործումը՝ սահմանափակել.</w:t>
            </w:r>
            <w:r w:rsidRPr="0047576C">
              <w:rPr>
                <w:rFonts w:ascii="GHEA Grapalat" w:eastAsia="Arial Unicode MS" w:hAnsi="GHEA Grapalat" w:cs="Arial Unicode MS"/>
                <w:iCs/>
                <w:sz w:val="22"/>
                <w:szCs w:val="22"/>
                <w:lang w:val="af-ZA"/>
              </w:rPr>
              <w:t>»</w:t>
            </w:r>
          </w:p>
          <w:p w14:paraId="48938167" w14:textId="77777777" w:rsidR="00BC37CA" w:rsidRPr="0047576C" w:rsidRDefault="00BC37CA" w:rsidP="00BC37CA">
            <w:pPr>
              <w:jc w:val="both"/>
              <w:rPr>
                <w:rFonts w:ascii="GHEA Grapalat" w:eastAsia="Arial Unicode MS" w:hAnsi="GHEA Grapalat" w:cs="Arial Unicode MS"/>
                <w:iCs/>
                <w:lang w:val="af-ZA"/>
              </w:rPr>
            </w:pPr>
          </w:p>
          <w:p w14:paraId="5DD834DE" w14:textId="77777777" w:rsidR="00BC37CA" w:rsidRPr="0047576C" w:rsidRDefault="00BC37CA" w:rsidP="00BC37CA">
            <w:pPr>
              <w:tabs>
                <w:tab w:val="left" w:pos="1134"/>
              </w:tabs>
              <w:jc w:val="both"/>
              <w:rPr>
                <w:rFonts w:ascii="GHEA Grapalat" w:eastAsia="Arial Unicode MS" w:hAnsi="GHEA Grapalat" w:cs="Arial Unicode MS"/>
                <w:iCs/>
                <w:lang w:val="hy-AM"/>
              </w:rPr>
            </w:pPr>
            <w:r w:rsidRPr="0047576C">
              <w:rPr>
                <w:rFonts w:ascii="GHEA Grapalat" w:eastAsia="Arial Unicode MS" w:hAnsi="GHEA Grapalat" w:cs="Arial Unicode MS"/>
                <w:iCs/>
                <w:lang w:val="af-ZA"/>
              </w:rPr>
              <w:t>2.</w:t>
            </w:r>
            <w:r w:rsidRPr="0047576C">
              <w:rPr>
                <w:rFonts w:ascii="GHEA Grapalat" w:eastAsia="Arial Unicode MS" w:hAnsi="GHEA Grapalat" w:cs="Arial Unicode MS"/>
                <w:iCs/>
                <w:lang w:val="hy-AM"/>
              </w:rPr>
              <w:t>Նախագծով հաստատվող հավելվածի</w:t>
            </w:r>
            <w:r w:rsidRPr="0047576C">
              <w:rPr>
                <w:rFonts w:ascii="GHEA Grapalat" w:eastAsia="Arial Unicode MS" w:hAnsi="GHEA Grapalat" w:cs="Arial Unicode MS"/>
                <w:iCs/>
                <w:lang w:val="es-ES"/>
              </w:rPr>
              <w:t xml:space="preserve"> 6-</w:t>
            </w:r>
            <w:r w:rsidRPr="0047576C">
              <w:rPr>
                <w:rFonts w:ascii="GHEA Grapalat" w:eastAsia="Arial Unicode MS" w:hAnsi="GHEA Grapalat" w:cs="Arial Unicode MS"/>
                <w:iCs/>
                <w:lang w:val="hy-AM"/>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բաժնի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23</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lang w:val="hy-AM"/>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կետի</w:t>
            </w:r>
            <w:r w:rsidRPr="0047576C">
              <w:rPr>
                <w:rFonts w:ascii="GHEA Grapalat" w:eastAsia="Arial Unicode MS" w:hAnsi="GHEA Grapalat" w:cs="Arial Unicode MS"/>
                <w:iCs/>
                <w:lang w:val="es-ES"/>
              </w:rPr>
              <w:t xml:space="preserve"> 3-</w:t>
            </w:r>
            <w:r w:rsidRPr="0047576C">
              <w:rPr>
                <w:rFonts w:ascii="GHEA Grapalat" w:eastAsia="Arial Unicode MS" w:hAnsi="GHEA Grapalat" w:cs="Arial Unicode MS"/>
                <w:iCs/>
                <w:lang w:val="hy-AM"/>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ենթակետը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խմբագրվել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հետևյալ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կերպ</w:t>
            </w:r>
            <w:r w:rsidRPr="0047576C">
              <w:rPr>
                <w:rFonts w:ascii="GHEA Grapalat" w:eastAsia="Arial Unicode MS" w:hAnsi="GHEA Grapalat" w:cs="Arial Unicode MS"/>
                <w:iCs/>
                <w:lang w:val="af-ZA"/>
              </w:rPr>
              <w:t xml:space="preserve">. «3) </w:t>
            </w:r>
            <w:r w:rsidRPr="0047576C">
              <w:rPr>
                <w:rFonts w:ascii="GHEA Grapalat" w:eastAsia="Arial Unicode MS" w:hAnsi="GHEA Grapalat" w:cs="Arial Unicode MS"/>
                <w:iCs/>
                <w:lang w:val="hy-AM"/>
              </w:rPr>
              <w:t>անտառային տարածքների նվազումը կանխարգելված է և այդ տարածքները ընդլայնվում են.</w:t>
            </w:r>
            <w:r w:rsidRPr="0047576C">
              <w:rPr>
                <w:rFonts w:ascii="GHEA Grapalat" w:eastAsia="Arial Unicode MS" w:hAnsi="GHEA Grapalat" w:cs="Arial Unicode MS"/>
                <w:iCs/>
                <w:lang w:val="af-ZA"/>
              </w:rPr>
              <w:t>»</w:t>
            </w:r>
          </w:p>
          <w:p w14:paraId="4A710A6E"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Միևնույն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ժամանակ</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պետք</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նշել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որ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անտառային հողերի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ընդհանուր</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մակերեսի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նվազման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միտումը հիմնականում պայմանավորված է անտառային հողերի փոխադրմամբ հատուկ պահպանվող տարածքների հողերի կատեգորիա՝ որպես բնության հատուկ պահպանվող տարածքի հող:</w:t>
            </w:r>
          </w:p>
          <w:p w14:paraId="6DA9F95F" w14:textId="77777777" w:rsidR="00BC37CA" w:rsidRPr="0047576C" w:rsidRDefault="00BC37CA" w:rsidP="00BC37CA">
            <w:pPr>
              <w:jc w:val="both"/>
              <w:rPr>
                <w:rFonts w:ascii="GHEA Grapalat" w:eastAsia="Arial Unicode MS" w:hAnsi="GHEA Grapalat" w:cs="Arial Unicode MS"/>
                <w:iCs/>
                <w:lang w:val="hy-AM"/>
              </w:rPr>
            </w:pPr>
          </w:p>
          <w:p w14:paraId="2CD0A26E" w14:textId="77777777" w:rsidR="00BC37CA" w:rsidRPr="0047576C" w:rsidRDefault="00BC37CA" w:rsidP="00BC37CA">
            <w:pPr>
              <w:jc w:val="both"/>
              <w:rPr>
                <w:rFonts w:ascii="GHEA Grapalat" w:eastAsia="Arial Unicode MS" w:hAnsi="GHEA Grapalat" w:cs="Arial Unicode MS"/>
                <w:iCs/>
                <w:lang w:val="hy-AM"/>
              </w:rPr>
            </w:pPr>
          </w:p>
          <w:p w14:paraId="5AF4259C" w14:textId="77777777" w:rsidR="00BC37CA" w:rsidRPr="0047576C" w:rsidRDefault="00BC37CA" w:rsidP="00BC37CA">
            <w:pPr>
              <w:jc w:val="both"/>
              <w:rPr>
                <w:rFonts w:ascii="GHEA Grapalat" w:eastAsia="Arial Unicode MS" w:hAnsi="GHEA Grapalat" w:cs="Arial Unicode MS"/>
                <w:iCs/>
                <w:lang w:val="hy-AM"/>
              </w:rPr>
            </w:pPr>
          </w:p>
          <w:p w14:paraId="6353AEBB" w14:textId="77777777" w:rsidR="00BC37CA" w:rsidRPr="0047576C" w:rsidRDefault="00BC37CA" w:rsidP="00BC37CA">
            <w:pPr>
              <w:tabs>
                <w:tab w:val="left" w:pos="0"/>
                <w:tab w:val="left" w:pos="1134"/>
              </w:tabs>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3. Նախագծով հաստատվող հավելվածի</w:t>
            </w:r>
            <w:r w:rsidRPr="0047576C">
              <w:rPr>
                <w:rFonts w:ascii="GHEA Grapalat" w:eastAsia="Arial Unicode MS" w:hAnsi="GHEA Grapalat" w:cs="Arial Unicode MS"/>
                <w:iCs/>
                <w:lang w:val="es-ES"/>
              </w:rPr>
              <w:t xml:space="preserve"> 6-</w:t>
            </w:r>
            <w:r w:rsidRPr="0047576C">
              <w:rPr>
                <w:rFonts w:ascii="GHEA Grapalat" w:eastAsia="Arial Unicode MS" w:hAnsi="GHEA Grapalat" w:cs="Arial Unicode MS"/>
                <w:iCs/>
                <w:lang w:val="hy-AM"/>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բաժնի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23</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lang w:val="hy-AM"/>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կետի</w:t>
            </w:r>
            <w:r w:rsidRPr="0047576C">
              <w:rPr>
                <w:rFonts w:ascii="GHEA Grapalat" w:eastAsia="Arial Unicode MS" w:hAnsi="GHEA Grapalat" w:cs="Arial Unicode MS"/>
                <w:iCs/>
                <w:lang w:val="es-ES"/>
              </w:rPr>
              <w:t xml:space="preserve"> 8-</w:t>
            </w:r>
            <w:r w:rsidRPr="0047576C">
              <w:rPr>
                <w:rFonts w:ascii="GHEA Grapalat" w:eastAsia="Arial Unicode MS" w:hAnsi="GHEA Grapalat" w:cs="Arial Unicode MS"/>
                <w:iCs/>
                <w:lang w:val="hy-AM"/>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ենթակետը խմբագրվել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հետևյալ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կերպ</w:t>
            </w:r>
            <w:r w:rsidRPr="0047576C">
              <w:rPr>
                <w:rFonts w:ascii="GHEA Grapalat" w:eastAsia="Arial Unicode MS" w:hAnsi="GHEA Grapalat" w:cs="Arial Unicode MS"/>
                <w:iCs/>
                <w:lang w:val="af-ZA"/>
              </w:rPr>
              <w:t xml:space="preserve">. «8)  </w:t>
            </w:r>
            <w:r w:rsidRPr="0047576C">
              <w:rPr>
                <w:rFonts w:ascii="GHEA Grapalat" w:eastAsia="Arial Unicode MS" w:hAnsi="GHEA Grapalat" w:cs="Arial Unicode MS"/>
                <w:iCs/>
                <w:lang w:val="hy-AM"/>
              </w:rPr>
              <w:t>ընտրված</w:t>
            </w:r>
            <w:r w:rsidRPr="0047576C">
              <w:rPr>
                <w:rFonts w:ascii="GHEA Grapalat" w:eastAsia="Arial Unicode MS" w:hAnsi="GHEA Grapalat" w:cs="Arial Unicode MS"/>
                <w:iCs/>
                <w:lang w:val="es-ES"/>
              </w:rPr>
              <w:t xml:space="preserve"> համայնքներում </w:t>
            </w:r>
            <w:r w:rsidRPr="0047576C">
              <w:rPr>
                <w:rFonts w:ascii="GHEA Grapalat" w:eastAsia="Arial Unicode MS" w:hAnsi="GHEA Grapalat" w:cs="Arial Unicode MS"/>
                <w:iCs/>
                <w:lang w:val="hy-AM"/>
              </w:rPr>
              <w:t>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lastRenderedPageBreak/>
              <w:t>մարզերում</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կազմակերպվել են իրազեկության բարձրացմանն ուղղված արշավներ</w:t>
            </w:r>
            <w:r w:rsidRPr="0047576C">
              <w:rPr>
                <w:rFonts w:ascii="GHEA Grapalat" w:eastAsia="Arial Unicode MS" w:hAnsi="GHEA Grapalat" w:cs="Arial Unicode MS"/>
                <w:iCs/>
                <w:lang w:val="es-ES"/>
              </w:rPr>
              <w:t xml:space="preserve">, որոնց ժամանակ  </w:t>
            </w:r>
            <w:r w:rsidRPr="0047576C">
              <w:rPr>
                <w:rFonts w:ascii="GHEA Grapalat" w:eastAsia="Arial Unicode MS" w:hAnsi="GHEA Grapalat" w:cs="Arial Unicode MS"/>
                <w:iCs/>
                <w:lang w:val="hy-AM"/>
              </w:rPr>
              <w:t>մասնակիցների</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թիվը</w:t>
            </w:r>
            <w:r w:rsidRPr="0047576C">
              <w:rPr>
                <w:rFonts w:ascii="GHEA Grapalat" w:eastAsia="Arial Unicode MS" w:hAnsi="GHEA Grapalat" w:cs="Arial Unicode MS"/>
                <w:iCs/>
                <w:lang w:val="es-ES"/>
              </w:rPr>
              <w:t xml:space="preserve"> եղել է </w:t>
            </w:r>
            <w:r w:rsidRPr="0047576C">
              <w:rPr>
                <w:rFonts w:ascii="GHEA Grapalat" w:eastAsia="Arial Unicode MS" w:hAnsi="GHEA Grapalat" w:cs="Arial Unicode MS"/>
                <w:iCs/>
                <w:lang w:val="hy-AM"/>
              </w:rPr>
              <w:t>բնակչության 25 տոկոսից</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ոչ</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պակաս</w:t>
            </w:r>
            <w:r w:rsidRPr="0047576C">
              <w:rPr>
                <w:rFonts w:ascii="GHEA Grapalat" w:eastAsia="Arial Unicode MS" w:hAnsi="GHEA Grapalat" w:cs="Arial Unicode MS"/>
                <w:iCs/>
                <w:lang w:val="es-ES"/>
              </w:rPr>
              <w:t>:</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w:t>
            </w:r>
          </w:p>
          <w:p w14:paraId="1C632CB4" w14:textId="77777777" w:rsidR="00BC37CA" w:rsidRPr="0047576C" w:rsidRDefault="00BC37CA" w:rsidP="00BC37CA">
            <w:pPr>
              <w:tabs>
                <w:tab w:val="left" w:pos="0"/>
                <w:tab w:val="left" w:pos="1134"/>
              </w:tabs>
              <w:jc w:val="both"/>
              <w:rPr>
                <w:rFonts w:ascii="GHEA Grapalat" w:eastAsia="Arial Unicode MS" w:hAnsi="GHEA Grapalat" w:cs="Arial Unicode MS"/>
                <w:iCs/>
                <w:lang w:val="af-ZA"/>
              </w:rPr>
            </w:pPr>
          </w:p>
          <w:p w14:paraId="23B6B708" w14:textId="77777777" w:rsidR="00BC37CA" w:rsidRPr="0047576C" w:rsidRDefault="00BC37CA" w:rsidP="00BC37CA">
            <w:pPr>
              <w:tabs>
                <w:tab w:val="left" w:pos="0"/>
                <w:tab w:val="left" w:pos="1134"/>
              </w:tabs>
              <w:jc w:val="both"/>
              <w:rPr>
                <w:rFonts w:ascii="GHEA Grapalat" w:eastAsia="Arial Unicode MS" w:hAnsi="GHEA Grapalat" w:cs="Arial Unicode MS"/>
                <w:iCs/>
                <w:lang w:val="af-ZA"/>
              </w:rPr>
            </w:pPr>
          </w:p>
          <w:p w14:paraId="339865E1"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af-ZA"/>
              </w:rPr>
              <w:t xml:space="preserve">4. </w:t>
            </w:r>
            <w:r w:rsidRPr="0047576C">
              <w:rPr>
                <w:rFonts w:ascii="GHEA Grapalat" w:eastAsia="Arial Unicode MS" w:hAnsi="GHEA Grapalat" w:cs="Arial Unicode MS"/>
                <w:iCs/>
              </w:rPr>
              <w:t>Նախագծ</w:t>
            </w:r>
            <w:r w:rsidRPr="0047576C">
              <w:rPr>
                <w:rFonts w:ascii="GHEA Grapalat" w:eastAsia="Arial Unicode MS" w:hAnsi="GHEA Grapalat" w:cs="Arial Unicode MS"/>
                <w:iCs/>
                <w:lang w:val="hy-AM"/>
              </w:rPr>
              <w:t>ով հաստատվող հավելվածի</w:t>
            </w:r>
            <w:r w:rsidRPr="0047576C">
              <w:rPr>
                <w:rFonts w:ascii="GHEA Grapalat" w:eastAsia="Arial Unicode MS" w:hAnsi="GHEA Grapalat" w:cs="Arial Unicode MS"/>
                <w:iCs/>
                <w:lang w:val="es-ES"/>
              </w:rPr>
              <w:t xml:space="preserve"> 9-</w:t>
            </w:r>
            <w:r w:rsidRPr="0047576C">
              <w:rPr>
                <w:rFonts w:ascii="GHEA Grapalat" w:eastAsia="Arial Unicode MS" w:hAnsi="GHEA Grapalat" w:cs="Arial Unicode MS"/>
                <w:iCs/>
              </w:rPr>
              <w:t>րդ</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բաժնի</w:t>
            </w:r>
            <w:r w:rsidRPr="0047576C">
              <w:rPr>
                <w:rFonts w:ascii="GHEA Grapalat" w:eastAsia="Arial Unicode MS" w:hAnsi="GHEA Grapalat" w:cs="Arial Unicode MS"/>
                <w:iCs/>
                <w:lang w:val="es-ES"/>
              </w:rPr>
              <w:t xml:space="preserve"> 1-</w:t>
            </w:r>
            <w:r w:rsidRPr="0047576C">
              <w:rPr>
                <w:rFonts w:ascii="GHEA Grapalat" w:eastAsia="Arial Unicode MS" w:hAnsi="GHEA Grapalat" w:cs="Arial Unicode MS"/>
                <w:iCs/>
              </w:rPr>
              <w:t>ին</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rPr>
              <w:t>աղյուսակում</w:t>
            </w:r>
            <w:r w:rsidRPr="0047576C">
              <w:rPr>
                <w:rFonts w:ascii="GHEA Grapalat" w:eastAsia="Arial Unicode MS" w:hAnsi="GHEA Grapalat" w:cs="Arial Unicode MS"/>
                <w:iCs/>
                <w:lang w:val="es-ES"/>
              </w:rPr>
              <w:t xml:space="preserve"> ավելացվել է 4-րդ կետը</w:t>
            </w:r>
            <w:r w:rsidRPr="0047576C">
              <w:rPr>
                <w:rFonts w:ascii="GHEA Grapalat" w:eastAsia="Arial Unicode MS" w:hAnsi="GHEA Grapalat" w:cs="Arial Unicode MS"/>
                <w:iCs/>
                <w:lang w:val="hy-AM"/>
              </w:rPr>
              <w:t xml:space="preserve">, որով պարզաբանվում է նշված ռիսկը: </w:t>
            </w:r>
          </w:p>
          <w:p w14:paraId="78893683" w14:textId="77777777" w:rsidR="00BC37CA" w:rsidRPr="0047576C" w:rsidRDefault="00BC37CA" w:rsidP="00BC37CA">
            <w:pPr>
              <w:jc w:val="both"/>
              <w:rPr>
                <w:rFonts w:ascii="GHEA Grapalat" w:eastAsia="Arial Unicode MS" w:hAnsi="GHEA Grapalat" w:cs="Arial Unicode MS"/>
                <w:iCs/>
                <w:lang w:val="hy-AM"/>
              </w:rPr>
            </w:pPr>
          </w:p>
          <w:p w14:paraId="42FD2E42" w14:textId="77777777" w:rsidR="00BC37CA" w:rsidRPr="0047576C" w:rsidRDefault="00BC37CA" w:rsidP="00BC37CA">
            <w:pPr>
              <w:jc w:val="both"/>
              <w:rPr>
                <w:rFonts w:ascii="GHEA Grapalat" w:eastAsia="Arial Unicode MS" w:hAnsi="GHEA Grapalat" w:cs="Arial Unicode MS"/>
                <w:iCs/>
                <w:lang w:val="hy-AM"/>
              </w:rPr>
            </w:pPr>
          </w:p>
          <w:p w14:paraId="05E47EC2" w14:textId="77777777" w:rsidR="00BC37CA" w:rsidRPr="0047576C" w:rsidRDefault="00BC37CA" w:rsidP="00BC37CA">
            <w:pPr>
              <w:jc w:val="both"/>
              <w:rPr>
                <w:rFonts w:ascii="GHEA Grapalat" w:eastAsia="Arial Unicode MS" w:hAnsi="GHEA Grapalat" w:cs="Arial Unicode MS"/>
                <w:iCs/>
                <w:lang w:val="af-ZA"/>
              </w:rPr>
            </w:pPr>
          </w:p>
          <w:p w14:paraId="29DF97B8" w14:textId="77777777" w:rsidR="00BC37CA" w:rsidRPr="0047576C" w:rsidRDefault="00BC37CA" w:rsidP="00BC37CA">
            <w:pPr>
              <w:jc w:val="both"/>
              <w:rPr>
                <w:rFonts w:ascii="GHEA Grapalat" w:eastAsia="Arial Unicode MS" w:hAnsi="GHEA Grapalat" w:cs="Arial Unicode MS"/>
                <w:iCs/>
                <w:lang w:val="af-ZA"/>
              </w:rPr>
            </w:pPr>
          </w:p>
          <w:p w14:paraId="01CC2D03"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5. Ծրագրի և դրա կատարումն ապահովող միջոցառումների ցանկի կատարման ժամկետները հստակեցվել են: Առաջին կետով նախատեսվում է, որ  շրջակա միջավայրի նախարարությունը յուրաքանչյուր տարվա ավարտին Կառավարությ</w:t>
            </w:r>
            <w:r w:rsidRPr="0047576C">
              <w:rPr>
                <w:rFonts w:ascii="GHEA Grapalat" w:eastAsia="Arial Unicode MS" w:hAnsi="GHEA Grapalat" w:cs="Arial Unicode MS"/>
                <w:iCs/>
              </w:rPr>
              <w:t>ուն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 xml:space="preserve"> ներկայացնի համապատասխան տեղեկատվություն իրականացված քայլերի մասին:</w:t>
            </w:r>
          </w:p>
          <w:p w14:paraId="10E7844A" w14:textId="77777777" w:rsidR="00BC37CA" w:rsidRPr="0047576C" w:rsidRDefault="00BC37CA" w:rsidP="00BC37CA">
            <w:pPr>
              <w:jc w:val="both"/>
              <w:rPr>
                <w:rFonts w:ascii="GHEA Grapalat" w:eastAsia="Arial Unicode MS" w:hAnsi="GHEA Grapalat" w:cs="Arial Unicode MS"/>
                <w:iCs/>
                <w:lang w:val="af-ZA"/>
              </w:rPr>
            </w:pPr>
          </w:p>
          <w:p w14:paraId="1CCAC734" w14:textId="77777777" w:rsidR="00BC37CA" w:rsidRPr="0047576C" w:rsidRDefault="00BC37CA" w:rsidP="00BC37CA">
            <w:pPr>
              <w:pStyle w:val="ColorfulList-Accent11"/>
              <w:tabs>
                <w:tab w:val="left" w:pos="459"/>
                <w:tab w:val="left" w:pos="1134"/>
              </w:tabs>
              <w:autoSpaceDE w:val="0"/>
              <w:autoSpaceDN w:val="0"/>
              <w:adjustRightInd w:val="0"/>
              <w:ind w:left="0" w:firstLine="34"/>
              <w:jc w:val="both"/>
              <w:rPr>
                <w:rFonts w:ascii="GHEA Grapalat" w:eastAsia="Arial Unicode MS" w:hAnsi="GHEA Grapalat" w:cs="Arial Unicode MS"/>
                <w:iCs/>
                <w:sz w:val="22"/>
                <w:szCs w:val="22"/>
                <w:lang w:val="af-ZA" w:eastAsia="ru-RU"/>
              </w:rPr>
            </w:pPr>
            <w:r w:rsidRPr="0047576C">
              <w:rPr>
                <w:rFonts w:ascii="GHEA Grapalat" w:eastAsia="Arial Unicode MS" w:hAnsi="GHEA Grapalat" w:cs="Arial Unicode MS"/>
                <w:iCs/>
                <w:sz w:val="22"/>
                <w:szCs w:val="22"/>
                <w:lang w:val="af-ZA"/>
              </w:rPr>
              <w:t>6.</w:t>
            </w:r>
            <w:r w:rsidRPr="0047576C">
              <w:rPr>
                <w:rFonts w:ascii="GHEA Grapalat" w:eastAsia="Arial Unicode MS" w:hAnsi="GHEA Grapalat" w:cs="Arial Unicode MS"/>
                <w:iCs/>
                <w:sz w:val="22"/>
                <w:szCs w:val="22"/>
                <w:lang w:val="hy-AM"/>
              </w:rPr>
              <w:t>Նախագծով հաստատվող հավելվածի</w:t>
            </w:r>
            <w:r w:rsidRPr="0047576C">
              <w:rPr>
                <w:rFonts w:ascii="GHEA Grapalat" w:eastAsia="Arial Unicode MS" w:hAnsi="GHEA Grapalat" w:cs="Arial Unicode MS"/>
                <w:iCs/>
                <w:sz w:val="22"/>
                <w:szCs w:val="22"/>
                <w:lang w:val="es-ES"/>
              </w:rPr>
              <w:t xml:space="preserve"> 8-</w:t>
            </w:r>
            <w:r w:rsidRPr="0047576C">
              <w:rPr>
                <w:rFonts w:ascii="GHEA Grapalat" w:eastAsia="Arial Unicode MS" w:hAnsi="GHEA Grapalat" w:cs="Arial Unicode MS"/>
                <w:iCs/>
                <w:sz w:val="22"/>
                <w:szCs w:val="22"/>
                <w:lang w:val="hy-AM"/>
              </w:rPr>
              <w:t>րդ</w:t>
            </w:r>
            <w:r w:rsidRPr="0047576C">
              <w:rPr>
                <w:rFonts w:ascii="GHEA Grapalat" w:eastAsia="Arial Unicode MS" w:hAnsi="GHEA Grapalat" w:cs="Arial Unicode MS"/>
                <w:iCs/>
                <w:sz w:val="22"/>
                <w:szCs w:val="22"/>
                <w:lang w:val="es-ES"/>
              </w:rPr>
              <w:t xml:space="preserve"> </w:t>
            </w:r>
            <w:r w:rsidRPr="0047576C">
              <w:rPr>
                <w:rFonts w:ascii="GHEA Grapalat" w:eastAsia="Arial Unicode MS" w:hAnsi="GHEA Grapalat" w:cs="Arial Unicode MS"/>
                <w:iCs/>
                <w:sz w:val="22"/>
                <w:szCs w:val="22"/>
                <w:lang w:val="hy-AM"/>
              </w:rPr>
              <w:t>բաժնի</w:t>
            </w:r>
            <w:r w:rsidRPr="0047576C">
              <w:rPr>
                <w:rFonts w:ascii="GHEA Grapalat" w:eastAsia="Arial Unicode MS" w:hAnsi="GHEA Grapalat" w:cs="Arial Unicode MS"/>
                <w:iCs/>
                <w:sz w:val="22"/>
                <w:szCs w:val="22"/>
                <w:lang w:val="es-ES"/>
              </w:rPr>
              <w:t xml:space="preserve"> </w:t>
            </w:r>
            <w:r w:rsidRPr="0047576C">
              <w:rPr>
                <w:rFonts w:ascii="GHEA Grapalat" w:eastAsia="Arial Unicode MS" w:hAnsi="GHEA Grapalat" w:cs="Arial Unicode MS"/>
                <w:iCs/>
                <w:sz w:val="22"/>
                <w:szCs w:val="22"/>
                <w:lang w:val="hy-AM"/>
              </w:rPr>
              <w:t>2</w:t>
            </w:r>
            <w:r w:rsidRPr="0047576C">
              <w:rPr>
                <w:rFonts w:ascii="GHEA Grapalat" w:eastAsia="Arial Unicode MS" w:hAnsi="GHEA Grapalat" w:cs="Arial Unicode MS"/>
                <w:iCs/>
                <w:sz w:val="22"/>
                <w:szCs w:val="22"/>
                <w:lang w:val="af-ZA"/>
              </w:rPr>
              <w:t>8</w:t>
            </w:r>
            <w:r w:rsidRPr="0047576C">
              <w:rPr>
                <w:rFonts w:ascii="GHEA Grapalat" w:eastAsia="Arial Unicode MS" w:hAnsi="GHEA Grapalat" w:cs="Arial Unicode MS"/>
                <w:iCs/>
                <w:sz w:val="22"/>
                <w:szCs w:val="22"/>
                <w:lang w:val="es-ES"/>
              </w:rPr>
              <w:t>-</w:t>
            </w:r>
            <w:r w:rsidRPr="0047576C">
              <w:rPr>
                <w:rFonts w:ascii="GHEA Grapalat" w:eastAsia="Arial Unicode MS" w:hAnsi="GHEA Grapalat" w:cs="Arial Unicode MS"/>
                <w:iCs/>
                <w:sz w:val="22"/>
                <w:szCs w:val="22"/>
                <w:lang w:val="hy-AM"/>
              </w:rPr>
              <w:t>րդ</w:t>
            </w:r>
            <w:r w:rsidRPr="0047576C">
              <w:rPr>
                <w:rFonts w:ascii="GHEA Grapalat" w:eastAsia="Arial Unicode MS" w:hAnsi="GHEA Grapalat" w:cs="Arial Unicode MS"/>
                <w:iCs/>
                <w:sz w:val="22"/>
                <w:szCs w:val="22"/>
                <w:lang w:val="es-ES"/>
              </w:rPr>
              <w:t xml:space="preserve"> </w:t>
            </w:r>
            <w:r w:rsidRPr="0047576C">
              <w:rPr>
                <w:rFonts w:ascii="GHEA Grapalat" w:eastAsia="Arial Unicode MS" w:hAnsi="GHEA Grapalat" w:cs="Arial Unicode MS"/>
                <w:iCs/>
                <w:sz w:val="22"/>
                <w:szCs w:val="22"/>
                <w:lang w:val="hy-AM"/>
              </w:rPr>
              <w:t>կետ</w:t>
            </w:r>
            <w:r w:rsidRPr="0047576C">
              <w:rPr>
                <w:rFonts w:ascii="GHEA Grapalat" w:eastAsia="Arial Unicode MS" w:hAnsi="GHEA Grapalat" w:cs="Arial Unicode MS"/>
                <w:iCs/>
                <w:sz w:val="22"/>
                <w:szCs w:val="22"/>
                <w:lang w:val="en-US"/>
              </w:rPr>
              <w:t>ը</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 xml:space="preserve"> խմբագրվել</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է</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հետևյալ</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կերպ</w:t>
            </w:r>
            <w:r w:rsidRPr="0047576C">
              <w:rPr>
                <w:rFonts w:ascii="GHEA Grapalat" w:eastAsia="Arial Unicode MS" w:hAnsi="GHEA Grapalat" w:cs="Arial Unicode MS"/>
                <w:iCs/>
                <w:sz w:val="22"/>
                <w:szCs w:val="22"/>
                <w:lang w:val="af-ZA"/>
              </w:rPr>
              <w:t>. «28.</w:t>
            </w:r>
            <w:r w:rsidRPr="0047576C">
              <w:rPr>
                <w:rFonts w:ascii="GHEA Grapalat" w:eastAsia="Arial Unicode MS" w:hAnsi="GHEA Grapalat" w:cs="Arial Unicode MS"/>
                <w:iCs/>
                <w:sz w:val="22"/>
                <w:szCs w:val="22"/>
                <w:lang w:val="hy-AM"/>
              </w:rPr>
              <w:t>Հայաստանի  Հանրապետության</w:t>
            </w:r>
            <w:r w:rsidRPr="0047576C">
              <w:rPr>
                <w:rFonts w:ascii="GHEA Grapalat" w:eastAsia="Arial Unicode MS" w:hAnsi="GHEA Grapalat" w:cs="Arial Unicode MS"/>
                <w:bCs/>
                <w:iCs/>
                <w:sz w:val="22"/>
                <w:szCs w:val="22"/>
                <w:lang w:val="af-ZA"/>
              </w:rPr>
              <w:t xml:space="preserve"> </w:t>
            </w:r>
            <w:r w:rsidRPr="0047576C">
              <w:rPr>
                <w:rFonts w:ascii="GHEA Grapalat" w:eastAsia="Arial Unicode MS" w:hAnsi="GHEA Grapalat" w:cs="Arial Unicode MS"/>
                <w:bCs/>
                <w:iCs/>
                <w:sz w:val="22"/>
                <w:szCs w:val="22"/>
                <w:lang w:val="hy-AM"/>
              </w:rPr>
              <w:t>Կառավարությ</w:t>
            </w:r>
            <w:r w:rsidRPr="0047576C">
              <w:rPr>
                <w:rFonts w:ascii="GHEA Grapalat" w:eastAsia="Arial Unicode MS" w:hAnsi="GHEA Grapalat" w:cs="Arial Unicode MS"/>
                <w:bCs/>
                <w:iCs/>
                <w:sz w:val="22"/>
                <w:szCs w:val="22"/>
                <w:lang w:val="en-US"/>
              </w:rPr>
              <w:t>ան</w:t>
            </w:r>
            <w:r w:rsidRPr="0047576C">
              <w:rPr>
                <w:rFonts w:ascii="GHEA Grapalat" w:eastAsia="Arial Unicode MS" w:hAnsi="GHEA Grapalat" w:cs="Arial Unicode MS"/>
                <w:bCs/>
                <w:iCs/>
                <w:sz w:val="22"/>
                <w:szCs w:val="22"/>
                <w:lang w:val="hy-AM"/>
              </w:rPr>
              <w:t xml:space="preserve"> </w:t>
            </w:r>
            <w:r w:rsidRPr="0047576C">
              <w:rPr>
                <w:rFonts w:ascii="GHEA Grapalat" w:eastAsia="Arial Unicode MS" w:hAnsi="GHEA Grapalat" w:cs="Arial Unicode MS"/>
                <w:iCs/>
                <w:sz w:val="22"/>
                <w:szCs w:val="22"/>
                <w:shd w:val="clear" w:color="auto" w:fill="FFFFFF"/>
                <w:lang w:val="af-ZA"/>
              </w:rPr>
              <w:t>2019</w:t>
            </w:r>
            <w:r w:rsidRPr="0047576C">
              <w:rPr>
                <w:rFonts w:ascii="GHEA Grapalat" w:eastAsia="Arial Unicode MS" w:hAnsi="GHEA Grapalat" w:cs="Arial Unicode MS"/>
                <w:iCs/>
                <w:sz w:val="22"/>
                <w:szCs w:val="22"/>
                <w:shd w:val="clear" w:color="auto" w:fill="FFFFFF"/>
                <w:lang w:val="hy-AM"/>
              </w:rPr>
              <w:t xml:space="preserve"> թվականի</w:t>
            </w:r>
            <w:r w:rsidRPr="0047576C">
              <w:rPr>
                <w:rFonts w:ascii="GHEA Grapalat" w:eastAsia="Arial Unicode MS" w:hAnsi="GHEA Grapalat" w:cs="Arial Unicode MS"/>
                <w:iCs/>
                <w:sz w:val="22"/>
                <w:szCs w:val="22"/>
                <w:shd w:val="clear" w:color="auto" w:fill="FFFFFF"/>
                <w:lang w:val="af-ZA"/>
              </w:rPr>
              <w:t xml:space="preserve"> ապրիլի 11-</w:t>
            </w:r>
            <w:r w:rsidRPr="0047576C">
              <w:rPr>
                <w:rFonts w:ascii="GHEA Grapalat" w:eastAsia="Arial Unicode MS" w:hAnsi="GHEA Grapalat" w:cs="Arial Unicode MS"/>
                <w:iCs/>
                <w:sz w:val="22"/>
                <w:szCs w:val="22"/>
                <w:shd w:val="clear" w:color="auto" w:fill="FFFFFF"/>
                <w:lang w:val="hy-AM"/>
              </w:rPr>
              <w:t>ի</w:t>
            </w:r>
            <w:r w:rsidRPr="0047576C">
              <w:rPr>
                <w:rFonts w:ascii="GHEA Grapalat" w:eastAsia="Arial Unicode MS" w:hAnsi="GHEA Grapalat" w:cs="Arial Unicode MS"/>
                <w:bCs/>
                <w:iCs/>
                <w:sz w:val="22"/>
                <w:szCs w:val="22"/>
                <w:lang w:val="hy-AM"/>
              </w:rPr>
              <w:t xml:space="preserve"> </w:t>
            </w:r>
            <w:r w:rsidRPr="0047576C">
              <w:rPr>
                <w:rFonts w:ascii="GHEA Grapalat" w:eastAsia="Arial Unicode MS" w:hAnsi="GHEA Grapalat" w:cs="Arial Unicode MS"/>
                <w:bCs/>
                <w:iCs/>
                <w:sz w:val="22"/>
                <w:szCs w:val="22"/>
                <w:lang w:val="af-ZA"/>
              </w:rPr>
              <w:t xml:space="preserve">N 431-Ն </w:t>
            </w:r>
            <w:r w:rsidRPr="0047576C">
              <w:rPr>
                <w:rFonts w:ascii="GHEA Grapalat" w:eastAsia="Arial Unicode MS" w:hAnsi="GHEA Grapalat" w:cs="Arial Unicode MS"/>
                <w:iCs/>
                <w:sz w:val="22"/>
                <w:szCs w:val="22"/>
                <w:lang w:val="af-ZA"/>
              </w:rPr>
              <w:t>որոշմ</w:t>
            </w:r>
            <w:r w:rsidRPr="0047576C">
              <w:rPr>
                <w:rFonts w:ascii="GHEA Grapalat" w:eastAsia="Arial Unicode MS" w:hAnsi="GHEA Grapalat" w:cs="Arial Unicode MS"/>
                <w:iCs/>
                <w:sz w:val="22"/>
                <w:szCs w:val="22"/>
                <w:lang w:val="hy-AM"/>
              </w:rPr>
              <w:t>ա</w:t>
            </w:r>
            <w:r w:rsidRPr="0047576C">
              <w:rPr>
                <w:rFonts w:ascii="GHEA Grapalat" w:eastAsia="Arial Unicode MS" w:hAnsi="GHEA Grapalat" w:cs="Arial Unicode MS"/>
                <w:iCs/>
                <w:sz w:val="22"/>
                <w:szCs w:val="22"/>
                <w:lang w:val="af-ZA"/>
              </w:rPr>
              <w:t>մ</w:t>
            </w:r>
            <w:r w:rsidRPr="0047576C">
              <w:rPr>
                <w:rFonts w:ascii="GHEA Grapalat" w:eastAsia="Arial Unicode MS" w:hAnsi="GHEA Grapalat" w:cs="Arial Unicode MS"/>
                <w:iCs/>
                <w:sz w:val="22"/>
                <w:szCs w:val="22"/>
                <w:lang w:val="hy-AM"/>
              </w:rPr>
              <w:t>բ</w:t>
            </w:r>
            <w:r w:rsidRPr="0047576C">
              <w:rPr>
                <w:rFonts w:ascii="GHEA Grapalat" w:eastAsia="Arial Unicode MS" w:hAnsi="GHEA Grapalat" w:cs="Arial Unicode MS"/>
                <w:bCs/>
                <w:iCs/>
                <w:sz w:val="22"/>
                <w:szCs w:val="22"/>
                <w:lang w:val="hy-AM"/>
              </w:rPr>
              <w:t xml:space="preserve"> հաստատված</w:t>
            </w:r>
            <w:r w:rsidRPr="0047576C">
              <w:rPr>
                <w:rFonts w:ascii="GHEA Grapalat" w:eastAsia="Arial Unicode MS" w:hAnsi="GHEA Grapalat" w:cs="Arial Unicode MS"/>
                <w:bCs/>
                <w:iCs/>
                <w:sz w:val="22"/>
                <w:szCs w:val="22"/>
                <w:lang w:val="af-ZA"/>
              </w:rPr>
              <w:t xml:space="preserve"> </w:t>
            </w:r>
            <w:r w:rsidRPr="0047576C">
              <w:rPr>
                <w:rFonts w:ascii="GHEA Grapalat" w:eastAsia="Arial Unicode MS" w:hAnsi="GHEA Grapalat" w:cs="Arial Unicode MS"/>
                <w:bCs/>
                <w:iCs/>
                <w:sz w:val="22"/>
                <w:szCs w:val="22"/>
                <w:lang w:val="hy-AM"/>
              </w:rPr>
              <w:t>կարգով</w:t>
            </w:r>
            <w:r w:rsidRPr="0047576C">
              <w:rPr>
                <w:rFonts w:ascii="GHEA Grapalat" w:eastAsia="Arial Unicode MS" w:hAnsi="GHEA Grapalat" w:cs="Arial Unicode MS"/>
                <w:bCs/>
                <w:iCs/>
                <w:sz w:val="22"/>
                <w:szCs w:val="22"/>
                <w:lang w:val="af-ZA"/>
              </w:rPr>
              <w:t xml:space="preserve"> </w:t>
            </w:r>
            <w:r w:rsidRPr="0047576C">
              <w:rPr>
                <w:rFonts w:ascii="GHEA Grapalat" w:eastAsia="Arial Unicode MS" w:hAnsi="GHEA Grapalat" w:cs="Arial Unicode MS"/>
                <w:iCs/>
                <w:sz w:val="22"/>
                <w:szCs w:val="22"/>
                <w:lang w:val="hy-AM"/>
              </w:rPr>
              <w:t>Հայաստանի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Հանրապետության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կառավարությունը</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յուրաքանչյուր</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տարի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ցամաքային տարածքի ծածկույթի</w:t>
            </w:r>
            <w:r w:rsidRPr="0047576C">
              <w:rPr>
                <w:rFonts w:ascii="GHEA Grapalat" w:eastAsia="Arial Unicode MS" w:hAnsi="GHEA Grapalat" w:cs="Arial Unicode MS"/>
                <w:iCs/>
                <w:sz w:val="22"/>
                <w:szCs w:val="22"/>
                <w:lang w:val="af-ZA"/>
              </w:rPr>
              <w:t xml:space="preserve"> </w:t>
            </w:r>
            <w:r w:rsidRPr="0047576C">
              <w:rPr>
                <w:rFonts w:ascii="Calibri" w:eastAsia="Arial Unicode MS" w:hAnsi="Calibri" w:cs="Calibri"/>
                <w:iCs/>
                <w:sz w:val="22"/>
                <w:szCs w:val="22"/>
                <w:lang w:val="af-ZA"/>
              </w:rPr>
              <w:t> </w:t>
            </w:r>
            <w:r w:rsidRPr="0047576C">
              <w:rPr>
                <w:rFonts w:ascii="GHEA Grapalat" w:eastAsia="Arial Unicode MS" w:hAnsi="GHEA Grapalat" w:cs="Arial Unicode MS"/>
                <w:iCs/>
                <w:sz w:val="22"/>
                <w:szCs w:val="22"/>
                <w:lang w:val="hy-AM"/>
              </w:rPr>
              <w:t>ամփոփված</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և</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վերլուծված</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տվյալների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հիման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վրա</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ընդունում</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է</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Հայաստանի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Հանրապետության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ցամաքային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տարածքի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ծածկույթի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դասակարգման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մասին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Հայաստանի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Հանրապետության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կառավարության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որոշում</w:t>
            </w:r>
            <w:r w:rsidRPr="0047576C">
              <w:rPr>
                <w:rFonts w:ascii="GHEA Grapalat" w:eastAsia="Arial Unicode MS" w:hAnsi="GHEA Grapalat" w:cs="Arial Unicode MS"/>
                <w:iCs/>
                <w:sz w:val="22"/>
                <w:szCs w:val="22"/>
                <w:lang w:val="af-ZA"/>
              </w:rPr>
              <w:t xml:space="preserve">: Այդ տվյալները </w:t>
            </w:r>
            <w:r w:rsidRPr="0047576C">
              <w:rPr>
                <w:rFonts w:ascii="GHEA Grapalat" w:eastAsia="Arial Unicode MS" w:hAnsi="GHEA Grapalat" w:cs="Arial Unicode MS"/>
                <w:iCs/>
                <w:sz w:val="22"/>
                <w:szCs w:val="22"/>
                <w:lang w:val="af-ZA" w:eastAsia="ru-RU"/>
              </w:rPr>
              <w:t xml:space="preserve">հիմք կհանդիսանան  </w:t>
            </w:r>
            <w:r w:rsidRPr="0047576C">
              <w:rPr>
                <w:rFonts w:ascii="GHEA Grapalat" w:eastAsia="Arial Unicode MS" w:hAnsi="GHEA Grapalat" w:cs="Arial Unicode MS"/>
                <w:iCs/>
                <w:sz w:val="22"/>
                <w:szCs w:val="22"/>
                <w:lang w:val="es-ES"/>
              </w:rPr>
              <w:t xml:space="preserve">սույն ծրագրի  </w:t>
            </w:r>
            <w:r w:rsidRPr="0047576C">
              <w:rPr>
                <w:rFonts w:ascii="GHEA Grapalat" w:eastAsia="Arial Unicode MS" w:hAnsi="GHEA Grapalat" w:cs="Arial Unicode MS"/>
                <w:iCs/>
                <w:sz w:val="22"/>
                <w:szCs w:val="22"/>
                <w:lang w:val="hy-AM"/>
              </w:rPr>
              <w:t>որակական</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 xml:space="preserve"> քանակական և արդյունքային ցուցանիշների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մասով</w:t>
            </w:r>
            <w:r w:rsidRPr="0047576C">
              <w:rPr>
                <w:rFonts w:ascii="GHEA Grapalat" w:eastAsia="Arial Unicode MS" w:hAnsi="GHEA Grapalat" w:cs="Arial Unicode MS"/>
                <w:iCs/>
                <w:sz w:val="22"/>
                <w:szCs w:val="22"/>
                <w:lang w:val="af-ZA"/>
              </w:rPr>
              <w:t>:»:</w:t>
            </w:r>
          </w:p>
          <w:p w14:paraId="2A48E8D7" w14:textId="77777777" w:rsidR="00BC37CA" w:rsidRPr="0047576C" w:rsidRDefault="00BC37CA" w:rsidP="00BC37CA">
            <w:pPr>
              <w:jc w:val="both"/>
              <w:rPr>
                <w:rFonts w:ascii="GHEA Grapalat" w:eastAsia="Arial Unicode MS" w:hAnsi="GHEA Grapalat" w:cs="Arial Unicode MS"/>
                <w:iCs/>
                <w:lang w:val="af-ZA"/>
              </w:rPr>
            </w:pPr>
          </w:p>
          <w:p w14:paraId="4A193681"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6.1Նախագծի հիմնավորման </w:t>
            </w:r>
            <w:r w:rsidRPr="0047576C">
              <w:rPr>
                <w:rFonts w:ascii="GHEA Grapalat" w:eastAsia="Arial Unicode MS" w:hAnsi="GHEA Grapalat" w:cs="Arial Unicode MS"/>
                <w:iCs/>
                <w:lang w:val="af-ZA"/>
              </w:rPr>
              <w:lastRenderedPageBreak/>
              <w:t>1-</w:t>
            </w:r>
            <w:r w:rsidRPr="0047576C">
              <w:rPr>
                <w:rFonts w:ascii="GHEA Grapalat" w:eastAsia="Arial Unicode MS" w:hAnsi="GHEA Grapalat" w:cs="Arial Unicode MS"/>
                <w:iCs/>
              </w:rPr>
              <w:t>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բաժնում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ավելացվել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հետևյալ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պարբերությունը</w:t>
            </w: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նախավերջին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 xml:space="preserve"> </w:t>
            </w:r>
          </w:p>
          <w:p w14:paraId="444CC7C2"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 xml:space="preserve">Հողում (և հողի վրա) կորցված օրգանական ածխածնի պաշարների մի-ջին արժեքների հաշվարկը  կատարվել է 2000-2014թթ. ժամանակահատվածի համար հիմնվելով Կլիմայի փոփոխության հարցերով փորձագետների միջկառավարական խմբի (IPCC) կողմից մշակված մեթոդիկայով: Հաշվարկները ցույց են տվել, որ 2000-2014 թվականների ընթացքում Հայաստանում օրգանական ածխածնի ընդհանուր կուտակումը նվազել է 932753,25 տոննայով (կուտակված օրգանական ածխածինը </w:t>
            </w:r>
            <w:r w:rsidRPr="0047576C">
              <w:rPr>
                <w:rFonts w:ascii="GHEA Grapalat" w:eastAsia="Arial Unicode MS" w:hAnsi="GHEA Grapalat" w:cs="Arial Unicode MS"/>
                <w:bCs/>
                <w:iCs/>
                <w:lang w:val="hy-AM"/>
              </w:rPr>
              <w:t>2000 թվականին  կազմել է 187354500,00 իսկ 2014 թվականի դրությամբ այն կազմել է 186421746,75 տոննա</w:t>
            </w:r>
            <w:r w:rsidRPr="0047576C">
              <w:rPr>
                <w:rFonts w:ascii="GHEA Grapalat" w:eastAsia="Arial Unicode MS" w:hAnsi="GHEA Grapalat" w:cs="Arial Unicode MS"/>
                <w:iCs/>
                <w:lang w:val="hy-AM"/>
              </w:rPr>
              <w:t xml:space="preserve">): Օրգանական ածխածնի քանակի նման նվազումը հիմնականում պայմանավորված է բնակավայրերի, ճանապարհների և տարբեր </w:t>
            </w:r>
            <w:r w:rsidRPr="0047576C">
              <w:rPr>
                <w:rFonts w:ascii="GHEA Grapalat" w:eastAsia="Arial Unicode MS" w:hAnsi="GHEA Grapalat" w:cs="Arial Unicode MS"/>
                <w:iCs/>
                <w:lang w:val="hy-AM"/>
              </w:rPr>
              <w:lastRenderedPageBreak/>
              <w:t>ենթակառուցվածքների տարածքների ընդլայնման, ինչպես նաև բուսականությունից զուրկ տարածքների ավելացման հետ, ինչը ուղղակի կապված է հողերի նպատակային նշանակության փոփոխման  հետ:</w:t>
            </w:r>
            <w:r w:rsidRPr="0047576C">
              <w:rPr>
                <w:rFonts w:ascii="GHEA Grapalat" w:eastAsia="Arial Unicode MS" w:hAnsi="GHEA Grapalat" w:cs="Arial Unicode MS"/>
                <w:iCs/>
                <w:lang w:val="af-ZA"/>
              </w:rPr>
              <w:t>»:</w:t>
            </w:r>
          </w:p>
          <w:p w14:paraId="50982F99" w14:textId="77777777" w:rsidR="00BC37CA" w:rsidRPr="0047576C" w:rsidRDefault="00BC37CA" w:rsidP="00BC37CA">
            <w:pPr>
              <w:jc w:val="both"/>
              <w:rPr>
                <w:rFonts w:ascii="GHEA Grapalat" w:eastAsia="Arial Unicode MS" w:hAnsi="GHEA Grapalat" w:cs="Arial Unicode MS"/>
                <w:iCs/>
                <w:lang w:val="hy-AM"/>
              </w:rPr>
            </w:pPr>
          </w:p>
          <w:p w14:paraId="7966DD6A"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6.2 Նախագծով հաստատ-վող հավելվածի 9-րդ բաժնի 2-րդ աղյուսակում  կատարվել է լրացում՝ հաշվի առնելով, որ ՄԱԿ-ի Պարենի և գյուղատնտեսության կազմակերպության կողմից (FAO) մեկնարկել է &lt;&lt;Հայաստանում հողերի չեզոք դեգրադացիայի շրջանակներում հանձնառությունների/պար-տականությունների իրականացումը՝ դեգրադացված մարգա-գետինների կայուն կառավարման և վերա-կանգնման միջոցով&gt;&gt;</w:t>
            </w:r>
          </w:p>
          <w:p w14:paraId="7A492DBB"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դրամաշնորհային ծրագրի մշակման աշխատանքները, որի իրականացման ժամանակ կմշակվեն համապատասխան քայլեր</w:t>
            </w:r>
          </w:p>
          <w:p w14:paraId="646C5372"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hy-AM"/>
              </w:rPr>
              <w:lastRenderedPageBreak/>
              <w:t>սույն ծրագրով բացա-հայտված հիմնախնդիրների լուծման համար:</w:t>
            </w:r>
          </w:p>
        </w:tc>
      </w:tr>
      <w:tr w:rsidR="00BC37CA" w:rsidRPr="00CB3AA0" w14:paraId="0CE93703"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F6F49" w14:textId="77777777" w:rsidR="00BC37CA" w:rsidRPr="00BC37CA" w:rsidRDefault="00BC37CA" w:rsidP="00BC37CA">
            <w:pPr>
              <w:jc w:val="both"/>
              <w:rPr>
                <w:rFonts w:ascii="GHEA Grapalat" w:eastAsia="Arial Unicode MS" w:hAnsi="GHEA Grapalat" w:cs="Arial Unicode MS"/>
                <w:iCs/>
                <w:lang w:val="hy-AM"/>
              </w:rPr>
            </w:pPr>
            <w:r>
              <w:rPr>
                <w:rFonts w:ascii="GHEA Grapalat" w:eastAsia="Arial Unicode MS" w:hAnsi="GHEA Grapalat" w:cs="Arial Unicode MS"/>
                <w:iCs/>
                <w:lang w:val="hy-AM"/>
              </w:rPr>
              <w:lastRenderedPageBreak/>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CF98A" w14:textId="77777777" w:rsidR="00BC37CA" w:rsidRPr="0047576C" w:rsidRDefault="00BC37CA" w:rsidP="00BC37CA">
            <w:pPr>
              <w:contextualSpacing/>
              <w:rPr>
                <w:rFonts w:ascii="GHEA Grapalat" w:eastAsia="Arial Unicode MS" w:hAnsi="GHEA Grapalat" w:cs="Arial Unicode MS"/>
                <w:bCs/>
                <w:iCs/>
                <w:lang w:val="af-ZA"/>
              </w:rPr>
            </w:pPr>
            <w:r w:rsidRPr="004E18F4">
              <w:rPr>
                <w:rFonts w:ascii="GHEA Grapalat" w:eastAsia="Arial Unicode MS" w:hAnsi="GHEA Grapalat" w:cs="Arial Unicode MS"/>
                <w:iCs/>
                <w:lang w:val="hy-AM"/>
              </w:rPr>
              <w:t>Վ</w:t>
            </w:r>
            <w:r w:rsidRPr="0047576C">
              <w:rPr>
                <w:rFonts w:ascii="GHEA Grapalat" w:eastAsia="Arial Unicode MS" w:hAnsi="GHEA Grapalat" w:cs="Arial Unicode MS"/>
                <w:iCs/>
                <w:lang w:val="hy-AM"/>
              </w:rPr>
              <w:t>արչապետի աշխատակազմ</w:t>
            </w:r>
          </w:p>
          <w:p w14:paraId="6E3E21E9" w14:textId="77777777" w:rsidR="00BC37CA" w:rsidRPr="0047576C" w:rsidRDefault="00BC37CA" w:rsidP="00BC37CA">
            <w:pPr>
              <w:rPr>
                <w:rFonts w:ascii="GHEA Grapalat" w:eastAsia="Arial Unicode MS" w:hAnsi="GHEA Grapalat" w:cs="Arial Unicode MS"/>
                <w:iCs/>
                <w:lang w:val="af-ZA" w:eastAsia="ru-RU"/>
              </w:rPr>
            </w:pPr>
            <w:r w:rsidRPr="0047576C">
              <w:rPr>
                <w:rFonts w:ascii="GHEA Grapalat" w:eastAsia="Arial Unicode MS" w:hAnsi="GHEA Grapalat" w:cs="Arial Unicode MS"/>
                <w:iCs/>
                <w:lang w:val="af-ZA" w:eastAsia="ru-RU"/>
              </w:rPr>
              <w:t xml:space="preserve">2020 </w:t>
            </w:r>
            <w:r w:rsidRPr="004E18F4">
              <w:rPr>
                <w:rFonts w:ascii="GHEA Grapalat" w:eastAsia="Arial Unicode MS" w:hAnsi="GHEA Grapalat" w:cs="Arial Unicode MS"/>
                <w:iCs/>
                <w:lang w:val="hy-AM" w:eastAsia="ru-RU"/>
              </w:rPr>
              <w:t>թվականի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ապրիլի 21</w:t>
            </w:r>
            <w:r w:rsidRPr="0047576C">
              <w:rPr>
                <w:rFonts w:ascii="GHEA Grapalat" w:eastAsia="Arial Unicode MS" w:hAnsi="GHEA Grapalat" w:cs="Arial Unicode MS"/>
                <w:iCs/>
                <w:lang w:val="af-ZA" w:eastAsia="ru-RU"/>
              </w:rPr>
              <w:t>-</w:t>
            </w:r>
            <w:r w:rsidRPr="004E18F4">
              <w:rPr>
                <w:rFonts w:ascii="GHEA Grapalat" w:eastAsia="Arial Unicode MS" w:hAnsi="GHEA Grapalat" w:cs="Arial Unicode MS"/>
                <w:iCs/>
                <w:lang w:val="hy-AM" w:eastAsia="ru-RU"/>
              </w:rPr>
              <w:t>ի</w:t>
            </w:r>
          </w:p>
          <w:p w14:paraId="60A7CE5F" w14:textId="77777777" w:rsidR="00BC37CA" w:rsidRPr="0047576C" w:rsidRDefault="00BC37CA" w:rsidP="00BC37CA">
            <w:pPr>
              <w:rPr>
                <w:rFonts w:ascii="GHEA Grapalat" w:eastAsia="Arial Unicode MS" w:hAnsi="GHEA Grapalat" w:cs="Arial Unicode MS"/>
                <w:iCs/>
                <w:lang w:val="af-ZA" w:eastAsia="ru-RU"/>
              </w:rPr>
            </w:pPr>
            <w:r w:rsidRPr="004E18F4">
              <w:rPr>
                <w:rFonts w:ascii="GHEA Grapalat" w:eastAsia="Arial Unicode MS" w:hAnsi="GHEA Grapalat" w:cs="Arial Unicode MS"/>
                <w:iCs/>
                <w:lang w:val="hy-AM" w:eastAsia="ru-RU"/>
              </w:rPr>
              <w:t>Հ</w:t>
            </w:r>
            <w:r w:rsidRPr="0047576C">
              <w:rPr>
                <w:rFonts w:ascii="GHEA Grapalat" w:eastAsia="Arial Unicode MS" w:hAnsi="GHEA Grapalat" w:cs="Arial Unicode MS"/>
                <w:iCs/>
                <w:lang w:val="af-ZA" w:eastAsia="ru-RU"/>
              </w:rPr>
              <w:t>/</w:t>
            </w:r>
            <w:r w:rsidRPr="004E18F4">
              <w:rPr>
                <w:rFonts w:ascii="GHEA Grapalat" w:eastAsia="Arial Unicode MS" w:hAnsi="GHEA Grapalat" w:cs="Arial Unicode MS"/>
                <w:iCs/>
                <w:lang w:val="hy-AM" w:eastAsia="ru-RU"/>
              </w:rPr>
              <w:t>Հ</w:t>
            </w:r>
            <w:r w:rsidRPr="0047576C">
              <w:rPr>
                <w:rFonts w:ascii="GHEA Grapalat" w:eastAsia="Arial Unicode MS" w:hAnsi="GHEA Grapalat" w:cs="Arial Unicode MS"/>
                <w:iCs/>
                <w:lang w:val="af-ZA" w:eastAsia="ru-RU"/>
              </w:rPr>
              <w:t xml:space="preserve"> Մ</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lang w:val="hy-AM"/>
              </w:rPr>
              <w:t>5</w:t>
            </w:r>
            <w:r w:rsidRPr="0047576C">
              <w:rPr>
                <w:rFonts w:ascii="GHEA Grapalat" w:eastAsia="Arial Unicode MS" w:hAnsi="GHEA Grapalat" w:cs="Arial Unicode MS"/>
                <w:iCs/>
                <w:shd w:val="clear" w:color="auto" w:fill="FFFFFF"/>
                <w:lang w:val="af-ZA"/>
              </w:rPr>
              <w:t>2</w:t>
            </w:r>
            <w:r w:rsidRPr="0047576C">
              <w:rPr>
                <w:rFonts w:ascii="GHEA Grapalat" w:eastAsia="Arial Unicode MS" w:hAnsi="GHEA Grapalat" w:cs="Arial Unicode MS"/>
                <w:iCs/>
                <w:shd w:val="clear" w:color="auto" w:fill="FFFFFF"/>
                <w:lang w:val="hy-AM"/>
              </w:rPr>
              <w:t>27</w:t>
            </w:r>
          </w:p>
          <w:p w14:paraId="20A4ED8D" w14:textId="77777777" w:rsidR="00BC37CA" w:rsidRPr="0047576C" w:rsidRDefault="00BC37CA" w:rsidP="00BC37CA">
            <w:pPr>
              <w:rPr>
                <w:rFonts w:ascii="GHEA Grapalat" w:eastAsia="Arial Unicode MS" w:hAnsi="GHEA Grapalat" w:cs="Arial Unicode MS"/>
                <w:bCs/>
                <w:iCs/>
              </w:rPr>
            </w:pPr>
            <w:r w:rsidRPr="0047576C">
              <w:rPr>
                <w:rFonts w:ascii="GHEA Grapalat" w:eastAsia="Arial Unicode MS" w:hAnsi="GHEA Grapalat" w:cs="Arial Unicode MS"/>
                <w:bCs/>
                <w:iCs/>
              </w:rPr>
              <w:t>Հան</w:t>
            </w:r>
            <w:r w:rsidRPr="0047576C">
              <w:rPr>
                <w:rFonts w:ascii="GHEA Grapalat" w:eastAsia="Arial Unicode MS" w:hAnsi="GHEA Grapalat" w:cs="Arial Unicode MS"/>
                <w:bCs/>
                <w:iCs/>
                <w:lang w:val="hy-AM"/>
              </w:rPr>
              <w:t>ձ</w:t>
            </w:r>
            <w:r w:rsidRPr="0047576C">
              <w:rPr>
                <w:rFonts w:ascii="GHEA Grapalat" w:eastAsia="Arial Unicode MS" w:hAnsi="GHEA Grapalat" w:cs="Arial Unicode MS"/>
                <w:bCs/>
                <w:iCs/>
              </w:rPr>
              <w:t>նարարական</w:t>
            </w:r>
          </w:p>
          <w:p w14:paraId="723A084C" w14:textId="77777777" w:rsidR="00BC37CA" w:rsidRPr="0047576C" w:rsidRDefault="00BC37CA" w:rsidP="00BC37CA">
            <w:pPr>
              <w:rPr>
                <w:rFonts w:ascii="GHEA Grapalat" w:eastAsia="Arial Unicode MS" w:hAnsi="GHEA Grapalat" w:cs="Arial Unicode MS"/>
                <w:iCs/>
                <w:lang w:eastAsia="ru-RU"/>
              </w:rPr>
            </w:pPr>
            <w:r w:rsidRPr="0047576C">
              <w:rPr>
                <w:rFonts w:ascii="GHEA Grapalat" w:eastAsia="Arial Unicode MS" w:hAnsi="GHEA Grapalat" w:cs="Arial Unicode MS"/>
                <w:bCs/>
                <w:iCs/>
                <w:lang w:val="af-ZA"/>
              </w:rPr>
              <w:t xml:space="preserve">N </w:t>
            </w:r>
            <w:r w:rsidRPr="0047576C">
              <w:rPr>
                <w:rFonts w:ascii="GHEA Grapalat" w:eastAsia="Arial Unicode MS" w:hAnsi="GHEA Grapalat" w:cs="Arial Unicode MS"/>
                <w:iCs/>
                <w:shd w:val="clear" w:color="auto" w:fill="FFFFFF"/>
              </w:rPr>
              <w:t>02/08.2/14229</w:t>
            </w:r>
          </w:p>
          <w:p w14:paraId="375D2FCA" w14:textId="77777777" w:rsidR="00BC37CA" w:rsidRPr="0047576C" w:rsidRDefault="00BC37CA" w:rsidP="00BC37CA">
            <w:pPr>
              <w:contextualSpacing/>
              <w:rPr>
                <w:rFonts w:ascii="GHEA Grapalat" w:eastAsia="Arial Unicode MS" w:hAnsi="GHEA Grapalat" w:cs="Arial Unicode MS"/>
                <w:iCs/>
                <w:lang w:val="hy-AM"/>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2CAE"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
                <w:iCs/>
                <w:lang w:val="hy-AM"/>
              </w:rPr>
              <w:t>Մաս 1</w:t>
            </w:r>
            <w:r w:rsidRPr="0047576C">
              <w:rPr>
                <w:rFonts w:ascii="GHEA Grapalat" w:eastAsia="Arial Unicode MS" w:hAnsi="GHEA Grapalat" w:cs="Arial Unicode MS"/>
                <w:bCs/>
                <w:iCs/>
                <w:lang w:val="hy-AM"/>
              </w:rPr>
              <w:t>.</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u w:val="single"/>
                <w:lang w:val="af-ZA"/>
              </w:rPr>
              <w:t>Փոխվարչապետ Մհեր Գրիգորյանի գրասենյակ</w:t>
            </w:r>
          </w:p>
          <w:p w14:paraId="3461CFF3" w14:textId="77777777" w:rsidR="00BC37CA" w:rsidRPr="0047576C" w:rsidRDefault="00BC37CA" w:rsidP="00BC37CA">
            <w:pPr>
              <w:jc w:val="both"/>
              <w:rPr>
                <w:rFonts w:ascii="GHEA Grapalat" w:eastAsia="Arial Unicode MS" w:hAnsi="GHEA Grapalat" w:cs="Arial Unicode MS"/>
                <w:bCs/>
                <w:iCs/>
                <w:lang w:val="af-ZA"/>
              </w:rPr>
            </w:pPr>
          </w:p>
          <w:p w14:paraId="277374B8"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1. Նախագծի ամբողջ տեքստում կարծես խոսքը հողերի դեգրադացիայի, անապատացումը կանխելու և հողերի որակական հատկանիշները վերականգնելու մասին է, սակայն նախագիծը վերնագրված է «Հայաստանի Հանրապետությունում հողերի չեզոք դեգրադացիայի իրականացման» ծրագիր: Այդ իսկ պատճառով ստեղծվում է տպավորություն, որ իրավական ակտի անվանումը և բովանդակությունը իրար չեն համապատասխանում: Առաջարկում ենք լրացուցիչ պարզաբանել և հիմնավորել իրավական ակտի անվանումը: </w:t>
            </w:r>
          </w:p>
          <w:p w14:paraId="13518FB6" w14:textId="77777777" w:rsidR="00BC37CA" w:rsidRPr="0047576C" w:rsidRDefault="00BC37CA" w:rsidP="00BC37CA">
            <w:pPr>
              <w:jc w:val="both"/>
              <w:rPr>
                <w:rFonts w:ascii="GHEA Grapalat" w:eastAsia="Arial Unicode MS" w:hAnsi="GHEA Grapalat" w:cs="Arial Unicode MS"/>
                <w:bCs/>
                <w:iCs/>
                <w:lang w:val="af-ZA"/>
              </w:rPr>
            </w:pPr>
          </w:p>
          <w:p w14:paraId="3B02FCEE" w14:textId="77777777" w:rsidR="00BC37CA" w:rsidRPr="0047576C" w:rsidRDefault="00BC37CA" w:rsidP="00BC37CA">
            <w:pPr>
              <w:jc w:val="both"/>
              <w:rPr>
                <w:rFonts w:ascii="GHEA Grapalat" w:eastAsia="Arial Unicode MS" w:hAnsi="GHEA Grapalat" w:cs="Arial Unicode MS"/>
                <w:bCs/>
                <w:iCs/>
                <w:lang w:val="af-ZA"/>
              </w:rPr>
            </w:pPr>
          </w:p>
          <w:p w14:paraId="7CADF8B2" w14:textId="77777777" w:rsidR="00BC37CA" w:rsidRPr="0047576C" w:rsidRDefault="00BC37CA" w:rsidP="00BC37CA">
            <w:pPr>
              <w:jc w:val="both"/>
              <w:rPr>
                <w:rFonts w:ascii="GHEA Grapalat" w:eastAsia="Arial Unicode MS" w:hAnsi="GHEA Grapalat" w:cs="Arial Unicode MS"/>
                <w:bCs/>
                <w:iCs/>
                <w:lang w:val="af-ZA"/>
              </w:rPr>
            </w:pPr>
          </w:p>
          <w:p w14:paraId="392AB462" w14:textId="77777777" w:rsidR="00BC37CA" w:rsidRPr="0047576C" w:rsidRDefault="00BC37CA" w:rsidP="00BC37CA">
            <w:pPr>
              <w:jc w:val="both"/>
              <w:rPr>
                <w:rFonts w:ascii="GHEA Grapalat" w:eastAsia="Arial Unicode MS" w:hAnsi="GHEA Grapalat" w:cs="Arial Unicode MS"/>
                <w:bCs/>
                <w:iCs/>
                <w:lang w:val="af-ZA"/>
              </w:rPr>
            </w:pPr>
          </w:p>
          <w:p w14:paraId="3656E6D9" w14:textId="77777777" w:rsidR="00BC37CA" w:rsidRPr="0047576C" w:rsidRDefault="00BC37CA" w:rsidP="00BC37CA">
            <w:pPr>
              <w:jc w:val="both"/>
              <w:rPr>
                <w:rFonts w:ascii="GHEA Grapalat" w:eastAsia="Arial Unicode MS" w:hAnsi="GHEA Grapalat" w:cs="Arial Unicode MS"/>
                <w:bCs/>
                <w:iCs/>
                <w:lang w:val="af-ZA"/>
              </w:rPr>
            </w:pPr>
          </w:p>
          <w:p w14:paraId="3EE2E51B" w14:textId="77777777" w:rsidR="00BC37CA" w:rsidRPr="0047576C" w:rsidRDefault="00BC37CA" w:rsidP="00BC37CA">
            <w:pPr>
              <w:jc w:val="both"/>
              <w:rPr>
                <w:rFonts w:ascii="GHEA Grapalat" w:eastAsia="Arial Unicode MS" w:hAnsi="GHEA Grapalat" w:cs="Arial Unicode MS"/>
                <w:bCs/>
                <w:iCs/>
                <w:lang w:val="af-ZA"/>
              </w:rPr>
            </w:pPr>
          </w:p>
          <w:p w14:paraId="217C0138" w14:textId="77777777" w:rsidR="00BC37CA" w:rsidRPr="0047576C" w:rsidRDefault="00BC37CA" w:rsidP="00BC37CA">
            <w:pPr>
              <w:jc w:val="both"/>
              <w:rPr>
                <w:rFonts w:ascii="GHEA Grapalat" w:eastAsia="Arial Unicode MS" w:hAnsi="GHEA Grapalat" w:cs="Arial Unicode MS"/>
                <w:bCs/>
                <w:iCs/>
                <w:lang w:val="af-ZA"/>
              </w:rPr>
            </w:pPr>
          </w:p>
          <w:p w14:paraId="2D4794F7" w14:textId="77777777" w:rsidR="00BC37CA" w:rsidRPr="0047576C" w:rsidRDefault="00BC37CA" w:rsidP="00BC37CA">
            <w:pPr>
              <w:jc w:val="both"/>
              <w:rPr>
                <w:rFonts w:ascii="GHEA Grapalat" w:eastAsia="Arial Unicode MS" w:hAnsi="GHEA Grapalat" w:cs="Arial Unicode MS"/>
                <w:bCs/>
                <w:iCs/>
                <w:lang w:val="af-ZA"/>
              </w:rPr>
            </w:pPr>
          </w:p>
          <w:p w14:paraId="2E2A967B" w14:textId="77777777" w:rsidR="00BC37CA" w:rsidRPr="0047576C" w:rsidRDefault="00BC37CA" w:rsidP="00BC37CA">
            <w:pPr>
              <w:jc w:val="both"/>
              <w:rPr>
                <w:rFonts w:ascii="GHEA Grapalat" w:eastAsia="Arial Unicode MS" w:hAnsi="GHEA Grapalat" w:cs="Arial Unicode MS"/>
                <w:bCs/>
                <w:iCs/>
                <w:lang w:val="af-ZA"/>
              </w:rPr>
            </w:pPr>
          </w:p>
          <w:p w14:paraId="32DBC2DA" w14:textId="77777777" w:rsidR="00BC37CA" w:rsidRPr="0047576C" w:rsidRDefault="00BC37CA" w:rsidP="00BC37CA">
            <w:pPr>
              <w:jc w:val="both"/>
              <w:rPr>
                <w:rFonts w:ascii="GHEA Grapalat" w:eastAsia="Arial Unicode MS" w:hAnsi="GHEA Grapalat" w:cs="Arial Unicode MS"/>
                <w:bCs/>
                <w:iCs/>
                <w:lang w:val="af-ZA"/>
              </w:rPr>
            </w:pPr>
          </w:p>
          <w:p w14:paraId="33CEFAB1" w14:textId="77777777" w:rsidR="00BC37CA" w:rsidRPr="0047576C" w:rsidRDefault="00BC37CA" w:rsidP="00BC37CA">
            <w:pPr>
              <w:jc w:val="both"/>
              <w:rPr>
                <w:rFonts w:ascii="GHEA Grapalat" w:eastAsia="Arial Unicode MS" w:hAnsi="GHEA Grapalat" w:cs="Arial Unicode MS"/>
                <w:bCs/>
                <w:iCs/>
                <w:lang w:val="af-ZA"/>
              </w:rPr>
            </w:pPr>
          </w:p>
          <w:p w14:paraId="26741572" w14:textId="77777777" w:rsidR="00BC37CA" w:rsidRPr="0047576C" w:rsidRDefault="00BC37CA" w:rsidP="00BC37CA">
            <w:pPr>
              <w:jc w:val="both"/>
              <w:rPr>
                <w:rFonts w:ascii="GHEA Grapalat" w:eastAsia="Arial Unicode MS" w:hAnsi="GHEA Grapalat" w:cs="Arial Unicode MS"/>
                <w:bCs/>
                <w:iCs/>
                <w:lang w:val="af-ZA"/>
              </w:rPr>
            </w:pPr>
          </w:p>
          <w:p w14:paraId="4E677248" w14:textId="77777777" w:rsidR="00BC37CA" w:rsidRPr="0047576C" w:rsidRDefault="00BC37CA" w:rsidP="00BC37CA">
            <w:pPr>
              <w:jc w:val="both"/>
              <w:rPr>
                <w:rFonts w:ascii="GHEA Grapalat" w:eastAsia="Arial Unicode MS" w:hAnsi="GHEA Grapalat" w:cs="Arial Unicode MS"/>
                <w:bCs/>
                <w:iCs/>
                <w:lang w:val="af-ZA"/>
              </w:rPr>
            </w:pPr>
          </w:p>
          <w:p w14:paraId="71981303" w14:textId="77777777" w:rsidR="00BC37CA" w:rsidRPr="0047576C" w:rsidRDefault="00BC37CA" w:rsidP="00BC37CA">
            <w:pPr>
              <w:jc w:val="both"/>
              <w:rPr>
                <w:rFonts w:ascii="GHEA Grapalat" w:eastAsia="Arial Unicode MS" w:hAnsi="GHEA Grapalat" w:cs="Arial Unicode MS"/>
                <w:bCs/>
                <w:iCs/>
                <w:lang w:val="af-ZA"/>
              </w:rPr>
            </w:pPr>
          </w:p>
          <w:p w14:paraId="721E58A4" w14:textId="77777777" w:rsidR="00BC37CA" w:rsidRPr="0047576C" w:rsidRDefault="00BC37CA" w:rsidP="00BC37CA">
            <w:pPr>
              <w:jc w:val="both"/>
              <w:rPr>
                <w:rFonts w:ascii="GHEA Grapalat" w:eastAsia="Arial Unicode MS" w:hAnsi="GHEA Grapalat" w:cs="Arial Unicode MS"/>
                <w:bCs/>
                <w:iCs/>
                <w:lang w:val="af-ZA"/>
              </w:rPr>
            </w:pPr>
          </w:p>
          <w:p w14:paraId="113B83D7" w14:textId="77777777" w:rsidR="00BC37CA" w:rsidRPr="0047576C" w:rsidRDefault="00BC37CA" w:rsidP="00BC37CA">
            <w:pPr>
              <w:jc w:val="both"/>
              <w:rPr>
                <w:rFonts w:ascii="GHEA Grapalat" w:eastAsia="Arial Unicode MS" w:hAnsi="GHEA Grapalat" w:cs="Arial Unicode MS"/>
                <w:bCs/>
                <w:iCs/>
                <w:lang w:val="af-ZA"/>
              </w:rPr>
            </w:pPr>
          </w:p>
          <w:p w14:paraId="333D971D" w14:textId="77777777" w:rsidR="00BC37CA" w:rsidRPr="0047576C" w:rsidRDefault="00BC37CA" w:rsidP="00BC37CA">
            <w:pPr>
              <w:jc w:val="both"/>
              <w:rPr>
                <w:rFonts w:ascii="GHEA Grapalat" w:eastAsia="Arial Unicode MS" w:hAnsi="GHEA Grapalat" w:cs="Arial Unicode MS"/>
                <w:bCs/>
                <w:iCs/>
                <w:lang w:val="af-ZA"/>
              </w:rPr>
            </w:pPr>
          </w:p>
          <w:p w14:paraId="5CDAFC5D" w14:textId="77777777" w:rsidR="00BC37CA" w:rsidRPr="0047576C" w:rsidRDefault="00BC37CA" w:rsidP="00BC37CA">
            <w:pPr>
              <w:jc w:val="both"/>
              <w:rPr>
                <w:rFonts w:ascii="GHEA Grapalat" w:eastAsia="Arial Unicode MS" w:hAnsi="GHEA Grapalat" w:cs="Arial Unicode MS"/>
                <w:bCs/>
                <w:iCs/>
                <w:lang w:val="af-ZA"/>
              </w:rPr>
            </w:pPr>
          </w:p>
          <w:p w14:paraId="58106AE7" w14:textId="77777777" w:rsidR="00BC37CA" w:rsidRPr="0047576C" w:rsidRDefault="00BC37CA" w:rsidP="00BC37CA">
            <w:pPr>
              <w:jc w:val="both"/>
              <w:rPr>
                <w:rFonts w:ascii="GHEA Grapalat" w:eastAsia="Arial Unicode MS" w:hAnsi="GHEA Grapalat" w:cs="Arial Unicode MS"/>
                <w:bCs/>
                <w:iCs/>
                <w:lang w:val="af-ZA"/>
              </w:rPr>
            </w:pPr>
          </w:p>
          <w:p w14:paraId="08E20812" w14:textId="77777777" w:rsidR="00BC37CA" w:rsidRPr="0047576C" w:rsidRDefault="00BC37CA" w:rsidP="00BC37CA">
            <w:pPr>
              <w:jc w:val="both"/>
              <w:rPr>
                <w:rFonts w:ascii="GHEA Grapalat" w:eastAsia="Arial Unicode MS" w:hAnsi="GHEA Grapalat" w:cs="Arial Unicode MS"/>
                <w:bCs/>
                <w:iCs/>
                <w:lang w:val="af-ZA"/>
              </w:rPr>
            </w:pPr>
          </w:p>
          <w:p w14:paraId="625C6072" w14:textId="77777777" w:rsidR="00BC37CA" w:rsidRPr="0047576C" w:rsidRDefault="00BC37CA" w:rsidP="00BC37CA">
            <w:pPr>
              <w:jc w:val="both"/>
              <w:rPr>
                <w:rFonts w:ascii="GHEA Grapalat" w:eastAsia="Arial Unicode MS" w:hAnsi="GHEA Grapalat" w:cs="Arial Unicode MS"/>
                <w:bCs/>
                <w:iCs/>
                <w:lang w:val="af-ZA"/>
              </w:rPr>
            </w:pPr>
          </w:p>
          <w:p w14:paraId="0CECE150" w14:textId="77777777" w:rsidR="00BC37CA" w:rsidRPr="0047576C" w:rsidRDefault="00BC37CA" w:rsidP="00BC37CA">
            <w:pPr>
              <w:jc w:val="both"/>
              <w:rPr>
                <w:rFonts w:ascii="GHEA Grapalat" w:eastAsia="Arial Unicode MS" w:hAnsi="GHEA Grapalat" w:cs="Arial Unicode MS"/>
                <w:bCs/>
                <w:iCs/>
                <w:lang w:val="af-ZA"/>
              </w:rPr>
            </w:pPr>
          </w:p>
          <w:p w14:paraId="768C831D" w14:textId="77777777" w:rsidR="00BC37CA" w:rsidRPr="0047576C" w:rsidRDefault="00BC37CA" w:rsidP="00BC37CA">
            <w:pPr>
              <w:jc w:val="both"/>
              <w:rPr>
                <w:rFonts w:ascii="GHEA Grapalat" w:eastAsia="Arial Unicode MS" w:hAnsi="GHEA Grapalat" w:cs="Arial Unicode MS"/>
                <w:bCs/>
                <w:iCs/>
                <w:lang w:val="af-ZA"/>
              </w:rPr>
            </w:pPr>
          </w:p>
          <w:p w14:paraId="078EF390" w14:textId="77777777" w:rsidR="00BC37CA" w:rsidRPr="0047576C" w:rsidRDefault="00BC37CA" w:rsidP="00BC37CA">
            <w:pPr>
              <w:jc w:val="both"/>
              <w:rPr>
                <w:rFonts w:ascii="GHEA Grapalat" w:eastAsia="Arial Unicode MS" w:hAnsi="GHEA Grapalat" w:cs="Arial Unicode MS"/>
                <w:bCs/>
                <w:iCs/>
                <w:lang w:val="af-ZA"/>
              </w:rPr>
            </w:pPr>
          </w:p>
          <w:p w14:paraId="122290E4" w14:textId="77777777" w:rsidR="00BC37CA" w:rsidRPr="0047576C" w:rsidRDefault="00BC37CA" w:rsidP="00BC37CA">
            <w:pPr>
              <w:jc w:val="both"/>
              <w:rPr>
                <w:rFonts w:ascii="GHEA Grapalat" w:eastAsia="Arial Unicode MS" w:hAnsi="GHEA Grapalat" w:cs="Arial Unicode MS"/>
                <w:bCs/>
                <w:iCs/>
                <w:lang w:val="af-ZA"/>
              </w:rPr>
            </w:pPr>
          </w:p>
          <w:p w14:paraId="531D296F" w14:textId="77777777" w:rsidR="00BC37CA" w:rsidRPr="0047576C" w:rsidRDefault="00BC37CA" w:rsidP="00BC37CA">
            <w:pPr>
              <w:jc w:val="both"/>
              <w:rPr>
                <w:rFonts w:ascii="GHEA Grapalat" w:eastAsia="Arial Unicode MS" w:hAnsi="GHEA Grapalat" w:cs="Arial Unicode MS"/>
                <w:bCs/>
                <w:iCs/>
                <w:lang w:val="af-ZA"/>
              </w:rPr>
            </w:pPr>
          </w:p>
          <w:p w14:paraId="20CB606B" w14:textId="77777777" w:rsidR="00BC37CA" w:rsidRPr="0047576C" w:rsidRDefault="00BC37CA" w:rsidP="00BC37CA">
            <w:pPr>
              <w:jc w:val="both"/>
              <w:rPr>
                <w:rFonts w:ascii="GHEA Grapalat" w:eastAsia="Arial Unicode MS" w:hAnsi="GHEA Grapalat" w:cs="Arial Unicode MS"/>
                <w:bCs/>
                <w:iCs/>
                <w:lang w:val="af-ZA"/>
              </w:rPr>
            </w:pPr>
          </w:p>
          <w:p w14:paraId="353E9B39" w14:textId="77777777" w:rsidR="00BC37CA" w:rsidRPr="0047576C" w:rsidRDefault="00BC37CA" w:rsidP="00BC37CA">
            <w:pPr>
              <w:jc w:val="both"/>
              <w:rPr>
                <w:rFonts w:ascii="GHEA Grapalat" w:eastAsia="Arial Unicode MS" w:hAnsi="GHEA Grapalat" w:cs="Arial Unicode MS"/>
                <w:bCs/>
                <w:iCs/>
                <w:lang w:val="af-ZA"/>
              </w:rPr>
            </w:pPr>
          </w:p>
          <w:p w14:paraId="3DD5B5F2" w14:textId="77777777" w:rsidR="00BC37CA" w:rsidRPr="0047576C" w:rsidRDefault="00BC37CA" w:rsidP="00BC37CA">
            <w:pPr>
              <w:jc w:val="both"/>
              <w:rPr>
                <w:rFonts w:ascii="GHEA Grapalat" w:eastAsia="Arial Unicode MS" w:hAnsi="GHEA Grapalat" w:cs="Arial Unicode MS"/>
                <w:bCs/>
                <w:iCs/>
                <w:lang w:val="af-ZA"/>
              </w:rPr>
            </w:pPr>
          </w:p>
          <w:p w14:paraId="4AB1CF64" w14:textId="77777777" w:rsidR="00BC37CA" w:rsidRPr="0047576C" w:rsidRDefault="00BC37CA" w:rsidP="00BC37CA">
            <w:pPr>
              <w:jc w:val="both"/>
              <w:rPr>
                <w:rFonts w:ascii="GHEA Grapalat" w:eastAsia="Arial Unicode MS" w:hAnsi="GHEA Grapalat" w:cs="Arial Unicode MS"/>
                <w:bCs/>
                <w:iCs/>
                <w:lang w:val="af-ZA"/>
              </w:rPr>
            </w:pPr>
          </w:p>
          <w:p w14:paraId="226E1E4D" w14:textId="77777777" w:rsidR="00BC37CA" w:rsidRPr="0047576C" w:rsidRDefault="00BC37CA" w:rsidP="00BC37CA">
            <w:pPr>
              <w:jc w:val="both"/>
              <w:rPr>
                <w:rFonts w:ascii="GHEA Grapalat" w:eastAsia="Arial Unicode MS" w:hAnsi="GHEA Grapalat" w:cs="Arial Unicode MS"/>
                <w:bCs/>
                <w:iCs/>
                <w:lang w:val="af-ZA"/>
              </w:rPr>
            </w:pPr>
          </w:p>
          <w:p w14:paraId="758D23D2" w14:textId="77777777" w:rsidR="00BC37CA" w:rsidRPr="0047576C" w:rsidRDefault="00BC37CA" w:rsidP="00BC37CA">
            <w:pPr>
              <w:jc w:val="both"/>
              <w:rPr>
                <w:rFonts w:ascii="GHEA Grapalat" w:eastAsia="Arial Unicode MS" w:hAnsi="GHEA Grapalat" w:cs="Arial Unicode MS"/>
                <w:bCs/>
                <w:iCs/>
                <w:lang w:val="af-ZA"/>
              </w:rPr>
            </w:pPr>
          </w:p>
          <w:p w14:paraId="42A423CD" w14:textId="77777777" w:rsidR="00BC37CA" w:rsidRPr="0047576C" w:rsidRDefault="00BC37CA" w:rsidP="00BC37CA">
            <w:pPr>
              <w:jc w:val="both"/>
              <w:rPr>
                <w:rFonts w:ascii="GHEA Grapalat" w:eastAsia="Arial Unicode MS" w:hAnsi="GHEA Grapalat" w:cs="Arial Unicode MS"/>
                <w:bCs/>
                <w:iCs/>
                <w:lang w:val="af-ZA"/>
              </w:rPr>
            </w:pPr>
          </w:p>
          <w:p w14:paraId="2DFE5AB2" w14:textId="77777777" w:rsidR="00BC37CA" w:rsidRPr="0047576C" w:rsidRDefault="00BC37CA" w:rsidP="00BC37CA">
            <w:pPr>
              <w:jc w:val="both"/>
              <w:rPr>
                <w:rFonts w:ascii="GHEA Grapalat" w:eastAsia="Arial Unicode MS" w:hAnsi="GHEA Grapalat" w:cs="Arial Unicode MS"/>
                <w:bCs/>
                <w:iCs/>
                <w:lang w:val="af-ZA"/>
              </w:rPr>
            </w:pPr>
          </w:p>
          <w:p w14:paraId="11EA35BC" w14:textId="77777777" w:rsidR="00BC37CA" w:rsidRPr="0047576C" w:rsidRDefault="00BC37CA" w:rsidP="00BC37CA">
            <w:pPr>
              <w:jc w:val="both"/>
              <w:rPr>
                <w:rFonts w:ascii="GHEA Grapalat" w:eastAsia="Arial Unicode MS" w:hAnsi="GHEA Grapalat" w:cs="Arial Unicode MS"/>
                <w:bCs/>
                <w:iCs/>
                <w:lang w:val="af-ZA"/>
              </w:rPr>
            </w:pPr>
          </w:p>
          <w:p w14:paraId="611C2352" w14:textId="77777777" w:rsidR="00BC37CA" w:rsidRPr="0047576C" w:rsidRDefault="00BC37CA" w:rsidP="00BC37CA">
            <w:pPr>
              <w:jc w:val="both"/>
              <w:rPr>
                <w:rFonts w:ascii="GHEA Grapalat" w:eastAsia="Arial Unicode MS" w:hAnsi="GHEA Grapalat" w:cs="Arial Unicode MS"/>
                <w:bCs/>
                <w:iCs/>
                <w:lang w:val="af-ZA"/>
              </w:rPr>
            </w:pPr>
          </w:p>
          <w:p w14:paraId="0F83D935" w14:textId="77777777" w:rsidR="00BC37CA" w:rsidRPr="0047576C" w:rsidRDefault="00BC37CA" w:rsidP="00BC37CA">
            <w:pPr>
              <w:jc w:val="both"/>
              <w:rPr>
                <w:rFonts w:ascii="GHEA Grapalat" w:eastAsia="Arial Unicode MS" w:hAnsi="GHEA Grapalat" w:cs="Arial Unicode MS"/>
                <w:bCs/>
                <w:iCs/>
                <w:lang w:val="af-ZA"/>
              </w:rPr>
            </w:pPr>
          </w:p>
          <w:p w14:paraId="5030869E" w14:textId="77777777" w:rsidR="00BC37CA" w:rsidRPr="0047576C" w:rsidRDefault="00BC37CA" w:rsidP="00BC37CA">
            <w:pPr>
              <w:jc w:val="both"/>
              <w:rPr>
                <w:rFonts w:ascii="GHEA Grapalat" w:eastAsia="Arial Unicode MS" w:hAnsi="GHEA Grapalat" w:cs="Arial Unicode MS"/>
                <w:bCs/>
                <w:iCs/>
                <w:lang w:val="af-ZA"/>
              </w:rPr>
            </w:pPr>
          </w:p>
          <w:p w14:paraId="70A9365C" w14:textId="77777777" w:rsidR="00BC37CA" w:rsidRPr="0047576C" w:rsidRDefault="00BC37CA" w:rsidP="00BC37CA">
            <w:pPr>
              <w:jc w:val="both"/>
              <w:rPr>
                <w:rFonts w:ascii="GHEA Grapalat" w:eastAsia="Arial Unicode MS" w:hAnsi="GHEA Grapalat" w:cs="Arial Unicode MS"/>
                <w:bCs/>
                <w:iCs/>
                <w:lang w:val="af-ZA"/>
              </w:rPr>
            </w:pPr>
          </w:p>
          <w:p w14:paraId="269754E5" w14:textId="77777777" w:rsidR="00BC37CA" w:rsidRPr="0047576C" w:rsidRDefault="00BC37CA" w:rsidP="00BC37CA">
            <w:pPr>
              <w:jc w:val="both"/>
              <w:rPr>
                <w:rFonts w:ascii="GHEA Grapalat" w:eastAsia="Arial Unicode MS" w:hAnsi="GHEA Grapalat" w:cs="Arial Unicode MS"/>
                <w:bCs/>
                <w:iCs/>
                <w:lang w:val="af-ZA"/>
              </w:rPr>
            </w:pPr>
          </w:p>
          <w:p w14:paraId="16A09735" w14:textId="77777777" w:rsidR="00BC37CA" w:rsidRPr="0047576C" w:rsidRDefault="00BC37CA" w:rsidP="00BC37CA">
            <w:pPr>
              <w:jc w:val="both"/>
              <w:rPr>
                <w:rFonts w:ascii="GHEA Grapalat" w:eastAsia="Arial Unicode MS" w:hAnsi="GHEA Grapalat" w:cs="Arial Unicode MS"/>
                <w:bCs/>
                <w:iCs/>
                <w:lang w:val="af-ZA"/>
              </w:rPr>
            </w:pPr>
          </w:p>
          <w:p w14:paraId="29D580B5" w14:textId="77777777" w:rsidR="00BC37CA" w:rsidRPr="0047576C" w:rsidRDefault="00BC37CA" w:rsidP="00BC37CA">
            <w:pPr>
              <w:jc w:val="both"/>
              <w:rPr>
                <w:rFonts w:ascii="GHEA Grapalat" w:eastAsia="Arial Unicode MS" w:hAnsi="GHEA Grapalat" w:cs="Arial Unicode MS"/>
                <w:bCs/>
                <w:iCs/>
                <w:lang w:val="af-ZA"/>
              </w:rPr>
            </w:pPr>
          </w:p>
          <w:p w14:paraId="7EB758EC" w14:textId="77777777" w:rsidR="00BC37CA" w:rsidRPr="0047576C" w:rsidRDefault="00BC37CA" w:rsidP="00BC37CA">
            <w:pPr>
              <w:jc w:val="both"/>
              <w:rPr>
                <w:rFonts w:ascii="GHEA Grapalat" w:eastAsia="Arial Unicode MS" w:hAnsi="GHEA Grapalat" w:cs="Arial Unicode MS"/>
                <w:bCs/>
                <w:iCs/>
                <w:lang w:val="af-ZA"/>
              </w:rPr>
            </w:pPr>
          </w:p>
          <w:p w14:paraId="5ADB4646" w14:textId="77777777" w:rsidR="00BC37CA" w:rsidRPr="0047576C" w:rsidRDefault="00BC37CA" w:rsidP="00BC37CA">
            <w:pPr>
              <w:jc w:val="both"/>
              <w:rPr>
                <w:rFonts w:ascii="GHEA Grapalat" w:eastAsia="Arial Unicode MS" w:hAnsi="GHEA Grapalat" w:cs="Arial Unicode MS"/>
                <w:bCs/>
                <w:iCs/>
                <w:lang w:val="af-ZA"/>
              </w:rPr>
            </w:pPr>
          </w:p>
          <w:p w14:paraId="2923E50A" w14:textId="77777777" w:rsidR="00BC37CA" w:rsidRPr="0047576C" w:rsidRDefault="00BC37CA" w:rsidP="00BC37CA">
            <w:pPr>
              <w:jc w:val="both"/>
              <w:rPr>
                <w:rFonts w:ascii="GHEA Grapalat" w:eastAsia="Arial Unicode MS" w:hAnsi="GHEA Grapalat" w:cs="Arial Unicode MS"/>
                <w:bCs/>
                <w:iCs/>
                <w:lang w:val="af-ZA"/>
              </w:rPr>
            </w:pPr>
          </w:p>
          <w:p w14:paraId="611682E7" w14:textId="77777777" w:rsidR="00BC37CA" w:rsidRPr="0047576C" w:rsidRDefault="00BC37CA" w:rsidP="00BC37CA">
            <w:pPr>
              <w:jc w:val="both"/>
              <w:rPr>
                <w:rFonts w:ascii="GHEA Grapalat" w:eastAsia="Arial Unicode MS" w:hAnsi="GHEA Grapalat" w:cs="Arial Unicode MS"/>
                <w:bCs/>
                <w:iCs/>
                <w:lang w:val="af-ZA"/>
              </w:rPr>
            </w:pPr>
          </w:p>
          <w:p w14:paraId="37A8C2B1" w14:textId="77777777" w:rsidR="00BC37CA" w:rsidRPr="0047576C" w:rsidRDefault="00BC37CA" w:rsidP="00BC37CA">
            <w:pPr>
              <w:jc w:val="both"/>
              <w:rPr>
                <w:rFonts w:ascii="GHEA Grapalat" w:eastAsia="Arial Unicode MS" w:hAnsi="GHEA Grapalat" w:cs="Arial Unicode MS"/>
                <w:bCs/>
                <w:iCs/>
                <w:lang w:val="af-ZA"/>
              </w:rPr>
            </w:pPr>
          </w:p>
          <w:p w14:paraId="6041D3EB" w14:textId="77777777" w:rsidR="00BC37CA" w:rsidRPr="0047576C" w:rsidRDefault="00BC37CA" w:rsidP="00BC37CA">
            <w:pPr>
              <w:jc w:val="both"/>
              <w:rPr>
                <w:rFonts w:ascii="GHEA Grapalat" w:eastAsia="Arial Unicode MS" w:hAnsi="GHEA Grapalat" w:cs="Arial Unicode MS"/>
                <w:bCs/>
                <w:iCs/>
                <w:lang w:val="af-ZA"/>
              </w:rPr>
            </w:pPr>
          </w:p>
          <w:p w14:paraId="586BD37C" w14:textId="77777777" w:rsidR="00BC37CA" w:rsidRPr="0047576C" w:rsidRDefault="00BC37CA" w:rsidP="00BC37CA">
            <w:pPr>
              <w:jc w:val="both"/>
              <w:rPr>
                <w:rFonts w:ascii="GHEA Grapalat" w:eastAsia="Arial Unicode MS" w:hAnsi="GHEA Grapalat" w:cs="Arial Unicode MS"/>
                <w:bCs/>
                <w:iCs/>
                <w:lang w:val="af-ZA"/>
              </w:rPr>
            </w:pPr>
          </w:p>
          <w:p w14:paraId="3B9D1237" w14:textId="77777777" w:rsidR="00BC37CA" w:rsidRPr="0047576C" w:rsidRDefault="00BC37CA" w:rsidP="00BC37CA">
            <w:pPr>
              <w:jc w:val="both"/>
              <w:rPr>
                <w:rFonts w:ascii="GHEA Grapalat" w:eastAsia="Arial Unicode MS" w:hAnsi="GHEA Grapalat" w:cs="Arial Unicode MS"/>
                <w:bCs/>
                <w:iCs/>
                <w:lang w:val="af-ZA"/>
              </w:rPr>
            </w:pPr>
          </w:p>
          <w:p w14:paraId="13D09D7A" w14:textId="77777777" w:rsidR="00BC37CA" w:rsidRPr="0047576C" w:rsidRDefault="00BC37CA" w:rsidP="00BC37CA">
            <w:pPr>
              <w:jc w:val="both"/>
              <w:rPr>
                <w:rFonts w:ascii="GHEA Grapalat" w:eastAsia="Arial Unicode MS" w:hAnsi="GHEA Grapalat" w:cs="Arial Unicode MS"/>
                <w:bCs/>
                <w:iCs/>
                <w:lang w:val="af-ZA"/>
              </w:rPr>
            </w:pPr>
          </w:p>
          <w:p w14:paraId="45360E76" w14:textId="77777777" w:rsidR="00BC37CA" w:rsidRPr="0047576C" w:rsidRDefault="00BC37CA" w:rsidP="00BC37CA">
            <w:pPr>
              <w:jc w:val="both"/>
              <w:rPr>
                <w:rFonts w:ascii="GHEA Grapalat" w:eastAsia="Arial Unicode MS" w:hAnsi="GHEA Grapalat" w:cs="Arial Unicode MS"/>
                <w:bCs/>
                <w:iCs/>
                <w:lang w:val="af-ZA"/>
              </w:rPr>
            </w:pPr>
          </w:p>
          <w:p w14:paraId="45D5A719" w14:textId="77777777" w:rsidR="00BC37CA" w:rsidRPr="0047576C" w:rsidRDefault="00BC37CA" w:rsidP="00BC37CA">
            <w:pPr>
              <w:jc w:val="both"/>
              <w:rPr>
                <w:rFonts w:ascii="GHEA Grapalat" w:eastAsia="Arial Unicode MS" w:hAnsi="GHEA Grapalat" w:cs="Arial Unicode MS"/>
                <w:bCs/>
                <w:iCs/>
                <w:lang w:val="af-ZA"/>
              </w:rPr>
            </w:pPr>
          </w:p>
          <w:p w14:paraId="307848F1" w14:textId="77777777" w:rsidR="00BC37CA" w:rsidRPr="0047576C" w:rsidRDefault="00BC37CA" w:rsidP="00BC37CA">
            <w:pPr>
              <w:jc w:val="both"/>
              <w:rPr>
                <w:rFonts w:ascii="GHEA Grapalat" w:eastAsia="Arial Unicode MS" w:hAnsi="GHEA Grapalat" w:cs="Arial Unicode MS"/>
                <w:bCs/>
                <w:iCs/>
                <w:lang w:val="af-ZA"/>
              </w:rPr>
            </w:pPr>
          </w:p>
          <w:p w14:paraId="11931DBF" w14:textId="77777777" w:rsidR="00BC37CA" w:rsidRPr="0047576C" w:rsidRDefault="00BC37CA" w:rsidP="00BC37CA">
            <w:pPr>
              <w:jc w:val="both"/>
              <w:rPr>
                <w:rFonts w:ascii="GHEA Grapalat" w:eastAsia="Arial Unicode MS" w:hAnsi="GHEA Grapalat" w:cs="Arial Unicode MS"/>
                <w:bCs/>
                <w:iCs/>
                <w:lang w:val="af-ZA"/>
              </w:rPr>
            </w:pPr>
          </w:p>
          <w:p w14:paraId="53E8D3D8" w14:textId="77777777" w:rsidR="00BC37CA" w:rsidRPr="0047576C" w:rsidRDefault="00BC37CA" w:rsidP="00BC37CA">
            <w:pPr>
              <w:jc w:val="both"/>
              <w:rPr>
                <w:rFonts w:ascii="GHEA Grapalat" w:eastAsia="Arial Unicode MS" w:hAnsi="GHEA Grapalat" w:cs="Arial Unicode MS"/>
                <w:bCs/>
                <w:iCs/>
                <w:lang w:val="af-ZA"/>
              </w:rPr>
            </w:pPr>
          </w:p>
          <w:p w14:paraId="2613ECCC" w14:textId="77777777" w:rsidR="00BC37CA" w:rsidRPr="0047576C" w:rsidRDefault="00BC37CA" w:rsidP="00BC37CA">
            <w:pPr>
              <w:jc w:val="both"/>
              <w:rPr>
                <w:rFonts w:ascii="GHEA Grapalat" w:eastAsia="Arial Unicode MS" w:hAnsi="GHEA Grapalat" w:cs="Arial Unicode MS"/>
                <w:bCs/>
                <w:iCs/>
                <w:lang w:val="af-ZA"/>
              </w:rPr>
            </w:pPr>
          </w:p>
          <w:p w14:paraId="65701417"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2. Նախագծի Հավելվածի 22-րդ կետում «միջազգային» բառից հետո առաջարկում ենք ավելացնել «դոնոր» բառը՝ «Միջազգային դոնոր կազմակերպությունների միջոցները»: </w:t>
            </w:r>
          </w:p>
          <w:p w14:paraId="17BFA939" w14:textId="77777777" w:rsidR="00BC37CA" w:rsidRPr="0047576C" w:rsidRDefault="00BC37CA" w:rsidP="00BC37CA">
            <w:pPr>
              <w:jc w:val="both"/>
              <w:rPr>
                <w:rFonts w:ascii="GHEA Grapalat" w:eastAsia="Arial Unicode MS" w:hAnsi="GHEA Grapalat" w:cs="Arial Unicode MS"/>
                <w:bCs/>
                <w:iCs/>
                <w:lang w:val="af-ZA"/>
              </w:rPr>
            </w:pPr>
          </w:p>
          <w:p w14:paraId="2ECBB4A4"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3. Հավելված 19-րդ կետում նշվում է, որ Հայաստանում անապատացման դեմ պայքարի և հողերի չեզոք դեգրադացիայի նպատակին հասնելու հիմնական դերակատարությունը պատկանում է Հայաստանի Հանրապետության շրջակա միջավայրի, էկոնոմիկայի, տարածքային կառավարման և ենթակառուցվածքների, կրթության, գիտության, մշակույթի և սպորտի նախարարություններին, սակայն միջոցառումների ցանկում՝ Աղյուսակ 2, որպես կատարող նշված է միայն Շրջակա միջավայրի նախարարությունը: Առաջարկում ենք համաձայն իրավասությունների սահմանել նաև միջոցառման համակատարողներին: Նույն դիտարկումը վերաբերում է նաև Աղյուսակ 1-ին, </w:t>
            </w:r>
            <w:r w:rsidRPr="0047576C">
              <w:rPr>
                <w:rFonts w:ascii="GHEA Grapalat" w:eastAsia="Arial Unicode MS" w:hAnsi="GHEA Grapalat" w:cs="Arial Unicode MS"/>
                <w:bCs/>
                <w:iCs/>
                <w:lang w:val="hy-AM"/>
              </w:rPr>
              <w:t xml:space="preserve">որտեղ </w:t>
            </w:r>
            <w:r w:rsidRPr="0047576C">
              <w:rPr>
                <w:rFonts w:ascii="GHEA Grapalat" w:eastAsia="Arial Unicode MS" w:hAnsi="GHEA Grapalat" w:cs="Arial Unicode MS"/>
                <w:bCs/>
                <w:iCs/>
                <w:lang w:val="af-ZA"/>
              </w:rPr>
              <w:t xml:space="preserve">գործողության պատասխանատուն նշված է միայն Շրջակա միջավայրի Նախարարությունը: </w:t>
            </w:r>
          </w:p>
          <w:p w14:paraId="57DDD59D" w14:textId="77777777" w:rsidR="00BC37CA" w:rsidRPr="0047576C" w:rsidRDefault="00BC37CA" w:rsidP="00BC37CA">
            <w:pPr>
              <w:jc w:val="both"/>
              <w:rPr>
                <w:rFonts w:ascii="GHEA Grapalat" w:eastAsia="Arial Unicode MS" w:hAnsi="GHEA Grapalat" w:cs="Arial Unicode MS"/>
                <w:bCs/>
                <w:iCs/>
                <w:lang w:val="af-ZA"/>
              </w:rPr>
            </w:pPr>
          </w:p>
          <w:p w14:paraId="7458C04C"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4. Միջոցառումների ծրագրում կատարման ժամկետը նշված է միայն </w:t>
            </w:r>
            <w:r w:rsidRPr="0047576C">
              <w:rPr>
                <w:rFonts w:ascii="GHEA Grapalat" w:eastAsia="Arial Unicode MS" w:hAnsi="GHEA Grapalat" w:cs="Arial Unicode MS"/>
                <w:bCs/>
                <w:iCs/>
                <w:lang w:val="hy-AM"/>
              </w:rPr>
              <w:t xml:space="preserve">համապատասխան </w:t>
            </w:r>
            <w:r w:rsidRPr="0047576C">
              <w:rPr>
                <w:rFonts w:ascii="GHEA Grapalat" w:eastAsia="Arial Unicode MS" w:hAnsi="GHEA Grapalat" w:cs="Arial Unicode MS"/>
                <w:bCs/>
                <w:iCs/>
                <w:lang w:val="af-ZA"/>
              </w:rPr>
              <w:t>թվականը</w:t>
            </w:r>
            <w:r w:rsidRPr="0047576C">
              <w:rPr>
                <w:rFonts w:ascii="GHEA Grapalat" w:eastAsia="Arial Unicode MS" w:hAnsi="GHEA Grapalat" w:cs="Arial Unicode MS"/>
                <w:bCs/>
                <w:iCs/>
                <w:lang w:val="hy-AM"/>
              </w:rPr>
              <w:t xml:space="preserve"> </w:t>
            </w:r>
            <w:r w:rsidRPr="0047576C">
              <w:rPr>
                <w:rFonts w:ascii="GHEA Grapalat" w:eastAsia="Arial Unicode MS" w:hAnsi="GHEA Grapalat" w:cs="Arial Unicode MS"/>
                <w:bCs/>
                <w:iCs/>
                <w:lang w:val="af-ZA"/>
              </w:rPr>
              <w:t xml:space="preserve">(2020թ, 2021թ, կամ 2023թ.): Առաջարկում ենք նշել նաև տվյալ թվականի եռամսյակը, ինչն առավել հստակ կդարձնի միջոցառման կատարմանը ժամկետը: </w:t>
            </w:r>
          </w:p>
          <w:p w14:paraId="0BD622C4" w14:textId="77777777" w:rsidR="00BC37CA" w:rsidRPr="0047576C" w:rsidRDefault="00BC37CA" w:rsidP="00BC37CA">
            <w:pPr>
              <w:jc w:val="both"/>
              <w:rPr>
                <w:rFonts w:ascii="GHEA Grapalat" w:eastAsia="Arial Unicode MS" w:hAnsi="GHEA Grapalat" w:cs="Arial Unicode MS"/>
                <w:bCs/>
                <w:iCs/>
                <w:lang w:val="af-ZA"/>
              </w:rPr>
            </w:pPr>
          </w:p>
          <w:p w14:paraId="3100761F"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5. Առաջարկում ենք պարզաբանել «էկոծառայությունների կամավոր վճարներ» հասկացությունը: </w:t>
            </w:r>
          </w:p>
          <w:p w14:paraId="79C05096" w14:textId="77777777" w:rsidR="00BC37CA" w:rsidRPr="0047576C" w:rsidRDefault="00BC37CA" w:rsidP="00BC37CA">
            <w:pPr>
              <w:jc w:val="both"/>
              <w:rPr>
                <w:rFonts w:ascii="GHEA Grapalat" w:eastAsia="Arial Unicode MS" w:hAnsi="GHEA Grapalat" w:cs="Arial Unicode MS"/>
                <w:b/>
                <w:iCs/>
                <w:lang w:val="af-ZA"/>
              </w:rPr>
            </w:pPr>
          </w:p>
          <w:p w14:paraId="61E075B6" w14:textId="77777777" w:rsidR="00BC37CA" w:rsidRPr="0047576C" w:rsidRDefault="00BC37CA" w:rsidP="00BC37CA">
            <w:pPr>
              <w:jc w:val="both"/>
              <w:rPr>
                <w:rFonts w:ascii="GHEA Grapalat" w:eastAsia="Arial Unicode MS" w:hAnsi="GHEA Grapalat" w:cs="Arial Unicode MS"/>
                <w:b/>
                <w:iCs/>
                <w:lang w:val="af-ZA"/>
              </w:rPr>
            </w:pPr>
          </w:p>
          <w:p w14:paraId="7B10C49E" w14:textId="77777777" w:rsidR="00BC37CA" w:rsidRPr="0047576C" w:rsidRDefault="00BC37CA" w:rsidP="00BC37CA">
            <w:pPr>
              <w:jc w:val="both"/>
              <w:rPr>
                <w:rFonts w:ascii="GHEA Grapalat" w:eastAsia="Arial Unicode MS" w:hAnsi="GHEA Grapalat" w:cs="Arial Unicode MS"/>
                <w:b/>
                <w:iCs/>
                <w:lang w:val="af-ZA"/>
              </w:rPr>
            </w:pPr>
          </w:p>
          <w:p w14:paraId="4D53EB1E" w14:textId="77777777" w:rsidR="00BC37CA" w:rsidRPr="0047576C" w:rsidRDefault="00BC37CA" w:rsidP="00BC37CA">
            <w:pPr>
              <w:jc w:val="both"/>
              <w:rPr>
                <w:rFonts w:ascii="GHEA Grapalat" w:eastAsia="Arial Unicode MS" w:hAnsi="GHEA Grapalat" w:cs="Arial Unicode MS"/>
                <w:b/>
                <w:iCs/>
                <w:lang w:val="af-ZA"/>
              </w:rPr>
            </w:pPr>
          </w:p>
          <w:p w14:paraId="276FB258" w14:textId="77777777" w:rsidR="00BC37CA" w:rsidRPr="0047576C" w:rsidRDefault="00BC37CA" w:rsidP="00BC37CA">
            <w:pPr>
              <w:jc w:val="both"/>
              <w:rPr>
                <w:rFonts w:ascii="GHEA Grapalat" w:eastAsia="Arial Unicode MS" w:hAnsi="GHEA Grapalat" w:cs="Arial Unicode MS"/>
                <w:b/>
                <w:iCs/>
                <w:lang w:val="af-ZA"/>
              </w:rPr>
            </w:pPr>
          </w:p>
          <w:p w14:paraId="0319A8A6" w14:textId="77777777" w:rsidR="00BC37CA" w:rsidRPr="0047576C" w:rsidRDefault="00BC37CA" w:rsidP="00BC37CA">
            <w:pPr>
              <w:jc w:val="both"/>
              <w:rPr>
                <w:rFonts w:ascii="GHEA Grapalat" w:eastAsia="Arial Unicode MS" w:hAnsi="GHEA Grapalat" w:cs="Arial Unicode MS"/>
                <w:b/>
                <w:iCs/>
                <w:lang w:val="af-ZA"/>
              </w:rPr>
            </w:pPr>
          </w:p>
          <w:p w14:paraId="0A679125" w14:textId="77777777" w:rsidR="00BC37CA" w:rsidRPr="0047576C" w:rsidRDefault="00BC37CA" w:rsidP="00BC37CA">
            <w:pPr>
              <w:jc w:val="both"/>
              <w:rPr>
                <w:rFonts w:ascii="GHEA Grapalat" w:eastAsia="Arial Unicode MS" w:hAnsi="GHEA Grapalat" w:cs="Arial Unicode MS"/>
                <w:b/>
                <w:iCs/>
                <w:lang w:val="af-ZA"/>
              </w:rPr>
            </w:pPr>
          </w:p>
          <w:p w14:paraId="4237EBB2" w14:textId="77777777" w:rsidR="00BC37CA" w:rsidRPr="0047576C" w:rsidRDefault="00BC37CA" w:rsidP="00BC37CA">
            <w:pPr>
              <w:jc w:val="both"/>
              <w:rPr>
                <w:rFonts w:ascii="GHEA Grapalat" w:eastAsia="Arial Unicode MS" w:hAnsi="GHEA Grapalat" w:cs="Arial Unicode MS"/>
                <w:b/>
                <w:iCs/>
                <w:lang w:val="af-ZA"/>
              </w:rPr>
            </w:pPr>
          </w:p>
          <w:p w14:paraId="7659DF6C" w14:textId="77777777" w:rsidR="00BC37CA" w:rsidRPr="0047576C" w:rsidRDefault="00BC37CA" w:rsidP="00BC37CA">
            <w:pPr>
              <w:jc w:val="both"/>
              <w:rPr>
                <w:rFonts w:ascii="GHEA Grapalat" w:eastAsia="Arial Unicode MS" w:hAnsi="GHEA Grapalat" w:cs="Arial Unicode MS"/>
                <w:b/>
                <w:iCs/>
                <w:lang w:val="af-ZA"/>
              </w:rPr>
            </w:pPr>
          </w:p>
          <w:p w14:paraId="70DD25FF" w14:textId="77777777" w:rsidR="00BC37CA" w:rsidRPr="0047576C" w:rsidRDefault="00BC37CA" w:rsidP="00BC37CA">
            <w:pPr>
              <w:jc w:val="both"/>
              <w:rPr>
                <w:rFonts w:ascii="GHEA Grapalat" w:eastAsia="Arial Unicode MS" w:hAnsi="GHEA Grapalat" w:cs="Arial Unicode MS"/>
                <w:b/>
                <w:iCs/>
                <w:lang w:val="af-ZA"/>
              </w:rPr>
            </w:pPr>
          </w:p>
          <w:p w14:paraId="6F0799E6" w14:textId="77777777" w:rsidR="00BC37CA" w:rsidRPr="0047576C" w:rsidRDefault="00BC37CA" w:rsidP="00BC37CA">
            <w:pPr>
              <w:jc w:val="both"/>
              <w:rPr>
                <w:rFonts w:ascii="GHEA Grapalat" w:eastAsia="Arial Unicode MS" w:hAnsi="GHEA Grapalat" w:cs="Arial Unicode MS"/>
                <w:b/>
                <w:iCs/>
                <w:lang w:val="af-ZA"/>
              </w:rPr>
            </w:pPr>
          </w:p>
          <w:p w14:paraId="11A80CE9" w14:textId="77777777" w:rsidR="00BC37CA" w:rsidRPr="0047576C" w:rsidRDefault="00BC37CA" w:rsidP="00BC37CA">
            <w:pPr>
              <w:jc w:val="both"/>
              <w:rPr>
                <w:rFonts w:ascii="GHEA Grapalat" w:eastAsia="Arial Unicode MS" w:hAnsi="GHEA Grapalat" w:cs="Arial Unicode MS"/>
                <w:b/>
                <w:iCs/>
                <w:lang w:val="af-ZA"/>
              </w:rPr>
            </w:pPr>
          </w:p>
          <w:p w14:paraId="7703FFF6" w14:textId="77777777" w:rsidR="00BC37CA" w:rsidRPr="0047576C" w:rsidRDefault="00BC37CA" w:rsidP="00BC37CA">
            <w:pPr>
              <w:jc w:val="both"/>
              <w:rPr>
                <w:rFonts w:ascii="GHEA Grapalat" w:eastAsia="Arial Unicode MS" w:hAnsi="GHEA Grapalat" w:cs="Arial Unicode MS"/>
                <w:b/>
                <w:iCs/>
                <w:lang w:val="af-ZA"/>
              </w:rPr>
            </w:pPr>
          </w:p>
          <w:p w14:paraId="6F7F7ED8" w14:textId="77777777" w:rsidR="00BC37CA" w:rsidRPr="0047576C" w:rsidRDefault="00BC37CA" w:rsidP="00BC37CA">
            <w:pPr>
              <w:jc w:val="both"/>
              <w:rPr>
                <w:rFonts w:ascii="GHEA Grapalat" w:eastAsia="Arial Unicode MS" w:hAnsi="GHEA Grapalat" w:cs="Arial Unicode MS"/>
                <w:b/>
                <w:iCs/>
                <w:lang w:val="af-ZA"/>
              </w:rPr>
            </w:pPr>
          </w:p>
          <w:p w14:paraId="093215B0" w14:textId="77777777" w:rsidR="00BC37CA" w:rsidRPr="0047576C" w:rsidRDefault="00BC37CA" w:rsidP="00BC37CA">
            <w:pPr>
              <w:jc w:val="both"/>
              <w:rPr>
                <w:rFonts w:ascii="GHEA Grapalat" w:eastAsia="Arial Unicode MS" w:hAnsi="GHEA Grapalat" w:cs="Arial Unicode MS"/>
                <w:b/>
                <w:iCs/>
                <w:lang w:val="af-ZA"/>
              </w:rPr>
            </w:pPr>
          </w:p>
          <w:p w14:paraId="6176C618" w14:textId="77777777" w:rsidR="00BC37CA" w:rsidRPr="0047576C" w:rsidRDefault="00BC37CA" w:rsidP="00BC37CA">
            <w:pPr>
              <w:jc w:val="both"/>
              <w:rPr>
                <w:rFonts w:ascii="GHEA Grapalat" w:eastAsia="Arial Unicode MS" w:hAnsi="GHEA Grapalat" w:cs="Arial Unicode MS"/>
                <w:b/>
                <w:iCs/>
                <w:lang w:val="af-ZA"/>
              </w:rPr>
            </w:pPr>
          </w:p>
          <w:p w14:paraId="249A79A9" w14:textId="77777777" w:rsidR="00BC37CA" w:rsidRPr="0047576C" w:rsidRDefault="00BC37CA" w:rsidP="00BC37CA">
            <w:pPr>
              <w:jc w:val="both"/>
              <w:rPr>
                <w:rFonts w:ascii="GHEA Grapalat" w:eastAsia="Arial Unicode MS" w:hAnsi="GHEA Grapalat" w:cs="Arial Unicode MS"/>
                <w:b/>
                <w:iCs/>
                <w:lang w:val="af-ZA"/>
              </w:rPr>
            </w:pPr>
          </w:p>
          <w:p w14:paraId="553A144C" w14:textId="77777777" w:rsidR="00BC37CA" w:rsidRPr="0047576C" w:rsidRDefault="00BC37CA" w:rsidP="00BC37CA">
            <w:pPr>
              <w:jc w:val="both"/>
              <w:rPr>
                <w:rFonts w:ascii="GHEA Grapalat" w:eastAsia="Arial Unicode MS" w:hAnsi="GHEA Grapalat" w:cs="Arial Unicode MS"/>
                <w:b/>
                <w:iCs/>
                <w:lang w:val="af-ZA"/>
              </w:rPr>
            </w:pPr>
          </w:p>
          <w:p w14:paraId="30298186" w14:textId="77777777" w:rsidR="00BC37CA" w:rsidRPr="0047576C" w:rsidRDefault="00BC37CA" w:rsidP="00BC37CA">
            <w:pPr>
              <w:jc w:val="both"/>
              <w:rPr>
                <w:rFonts w:ascii="GHEA Grapalat" w:eastAsia="Arial Unicode MS" w:hAnsi="GHEA Grapalat" w:cs="Arial Unicode MS"/>
                <w:b/>
                <w:iCs/>
                <w:lang w:val="af-ZA"/>
              </w:rPr>
            </w:pPr>
          </w:p>
          <w:p w14:paraId="435ACA52" w14:textId="77777777" w:rsidR="00BC37CA" w:rsidRPr="0047576C" w:rsidRDefault="00BC37CA" w:rsidP="00BC37CA">
            <w:pPr>
              <w:jc w:val="both"/>
              <w:rPr>
                <w:rFonts w:ascii="GHEA Grapalat" w:eastAsia="Arial Unicode MS" w:hAnsi="GHEA Grapalat" w:cs="Arial Unicode MS"/>
                <w:b/>
                <w:iCs/>
                <w:lang w:val="af-ZA"/>
              </w:rPr>
            </w:pPr>
          </w:p>
          <w:p w14:paraId="0D108110" w14:textId="77777777" w:rsidR="00BC37CA" w:rsidRPr="0047576C" w:rsidRDefault="00BC37CA" w:rsidP="00BC37CA">
            <w:pPr>
              <w:jc w:val="both"/>
              <w:rPr>
                <w:rFonts w:ascii="GHEA Grapalat" w:eastAsia="Arial Unicode MS" w:hAnsi="GHEA Grapalat" w:cs="Arial Unicode MS"/>
                <w:b/>
                <w:iCs/>
                <w:lang w:val="af-ZA"/>
              </w:rPr>
            </w:pPr>
          </w:p>
          <w:p w14:paraId="4D33EB0C" w14:textId="77777777" w:rsidR="00BC37CA" w:rsidRPr="0047576C" w:rsidRDefault="00BC37CA" w:rsidP="00BC37CA">
            <w:pPr>
              <w:jc w:val="both"/>
              <w:rPr>
                <w:rFonts w:ascii="GHEA Grapalat" w:eastAsia="Arial Unicode MS" w:hAnsi="GHEA Grapalat" w:cs="Arial Unicode MS"/>
                <w:b/>
                <w:iCs/>
                <w:lang w:val="af-ZA"/>
              </w:rPr>
            </w:pPr>
            <w:r w:rsidRPr="0047576C">
              <w:rPr>
                <w:rFonts w:ascii="GHEA Grapalat" w:eastAsia="Arial Unicode MS" w:hAnsi="GHEA Grapalat" w:cs="Arial Unicode MS"/>
                <w:b/>
                <w:iCs/>
                <w:lang w:val="hy-AM"/>
              </w:rPr>
              <w:t>Մաս 2.</w:t>
            </w:r>
          </w:p>
          <w:p w14:paraId="5BCD19F4" w14:textId="77777777" w:rsidR="00BC37CA" w:rsidRPr="0047576C" w:rsidRDefault="00BC37CA" w:rsidP="00BC37CA">
            <w:pPr>
              <w:jc w:val="both"/>
              <w:rPr>
                <w:rFonts w:ascii="GHEA Grapalat" w:eastAsia="Arial Unicode MS" w:hAnsi="GHEA Grapalat" w:cs="Arial Unicode MS"/>
                <w:bCs/>
                <w:iCs/>
                <w:u w:val="single"/>
                <w:lang w:val="af-ZA"/>
              </w:rPr>
            </w:pPr>
            <w:r w:rsidRPr="0047576C">
              <w:rPr>
                <w:rFonts w:ascii="GHEA Grapalat" w:eastAsia="Arial Unicode MS" w:hAnsi="GHEA Grapalat" w:cs="Arial Unicode MS"/>
                <w:bCs/>
                <w:iCs/>
                <w:u w:val="single"/>
                <w:lang w:val="af-ZA"/>
              </w:rPr>
              <w:t>Տարածքային զարգացման և շրջակա միջավայրի հարցերի վարչություն</w:t>
            </w:r>
          </w:p>
          <w:p w14:paraId="66698360" w14:textId="77777777" w:rsidR="00BC37CA" w:rsidRPr="0047576C" w:rsidRDefault="00BC37CA" w:rsidP="00BC37CA">
            <w:pPr>
              <w:numPr>
                <w:ilvl w:val="0"/>
                <w:numId w:val="11"/>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Անհրաժեշտ է հստակեցնել և առավել ճշգրիտ ձևակերպել նախագծի 1-ին բաժնի (ներածություն)՝  </w:t>
            </w:r>
          </w:p>
          <w:p w14:paraId="78E1DCA1"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hy-AM"/>
              </w:rPr>
              <w:t xml:space="preserve">1.1 </w:t>
            </w:r>
            <w:r w:rsidRPr="0047576C">
              <w:rPr>
                <w:rFonts w:ascii="GHEA Grapalat" w:eastAsia="Arial Unicode MS" w:hAnsi="GHEA Grapalat" w:cs="Arial Unicode MS"/>
                <w:bCs/>
                <w:iCs/>
                <w:lang w:val="af-ZA"/>
              </w:rPr>
              <w:t>1-ին կետում տեղ գտած այնպիսի եզրույթներ, ինչպիսիք են՝ «էկոհամակարգային ծառայություններ» հասկացությունը, ինչպես նաև հակասական և անհասկանալի է «մնում է կայուն, կամ աճում է ըստ կոնկրետ սահմանված ժամանակային և տարածական մասշտաբների ու էկոհամակարգերի» եզրույթը:</w:t>
            </w:r>
          </w:p>
          <w:p w14:paraId="0BD9F5C4" w14:textId="77777777" w:rsidR="00BC37CA" w:rsidRPr="0047576C" w:rsidRDefault="00BC37CA" w:rsidP="00BC37CA">
            <w:pPr>
              <w:ind w:left="322"/>
              <w:jc w:val="both"/>
              <w:rPr>
                <w:rFonts w:ascii="GHEA Grapalat" w:eastAsia="Arial Unicode MS" w:hAnsi="GHEA Grapalat" w:cs="Arial Unicode MS"/>
                <w:bCs/>
                <w:iCs/>
                <w:lang w:val="af-ZA"/>
              </w:rPr>
            </w:pPr>
          </w:p>
          <w:p w14:paraId="43B61B9F" w14:textId="77777777" w:rsidR="00BC37CA" w:rsidRPr="0047576C" w:rsidRDefault="00BC37CA" w:rsidP="00BC37CA">
            <w:pPr>
              <w:ind w:left="322"/>
              <w:jc w:val="both"/>
              <w:rPr>
                <w:rFonts w:ascii="GHEA Grapalat" w:eastAsia="Arial Unicode MS" w:hAnsi="GHEA Grapalat" w:cs="Arial Unicode MS"/>
                <w:bCs/>
                <w:iCs/>
                <w:lang w:val="af-ZA"/>
              </w:rPr>
            </w:pPr>
          </w:p>
          <w:p w14:paraId="3C4E7E2D" w14:textId="77777777" w:rsidR="00BC37CA" w:rsidRPr="0047576C" w:rsidRDefault="00BC37CA" w:rsidP="00BC37CA">
            <w:pPr>
              <w:ind w:left="322"/>
              <w:jc w:val="both"/>
              <w:rPr>
                <w:rFonts w:ascii="GHEA Grapalat" w:eastAsia="Arial Unicode MS" w:hAnsi="GHEA Grapalat" w:cs="Arial Unicode MS"/>
                <w:bCs/>
                <w:iCs/>
                <w:lang w:val="af-ZA"/>
              </w:rPr>
            </w:pPr>
          </w:p>
          <w:p w14:paraId="2A4B4EE7" w14:textId="77777777" w:rsidR="00BC37CA" w:rsidRPr="0047576C" w:rsidRDefault="00BC37CA" w:rsidP="00BC37CA">
            <w:pPr>
              <w:ind w:left="322"/>
              <w:jc w:val="both"/>
              <w:rPr>
                <w:rFonts w:ascii="GHEA Grapalat" w:eastAsia="Arial Unicode MS" w:hAnsi="GHEA Grapalat" w:cs="Arial Unicode MS"/>
                <w:bCs/>
                <w:iCs/>
                <w:lang w:val="af-ZA"/>
              </w:rPr>
            </w:pPr>
          </w:p>
          <w:p w14:paraId="261EC37E" w14:textId="77777777" w:rsidR="00BC37CA" w:rsidRPr="0047576C" w:rsidRDefault="00BC37CA" w:rsidP="00BC37CA">
            <w:pPr>
              <w:ind w:left="322"/>
              <w:jc w:val="both"/>
              <w:rPr>
                <w:rFonts w:ascii="GHEA Grapalat" w:eastAsia="Arial Unicode MS" w:hAnsi="GHEA Grapalat" w:cs="Arial Unicode MS"/>
                <w:bCs/>
                <w:iCs/>
                <w:lang w:val="af-ZA"/>
              </w:rPr>
            </w:pPr>
          </w:p>
          <w:p w14:paraId="053E8EDF" w14:textId="77777777" w:rsidR="00BC37CA" w:rsidRPr="0047576C" w:rsidRDefault="00BC37CA" w:rsidP="00BC37CA">
            <w:pPr>
              <w:ind w:left="322"/>
              <w:jc w:val="both"/>
              <w:rPr>
                <w:rFonts w:ascii="GHEA Grapalat" w:eastAsia="Arial Unicode MS" w:hAnsi="GHEA Grapalat" w:cs="Arial Unicode MS"/>
                <w:bCs/>
                <w:iCs/>
                <w:lang w:val="af-ZA"/>
              </w:rPr>
            </w:pPr>
          </w:p>
          <w:p w14:paraId="4BFBA92C" w14:textId="77777777" w:rsidR="00BC37CA" w:rsidRPr="0047576C" w:rsidRDefault="00BC37CA" w:rsidP="00BC37CA">
            <w:pPr>
              <w:ind w:left="322"/>
              <w:jc w:val="both"/>
              <w:rPr>
                <w:rFonts w:ascii="GHEA Grapalat" w:eastAsia="Arial Unicode MS" w:hAnsi="GHEA Grapalat" w:cs="Arial Unicode MS"/>
                <w:bCs/>
                <w:iCs/>
                <w:lang w:val="af-ZA"/>
              </w:rPr>
            </w:pPr>
          </w:p>
          <w:p w14:paraId="1095E49D" w14:textId="77777777" w:rsidR="00BC37CA" w:rsidRPr="0047576C" w:rsidRDefault="00BC37CA" w:rsidP="00BC37CA">
            <w:pPr>
              <w:ind w:left="322"/>
              <w:jc w:val="both"/>
              <w:rPr>
                <w:rFonts w:ascii="GHEA Grapalat" w:eastAsia="Arial Unicode MS" w:hAnsi="GHEA Grapalat" w:cs="Arial Unicode MS"/>
                <w:bCs/>
                <w:iCs/>
                <w:lang w:val="af-ZA"/>
              </w:rPr>
            </w:pPr>
          </w:p>
          <w:p w14:paraId="61701687" w14:textId="77777777" w:rsidR="00BC37CA" w:rsidRPr="0047576C" w:rsidRDefault="00BC37CA" w:rsidP="00BC37CA">
            <w:pPr>
              <w:ind w:left="322"/>
              <w:jc w:val="both"/>
              <w:rPr>
                <w:rFonts w:ascii="GHEA Grapalat" w:eastAsia="Arial Unicode MS" w:hAnsi="GHEA Grapalat" w:cs="Arial Unicode MS"/>
                <w:bCs/>
                <w:iCs/>
                <w:lang w:val="af-ZA"/>
              </w:rPr>
            </w:pPr>
          </w:p>
          <w:p w14:paraId="241D1B6D" w14:textId="77777777" w:rsidR="00BC37CA" w:rsidRPr="0047576C" w:rsidRDefault="00BC37CA" w:rsidP="00BC37CA">
            <w:pPr>
              <w:ind w:left="322"/>
              <w:jc w:val="both"/>
              <w:rPr>
                <w:rFonts w:ascii="GHEA Grapalat" w:eastAsia="Arial Unicode MS" w:hAnsi="GHEA Grapalat" w:cs="Arial Unicode MS"/>
                <w:bCs/>
                <w:iCs/>
                <w:lang w:val="af-ZA"/>
              </w:rPr>
            </w:pPr>
          </w:p>
          <w:p w14:paraId="0BB1EB09" w14:textId="77777777" w:rsidR="00BC37CA" w:rsidRPr="0047576C" w:rsidRDefault="00BC37CA" w:rsidP="00BC37CA">
            <w:pPr>
              <w:ind w:left="322"/>
              <w:jc w:val="both"/>
              <w:rPr>
                <w:rFonts w:ascii="GHEA Grapalat" w:eastAsia="Arial Unicode MS" w:hAnsi="GHEA Grapalat" w:cs="Arial Unicode MS"/>
                <w:bCs/>
                <w:iCs/>
                <w:lang w:val="af-ZA"/>
              </w:rPr>
            </w:pPr>
          </w:p>
          <w:p w14:paraId="439261DB" w14:textId="77777777" w:rsidR="00BC37CA" w:rsidRPr="0047576C" w:rsidRDefault="00BC37CA" w:rsidP="00BC37CA">
            <w:pPr>
              <w:ind w:left="322"/>
              <w:jc w:val="both"/>
              <w:rPr>
                <w:rFonts w:ascii="GHEA Grapalat" w:eastAsia="Arial Unicode MS" w:hAnsi="GHEA Grapalat" w:cs="Arial Unicode MS"/>
                <w:bCs/>
                <w:iCs/>
                <w:lang w:val="af-ZA"/>
              </w:rPr>
            </w:pPr>
          </w:p>
          <w:p w14:paraId="61C0E121" w14:textId="77777777" w:rsidR="00BC37CA" w:rsidRPr="0047576C" w:rsidRDefault="00BC37CA" w:rsidP="00BC37CA">
            <w:pPr>
              <w:ind w:left="322"/>
              <w:jc w:val="both"/>
              <w:rPr>
                <w:rFonts w:ascii="GHEA Grapalat" w:eastAsia="Arial Unicode MS" w:hAnsi="GHEA Grapalat" w:cs="Arial Unicode MS"/>
                <w:bCs/>
                <w:iCs/>
                <w:lang w:val="af-ZA"/>
              </w:rPr>
            </w:pPr>
          </w:p>
          <w:p w14:paraId="3F898F46" w14:textId="77777777" w:rsidR="00BC37CA" w:rsidRPr="0047576C" w:rsidRDefault="00BC37CA" w:rsidP="00BC37CA">
            <w:pPr>
              <w:ind w:left="322"/>
              <w:jc w:val="both"/>
              <w:rPr>
                <w:rFonts w:ascii="GHEA Grapalat" w:eastAsia="Arial Unicode MS" w:hAnsi="GHEA Grapalat" w:cs="Arial Unicode MS"/>
                <w:bCs/>
                <w:iCs/>
                <w:lang w:val="af-ZA"/>
              </w:rPr>
            </w:pPr>
          </w:p>
          <w:p w14:paraId="1B4A3391" w14:textId="77777777" w:rsidR="00BC37CA" w:rsidRPr="0047576C" w:rsidRDefault="00BC37CA" w:rsidP="00BC37CA">
            <w:pPr>
              <w:ind w:left="322"/>
              <w:jc w:val="both"/>
              <w:rPr>
                <w:rFonts w:ascii="GHEA Grapalat" w:eastAsia="Arial Unicode MS" w:hAnsi="GHEA Grapalat" w:cs="Arial Unicode MS"/>
                <w:bCs/>
                <w:iCs/>
                <w:lang w:val="af-ZA"/>
              </w:rPr>
            </w:pPr>
          </w:p>
          <w:p w14:paraId="08A911ED" w14:textId="77777777" w:rsidR="00BC37CA" w:rsidRPr="0047576C" w:rsidRDefault="00BC37CA" w:rsidP="00BC37CA">
            <w:pPr>
              <w:ind w:left="322"/>
              <w:jc w:val="both"/>
              <w:rPr>
                <w:rFonts w:ascii="GHEA Grapalat" w:eastAsia="Arial Unicode MS" w:hAnsi="GHEA Grapalat" w:cs="Arial Unicode MS"/>
                <w:bCs/>
                <w:iCs/>
                <w:lang w:val="af-ZA"/>
              </w:rPr>
            </w:pPr>
          </w:p>
          <w:p w14:paraId="5921792D" w14:textId="77777777" w:rsidR="00BC37CA" w:rsidRPr="0047576C" w:rsidRDefault="00BC37CA" w:rsidP="00BC37CA">
            <w:pPr>
              <w:ind w:left="322"/>
              <w:jc w:val="both"/>
              <w:rPr>
                <w:rFonts w:ascii="GHEA Grapalat" w:eastAsia="Arial Unicode MS" w:hAnsi="GHEA Grapalat" w:cs="Arial Unicode MS"/>
                <w:bCs/>
                <w:iCs/>
                <w:lang w:val="af-ZA"/>
              </w:rPr>
            </w:pPr>
          </w:p>
          <w:p w14:paraId="7432A982" w14:textId="77777777" w:rsidR="00BC37CA" w:rsidRPr="0047576C" w:rsidRDefault="00BC37CA" w:rsidP="00BC37CA">
            <w:pPr>
              <w:ind w:left="322"/>
              <w:jc w:val="both"/>
              <w:rPr>
                <w:rFonts w:ascii="GHEA Grapalat" w:eastAsia="Arial Unicode MS" w:hAnsi="GHEA Grapalat" w:cs="Arial Unicode MS"/>
                <w:bCs/>
                <w:iCs/>
                <w:lang w:val="af-ZA"/>
              </w:rPr>
            </w:pPr>
          </w:p>
          <w:p w14:paraId="569DCB39" w14:textId="77777777" w:rsidR="00BC37CA" w:rsidRPr="0047576C" w:rsidRDefault="00BC37CA" w:rsidP="00BC37CA">
            <w:pPr>
              <w:ind w:left="322"/>
              <w:jc w:val="both"/>
              <w:rPr>
                <w:rFonts w:ascii="GHEA Grapalat" w:eastAsia="Arial Unicode MS" w:hAnsi="GHEA Grapalat" w:cs="Arial Unicode MS"/>
                <w:bCs/>
                <w:iCs/>
                <w:lang w:val="af-ZA"/>
              </w:rPr>
            </w:pPr>
          </w:p>
          <w:p w14:paraId="7E8A323A" w14:textId="77777777" w:rsidR="00BC37CA" w:rsidRPr="0047576C" w:rsidRDefault="00BC37CA" w:rsidP="00BC37CA">
            <w:pPr>
              <w:ind w:left="322"/>
              <w:jc w:val="both"/>
              <w:rPr>
                <w:rFonts w:ascii="GHEA Grapalat" w:eastAsia="Arial Unicode MS" w:hAnsi="GHEA Grapalat" w:cs="Arial Unicode MS"/>
                <w:bCs/>
                <w:iCs/>
                <w:lang w:val="af-ZA"/>
              </w:rPr>
            </w:pPr>
          </w:p>
          <w:p w14:paraId="16B5EA30" w14:textId="77777777" w:rsidR="00BC37CA" w:rsidRPr="0047576C" w:rsidRDefault="00BC37CA" w:rsidP="00BC37CA">
            <w:pPr>
              <w:ind w:left="322"/>
              <w:jc w:val="both"/>
              <w:rPr>
                <w:rFonts w:ascii="GHEA Grapalat" w:eastAsia="Arial Unicode MS" w:hAnsi="GHEA Grapalat" w:cs="Arial Unicode MS"/>
                <w:bCs/>
                <w:iCs/>
                <w:lang w:val="af-ZA"/>
              </w:rPr>
            </w:pPr>
          </w:p>
          <w:p w14:paraId="5BE5E484" w14:textId="77777777" w:rsidR="00BC37CA" w:rsidRPr="0047576C" w:rsidRDefault="00BC37CA" w:rsidP="00BC37CA">
            <w:pPr>
              <w:ind w:left="322"/>
              <w:jc w:val="both"/>
              <w:rPr>
                <w:rFonts w:ascii="GHEA Grapalat" w:eastAsia="Arial Unicode MS" w:hAnsi="GHEA Grapalat" w:cs="Arial Unicode MS"/>
                <w:bCs/>
                <w:iCs/>
                <w:lang w:val="af-ZA"/>
              </w:rPr>
            </w:pPr>
          </w:p>
          <w:p w14:paraId="1D7C74D2" w14:textId="77777777" w:rsidR="00BC37CA" w:rsidRPr="0047576C" w:rsidRDefault="00BC37CA" w:rsidP="00BC37CA">
            <w:pPr>
              <w:ind w:left="322"/>
              <w:jc w:val="both"/>
              <w:rPr>
                <w:rFonts w:ascii="GHEA Grapalat" w:eastAsia="Arial Unicode MS" w:hAnsi="GHEA Grapalat" w:cs="Arial Unicode MS"/>
                <w:bCs/>
                <w:iCs/>
                <w:lang w:val="af-ZA"/>
              </w:rPr>
            </w:pPr>
          </w:p>
          <w:p w14:paraId="4A9A6019" w14:textId="77777777" w:rsidR="00BC37CA" w:rsidRPr="0047576C" w:rsidRDefault="00BC37CA" w:rsidP="00BC37CA">
            <w:pPr>
              <w:ind w:left="322"/>
              <w:jc w:val="both"/>
              <w:rPr>
                <w:rFonts w:ascii="GHEA Grapalat" w:eastAsia="Arial Unicode MS" w:hAnsi="GHEA Grapalat" w:cs="Arial Unicode MS"/>
                <w:bCs/>
                <w:iCs/>
                <w:lang w:val="af-ZA"/>
              </w:rPr>
            </w:pPr>
          </w:p>
          <w:p w14:paraId="1F6587AF" w14:textId="77777777" w:rsidR="00BC37CA" w:rsidRPr="0047576C" w:rsidRDefault="00BC37CA" w:rsidP="00BC37CA">
            <w:pPr>
              <w:ind w:left="322"/>
              <w:jc w:val="both"/>
              <w:rPr>
                <w:rFonts w:ascii="GHEA Grapalat" w:eastAsia="Arial Unicode MS" w:hAnsi="GHEA Grapalat" w:cs="Arial Unicode MS"/>
                <w:bCs/>
                <w:iCs/>
                <w:lang w:val="af-ZA"/>
              </w:rPr>
            </w:pPr>
          </w:p>
          <w:p w14:paraId="15130DEF" w14:textId="77777777" w:rsidR="00BC37CA" w:rsidRPr="0047576C" w:rsidRDefault="00BC37CA" w:rsidP="00BC37CA">
            <w:pPr>
              <w:ind w:left="322"/>
              <w:jc w:val="both"/>
              <w:rPr>
                <w:rFonts w:ascii="GHEA Grapalat" w:eastAsia="Arial Unicode MS" w:hAnsi="GHEA Grapalat" w:cs="Arial Unicode MS"/>
                <w:bCs/>
                <w:iCs/>
                <w:lang w:val="af-ZA"/>
              </w:rPr>
            </w:pPr>
          </w:p>
          <w:p w14:paraId="170A36A2" w14:textId="77777777" w:rsidR="00BC37CA" w:rsidRPr="0047576C" w:rsidRDefault="00BC37CA" w:rsidP="00BC37CA">
            <w:pPr>
              <w:ind w:left="322"/>
              <w:jc w:val="both"/>
              <w:rPr>
                <w:rFonts w:ascii="GHEA Grapalat" w:eastAsia="Arial Unicode MS" w:hAnsi="GHEA Grapalat" w:cs="Arial Unicode MS"/>
                <w:bCs/>
                <w:iCs/>
                <w:lang w:val="af-ZA"/>
              </w:rPr>
            </w:pPr>
          </w:p>
          <w:p w14:paraId="7DDEB027" w14:textId="77777777" w:rsidR="00BC37CA" w:rsidRPr="0047576C" w:rsidRDefault="00BC37CA" w:rsidP="00BC37CA">
            <w:pPr>
              <w:ind w:left="322"/>
              <w:jc w:val="both"/>
              <w:rPr>
                <w:rFonts w:ascii="GHEA Grapalat" w:eastAsia="Arial Unicode MS" w:hAnsi="GHEA Grapalat" w:cs="Arial Unicode MS"/>
                <w:bCs/>
                <w:iCs/>
                <w:lang w:val="af-ZA"/>
              </w:rPr>
            </w:pPr>
          </w:p>
          <w:p w14:paraId="6318B70F" w14:textId="77777777" w:rsidR="00BC37CA" w:rsidRPr="0047576C" w:rsidRDefault="00BC37CA" w:rsidP="00BC37CA">
            <w:pPr>
              <w:ind w:left="322"/>
              <w:jc w:val="both"/>
              <w:rPr>
                <w:rFonts w:ascii="GHEA Grapalat" w:eastAsia="Arial Unicode MS" w:hAnsi="GHEA Grapalat" w:cs="Arial Unicode MS"/>
                <w:bCs/>
                <w:iCs/>
                <w:lang w:val="af-ZA"/>
              </w:rPr>
            </w:pPr>
          </w:p>
          <w:p w14:paraId="4633B40F" w14:textId="77777777" w:rsidR="00BC37CA" w:rsidRPr="0047576C" w:rsidRDefault="00BC37CA" w:rsidP="00BC37CA">
            <w:pPr>
              <w:ind w:left="322"/>
              <w:jc w:val="both"/>
              <w:rPr>
                <w:rFonts w:ascii="GHEA Grapalat" w:eastAsia="Arial Unicode MS" w:hAnsi="GHEA Grapalat" w:cs="Arial Unicode MS"/>
                <w:bCs/>
                <w:iCs/>
                <w:lang w:val="af-ZA"/>
              </w:rPr>
            </w:pPr>
          </w:p>
          <w:p w14:paraId="488F75B8" w14:textId="77777777" w:rsidR="00BC37CA" w:rsidRPr="0047576C" w:rsidRDefault="00BC37CA" w:rsidP="00BC37CA">
            <w:pPr>
              <w:ind w:left="322"/>
              <w:jc w:val="both"/>
              <w:rPr>
                <w:rFonts w:ascii="GHEA Grapalat" w:eastAsia="Arial Unicode MS" w:hAnsi="GHEA Grapalat" w:cs="Arial Unicode MS"/>
                <w:bCs/>
                <w:iCs/>
                <w:lang w:val="af-ZA"/>
              </w:rPr>
            </w:pPr>
          </w:p>
          <w:p w14:paraId="42A3FE9E" w14:textId="77777777" w:rsidR="00BC37CA" w:rsidRPr="0047576C" w:rsidRDefault="00BC37CA" w:rsidP="00BC37CA">
            <w:pPr>
              <w:ind w:left="322"/>
              <w:jc w:val="both"/>
              <w:rPr>
                <w:rFonts w:ascii="GHEA Grapalat" w:eastAsia="Arial Unicode MS" w:hAnsi="GHEA Grapalat" w:cs="Arial Unicode MS"/>
                <w:bCs/>
                <w:iCs/>
                <w:lang w:val="af-ZA"/>
              </w:rPr>
            </w:pPr>
          </w:p>
          <w:p w14:paraId="286BC705" w14:textId="77777777" w:rsidR="00BC37CA" w:rsidRPr="0047576C" w:rsidRDefault="00BC37CA" w:rsidP="00BC37CA">
            <w:pPr>
              <w:ind w:left="322"/>
              <w:jc w:val="both"/>
              <w:rPr>
                <w:rFonts w:ascii="GHEA Grapalat" w:eastAsia="Arial Unicode MS" w:hAnsi="GHEA Grapalat" w:cs="Arial Unicode MS"/>
                <w:bCs/>
                <w:iCs/>
                <w:lang w:val="af-ZA"/>
              </w:rPr>
            </w:pPr>
          </w:p>
          <w:p w14:paraId="49BED991" w14:textId="77777777" w:rsidR="00BC37CA" w:rsidRPr="0047576C" w:rsidRDefault="00BC37CA" w:rsidP="00BC37CA">
            <w:pPr>
              <w:ind w:left="322"/>
              <w:jc w:val="both"/>
              <w:rPr>
                <w:rFonts w:ascii="GHEA Grapalat" w:eastAsia="Arial Unicode MS" w:hAnsi="GHEA Grapalat" w:cs="Arial Unicode MS"/>
                <w:bCs/>
                <w:iCs/>
                <w:lang w:val="af-ZA"/>
              </w:rPr>
            </w:pPr>
          </w:p>
          <w:p w14:paraId="39AD65D8" w14:textId="77777777" w:rsidR="00BC37CA" w:rsidRPr="0047576C" w:rsidRDefault="00BC37CA" w:rsidP="00BC37CA">
            <w:pPr>
              <w:ind w:left="322"/>
              <w:jc w:val="both"/>
              <w:rPr>
                <w:rFonts w:ascii="GHEA Grapalat" w:eastAsia="Arial Unicode MS" w:hAnsi="GHEA Grapalat" w:cs="Arial Unicode MS"/>
                <w:bCs/>
                <w:iCs/>
                <w:lang w:val="af-ZA"/>
              </w:rPr>
            </w:pPr>
          </w:p>
          <w:p w14:paraId="4C28E4F6" w14:textId="77777777" w:rsidR="00BC37CA" w:rsidRPr="0047576C" w:rsidRDefault="00BC37CA" w:rsidP="00BC37CA">
            <w:pPr>
              <w:ind w:left="322"/>
              <w:jc w:val="both"/>
              <w:rPr>
                <w:rFonts w:ascii="GHEA Grapalat" w:eastAsia="Arial Unicode MS" w:hAnsi="GHEA Grapalat" w:cs="Arial Unicode MS"/>
                <w:bCs/>
                <w:iCs/>
                <w:lang w:val="af-ZA"/>
              </w:rPr>
            </w:pPr>
          </w:p>
          <w:p w14:paraId="57E494DF" w14:textId="77777777" w:rsidR="00BC37CA" w:rsidRPr="0047576C" w:rsidRDefault="00BC37CA" w:rsidP="00BC37CA">
            <w:pPr>
              <w:ind w:left="322"/>
              <w:jc w:val="both"/>
              <w:rPr>
                <w:rFonts w:ascii="GHEA Grapalat" w:eastAsia="Arial Unicode MS" w:hAnsi="GHEA Grapalat" w:cs="Arial Unicode MS"/>
                <w:bCs/>
                <w:iCs/>
                <w:lang w:val="af-ZA"/>
              </w:rPr>
            </w:pPr>
          </w:p>
          <w:p w14:paraId="7730113D" w14:textId="77777777" w:rsidR="00BC37CA" w:rsidRPr="0047576C" w:rsidRDefault="00BC37CA" w:rsidP="00BC37CA">
            <w:pPr>
              <w:ind w:left="322"/>
              <w:jc w:val="both"/>
              <w:rPr>
                <w:rFonts w:ascii="GHEA Grapalat" w:eastAsia="Arial Unicode MS" w:hAnsi="GHEA Grapalat" w:cs="Arial Unicode MS"/>
                <w:bCs/>
                <w:iCs/>
                <w:lang w:val="af-ZA"/>
              </w:rPr>
            </w:pPr>
          </w:p>
          <w:p w14:paraId="0A125663" w14:textId="77777777" w:rsidR="00BC37CA" w:rsidRPr="0047576C" w:rsidRDefault="00BC37CA" w:rsidP="00BC37CA">
            <w:pPr>
              <w:ind w:left="322"/>
              <w:jc w:val="both"/>
              <w:rPr>
                <w:rFonts w:ascii="GHEA Grapalat" w:eastAsia="Arial Unicode MS" w:hAnsi="GHEA Grapalat" w:cs="Arial Unicode MS"/>
                <w:bCs/>
                <w:iCs/>
                <w:lang w:val="af-ZA"/>
              </w:rPr>
            </w:pPr>
          </w:p>
          <w:p w14:paraId="7C88C5F0" w14:textId="77777777" w:rsidR="00BC37CA" w:rsidRPr="0047576C" w:rsidRDefault="00BC37CA" w:rsidP="00BC37CA">
            <w:pPr>
              <w:ind w:left="322"/>
              <w:jc w:val="both"/>
              <w:rPr>
                <w:rFonts w:ascii="GHEA Grapalat" w:eastAsia="Arial Unicode MS" w:hAnsi="GHEA Grapalat" w:cs="Arial Unicode MS"/>
                <w:bCs/>
                <w:iCs/>
                <w:lang w:val="af-ZA"/>
              </w:rPr>
            </w:pPr>
          </w:p>
          <w:p w14:paraId="261E8E50" w14:textId="77777777" w:rsidR="00BC37CA" w:rsidRPr="0047576C" w:rsidRDefault="00BC37CA" w:rsidP="00BC37CA">
            <w:pPr>
              <w:ind w:left="322"/>
              <w:jc w:val="both"/>
              <w:rPr>
                <w:rFonts w:ascii="GHEA Grapalat" w:eastAsia="Arial Unicode MS" w:hAnsi="GHEA Grapalat" w:cs="Arial Unicode MS"/>
                <w:bCs/>
                <w:iCs/>
                <w:lang w:val="af-ZA"/>
              </w:rPr>
            </w:pPr>
          </w:p>
          <w:p w14:paraId="7D464BEE" w14:textId="77777777" w:rsidR="00BC37CA" w:rsidRPr="0047576C" w:rsidRDefault="00BC37CA" w:rsidP="00BC37CA">
            <w:pPr>
              <w:ind w:left="322"/>
              <w:jc w:val="both"/>
              <w:rPr>
                <w:rFonts w:ascii="GHEA Grapalat" w:eastAsia="Arial Unicode MS" w:hAnsi="GHEA Grapalat" w:cs="Arial Unicode MS"/>
                <w:bCs/>
                <w:iCs/>
                <w:lang w:val="af-ZA"/>
              </w:rPr>
            </w:pPr>
          </w:p>
          <w:p w14:paraId="0CDBE47F" w14:textId="77777777" w:rsidR="00BC37CA" w:rsidRPr="0047576C" w:rsidRDefault="00BC37CA" w:rsidP="00BC37CA">
            <w:pPr>
              <w:ind w:left="322"/>
              <w:jc w:val="both"/>
              <w:rPr>
                <w:rFonts w:ascii="GHEA Grapalat" w:eastAsia="Arial Unicode MS" w:hAnsi="GHEA Grapalat" w:cs="Arial Unicode MS"/>
                <w:bCs/>
                <w:iCs/>
                <w:lang w:val="af-ZA"/>
              </w:rPr>
            </w:pPr>
          </w:p>
          <w:p w14:paraId="6AD99980" w14:textId="77777777" w:rsidR="00BC37CA" w:rsidRPr="0047576C" w:rsidRDefault="00BC37CA" w:rsidP="00BC37CA">
            <w:pPr>
              <w:ind w:left="322"/>
              <w:jc w:val="both"/>
              <w:rPr>
                <w:rFonts w:ascii="GHEA Grapalat" w:eastAsia="Arial Unicode MS" w:hAnsi="GHEA Grapalat" w:cs="Arial Unicode MS"/>
                <w:bCs/>
                <w:iCs/>
                <w:lang w:val="af-ZA"/>
              </w:rPr>
            </w:pPr>
          </w:p>
          <w:p w14:paraId="38E2BAA3" w14:textId="77777777" w:rsidR="00BC37CA" w:rsidRPr="0047576C" w:rsidRDefault="00BC37CA" w:rsidP="00BC37CA">
            <w:pPr>
              <w:ind w:left="322"/>
              <w:jc w:val="both"/>
              <w:rPr>
                <w:rFonts w:ascii="GHEA Grapalat" w:eastAsia="Arial Unicode MS" w:hAnsi="GHEA Grapalat" w:cs="Arial Unicode MS"/>
                <w:bCs/>
                <w:iCs/>
                <w:lang w:val="af-ZA"/>
              </w:rPr>
            </w:pPr>
          </w:p>
          <w:p w14:paraId="6D1ED1DC" w14:textId="77777777" w:rsidR="00BC37CA" w:rsidRPr="0047576C" w:rsidRDefault="00BC37CA" w:rsidP="00BC37CA">
            <w:pPr>
              <w:ind w:left="322"/>
              <w:jc w:val="both"/>
              <w:rPr>
                <w:rFonts w:ascii="GHEA Grapalat" w:eastAsia="Arial Unicode MS" w:hAnsi="GHEA Grapalat" w:cs="Arial Unicode MS"/>
                <w:bCs/>
                <w:iCs/>
                <w:lang w:val="af-ZA"/>
              </w:rPr>
            </w:pPr>
          </w:p>
          <w:p w14:paraId="5265CC2C" w14:textId="77777777" w:rsidR="00BC37CA" w:rsidRPr="0047576C" w:rsidRDefault="00BC37CA" w:rsidP="00BC37CA">
            <w:pPr>
              <w:ind w:left="322"/>
              <w:jc w:val="both"/>
              <w:rPr>
                <w:rFonts w:ascii="GHEA Grapalat" w:eastAsia="Arial Unicode MS" w:hAnsi="GHEA Grapalat" w:cs="Arial Unicode MS"/>
                <w:bCs/>
                <w:iCs/>
                <w:lang w:val="af-ZA"/>
              </w:rPr>
            </w:pPr>
          </w:p>
          <w:p w14:paraId="26569984" w14:textId="77777777" w:rsidR="00BC37CA" w:rsidRPr="0047576C" w:rsidRDefault="00BC37CA" w:rsidP="00BC37CA">
            <w:pPr>
              <w:ind w:left="322"/>
              <w:jc w:val="both"/>
              <w:rPr>
                <w:rFonts w:ascii="GHEA Grapalat" w:eastAsia="Arial Unicode MS" w:hAnsi="GHEA Grapalat" w:cs="Arial Unicode MS"/>
                <w:bCs/>
                <w:iCs/>
                <w:lang w:val="af-ZA"/>
              </w:rPr>
            </w:pPr>
          </w:p>
          <w:p w14:paraId="634C1526" w14:textId="77777777" w:rsidR="00BC37CA" w:rsidRPr="0047576C" w:rsidRDefault="00BC37CA" w:rsidP="00BC37CA">
            <w:pPr>
              <w:ind w:left="322"/>
              <w:jc w:val="both"/>
              <w:rPr>
                <w:rFonts w:ascii="GHEA Grapalat" w:eastAsia="Arial Unicode MS" w:hAnsi="GHEA Grapalat" w:cs="Arial Unicode MS"/>
                <w:bCs/>
                <w:iCs/>
                <w:lang w:val="af-ZA"/>
              </w:rPr>
            </w:pPr>
          </w:p>
          <w:p w14:paraId="78D4357B" w14:textId="77777777" w:rsidR="00BC37CA" w:rsidRPr="0047576C" w:rsidRDefault="00BC37CA" w:rsidP="00BC37CA">
            <w:pPr>
              <w:ind w:left="322"/>
              <w:jc w:val="both"/>
              <w:rPr>
                <w:rFonts w:ascii="GHEA Grapalat" w:eastAsia="Arial Unicode MS" w:hAnsi="GHEA Grapalat" w:cs="Arial Unicode MS"/>
                <w:bCs/>
                <w:iCs/>
                <w:lang w:val="af-ZA"/>
              </w:rPr>
            </w:pPr>
          </w:p>
          <w:p w14:paraId="0014B85B" w14:textId="77777777" w:rsidR="00BC37CA" w:rsidRPr="0047576C" w:rsidRDefault="00BC37CA" w:rsidP="00BC37CA">
            <w:pPr>
              <w:ind w:left="322"/>
              <w:jc w:val="both"/>
              <w:rPr>
                <w:rFonts w:ascii="GHEA Grapalat" w:eastAsia="Arial Unicode MS" w:hAnsi="GHEA Grapalat" w:cs="Arial Unicode MS"/>
                <w:bCs/>
                <w:iCs/>
                <w:lang w:val="af-ZA"/>
              </w:rPr>
            </w:pPr>
          </w:p>
          <w:p w14:paraId="35F13A86" w14:textId="77777777" w:rsidR="00BC37CA" w:rsidRPr="0047576C" w:rsidRDefault="00BC37CA" w:rsidP="00BC37CA">
            <w:pPr>
              <w:ind w:left="322"/>
              <w:jc w:val="both"/>
              <w:rPr>
                <w:rFonts w:ascii="GHEA Grapalat" w:eastAsia="Arial Unicode MS" w:hAnsi="GHEA Grapalat" w:cs="Arial Unicode MS"/>
                <w:bCs/>
                <w:iCs/>
                <w:lang w:val="af-ZA"/>
              </w:rPr>
            </w:pPr>
          </w:p>
          <w:p w14:paraId="025EFAC1" w14:textId="77777777" w:rsidR="00BC37CA" w:rsidRPr="0047576C" w:rsidRDefault="00BC37CA" w:rsidP="00BC37CA">
            <w:pPr>
              <w:ind w:left="322"/>
              <w:jc w:val="both"/>
              <w:rPr>
                <w:rFonts w:ascii="GHEA Grapalat" w:eastAsia="Arial Unicode MS" w:hAnsi="GHEA Grapalat" w:cs="Arial Unicode MS"/>
                <w:bCs/>
                <w:iCs/>
                <w:lang w:val="af-ZA"/>
              </w:rPr>
            </w:pPr>
          </w:p>
          <w:p w14:paraId="10C67796" w14:textId="77777777" w:rsidR="00BC37CA" w:rsidRPr="0047576C" w:rsidRDefault="00BC37CA" w:rsidP="00BC37CA">
            <w:pPr>
              <w:ind w:left="322"/>
              <w:jc w:val="both"/>
              <w:rPr>
                <w:rFonts w:ascii="GHEA Grapalat" w:eastAsia="Arial Unicode MS" w:hAnsi="GHEA Grapalat" w:cs="Arial Unicode MS"/>
                <w:bCs/>
                <w:iCs/>
                <w:lang w:val="af-ZA"/>
              </w:rPr>
            </w:pPr>
          </w:p>
          <w:p w14:paraId="28E6752F" w14:textId="77777777" w:rsidR="00BC37CA" w:rsidRPr="0047576C" w:rsidRDefault="00BC37CA" w:rsidP="00BC37CA">
            <w:pPr>
              <w:ind w:left="322"/>
              <w:jc w:val="both"/>
              <w:rPr>
                <w:rFonts w:ascii="GHEA Grapalat" w:eastAsia="Arial Unicode MS" w:hAnsi="GHEA Grapalat" w:cs="Arial Unicode MS"/>
                <w:bCs/>
                <w:iCs/>
                <w:lang w:val="af-ZA"/>
              </w:rPr>
            </w:pPr>
          </w:p>
          <w:p w14:paraId="2C2A65B1" w14:textId="77777777" w:rsidR="00BC37CA" w:rsidRPr="0047576C" w:rsidRDefault="00BC37CA" w:rsidP="00BC37CA">
            <w:pPr>
              <w:ind w:left="322"/>
              <w:jc w:val="both"/>
              <w:rPr>
                <w:rFonts w:ascii="GHEA Grapalat" w:eastAsia="Arial Unicode MS" w:hAnsi="GHEA Grapalat" w:cs="Arial Unicode MS"/>
                <w:bCs/>
                <w:iCs/>
                <w:lang w:val="af-ZA"/>
              </w:rPr>
            </w:pPr>
          </w:p>
          <w:p w14:paraId="718BF411" w14:textId="77777777" w:rsidR="00BC37CA" w:rsidRPr="0047576C" w:rsidRDefault="00BC37CA" w:rsidP="00BC37CA">
            <w:pPr>
              <w:ind w:left="322"/>
              <w:jc w:val="both"/>
              <w:rPr>
                <w:rFonts w:ascii="GHEA Grapalat" w:eastAsia="Arial Unicode MS" w:hAnsi="GHEA Grapalat" w:cs="Arial Unicode MS"/>
                <w:bCs/>
                <w:iCs/>
                <w:lang w:val="af-ZA"/>
              </w:rPr>
            </w:pPr>
          </w:p>
          <w:p w14:paraId="211F15EE" w14:textId="77777777" w:rsidR="00BC37CA" w:rsidRPr="0047576C" w:rsidRDefault="00BC37CA" w:rsidP="00BC37CA">
            <w:pPr>
              <w:ind w:left="322"/>
              <w:jc w:val="both"/>
              <w:rPr>
                <w:rFonts w:ascii="GHEA Grapalat" w:eastAsia="Arial Unicode MS" w:hAnsi="GHEA Grapalat" w:cs="Arial Unicode MS"/>
                <w:bCs/>
                <w:iCs/>
                <w:lang w:val="af-ZA"/>
              </w:rPr>
            </w:pPr>
          </w:p>
          <w:p w14:paraId="409918B6" w14:textId="77777777" w:rsidR="00BC37CA" w:rsidRPr="0047576C" w:rsidRDefault="00BC37CA" w:rsidP="00BC37CA">
            <w:pPr>
              <w:ind w:left="322"/>
              <w:jc w:val="both"/>
              <w:rPr>
                <w:rFonts w:ascii="GHEA Grapalat" w:eastAsia="Arial Unicode MS" w:hAnsi="GHEA Grapalat" w:cs="Arial Unicode MS"/>
                <w:bCs/>
                <w:iCs/>
                <w:lang w:val="af-ZA"/>
              </w:rPr>
            </w:pPr>
          </w:p>
          <w:p w14:paraId="4C55E25F" w14:textId="77777777" w:rsidR="00BC37CA" w:rsidRPr="0047576C" w:rsidRDefault="00BC37CA" w:rsidP="00BC37CA">
            <w:pPr>
              <w:ind w:left="322"/>
              <w:jc w:val="both"/>
              <w:rPr>
                <w:rFonts w:ascii="GHEA Grapalat" w:eastAsia="Arial Unicode MS" w:hAnsi="GHEA Grapalat" w:cs="Arial Unicode MS"/>
                <w:bCs/>
                <w:iCs/>
                <w:lang w:val="af-ZA"/>
              </w:rPr>
            </w:pPr>
          </w:p>
          <w:p w14:paraId="15DA31B4" w14:textId="77777777" w:rsidR="00BC37CA" w:rsidRPr="0047576C" w:rsidRDefault="00BC37CA" w:rsidP="00BC37CA">
            <w:pPr>
              <w:ind w:left="322"/>
              <w:jc w:val="both"/>
              <w:rPr>
                <w:rFonts w:ascii="GHEA Grapalat" w:eastAsia="Arial Unicode MS" w:hAnsi="GHEA Grapalat" w:cs="Arial Unicode MS"/>
                <w:bCs/>
                <w:iCs/>
                <w:lang w:val="af-ZA"/>
              </w:rPr>
            </w:pPr>
          </w:p>
          <w:p w14:paraId="6EB17C09" w14:textId="77777777" w:rsidR="00BC37CA" w:rsidRPr="0047576C" w:rsidRDefault="00BC37CA" w:rsidP="00BC37CA">
            <w:pPr>
              <w:ind w:left="322"/>
              <w:jc w:val="both"/>
              <w:rPr>
                <w:rFonts w:ascii="GHEA Grapalat" w:eastAsia="Arial Unicode MS" w:hAnsi="GHEA Grapalat" w:cs="Arial Unicode MS"/>
                <w:bCs/>
                <w:iCs/>
                <w:lang w:val="af-ZA"/>
              </w:rPr>
            </w:pPr>
          </w:p>
          <w:p w14:paraId="29F06792" w14:textId="77777777" w:rsidR="00BC37CA" w:rsidRPr="0047576C" w:rsidRDefault="00BC37CA" w:rsidP="00BC37CA">
            <w:pPr>
              <w:ind w:left="322"/>
              <w:jc w:val="both"/>
              <w:rPr>
                <w:rFonts w:ascii="GHEA Grapalat" w:eastAsia="Arial Unicode MS" w:hAnsi="GHEA Grapalat" w:cs="Arial Unicode MS"/>
                <w:bCs/>
                <w:iCs/>
                <w:lang w:val="af-ZA"/>
              </w:rPr>
            </w:pPr>
          </w:p>
          <w:p w14:paraId="06C22116" w14:textId="77777777" w:rsidR="00BC37CA" w:rsidRPr="0047576C" w:rsidRDefault="00BC37CA" w:rsidP="00BC37CA">
            <w:pPr>
              <w:ind w:left="322"/>
              <w:jc w:val="both"/>
              <w:rPr>
                <w:rFonts w:ascii="GHEA Grapalat" w:eastAsia="Arial Unicode MS" w:hAnsi="GHEA Grapalat" w:cs="Arial Unicode MS"/>
                <w:bCs/>
                <w:iCs/>
                <w:lang w:val="af-ZA"/>
              </w:rPr>
            </w:pPr>
          </w:p>
          <w:p w14:paraId="607C02AF" w14:textId="77777777" w:rsidR="00BC37CA" w:rsidRPr="0047576C" w:rsidRDefault="00BC37CA" w:rsidP="00BC37CA">
            <w:pPr>
              <w:ind w:left="322"/>
              <w:jc w:val="both"/>
              <w:rPr>
                <w:rFonts w:ascii="GHEA Grapalat" w:eastAsia="Arial Unicode MS" w:hAnsi="GHEA Grapalat" w:cs="Arial Unicode MS"/>
                <w:bCs/>
                <w:iCs/>
                <w:lang w:val="af-ZA"/>
              </w:rPr>
            </w:pPr>
          </w:p>
          <w:p w14:paraId="107FEE89" w14:textId="77777777" w:rsidR="00BC37CA" w:rsidRPr="0047576C" w:rsidRDefault="00BC37CA" w:rsidP="00BC37CA">
            <w:pPr>
              <w:ind w:left="322"/>
              <w:jc w:val="both"/>
              <w:rPr>
                <w:rFonts w:ascii="GHEA Grapalat" w:eastAsia="Arial Unicode MS" w:hAnsi="GHEA Grapalat" w:cs="Arial Unicode MS"/>
                <w:bCs/>
                <w:iCs/>
                <w:lang w:val="af-ZA"/>
              </w:rPr>
            </w:pPr>
          </w:p>
          <w:p w14:paraId="16EEB405" w14:textId="77777777" w:rsidR="00BC37CA" w:rsidRPr="0047576C" w:rsidRDefault="00BC37CA" w:rsidP="00BC37CA">
            <w:pPr>
              <w:ind w:left="322"/>
              <w:jc w:val="both"/>
              <w:rPr>
                <w:rFonts w:ascii="GHEA Grapalat" w:eastAsia="Arial Unicode MS" w:hAnsi="GHEA Grapalat" w:cs="Arial Unicode MS"/>
                <w:bCs/>
                <w:iCs/>
                <w:lang w:val="af-ZA"/>
              </w:rPr>
            </w:pPr>
          </w:p>
          <w:p w14:paraId="5E7CEAC6" w14:textId="77777777" w:rsidR="00BC37CA" w:rsidRPr="0047576C" w:rsidRDefault="00BC37CA" w:rsidP="00BC37CA">
            <w:pPr>
              <w:ind w:left="322"/>
              <w:jc w:val="both"/>
              <w:rPr>
                <w:rFonts w:ascii="GHEA Grapalat" w:eastAsia="Arial Unicode MS" w:hAnsi="GHEA Grapalat" w:cs="Arial Unicode MS"/>
                <w:bCs/>
                <w:iCs/>
                <w:lang w:val="af-ZA"/>
              </w:rPr>
            </w:pPr>
          </w:p>
          <w:p w14:paraId="7947884A" w14:textId="77777777" w:rsidR="00BC37CA" w:rsidRPr="0047576C" w:rsidRDefault="00BC37CA" w:rsidP="00BC37CA">
            <w:pPr>
              <w:ind w:left="322"/>
              <w:jc w:val="both"/>
              <w:rPr>
                <w:rFonts w:ascii="GHEA Grapalat" w:eastAsia="Arial Unicode MS" w:hAnsi="GHEA Grapalat" w:cs="Arial Unicode MS"/>
                <w:bCs/>
                <w:iCs/>
                <w:lang w:val="af-ZA"/>
              </w:rPr>
            </w:pPr>
          </w:p>
          <w:p w14:paraId="48448155" w14:textId="77777777" w:rsidR="00BC37CA" w:rsidRPr="0047576C" w:rsidRDefault="00BC37CA" w:rsidP="00BC37CA">
            <w:pPr>
              <w:ind w:left="322"/>
              <w:jc w:val="both"/>
              <w:rPr>
                <w:rFonts w:ascii="GHEA Grapalat" w:eastAsia="Arial Unicode MS" w:hAnsi="GHEA Grapalat" w:cs="Arial Unicode MS"/>
                <w:bCs/>
                <w:iCs/>
                <w:lang w:val="af-ZA"/>
              </w:rPr>
            </w:pPr>
          </w:p>
          <w:p w14:paraId="07227CDD" w14:textId="77777777" w:rsidR="00BC37CA" w:rsidRPr="0047576C" w:rsidRDefault="00BC37CA" w:rsidP="00BC37CA">
            <w:pPr>
              <w:ind w:left="322"/>
              <w:jc w:val="both"/>
              <w:rPr>
                <w:rFonts w:ascii="GHEA Grapalat" w:eastAsia="Arial Unicode MS" w:hAnsi="GHEA Grapalat" w:cs="Arial Unicode MS"/>
                <w:bCs/>
                <w:iCs/>
                <w:lang w:val="af-ZA"/>
              </w:rPr>
            </w:pPr>
          </w:p>
          <w:p w14:paraId="511CDBBD" w14:textId="77777777" w:rsidR="00BC37CA" w:rsidRPr="0047576C" w:rsidRDefault="00BC37CA" w:rsidP="00BC37CA">
            <w:pPr>
              <w:ind w:left="322"/>
              <w:jc w:val="both"/>
              <w:rPr>
                <w:rFonts w:ascii="GHEA Grapalat" w:eastAsia="Arial Unicode MS" w:hAnsi="GHEA Grapalat" w:cs="Arial Unicode MS"/>
                <w:bCs/>
                <w:iCs/>
                <w:lang w:val="af-ZA"/>
              </w:rPr>
            </w:pPr>
          </w:p>
          <w:p w14:paraId="5B26B701" w14:textId="77777777" w:rsidR="00BC37CA" w:rsidRPr="0047576C" w:rsidRDefault="00BC37CA" w:rsidP="00BC37CA">
            <w:pPr>
              <w:ind w:left="322"/>
              <w:jc w:val="both"/>
              <w:rPr>
                <w:rFonts w:ascii="GHEA Grapalat" w:eastAsia="Arial Unicode MS" w:hAnsi="GHEA Grapalat" w:cs="Arial Unicode MS"/>
                <w:bCs/>
                <w:iCs/>
                <w:lang w:val="af-ZA"/>
              </w:rPr>
            </w:pPr>
          </w:p>
          <w:p w14:paraId="774776EE" w14:textId="77777777" w:rsidR="00BC37CA" w:rsidRPr="0047576C" w:rsidRDefault="00BC37CA" w:rsidP="00BC37CA">
            <w:pPr>
              <w:ind w:left="322"/>
              <w:jc w:val="both"/>
              <w:rPr>
                <w:rFonts w:ascii="GHEA Grapalat" w:eastAsia="Arial Unicode MS" w:hAnsi="GHEA Grapalat" w:cs="Arial Unicode MS"/>
                <w:bCs/>
                <w:iCs/>
                <w:lang w:val="af-ZA"/>
              </w:rPr>
            </w:pPr>
          </w:p>
          <w:p w14:paraId="0BAA72F0" w14:textId="77777777" w:rsidR="00BC37CA" w:rsidRPr="0047576C" w:rsidRDefault="00BC37CA" w:rsidP="00BC37CA">
            <w:pPr>
              <w:ind w:left="322"/>
              <w:jc w:val="both"/>
              <w:rPr>
                <w:rFonts w:ascii="GHEA Grapalat" w:eastAsia="Arial Unicode MS" w:hAnsi="GHEA Grapalat" w:cs="Arial Unicode MS"/>
                <w:bCs/>
                <w:iCs/>
                <w:lang w:val="af-ZA"/>
              </w:rPr>
            </w:pPr>
          </w:p>
          <w:p w14:paraId="25081903" w14:textId="77777777" w:rsidR="00BC37CA" w:rsidRPr="0047576C" w:rsidRDefault="00BC37CA" w:rsidP="00BC37CA">
            <w:pPr>
              <w:ind w:left="322"/>
              <w:jc w:val="both"/>
              <w:rPr>
                <w:rFonts w:ascii="GHEA Grapalat" w:eastAsia="Arial Unicode MS" w:hAnsi="GHEA Grapalat" w:cs="Arial Unicode MS"/>
                <w:bCs/>
                <w:iCs/>
                <w:lang w:val="af-ZA"/>
              </w:rPr>
            </w:pPr>
          </w:p>
          <w:p w14:paraId="42B447EE" w14:textId="77777777" w:rsidR="00BC37CA" w:rsidRPr="0047576C" w:rsidRDefault="00BC37CA" w:rsidP="00BC37CA">
            <w:pPr>
              <w:pStyle w:val="ListParagraph"/>
              <w:numPr>
                <w:ilvl w:val="1"/>
                <w:numId w:val="33"/>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2-րդ կետի բովանդակությունը, քանի որ հասկանալի չէ, թե ինչպե՞ս է «չեզոք դեգրադացիա» երևույթը ենթադրում հողային ռեսուրսների վիճակի բարելավում: Ինչպես նաև հստակեցման կարիք ունի «բնապահպանական օգուտ» հասկացությունը:</w:t>
            </w:r>
          </w:p>
          <w:p w14:paraId="19384603" w14:textId="77777777" w:rsidR="00BC37CA" w:rsidRPr="0047576C" w:rsidRDefault="00BC37CA" w:rsidP="00BC37CA">
            <w:pPr>
              <w:pStyle w:val="ListParagraph"/>
              <w:rPr>
                <w:rFonts w:ascii="GHEA Grapalat" w:eastAsia="Arial Unicode MS" w:hAnsi="GHEA Grapalat" w:cs="Arial Unicode MS"/>
                <w:bCs/>
                <w:iCs/>
                <w:lang w:val="af-ZA"/>
              </w:rPr>
            </w:pPr>
          </w:p>
          <w:p w14:paraId="1EE29EAF" w14:textId="77777777" w:rsidR="00BC37CA" w:rsidRPr="0047576C" w:rsidRDefault="00BC37CA" w:rsidP="00BC37CA">
            <w:pPr>
              <w:pStyle w:val="ListParagraph"/>
              <w:rPr>
                <w:rFonts w:ascii="GHEA Grapalat" w:eastAsia="Arial Unicode MS" w:hAnsi="GHEA Grapalat" w:cs="Arial Unicode MS"/>
                <w:bCs/>
                <w:iCs/>
                <w:lang w:val="af-ZA"/>
              </w:rPr>
            </w:pPr>
          </w:p>
          <w:p w14:paraId="76EE5EE3" w14:textId="77777777" w:rsidR="00BC37CA" w:rsidRPr="0047576C" w:rsidRDefault="00BC37CA" w:rsidP="00BC37CA">
            <w:pPr>
              <w:pStyle w:val="ListParagraph"/>
              <w:rPr>
                <w:rFonts w:ascii="GHEA Grapalat" w:eastAsia="Arial Unicode MS" w:hAnsi="GHEA Grapalat" w:cs="Arial Unicode MS"/>
                <w:bCs/>
                <w:iCs/>
                <w:lang w:val="af-ZA"/>
              </w:rPr>
            </w:pPr>
          </w:p>
          <w:p w14:paraId="31BB16F6" w14:textId="77777777" w:rsidR="00BC37CA" w:rsidRPr="0047576C" w:rsidRDefault="00BC37CA" w:rsidP="00BC37CA">
            <w:pPr>
              <w:pStyle w:val="ListParagraph"/>
              <w:rPr>
                <w:rFonts w:ascii="GHEA Grapalat" w:eastAsia="Arial Unicode MS" w:hAnsi="GHEA Grapalat" w:cs="Arial Unicode MS"/>
                <w:bCs/>
                <w:iCs/>
                <w:lang w:val="af-ZA"/>
              </w:rPr>
            </w:pPr>
          </w:p>
          <w:p w14:paraId="716CB5CE" w14:textId="77777777" w:rsidR="00BC37CA" w:rsidRPr="0047576C" w:rsidRDefault="00BC37CA" w:rsidP="00BC37CA">
            <w:pPr>
              <w:pStyle w:val="ListParagraph"/>
              <w:rPr>
                <w:rFonts w:ascii="GHEA Grapalat" w:eastAsia="Arial Unicode MS" w:hAnsi="GHEA Grapalat" w:cs="Arial Unicode MS"/>
                <w:bCs/>
                <w:iCs/>
                <w:lang w:val="af-ZA"/>
              </w:rPr>
            </w:pPr>
          </w:p>
          <w:p w14:paraId="728782E3" w14:textId="77777777" w:rsidR="00BC37CA" w:rsidRPr="0047576C" w:rsidRDefault="00BC37CA" w:rsidP="00BC37CA">
            <w:pPr>
              <w:pStyle w:val="ListParagraph"/>
              <w:rPr>
                <w:rFonts w:ascii="GHEA Grapalat" w:eastAsia="Arial Unicode MS" w:hAnsi="GHEA Grapalat" w:cs="Arial Unicode MS"/>
                <w:bCs/>
                <w:iCs/>
                <w:lang w:val="af-ZA"/>
              </w:rPr>
            </w:pPr>
          </w:p>
          <w:p w14:paraId="53B543C3" w14:textId="77777777" w:rsidR="00BC37CA" w:rsidRPr="0047576C" w:rsidRDefault="00BC37CA" w:rsidP="00BC37CA">
            <w:pPr>
              <w:pStyle w:val="ListParagraph"/>
              <w:rPr>
                <w:rFonts w:ascii="GHEA Grapalat" w:eastAsia="Arial Unicode MS" w:hAnsi="GHEA Grapalat" w:cs="Arial Unicode MS"/>
                <w:bCs/>
                <w:iCs/>
                <w:lang w:val="af-ZA"/>
              </w:rPr>
            </w:pPr>
          </w:p>
          <w:p w14:paraId="6BF56F12" w14:textId="77777777" w:rsidR="00BC37CA" w:rsidRPr="0047576C" w:rsidRDefault="00BC37CA" w:rsidP="00BC37CA">
            <w:pPr>
              <w:pStyle w:val="ListParagraph"/>
              <w:rPr>
                <w:rFonts w:ascii="GHEA Grapalat" w:eastAsia="Arial Unicode MS" w:hAnsi="GHEA Grapalat" w:cs="Arial Unicode MS"/>
                <w:bCs/>
                <w:iCs/>
                <w:lang w:val="af-ZA"/>
              </w:rPr>
            </w:pPr>
          </w:p>
          <w:p w14:paraId="41B30092" w14:textId="77777777" w:rsidR="00BC37CA" w:rsidRPr="0047576C" w:rsidRDefault="00BC37CA" w:rsidP="00BC37CA">
            <w:pPr>
              <w:pStyle w:val="ListParagraph"/>
              <w:rPr>
                <w:rFonts w:ascii="GHEA Grapalat" w:eastAsia="Arial Unicode MS" w:hAnsi="GHEA Grapalat" w:cs="Arial Unicode MS"/>
                <w:bCs/>
                <w:iCs/>
                <w:lang w:val="af-ZA"/>
              </w:rPr>
            </w:pPr>
          </w:p>
          <w:p w14:paraId="0B29C4C6" w14:textId="77777777" w:rsidR="00BC37CA" w:rsidRPr="0047576C" w:rsidRDefault="00BC37CA" w:rsidP="00BC37CA">
            <w:pPr>
              <w:pStyle w:val="ListParagraph"/>
              <w:rPr>
                <w:rFonts w:ascii="GHEA Grapalat" w:eastAsia="Arial Unicode MS" w:hAnsi="GHEA Grapalat" w:cs="Arial Unicode MS"/>
                <w:bCs/>
                <w:iCs/>
                <w:lang w:val="af-ZA"/>
              </w:rPr>
            </w:pPr>
          </w:p>
          <w:p w14:paraId="5C6E8A56" w14:textId="77777777" w:rsidR="00BC37CA" w:rsidRPr="0047576C" w:rsidRDefault="00BC37CA" w:rsidP="00BC37CA">
            <w:pPr>
              <w:pStyle w:val="ListParagraph"/>
              <w:rPr>
                <w:rFonts w:ascii="GHEA Grapalat" w:eastAsia="Arial Unicode MS" w:hAnsi="GHEA Grapalat" w:cs="Arial Unicode MS"/>
                <w:bCs/>
                <w:iCs/>
                <w:lang w:val="af-ZA"/>
              </w:rPr>
            </w:pPr>
          </w:p>
          <w:p w14:paraId="17BDFE1B" w14:textId="77777777" w:rsidR="00BC37CA" w:rsidRPr="0047576C" w:rsidRDefault="00BC37CA" w:rsidP="00BC37CA">
            <w:pPr>
              <w:pStyle w:val="ListParagraph"/>
              <w:rPr>
                <w:rFonts w:ascii="GHEA Grapalat" w:eastAsia="Arial Unicode MS" w:hAnsi="GHEA Grapalat" w:cs="Arial Unicode MS"/>
                <w:bCs/>
                <w:iCs/>
                <w:lang w:val="af-ZA"/>
              </w:rPr>
            </w:pPr>
          </w:p>
          <w:p w14:paraId="6ECA04C2" w14:textId="77777777" w:rsidR="00BC37CA" w:rsidRPr="0047576C" w:rsidRDefault="00BC37CA" w:rsidP="00BC37CA">
            <w:pPr>
              <w:pStyle w:val="ListParagraph"/>
              <w:rPr>
                <w:rFonts w:ascii="GHEA Grapalat" w:eastAsia="Arial Unicode MS" w:hAnsi="GHEA Grapalat" w:cs="Arial Unicode MS"/>
                <w:bCs/>
                <w:iCs/>
                <w:lang w:val="af-ZA"/>
              </w:rPr>
            </w:pPr>
          </w:p>
          <w:p w14:paraId="57257418" w14:textId="77777777" w:rsidR="00BC37CA" w:rsidRPr="0047576C" w:rsidRDefault="00BC37CA" w:rsidP="00BC37CA">
            <w:pPr>
              <w:pStyle w:val="ListParagraph"/>
              <w:rPr>
                <w:rFonts w:ascii="GHEA Grapalat" w:eastAsia="Arial Unicode MS" w:hAnsi="GHEA Grapalat" w:cs="Arial Unicode MS"/>
                <w:bCs/>
                <w:iCs/>
                <w:lang w:val="af-ZA"/>
              </w:rPr>
            </w:pPr>
          </w:p>
          <w:p w14:paraId="52E3B308" w14:textId="77777777" w:rsidR="00BC37CA" w:rsidRPr="0047576C" w:rsidRDefault="00BC37CA" w:rsidP="00BC37CA">
            <w:pPr>
              <w:pStyle w:val="ListParagraph"/>
              <w:rPr>
                <w:rFonts w:ascii="GHEA Grapalat" w:eastAsia="Arial Unicode MS" w:hAnsi="GHEA Grapalat" w:cs="Arial Unicode MS"/>
                <w:bCs/>
                <w:iCs/>
                <w:lang w:val="af-ZA"/>
              </w:rPr>
            </w:pPr>
          </w:p>
          <w:p w14:paraId="04580C7B" w14:textId="77777777" w:rsidR="00BC37CA" w:rsidRPr="0047576C" w:rsidRDefault="00BC37CA" w:rsidP="00BC37CA">
            <w:pPr>
              <w:pStyle w:val="ListParagraph"/>
              <w:rPr>
                <w:rFonts w:ascii="GHEA Grapalat" w:eastAsia="Arial Unicode MS" w:hAnsi="GHEA Grapalat" w:cs="Arial Unicode MS"/>
                <w:bCs/>
                <w:iCs/>
                <w:lang w:val="af-ZA"/>
              </w:rPr>
            </w:pPr>
          </w:p>
          <w:p w14:paraId="40E3849A" w14:textId="77777777" w:rsidR="00BC37CA" w:rsidRPr="0047576C" w:rsidRDefault="00BC37CA" w:rsidP="00BC37CA">
            <w:pPr>
              <w:pStyle w:val="ListParagraph"/>
              <w:rPr>
                <w:rFonts w:ascii="GHEA Grapalat" w:eastAsia="Arial Unicode MS" w:hAnsi="GHEA Grapalat" w:cs="Arial Unicode MS"/>
                <w:bCs/>
                <w:iCs/>
                <w:lang w:val="af-ZA"/>
              </w:rPr>
            </w:pPr>
          </w:p>
          <w:p w14:paraId="7362F171" w14:textId="77777777" w:rsidR="00BC37CA" w:rsidRPr="0047576C" w:rsidRDefault="00BC37CA" w:rsidP="00BC37CA">
            <w:pPr>
              <w:pStyle w:val="ListParagraph"/>
              <w:rPr>
                <w:rFonts w:ascii="GHEA Grapalat" w:eastAsia="Arial Unicode MS" w:hAnsi="GHEA Grapalat" w:cs="Arial Unicode MS"/>
                <w:bCs/>
                <w:iCs/>
                <w:lang w:val="af-ZA"/>
              </w:rPr>
            </w:pPr>
          </w:p>
          <w:p w14:paraId="35D572AA" w14:textId="77777777" w:rsidR="00BC37CA" w:rsidRPr="0047576C" w:rsidRDefault="00BC37CA" w:rsidP="00BC37CA">
            <w:pPr>
              <w:pStyle w:val="ListParagraph"/>
              <w:numPr>
                <w:ilvl w:val="1"/>
                <w:numId w:val="33"/>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5-րդ կետով ներկայացված «չեզոք դեգրադացիային հասնելու գաղափարախոսություն» եզրույթը, քանի որ հասկանալի չէ, թե այդ ի՞նչ գաղափարախոսության մասին է խոսքը և արդյո՞ք դա կիրառելի է նաև այն հողերի համար, որոնք առհասարակ դեգրադացված չեն:</w:t>
            </w:r>
          </w:p>
          <w:p w14:paraId="589CABEA" w14:textId="77777777" w:rsidR="00BC37CA" w:rsidRPr="0047576C" w:rsidRDefault="00BC37CA" w:rsidP="00BC37CA">
            <w:pPr>
              <w:pStyle w:val="ListParagraph"/>
              <w:rPr>
                <w:rFonts w:ascii="GHEA Grapalat" w:eastAsia="Arial Unicode MS" w:hAnsi="GHEA Grapalat" w:cs="Arial Unicode MS"/>
                <w:bCs/>
                <w:iCs/>
                <w:lang w:val="af-ZA"/>
              </w:rPr>
            </w:pPr>
          </w:p>
          <w:p w14:paraId="0D7C06C7" w14:textId="77777777" w:rsidR="00BC37CA" w:rsidRPr="0047576C" w:rsidRDefault="00BC37CA" w:rsidP="00BC37CA">
            <w:pPr>
              <w:pStyle w:val="ListParagraph"/>
              <w:rPr>
                <w:rFonts w:ascii="GHEA Grapalat" w:eastAsia="Arial Unicode MS" w:hAnsi="GHEA Grapalat" w:cs="Arial Unicode MS"/>
                <w:bCs/>
                <w:iCs/>
                <w:lang w:val="af-ZA"/>
              </w:rPr>
            </w:pPr>
          </w:p>
          <w:p w14:paraId="6A1CC0CE" w14:textId="77777777" w:rsidR="00BC37CA" w:rsidRPr="0047576C" w:rsidRDefault="00BC37CA" w:rsidP="00BC37CA">
            <w:pPr>
              <w:pStyle w:val="ListParagraph"/>
              <w:rPr>
                <w:rFonts w:ascii="GHEA Grapalat" w:eastAsia="Arial Unicode MS" w:hAnsi="GHEA Grapalat" w:cs="Arial Unicode MS"/>
                <w:bCs/>
                <w:iCs/>
                <w:lang w:val="af-ZA"/>
              </w:rPr>
            </w:pPr>
          </w:p>
          <w:p w14:paraId="6C1D87BC" w14:textId="77777777" w:rsidR="00BC37CA" w:rsidRPr="0047576C" w:rsidRDefault="00BC37CA" w:rsidP="00BC37CA">
            <w:pPr>
              <w:pStyle w:val="ListParagraph"/>
              <w:rPr>
                <w:rFonts w:ascii="GHEA Grapalat" w:eastAsia="Arial Unicode MS" w:hAnsi="GHEA Grapalat" w:cs="Arial Unicode MS"/>
                <w:bCs/>
                <w:iCs/>
                <w:lang w:val="af-ZA"/>
              </w:rPr>
            </w:pPr>
          </w:p>
          <w:p w14:paraId="43ED1C86" w14:textId="77777777" w:rsidR="00BC37CA" w:rsidRPr="0047576C" w:rsidRDefault="00BC37CA" w:rsidP="00BC37CA">
            <w:pPr>
              <w:pStyle w:val="ListParagraph"/>
              <w:rPr>
                <w:rFonts w:ascii="GHEA Grapalat" w:eastAsia="Arial Unicode MS" w:hAnsi="GHEA Grapalat" w:cs="Arial Unicode MS"/>
                <w:bCs/>
                <w:iCs/>
                <w:lang w:val="af-ZA"/>
              </w:rPr>
            </w:pPr>
          </w:p>
          <w:p w14:paraId="7A6C29CD" w14:textId="77777777" w:rsidR="00BC37CA" w:rsidRPr="0047576C" w:rsidRDefault="00BC37CA" w:rsidP="00BC37CA">
            <w:pPr>
              <w:pStyle w:val="ListParagraph"/>
              <w:rPr>
                <w:rFonts w:ascii="GHEA Grapalat" w:eastAsia="Arial Unicode MS" w:hAnsi="GHEA Grapalat" w:cs="Arial Unicode MS"/>
                <w:bCs/>
                <w:iCs/>
                <w:lang w:val="af-ZA"/>
              </w:rPr>
            </w:pPr>
          </w:p>
          <w:p w14:paraId="228C979C" w14:textId="77777777" w:rsidR="00BC37CA" w:rsidRPr="0047576C" w:rsidRDefault="00BC37CA" w:rsidP="00BC37CA">
            <w:pPr>
              <w:pStyle w:val="ListParagraph"/>
              <w:rPr>
                <w:rFonts w:ascii="GHEA Grapalat" w:eastAsia="Arial Unicode MS" w:hAnsi="GHEA Grapalat" w:cs="Arial Unicode MS"/>
                <w:bCs/>
                <w:iCs/>
                <w:lang w:val="af-ZA"/>
              </w:rPr>
            </w:pPr>
          </w:p>
          <w:p w14:paraId="06A0F226" w14:textId="77777777" w:rsidR="00BC37CA" w:rsidRPr="0047576C" w:rsidRDefault="00BC37CA" w:rsidP="00BC37CA">
            <w:pPr>
              <w:pStyle w:val="ListParagraph"/>
              <w:rPr>
                <w:rFonts w:ascii="GHEA Grapalat" w:eastAsia="Arial Unicode MS" w:hAnsi="GHEA Grapalat" w:cs="Arial Unicode MS"/>
                <w:bCs/>
                <w:iCs/>
                <w:lang w:val="af-ZA"/>
              </w:rPr>
            </w:pPr>
          </w:p>
          <w:p w14:paraId="6776514D" w14:textId="77777777" w:rsidR="00BC37CA" w:rsidRPr="0047576C" w:rsidRDefault="00BC37CA" w:rsidP="00BC37CA">
            <w:pPr>
              <w:pStyle w:val="ListParagraph"/>
              <w:rPr>
                <w:rFonts w:ascii="GHEA Grapalat" w:eastAsia="Arial Unicode MS" w:hAnsi="GHEA Grapalat" w:cs="Arial Unicode MS"/>
                <w:bCs/>
                <w:iCs/>
                <w:lang w:val="af-ZA"/>
              </w:rPr>
            </w:pPr>
          </w:p>
          <w:p w14:paraId="4119EB56" w14:textId="77777777" w:rsidR="00BC37CA" w:rsidRPr="0047576C" w:rsidRDefault="00BC37CA" w:rsidP="00BC37CA">
            <w:pPr>
              <w:pStyle w:val="ListParagraph"/>
              <w:rPr>
                <w:rFonts w:ascii="GHEA Grapalat" w:eastAsia="Arial Unicode MS" w:hAnsi="GHEA Grapalat" w:cs="Arial Unicode MS"/>
                <w:bCs/>
                <w:iCs/>
                <w:lang w:val="af-ZA"/>
              </w:rPr>
            </w:pPr>
          </w:p>
          <w:p w14:paraId="1A661F75" w14:textId="77777777" w:rsidR="00BC37CA" w:rsidRPr="0047576C" w:rsidRDefault="00BC37CA" w:rsidP="00BC37CA">
            <w:pPr>
              <w:pStyle w:val="ListParagraph"/>
              <w:rPr>
                <w:rFonts w:ascii="GHEA Grapalat" w:eastAsia="Arial Unicode MS" w:hAnsi="GHEA Grapalat" w:cs="Arial Unicode MS"/>
                <w:bCs/>
                <w:iCs/>
                <w:lang w:val="af-ZA"/>
              </w:rPr>
            </w:pPr>
          </w:p>
          <w:p w14:paraId="5AD17D7B" w14:textId="77777777" w:rsidR="00BC37CA" w:rsidRPr="0047576C" w:rsidRDefault="00BC37CA" w:rsidP="00BC37CA">
            <w:pPr>
              <w:pStyle w:val="ListParagraph"/>
              <w:rPr>
                <w:rFonts w:ascii="GHEA Grapalat" w:eastAsia="Arial Unicode MS" w:hAnsi="GHEA Grapalat" w:cs="Arial Unicode MS"/>
                <w:bCs/>
                <w:iCs/>
                <w:lang w:val="af-ZA"/>
              </w:rPr>
            </w:pPr>
          </w:p>
          <w:p w14:paraId="31C7B771" w14:textId="77777777" w:rsidR="00BC37CA" w:rsidRPr="0047576C" w:rsidRDefault="00BC37CA" w:rsidP="00BC37CA">
            <w:pPr>
              <w:pStyle w:val="ListParagraph"/>
              <w:rPr>
                <w:rFonts w:ascii="GHEA Grapalat" w:eastAsia="Arial Unicode MS" w:hAnsi="GHEA Grapalat" w:cs="Arial Unicode MS"/>
                <w:bCs/>
                <w:iCs/>
                <w:lang w:val="af-ZA"/>
              </w:rPr>
            </w:pPr>
          </w:p>
          <w:p w14:paraId="55D54922" w14:textId="77777777" w:rsidR="00BC37CA" w:rsidRPr="0047576C" w:rsidRDefault="00BC37CA" w:rsidP="00BC37CA">
            <w:pPr>
              <w:pStyle w:val="ListParagraph"/>
              <w:rPr>
                <w:rFonts w:ascii="GHEA Grapalat" w:eastAsia="Arial Unicode MS" w:hAnsi="GHEA Grapalat" w:cs="Arial Unicode MS"/>
                <w:bCs/>
                <w:iCs/>
                <w:lang w:val="af-ZA"/>
              </w:rPr>
            </w:pPr>
          </w:p>
          <w:p w14:paraId="72638A72" w14:textId="77777777" w:rsidR="00BC37CA" w:rsidRPr="0047576C" w:rsidRDefault="00BC37CA" w:rsidP="00BC37CA">
            <w:pPr>
              <w:pStyle w:val="ListParagraph"/>
              <w:rPr>
                <w:rFonts w:ascii="GHEA Grapalat" w:eastAsia="Arial Unicode MS" w:hAnsi="GHEA Grapalat" w:cs="Arial Unicode MS"/>
                <w:bCs/>
                <w:iCs/>
                <w:lang w:val="af-ZA"/>
              </w:rPr>
            </w:pPr>
          </w:p>
          <w:p w14:paraId="6FC3233C" w14:textId="77777777" w:rsidR="00BC37CA" w:rsidRPr="0047576C" w:rsidRDefault="00BC37CA" w:rsidP="00BC37CA">
            <w:pPr>
              <w:pStyle w:val="ListParagraph"/>
              <w:rPr>
                <w:rFonts w:ascii="GHEA Grapalat" w:eastAsia="Arial Unicode MS" w:hAnsi="GHEA Grapalat" w:cs="Arial Unicode MS"/>
                <w:bCs/>
                <w:iCs/>
                <w:lang w:val="af-ZA"/>
              </w:rPr>
            </w:pPr>
          </w:p>
          <w:p w14:paraId="2C2B9D53" w14:textId="77777777" w:rsidR="00BC37CA" w:rsidRPr="0047576C" w:rsidRDefault="00BC37CA" w:rsidP="00BC37CA">
            <w:pPr>
              <w:pStyle w:val="ListParagraph"/>
              <w:rPr>
                <w:rFonts w:ascii="GHEA Grapalat" w:eastAsia="Arial Unicode MS" w:hAnsi="GHEA Grapalat" w:cs="Arial Unicode MS"/>
                <w:bCs/>
                <w:iCs/>
                <w:lang w:val="af-ZA"/>
              </w:rPr>
            </w:pPr>
          </w:p>
          <w:p w14:paraId="203F3B9E" w14:textId="77777777" w:rsidR="00BC37CA" w:rsidRPr="0047576C" w:rsidRDefault="00BC37CA" w:rsidP="00BC37CA">
            <w:pPr>
              <w:pStyle w:val="ListParagraph"/>
              <w:rPr>
                <w:rFonts w:ascii="GHEA Grapalat" w:eastAsia="Arial Unicode MS" w:hAnsi="GHEA Grapalat" w:cs="Arial Unicode MS"/>
                <w:bCs/>
                <w:iCs/>
                <w:lang w:val="af-ZA"/>
              </w:rPr>
            </w:pPr>
          </w:p>
          <w:p w14:paraId="34DED44C" w14:textId="77777777" w:rsidR="00BC37CA" w:rsidRPr="0047576C" w:rsidRDefault="00BC37CA" w:rsidP="00BC37CA">
            <w:pPr>
              <w:numPr>
                <w:ilvl w:val="0"/>
                <w:numId w:val="11"/>
              </w:numPr>
              <w:ind w:left="38"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Անհրաժեշտ է լրացուցիչ հիմնավորել և պարզաբանել նախագծի երկրորդ բաժնի (Հայաստանում հողերի չեզոք դեգրադացմանը հասնելու կամավոր նպատակը և դրան հասնելու հիմնական գործողությունները) որոշ կետեր և ենթակետեր, մասնավորապես. </w:t>
            </w:r>
          </w:p>
          <w:p w14:paraId="63832E6A" w14:textId="77777777" w:rsidR="00BC37CA" w:rsidRPr="0047576C" w:rsidRDefault="00BC37CA" w:rsidP="00BC37CA">
            <w:pPr>
              <w:ind w:left="38"/>
              <w:jc w:val="both"/>
              <w:rPr>
                <w:rFonts w:ascii="GHEA Grapalat" w:eastAsia="Arial Unicode MS" w:hAnsi="GHEA Grapalat" w:cs="Arial Unicode MS"/>
                <w:bCs/>
                <w:iCs/>
                <w:lang w:val="af-ZA"/>
              </w:rPr>
            </w:pPr>
          </w:p>
          <w:p w14:paraId="3A988B4C"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hy-AM"/>
              </w:rPr>
              <w:t xml:space="preserve">2.1 </w:t>
            </w:r>
            <w:r w:rsidRPr="0047576C">
              <w:rPr>
                <w:rFonts w:ascii="GHEA Grapalat" w:eastAsia="Arial Unicode MS" w:hAnsi="GHEA Grapalat" w:cs="Arial Unicode MS"/>
                <w:bCs/>
                <w:iCs/>
                <w:lang w:val="af-ZA"/>
              </w:rPr>
              <w:t>լրացուցիչ հիմնավորման կարիք ունեն 11-րդ կետով կերկայացվող 2.8%-ով ավելացման ու միայն 2015թ.-ի վիճակի հետ համեմատման հանգամանքները, ինչպես նաև հասկանալի չէ, թե արդյո՞ք խոսքը վերաբերվում է ՀՀ ողջ հողային ֆոնդին, թ՞ե՝ ոչ:</w:t>
            </w:r>
          </w:p>
          <w:p w14:paraId="0924C6F1" w14:textId="77777777" w:rsidR="00BC37CA" w:rsidRPr="0047576C" w:rsidRDefault="00BC37CA" w:rsidP="00BC37CA">
            <w:pPr>
              <w:jc w:val="both"/>
              <w:rPr>
                <w:rFonts w:ascii="GHEA Grapalat" w:eastAsia="Arial Unicode MS" w:hAnsi="GHEA Grapalat" w:cs="Arial Unicode MS"/>
                <w:bCs/>
                <w:iCs/>
                <w:lang w:val="af-ZA"/>
              </w:rPr>
            </w:pPr>
          </w:p>
          <w:p w14:paraId="62F0C757" w14:textId="77777777" w:rsidR="00BC37CA" w:rsidRPr="0047576C" w:rsidRDefault="00BC37CA" w:rsidP="00BC37CA">
            <w:pPr>
              <w:jc w:val="both"/>
              <w:rPr>
                <w:rFonts w:ascii="GHEA Grapalat" w:eastAsia="Arial Unicode MS" w:hAnsi="GHEA Grapalat" w:cs="Arial Unicode MS"/>
                <w:bCs/>
                <w:iCs/>
                <w:lang w:val="af-ZA"/>
              </w:rPr>
            </w:pPr>
          </w:p>
          <w:p w14:paraId="4A1C52DC" w14:textId="77777777" w:rsidR="00BC37CA" w:rsidRPr="0047576C" w:rsidRDefault="00BC37CA" w:rsidP="00BC37CA">
            <w:pPr>
              <w:jc w:val="both"/>
              <w:rPr>
                <w:rFonts w:ascii="GHEA Grapalat" w:eastAsia="Arial Unicode MS" w:hAnsi="GHEA Grapalat" w:cs="Arial Unicode MS"/>
                <w:bCs/>
                <w:iCs/>
                <w:lang w:val="af-ZA"/>
              </w:rPr>
            </w:pPr>
          </w:p>
          <w:p w14:paraId="3BA39E3C" w14:textId="77777777" w:rsidR="00BC37CA" w:rsidRPr="0047576C" w:rsidRDefault="00BC37CA" w:rsidP="00BC37CA">
            <w:pPr>
              <w:jc w:val="both"/>
              <w:rPr>
                <w:rFonts w:ascii="GHEA Grapalat" w:eastAsia="Arial Unicode MS" w:hAnsi="GHEA Grapalat" w:cs="Arial Unicode MS"/>
                <w:bCs/>
                <w:iCs/>
                <w:lang w:val="af-ZA"/>
              </w:rPr>
            </w:pPr>
          </w:p>
          <w:p w14:paraId="0EFA353F" w14:textId="77777777" w:rsidR="00BC37CA" w:rsidRPr="0047576C" w:rsidRDefault="00BC37CA" w:rsidP="00BC37CA">
            <w:pPr>
              <w:jc w:val="both"/>
              <w:rPr>
                <w:rFonts w:ascii="GHEA Grapalat" w:eastAsia="Arial Unicode MS" w:hAnsi="GHEA Grapalat" w:cs="Arial Unicode MS"/>
                <w:bCs/>
                <w:iCs/>
                <w:lang w:val="af-ZA"/>
              </w:rPr>
            </w:pPr>
          </w:p>
          <w:p w14:paraId="2FD9765F" w14:textId="77777777" w:rsidR="00BC37CA" w:rsidRPr="0047576C" w:rsidRDefault="00BC37CA" w:rsidP="00BC37CA">
            <w:pPr>
              <w:jc w:val="both"/>
              <w:rPr>
                <w:rFonts w:ascii="GHEA Grapalat" w:eastAsia="Arial Unicode MS" w:hAnsi="GHEA Grapalat" w:cs="Arial Unicode MS"/>
                <w:bCs/>
                <w:iCs/>
                <w:lang w:val="af-ZA"/>
              </w:rPr>
            </w:pPr>
          </w:p>
          <w:p w14:paraId="449EF51A" w14:textId="77777777" w:rsidR="00BC37CA" w:rsidRPr="0047576C" w:rsidRDefault="00BC37CA" w:rsidP="00BC37CA">
            <w:pPr>
              <w:jc w:val="both"/>
              <w:rPr>
                <w:rFonts w:ascii="GHEA Grapalat" w:eastAsia="Arial Unicode MS" w:hAnsi="GHEA Grapalat" w:cs="Arial Unicode MS"/>
                <w:bCs/>
                <w:iCs/>
                <w:lang w:val="af-ZA"/>
              </w:rPr>
            </w:pPr>
          </w:p>
          <w:p w14:paraId="212DB113" w14:textId="77777777" w:rsidR="00BC37CA" w:rsidRPr="0047576C" w:rsidRDefault="00BC37CA" w:rsidP="00BC37CA">
            <w:pPr>
              <w:jc w:val="both"/>
              <w:rPr>
                <w:rFonts w:ascii="GHEA Grapalat" w:eastAsia="Arial Unicode MS" w:hAnsi="GHEA Grapalat" w:cs="Arial Unicode MS"/>
                <w:bCs/>
                <w:iCs/>
                <w:lang w:val="af-ZA"/>
              </w:rPr>
            </w:pPr>
          </w:p>
          <w:p w14:paraId="70EEFC71" w14:textId="77777777" w:rsidR="00BC37CA" w:rsidRPr="0047576C" w:rsidRDefault="00BC37CA" w:rsidP="00BC37CA">
            <w:pPr>
              <w:jc w:val="both"/>
              <w:rPr>
                <w:rFonts w:ascii="GHEA Grapalat" w:eastAsia="Arial Unicode MS" w:hAnsi="GHEA Grapalat" w:cs="Arial Unicode MS"/>
                <w:bCs/>
                <w:iCs/>
                <w:lang w:val="af-ZA"/>
              </w:rPr>
            </w:pPr>
          </w:p>
          <w:p w14:paraId="1B577363" w14:textId="77777777" w:rsidR="00BC37CA" w:rsidRPr="0047576C" w:rsidRDefault="00BC37CA" w:rsidP="00BC37CA">
            <w:pPr>
              <w:jc w:val="both"/>
              <w:rPr>
                <w:rFonts w:ascii="GHEA Grapalat" w:eastAsia="Arial Unicode MS" w:hAnsi="GHEA Grapalat" w:cs="Arial Unicode MS"/>
                <w:bCs/>
                <w:iCs/>
                <w:lang w:val="af-ZA"/>
              </w:rPr>
            </w:pPr>
          </w:p>
          <w:p w14:paraId="04F26C05" w14:textId="77777777" w:rsidR="00BC37CA" w:rsidRPr="0047576C" w:rsidRDefault="00BC37CA" w:rsidP="00BC37CA">
            <w:pPr>
              <w:jc w:val="both"/>
              <w:rPr>
                <w:rFonts w:ascii="GHEA Grapalat" w:eastAsia="Arial Unicode MS" w:hAnsi="GHEA Grapalat" w:cs="Arial Unicode MS"/>
                <w:bCs/>
                <w:iCs/>
                <w:lang w:val="af-ZA"/>
              </w:rPr>
            </w:pPr>
          </w:p>
          <w:p w14:paraId="6326A121" w14:textId="77777777" w:rsidR="00BC37CA" w:rsidRPr="0047576C" w:rsidRDefault="00BC37CA" w:rsidP="00BC37CA">
            <w:pPr>
              <w:jc w:val="both"/>
              <w:rPr>
                <w:rFonts w:ascii="GHEA Grapalat" w:eastAsia="Arial Unicode MS" w:hAnsi="GHEA Grapalat" w:cs="Arial Unicode MS"/>
                <w:bCs/>
                <w:iCs/>
                <w:lang w:val="af-ZA"/>
              </w:rPr>
            </w:pPr>
          </w:p>
          <w:p w14:paraId="5C005A5C" w14:textId="77777777" w:rsidR="00BC37CA" w:rsidRPr="0047576C" w:rsidRDefault="00BC37CA" w:rsidP="00BC37CA">
            <w:pPr>
              <w:jc w:val="both"/>
              <w:rPr>
                <w:rFonts w:ascii="GHEA Grapalat" w:eastAsia="Arial Unicode MS" w:hAnsi="GHEA Grapalat" w:cs="Arial Unicode MS"/>
                <w:bCs/>
                <w:iCs/>
                <w:lang w:val="af-ZA"/>
              </w:rPr>
            </w:pPr>
          </w:p>
          <w:p w14:paraId="1497606E" w14:textId="77777777" w:rsidR="00BC37CA" w:rsidRPr="0047576C" w:rsidRDefault="00BC37CA" w:rsidP="00BC37CA">
            <w:pPr>
              <w:jc w:val="both"/>
              <w:rPr>
                <w:rFonts w:ascii="GHEA Grapalat" w:eastAsia="Arial Unicode MS" w:hAnsi="GHEA Grapalat" w:cs="Arial Unicode MS"/>
                <w:bCs/>
                <w:iCs/>
                <w:lang w:val="af-ZA"/>
              </w:rPr>
            </w:pPr>
          </w:p>
          <w:p w14:paraId="0E5B09BF" w14:textId="77777777" w:rsidR="00BC37CA" w:rsidRPr="0047576C" w:rsidRDefault="00BC37CA" w:rsidP="00BC37CA">
            <w:pPr>
              <w:jc w:val="both"/>
              <w:rPr>
                <w:rFonts w:ascii="GHEA Grapalat" w:eastAsia="Arial Unicode MS" w:hAnsi="GHEA Grapalat" w:cs="Arial Unicode MS"/>
                <w:bCs/>
                <w:iCs/>
                <w:lang w:val="af-ZA"/>
              </w:rPr>
            </w:pPr>
          </w:p>
          <w:p w14:paraId="55919730" w14:textId="77777777" w:rsidR="00BC37CA" w:rsidRPr="0047576C" w:rsidRDefault="00BC37CA" w:rsidP="00BC37CA">
            <w:pPr>
              <w:jc w:val="both"/>
              <w:rPr>
                <w:rFonts w:ascii="GHEA Grapalat" w:eastAsia="Arial Unicode MS" w:hAnsi="GHEA Grapalat" w:cs="Arial Unicode MS"/>
                <w:bCs/>
                <w:iCs/>
                <w:lang w:val="af-ZA"/>
              </w:rPr>
            </w:pPr>
          </w:p>
          <w:p w14:paraId="4D61EC1F" w14:textId="77777777" w:rsidR="00BC37CA" w:rsidRPr="0047576C" w:rsidRDefault="00BC37CA" w:rsidP="00BC37CA">
            <w:pPr>
              <w:jc w:val="both"/>
              <w:rPr>
                <w:rFonts w:ascii="GHEA Grapalat" w:eastAsia="Arial Unicode MS" w:hAnsi="GHEA Grapalat" w:cs="Arial Unicode MS"/>
                <w:bCs/>
                <w:iCs/>
                <w:lang w:val="af-ZA"/>
              </w:rPr>
            </w:pPr>
          </w:p>
          <w:p w14:paraId="40AC3961" w14:textId="77777777" w:rsidR="00BC37CA" w:rsidRPr="0047576C" w:rsidRDefault="00BC37CA" w:rsidP="00BC37CA">
            <w:pPr>
              <w:jc w:val="both"/>
              <w:rPr>
                <w:rFonts w:ascii="GHEA Grapalat" w:eastAsia="Arial Unicode MS" w:hAnsi="GHEA Grapalat" w:cs="Arial Unicode MS"/>
                <w:bCs/>
                <w:iCs/>
                <w:lang w:val="af-ZA"/>
              </w:rPr>
            </w:pPr>
          </w:p>
          <w:p w14:paraId="2A220918" w14:textId="77777777" w:rsidR="00BC37CA" w:rsidRPr="0047576C" w:rsidRDefault="00BC37CA" w:rsidP="00BC37CA">
            <w:pPr>
              <w:jc w:val="both"/>
              <w:rPr>
                <w:rFonts w:ascii="GHEA Grapalat" w:eastAsia="Arial Unicode MS" w:hAnsi="GHEA Grapalat" w:cs="Arial Unicode MS"/>
                <w:bCs/>
                <w:iCs/>
                <w:lang w:val="af-ZA"/>
              </w:rPr>
            </w:pPr>
          </w:p>
          <w:p w14:paraId="76C3A2CD" w14:textId="77777777" w:rsidR="00BC37CA" w:rsidRPr="0047576C" w:rsidRDefault="00BC37CA" w:rsidP="00BC37CA">
            <w:pPr>
              <w:jc w:val="both"/>
              <w:rPr>
                <w:rFonts w:ascii="GHEA Grapalat" w:eastAsia="Arial Unicode MS" w:hAnsi="GHEA Grapalat" w:cs="Arial Unicode MS"/>
                <w:bCs/>
                <w:iCs/>
                <w:lang w:val="af-ZA"/>
              </w:rPr>
            </w:pPr>
          </w:p>
          <w:p w14:paraId="4A497E72" w14:textId="77777777" w:rsidR="00BC37CA" w:rsidRPr="0047576C" w:rsidRDefault="00BC37CA" w:rsidP="00BC37CA">
            <w:pPr>
              <w:jc w:val="both"/>
              <w:rPr>
                <w:rFonts w:ascii="GHEA Grapalat" w:eastAsia="Arial Unicode MS" w:hAnsi="GHEA Grapalat" w:cs="Arial Unicode MS"/>
                <w:bCs/>
                <w:iCs/>
                <w:lang w:val="af-ZA"/>
              </w:rPr>
            </w:pPr>
          </w:p>
          <w:p w14:paraId="0084AB84" w14:textId="77777777" w:rsidR="00BC37CA" w:rsidRPr="0047576C" w:rsidRDefault="00BC37CA" w:rsidP="00BC37CA">
            <w:pPr>
              <w:jc w:val="both"/>
              <w:rPr>
                <w:rFonts w:ascii="GHEA Grapalat" w:eastAsia="Arial Unicode MS" w:hAnsi="GHEA Grapalat" w:cs="Arial Unicode MS"/>
                <w:bCs/>
                <w:iCs/>
                <w:lang w:val="af-ZA"/>
              </w:rPr>
            </w:pPr>
          </w:p>
          <w:p w14:paraId="7CB4A118" w14:textId="77777777" w:rsidR="00BC37CA" w:rsidRPr="0047576C" w:rsidRDefault="00BC37CA" w:rsidP="00BC37CA">
            <w:pPr>
              <w:jc w:val="both"/>
              <w:rPr>
                <w:rFonts w:ascii="GHEA Grapalat" w:eastAsia="Arial Unicode MS" w:hAnsi="GHEA Grapalat" w:cs="Arial Unicode MS"/>
                <w:bCs/>
                <w:iCs/>
                <w:lang w:val="af-ZA"/>
              </w:rPr>
            </w:pPr>
          </w:p>
          <w:p w14:paraId="38951420" w14:textId="77777777" w:rsidR="00BC37CA" w:rsidRPr="0047576C" w:rsidRDefault="00BC37CA" w:rsidP="00BC37CA">
            <w:pPr>
              <w:jc w:val="both"/>
              <w:rPr>
                <w:rFonts w:ascii="GHEA Grapalat" w:eastAsia="Arial Unicode MS" w:hAnsi="GHEA Grapalat" w:cs="Arial Unicode MS"/>
                <w:bCs/>
                <w:iCs/>
                <w:lang w:val="af-ZA"/>
              </w:rPr>
            </w:pPr>
          </w:p>
          <w:p w14:paraId="4A31DF20" w14:textId="77777777" w:rsidR="00BC37CA" w:rsidRPr="0047576C" w:rsidRDefault="00BC37CA" w:rsidP="00BC37CA">
            <w:pPr>
              <w:jc w:val="both"/>
              <w:rPr>
                <w:rFonts w:ascii="GHEA Grapalat" w:eastAsia="Arial Unicode MS" w:hAnsi="GHEA Grapalat" w:cs="Arial Unicode MS"/>
                <w:bCs/>
                <w:iCs/>
                <w:lang w:val="af-ZA"/>
              </w:rPr>
            </w:pPr>
          </w:p>
          <w:p w14:paraId="76499DBF" w14:textId="77777777" w:rsidR="00BC37CA" w:rsidRPr="0047576C" w:rsidRDefault="00BC37CA" w:rsidP="00BC37CA">
            <w:pPr>
              <w:jc w:val="both"/>
              <w:rPr>
                <w:rFonts w:ascii="GHEA Grapalat" w:eastAsia="Arial Unicode MS" w:hAnsi="GHEA Grapalat" w:cs="Arial Unicode MS"/>
                <w:bCs/>
                <w:iCs/>
                <w:lang w:val="af-ZA"/>
              </w:rPr>
            </w:pPr>
          </w:p>
          <w:p w14:paraId="0135A166" w14:textId="77777777" w:rsidR="00BC37CA" w:rsidRPr="0047576C" w:rsidRDefault="00BC37CA" w:rsidP="00BC37CA">
            <w:pPr>
              <w:pStyle w:val="ListParagraph"/>
              <w:numPr>
                <w:ilvl w:val="1"/>
                <w:numId w:val="34"/>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12-րդ կետի 1-ին ենթակետի բովանդակությունից պարզ չէ, թե ինչո՞ւ է հողերի դեգրադացիան կապվում միայն ագրոէկոլոգիական սկզբունքների կիրառման հետ, ո՞ւմ կողմից, ի՞նչ ընթացակարգով, կամ ի՞նչ չափորոշիչների հիման վրա է որոշվում որևէ տեխնոլոգիայի ժամանակակից լինելու հանգամանքը և արդյո՞ք դա երաշխիք է հողերի դեգրադացիայի դադարեցման համար:</w:t>
            </w:r>
          </w:p>
          <w:p w14:paraId="017D8706" w14:textId="77777777" w:rsidR="00BC37CA" w:rsidRPr="0047576C" w:rsidRDefault="00BC37CA" w:rsidP="00BC37CA">
            <w:pPr>
              <w:pStyle w:val="ListParagraph"/>
              <w:ind w:left="0"/>
              <w:rPr>
                <w:rFonts w:ascii="GHEA Grapalat" w:eastAsia="Arial Unicode MS" w:hAnsi="GHEA Grapalat" w:cs="Arial Unicode MS"/>
                <w:bCs/>
                <w:iCs/>
                <w:lang w:val="af-ZA"/>
              </w:rPr>
            </w:pPr>
          </w:p>
          <w:p w14:paraId="47B190CD" w14:textId="77777777" w:rsidR="00BC37CA" w:rsidRPr="0047576C" w:rsidRDefault="00BC37CA" w:rsidP="00BC37CA">
            <w:pPr>
              <w:jc w:val="both"/>
              <w:rPr>
                <w:rFonts w:ascii="GHEA Grapalat" w:eastAsia="Arial Unicode MS" w:hAnsi="GHEA Grapalat" w:cs="Arial Unicode MS"/>
                <w:bCs/>
                <w:iCs/>
                <w:lang w:val="af-ZA"/>
              </w:rPr>
            </w:pPr>
          </w:p>
          <w:p w14:paraId="020CE07A" w14:textId="77777777" w:rsidR="00BC37CA" w:rsidRPr="0047576C" w:rsidRDefault="00BC37CA" w:rsidP="00BC37CA">
            <w:pPr>
              <w:jc w:val="both"/>
              <w:rPr>
                <w:rFonts w:ascii="GHEA Grapalat" w:eastAsia="Arial Unicode MS" w:hAnsi="GHEA Grapalat" w:cs="Arial Unicode MS"/>
                <w:bCs/>
                <w:iCs/>
                <w:lang w:val="af-ZA"/>
              </w:rPr>
            </w:pPr>
          </w:p>
          <w:p w14:paraId="430C64F0" w14:textId="77777777" w:rsidR="00BC37CA" w:rsidRPr="0047576C" w:rsidRDefault="00BC37CA" w:rsidP="00BC37CA">
            <w:pPr>
              <w:jc w:val="both"/>
              <w:rPr>
                <w:rFonts w:ascii="GHEA Grapalat" w:eastAsia="Arial Unicode MS" w:hAnsi="GHEA Grapalat" w:cs="Arial Unicode MS"/>
                <w:bCs/>
                <w:iCs/>
                <w:lang w:val="af-ZA"/>
              </w:rPr>
            </w:pPr>
          </w:p>
          <w:p w14:paraId="4D892301" w14:textId="77777777" w:rsidR="00BC37CA" w:rsidRPr="0047576C" w:rsidRDefault="00BC37CA" w:rsidP="00BC37CA">
            <w:pPr>
              <w:jc w:val="both"/>
              <w:rPr>
                <w:rFonts w:ascii="GHEA Grapalat" w:eastAsia="Arial Unicode MS" w:hAnsi="GHEA Grapalat" w:cs="Arial Unicode MS"/>
                <w:bCs/>
                <w:iCs/>
                <w:lang w:val="af-ZA"/>
              </w:rPr>
            </w:pPr>
          </w:p>
          <w:p w14:paraId="2110C9B6" w14:textId="77777777" w:rsidR="00BC37CA" w:rsidRPr="0047576C" w:rsidRDefault="00BC37CA" w:rsidP="00BC37CA">
            <w:pPr>
              <w:jc w:val="both"/>
              <w:rPr>
                <w:rFonts w:ascii="GHEA Grapalat" w:eastAsia="Arial Unicode MS" w:hAnsi="GHEA Grapalat" w:cs="Arial Unicode MS"/>
                <w:bCs/>
                <w:iCs/>
                <w:lang w:val="af-ZA"/>
              </w:rPr>
            </w:pPr>
          </w:p>
          <w:p w14:paraId="1C17179F" w14:textId="77777777" w:rsidR="00BC37CA" w:rsidRPr="0047576C" w:rsidRDefault="00BC37CA" w:rsidP="00BC37CA">
            <w:pPr>
              <w:jc w:val="both"/>
              <w:rPr>
                <w:rFonts w:ascii="GHEA Grapalat" w:eastAsia="Arial Unicode MS" w:hAnsi="GHEA Grapalat" w:cs="Arial Unicode MS"/>
                <w:bCs/>
                <w:iCs/>
                <w:lang w:val="af-ZA"/>
              </w:rPr>
            </w:pPr>
          </w:p>
          <w:p w14:paraId="3CF1F3B2" w14:textId="77777777" w:rsidR="00BC37CA" w:rsidRPr="0047576C" w:rsidRDefault="00BC37CA" w:rsidP="00BC37CA">
            <w:pPr>
              <w:jc w:val="both"/>
              <w:rPr>
                <w:rFonts w:ascii="GHEA Grapalat" w:eastAsia="Arial Unicode MS" w:hAnsi="GHEA Grapalat" w:cs="Arial Unicode MS"/>
                <w:bCs/>
                <w:iCs/>
                <w:lang w:val="af-ZA"/>
              </w:rPr>
            </w:pPr>
          </w:p>
          <w:p w14:paraId="291ED1B3" w14:textId="77777777" w:rsidR="00BC37CA" w:rsidRPr="0047576C" w:rsidRDefault="00BC37CA" w:rsidP="00BC37CA">
            <w:pPr>
              <w:jc w:val="both"/>
              <w:rPr>
                <w:rFonts w:ascii="GHEA Grapalat" w:eastAsia="Arial Unicode MS" w:hAnsi="GHEA Grapalat" w:cs="Arial Unicode MS"/>
                <w:bCs/>
                <w:iCs/>
                <w:lang w:val="af-ZA"/>
              </w:rPr>
            </w:pPr>
          </w:p>
          <w:p w14:paraId="1E5F984C" w14:textId="77777777" w:rsidR="00BC37CA" w:rsidRPr="0047576C" w:rsidRDefault="00BC37CA" w:rsidP="00BC37CA">
            <w:pPr>
              <w:jc w:val="both"/>
              <w:rPr>
                <w:rFonts w:ascii="GHEA Grapalat" w:eastAsia="Arial Unicode MS" w:hAnsi="GHEA Grapalat" w:cs="Arial Unicode MS"/>
                <w:bCs/>
                <w:iCs/>
                <w:lang w:val="af-ZA"/>
              </w:rPr>
            </w:pPr>
          </w:p>
          <w:p w14:paraId="54624E09" w14:textId="77777777" w:rsidR="00BC37CA" w:rsidRPr="0047576C" w:rsidRDefault="00BC37CA" w:rsidP="00BC37CA">
            <w:pPr>
              <w:jc w:val="both"/>
              <w:rPr>
                <w:rFonts w:ascii="GHEA Grapalat" w:eastAsia="Arial Unicode MS" w:hAnsi="GHEA Grapalat" w:cs="Arial Unicode MS"/>
                <w:bCs/>
                <w:iCs/>
                <w:lang w:val="af-ZA"/>
              </w:rPr>
            </w:pPr>
          </w:p>
          <w:p w14:paraId="5A589279" w14:textId="77777777" w:rsidR="00BC37CA" w:rsidRPr="0047576C" w:rsidRDefault="00BC37CA" w:rsidP="00BC37CA">
            <w:pPr>
              <w:jc w:val="both"/>
              <w:rPr>
                <w:rFonts w:ascii="GHEA Grapalat" w:eastAsia="Arial Unicode MS" w:hAnsi="GHEA Grapalat" w:cs="Arial Unicode MS"/>
                <w:bCs/>
                <w:iCs/>
                <w:lang w:val="af-ZA"/>
              </w:rPr>
            </w:pPr>
          </w:p>
          <w:p w14:paraId="12F818AE" w14:textId="77777777" w:rsidR="00BC37CA" w:rsidRPr="0047576C" w:rsidRDefault="00BC37CA" w:rsidP="00BC37CA">
            <w:pPr>
              <w:jc w:val="both"/>
              <w:rPr>
                <w:rFonts w:ascii="GHEA Grapalat" w:eastAsia="Arial Unicode MS" w:hAnsi="GHEA Grapalat" w:cs="Arial Unicode MS"/>
                <w:bCs/>
                <w:iCs/>
                <w:lang w:val="af-ZA"/>
              </w:rPr>
            </w:pPr>
          </w:p>
          <w:p w14:paraId="52D79431" w14:textId="77777777" w:rsidR="00BC37CA" w:rsidRPr="0047576C" w:rsidRDefault="00BC37CA" w:rsidP="00BC37CA">
            <w:pPr>
              <w:jc w:val="both"/>
              <w:rPr>
                <w:rFonts w:ascii="GHEA Grapalat" w:eastAsia="Arial Unicode MS" w:hAnsi="GHEA Grapalat" w:cs="Arial Unicode MS"/>
                <w:bCs/>
                <w:iCs/>
                <w:lang w:val="af-ZA"/>
              </w:rPr>
            </w:pPr>
          </w:p>
          <w:p w14:paraId="335CF27E" w14:textId="77777777" w:rsidR="00BC37CA" w:rsidRPr="0047576C" w:rsidRDefault="00BC37CA" w:rsidP="00BC37CA">
            <w:pPr>
              <w:jc w:val="both"/>
              <w:rPr>
                <w:rFonts w:ascii="GHEA Grapalat" w:eastAsia="Arial Unicode MS" w:hAnsi="GHEA Grapalat" w:cs="Arial Unicode MS"/>
                <w:bCs/>
                <w:iCs/>
                <w:lang w:val="af-ZA"/>
              </w:rPr>
            </w:pPr>
          </w:p>
          <w:p w14:paraId="0FCFABAF" w14:textId="77777777" w:rsidR="00BC37CA" w:rsidRPr="0047576C" w:rsidRDefault="00BC37CA" w:rsidP="00BC37CA">
            <w:pPr>
              <w:jc w:val="both"/>
              <w:rPr>
                <w:rFonts w:ascii="GHEA Grapalat" w:eastAsia="Arial Unicode MS" w:hAnsi="GHEA Grapalat" w:cs="Arial Unicode MS"/>
                <w:bCs/>
                <w:iCs/>
                <w:lang w:val="af-ZA"/>
              </w:rPr>
            </w:pPr>
          </w:p>
          <w:p w14:paraId="2CFA1F3C" w14:textId="77777777" w:rsidR="00BC37CA" w:rsidRPr="0047576C" w:rsidRDefault="00BC37CA" w:rsidP="00BC37CA">
            <w:pPr>
              <w:jc w:val="both"/>
              <w:rPr>
                <w:rFonts w:ascii="GHEA Grapalat" w:eastAsia="Arial Unicode MS" w:hAnsi="GHEA Grapalat" w:cs="Arial Unicode MS"/>
                <w:bCs/>
                <w:iCs/>
                <w:lang w:val="af-ZA"/>
              </w:rPr>
            </w:pPr>
          </w:p>
          <w:p w14:paraId="128CFF4A" w14:textId="77777777" w:rsidR="00BC37CA" w:rsidRPr="0047576C" w:rsidRDefault="00BC37CA" w:rsidP="00BC37CA">
            <w:pPr>
              <w:jc w:val="both"/>
              <w:rPr>
                <w:rFonts w:ascii="GHEA Grapalat" w:eastAsia="Arial Unicode MS" w:hAnsi="GHEA Grapalat" w:cs="Arial Unicode MS"/>
                <w:bCs/>
                <w:iCs/>
                <w:lang w:val="af-ZA"/>
              </w:rPr>
            </w:pPr>
          </w:p>
          <w:p w14:paraId="462A8017" w14:textId="77777777" w:rsidR="00BC37CA" w:rsidRPr="0047576C" w:rsidRDefault="00BC37CA" w:rsidP="00BC37CA">
            <w:pPr>
              <w:jc w:val="both"/>
              <w:rPr>
                <w:rFonts w:ascii="GHEA Grapalat" w:eastAsia="Arial Unicode MS" w:hAnsi="GHEA Grapalat" w:cs="Arial Unicode MS"/>
                <w:bCs/>
                <w:iCs/>
                <w:lang w:val="af-ZA"/>
              </w:rPr>
            </w:pPr>
          </w:p>
          <w:p w14:paraId="6780D3C3" w14:textId="77777777" w:rsidR="00BC37CA" w:rsidRPr="0047576C" w:rsidRDefault="00BC37CA" w:rsidP="00BC37CA">
            <w:pPr>
              <w:jc w:val="both"/>
              <w:rPr>
                <w:rFonts w:ascii="GHEA Grapalat" w:eastAsia="Arial Unicode MS" w:hAnsi="GHEA Grapalat" w:cs="Arial Unicode MS"/>
                <w:bCs/>
                <w:iCs/>
                <w:lang w:val="af-ZA"/>
              </w:rPr>
            </w:pPr>
          </w:p>
          <w:p w14:paraId="5448BEC6" w14:textId="77777777" w:rsidR="00BC37CA" w:rsidRPr="0047576C" w:rsidRDefault="00BC37CA" w:rsidP="00BC37CA">
            <w:pPr>
              <w:jc w:val="both"/>
              <w:rPr>
                <w:rFonts w:ascii="GHEA Grapalat" w:eastAsia="Arial Unicode MS" w:hAnsi="GHEA Grapalat" w:cs="Arial Unicode MS"/>
                <w:bCs/>
                <w:iCs/>
                <w:lang w:val="af-ZA"/>
              </w:rPr>
            </w:pPr>
          </w:p>
          <w:p w14:paraId="05CB9118" w14:textId="77777777" w:rsidR="00BC37CA" w:rsidRPr="0047576C" w:rsidRDefault="00BC37CA" w:rsidP="00BC37CA">
            <w:pPr>
              <w:jc w:val="both"/>
              <w:rPr>
                <w:rFonts w:ascii="GHEA Grapalat" w:eastAsia="Arial Unicode MS" w:hAnsi="GHEA Grapalat" w:cs="Arial Unicode MS"/>
                <w:bCs/>
                <w:iCs/>
                <w:lang w:val="af-ZA"/>
              </w:rPr>
            </w:pPr>
          </w:p>
          <w:p w14:paraId="6D89ED0E" w14:textId="77777777" w:rsidR="00BC37CA" w:rsidRPr="0047576C" w:rsidRDefault="00BC37CA" w:rsidP="00BC37CA">
            <w:pPr>
              <w:jc w:val="both"/>
              <w:rPr>
                <w:rFonts w:ascii="GHEA Grapalat" w:eastAsia="Arial Unicode MS" w:hAnsi="GHEA Grapalat" w:cs="Arial Unicode MS"/>
                <w:bCs/>
                <w:iCs/>
                <w:lang w:val="af-ZA"/>
              </w:rPr>
            </w:pPr>
          </w:p>
          <w:p w14:paraId="5F5819C9" w14:textId="77777777" w:rsidR="00BC37CA" w:rsidRPr="0047576C" w:rsidRDefault="00BC37CA" w:rsidP="00BC37CA">
            <w:pPr>
              <w:jc w:val="both"/>
              <w:rPr>
                <w:rFonts w:ascii="GHEA Grapalat" w:eastAsia="Arial Unicode MS" w:hAnsi="GHEA Grapalat" w:cs="Arial Unicode MS"/>
                <w:bCs/>
                <w:iCs/>
                <w:lang w:val="af-ZA"/>
              </w:rPr>
            </w:pPr>
          </w:p>
          <w:p w14:paraId="51E21CD8" w14:textId="77777777" w:rsidR="00BC37CA" w:rsidRPr="0047576C" w:rsidRDefault="00BC37CA" w:rsidP="00BC37CA">
            <w:pPr>
              <w:jc w:val="both"/>
              <w:rPr>
                <w:rFonts w:ascii="GHEA Grapalat" w:eastAsia="Arial Unicode MS" w:hAnsi="GHEA Grapalat" w:cs="Arial Unicode MS"/>
                <w:bCs/>
                <w:iCs/>
                <w:lang w:val="af-ZA"/>
              </w:rPr>
            </w:pPr>
          </w:p>
          <w:p w14:paraId="6A7968BA" w14:textId="77777777" w:rsidR="00BC37CA" w:rsidRPr="0047576C" w:rsidRDefault="00BC37CA" w:rsidP="00BC37CA">
            <w:pPr>
              <w:jc w:val="both"/>
              <w:rPr>
                <w:rFonts w:ascii="GHEA Grapalat" w:eastAsia="Arial Unicode MS" w:hAnsi="GHEA Grapalat" w:cs="Arial Unicode MS"/>
                <w:bCs/>
                <w:iCs/>
                <w:lang w:val="af-ZA"/>
              </w:rPr>
            </w:pPr>
          </w:p>
          <w:p w14:paraId="4EB394BE" w14:textId="77777777" w:rsidR="00BC37CA" w:rsidRPr="0047576C" w:rsidRDefault="00BC37CA" w:rsidP="00BC37CA">
            <w:pPr>
              <w:jc w:val="both"/>
              <w:rPr>
                <w:rFonts w:ascii="GHEA Grapalat" w:eastAsia="Arial Unicode MS" w:hAnsi="GHEA Grapalat" w:cs="Arial Unicode MS"/>
                <w:bCs/>
                <w:iCs/>
                <w:lang w:val="af-ZA"/>
              </w:rPr>
            </w:pPr>
          </w:p>
          <w:p w14:paraId="5A5E0973" w14:textId="77777777" w:rsidR="00BC37CA" w:rsidRPr="0047576C" w:rsidRDefault="00BC37CA" w:rsidP="00BC37CA">
            <w:pPr>
              <w:jc w:val="both"/>
              <w:rPr>
                <w:rFonts w:ascii="GHEA Grapalat" w:eastAsia="Arial Unicode MS" w:hAnsi="GHEA Grapalat" w:cs="Arial Unicode MS"/>
                <w:bCs/>
                <w:iCs/>
                <w:lang w:val="af-ZA"/>
              </w:rPr>
            </w:pPr>
          </w:p>
          <w:p w14:paraId="649D651B" w14:textId="77777777" w:rsidR="00BC37CA" w:rsidRPr="0047576C" w:rsidRDefault="00BC37CA" w:rsidP="00BC37CA">
            <w:pPr>
              <w:jc w:val="both"/>
              <w:rPr>
                <w:rFonts w:ascii="GHEA Grapalat" w:eastAsia="Arial Unicode MS" w:hAnsi="GHEA Grapalat" w:cs="Arial Unicode MS"/>
                <w:bCs/>
                <w:iCs/>
                <w:lang w:val="af-ZA"/>
              </w:rPr>
            </w:pPr>
          </w:p>
          <w:p w14:paraId="053C9EF8" w14:textId="77777777" w:rsidR="00BC37CA" w:rsidRPr="0047576C" w:rsidRDefault="00BC37CA" w:rsidP="00BC37CA">
            <w:pPr>
              <w:jc w:val="both"/>
              <w:rPr>
                <w:rFonts w:ascii="GHEA Grapalat" w:eastAsia="Arial Unicode MS" w:hAnsi="GHEA Grapalat" w:cs="Arial Unicode MS"/>
                <w:bCs/>
                <w:iCs/>
                <w:lang w:val="af-ZA"/>
              </w:rPr>
            </w:pPr>
          </w:p>
          <w:p w14:paraId="01AB41A0" w14:textId="77777777" w:rsidR="00BC37CA" w:rsidRPr="0047576C" w:rsidRDefault="00BC37CA" w:rsidP="00BC37CA">
            <w:pPr>
              <w:jc w:val="both"/>
              <w:rPr>
                <w:rFonts w:ascii="GHEA Grapalat" w:eastAsia="Arial Unicode MS" w:hAnsi="GHEA Grapalat" w:cs="Arial Unicode MS"/>
                <w:bCs/>
                <w:iCs/>
                <w:lang w:val="af-ZA"/>
              </w:rPr>
            </w:pPr>
          </w:p>
          <w:p w14:paraId="22014D13" w14:textId="77777777" w:rsidR="00BC37CA" w:rsidRPr="0047576C" w:rsidRDefault="00BC37CA" w:rsidP="00BC37CA">
            <w:pPr>
              <w:jc w:val="both"/>
              <w:rPr>
                <w:rFonts w:ascii="GHEA Grapalat" w:eastAsia="Arial Unicode MS" w:hAnsi="GHEA Grapalat" w:cs="Arial Unicode MS"/>
                <w:bCs/>
                <w:iCs/>
                <w:lang w:val="af-ZA"/>
              </w:rPr>
            </w:pPr>
          </w:p>
          <w:p w14:paraId="26F6A35B" w14:textId="77777777" w:rsidR="00BC37CA" w:rsidRPr="0047576C" w:rsidRDefault="00BC37CA" w:rsidP="00BC37CA">
            <w:pPr>
              <w:jc w:val="both"/>
              <w:rPr>
                <w:rFonts w:ascii="GHEA Grapalat" w:eastAsia="Arial Unicode MS" w:hAnsi="GHEA Grapalat" w:cs="Arial Unicode MS"/>
                <w:bCs/>
                <w:iCs/>
                <w:lang w:val="af-ZA"/>
              </w:rPr>
            </w:pPr>
          </w:p>
          <w:p w14:paraId="5EE58F2E" w14:textId="77777777" w:rsidR="00BC37CA" w:rsidRPr="0047576C" w:rsidRDefault="00BC37CA" w:rsidP="00BC37CA">
            <w:pPr>
              <w:jc w:val="both"/>
              <w:rPr>
                <w:rFonts w:ascii="GHEA Grapalat" w:eastAsia="Arial Unicode MS" w:hAnsi="GHEA Grapalat" w:cs="Arial Unicode MS"/>
                <w:bCs/>
                <w:iCs/>
                <w:lang w:val="af-ZA"/>
              </w:rPr>
            </w:pPr>
          </w:p>
          <w:p w14:paraId="27B2CF99" w14:textId="77777777" w:rsidR="00BC37CA" w:rsidRPr="0047576C" w:rsidRDefault="00BC37CA" w:rsidP="00BC37CA">
            <w:pPr>
              <w:jc w:val="both"/>
              <w:rPr>
                <w:rFonts w:ascii="GHEA Grapalat" w:eastAsia="Arial Unicode MS" w:hAnsi="GHEA Grapalat" w:cs="Arial Unicode MS"/>
                <w:bCs/>
                <w:iCs/>
                <w:lang w:val="af-ZA"/>
              </w:rPr>
            </w:pPr>
          </w:p>
          <w:p w14:paraId="11D2EC0A" w14:textId="77777777" w:rsidR="00BC37CA" w:rsidRPr="0047576C" w:rsidRDefault="00BC37CA" w:rsidP="00BC37CA">
            <w:pPr>
              <w:jc w:val="both"/>
              <w:rPr>
                <w:rFonts w:ascii="GHEA Grapalat" w:eastAsia="Arial Unicode MS" w:hAnsi="GHEA Grapalat" w:cs="Arial Unicode MS"/>
                <w:bCs/>
                <w:iCs/>
                <w:lang w:val="af-ZA"/>
              </w:rPr>
            </w:pPr>
          </w:p>
          <w:p w14:paraId="63B5EBBC" w14:textId="77777777" w:rsidR="00BC37CA" w:rsidRPr="0047576C" w:rsidRDefault="00BC37CA" w:rsidP="00BC37CA">
            <w:pPr>
              <w:jc w:val="both"/>
              <w:rPr>
                <w:rFonts w:ascii="GHEA Grapalat" w:eastAsia="Arial Unicode MS" w:hAnsi="GHEA Grapalat" w:cs="Arial Unicode MS"/>
                <w:bCs/>
                <w:iCs/>
                <w:lang w:val="af-ZA"/>
              </w:rPr>
            </w:pPr>
          </w:p>
          <w:p w14:paraId="55217CAA" w14:textId="77777777" w:rsidR="00BC37CA" w:rsidRPr="0047576C" w:rsidRDefault="00BC37CA" w:rsidP="00BC37CA">
            <w:pPr>
              <w:ind w:left="322"/>
              <w:jc w:val="both"/>
              <w:rPr>
                <w:rFonts w:ascii="GHEA Grapalat" w:eastAsia="Arial Unicode MS" w:hAnsi="GHEA Grapalat" w:cs="Arial Unicode MS"/>
                <w:bCs/>
                <w:iCs/>
                <w:lang w:val="af-ZA"/>
              </w:rPr>
            </w:pPr>
          </w:p>
          <w:p w14:paraId="00B858C8" w14:textId="77777777" w:rsidR="00BC37CA" w:rsidRPr="0047576C" w:rsidRDefault="00BC37CA" w:rsidP="00BC37CA">
            <w:pPr>
              <w:ind w:left="322"/>
              <w:jc w:val="both"/>
              <w:rPr>
                <w:rFonts w:ascii="GHEA Grapalat" w:eastAsia="Arial Unicode MS" w:hAnsi="GHEA Grapalat" w:cs="Arial Unicode MS"/>
                <w:bCs/>
                <w:iCs/>
                <w:lang w:val="af-ZA"/>
              </w:rPr>
            </w:pPr>
          </w:p>
          <w:p w14:paraId="3B32AE06" w14:textId="77777777" w:rsidR="00BC37CA" w:rsidRPr="0047576C" w:rsidRDefault="00BC37CA" w:rsidP="00BC37CA">
            <w:pPr>
              <w:ind w:left="322"/>
              <w:jc w:val="both"/>
              <w:rPr>
                <w:rFonts w:ascii="GHEA Grapalat" w:eastAsia="Arial Unicode MS" w:hAnsi="GHEA Grapalat" w:cs="Arial Unicode MS"/>
                <w:bCs/>
                <w:iCs/>
                <w:lang w:val="af-ZA"/>
              </w:rPr>
            </w:pPr>
          </w:p>
          <w:p w14:paraId="224AECF5" w14:textId="77777777" w:rsidR="00BC37CA" w:rsidRPr="0047576C" w:rsidRDefault="00BC37CA" w:rsidP="00BC37CA">
            <w:pPr>
              <w:ind w:left="322"/>
              <w:jc w:val="both"/>
              <w:rPr>
                <w:rFonts w:ascii="GHEA Grapalat" w:eastAsia="Arial Unicode MS" w:hAnsi="GHEA Grapalat" w:cs="Arial Unicode MS"/>
                <w:bCs/>
                <w:iCs/>
                <w:lang w:val="af-ZA"/>
              </w:rPr>
            </w:pPr>
          </w:p>
          <w:p w14:paraId="2F712A9A" w14:textId="77777777" w:rsidR="00BC37CA" w:rsidRPr="0047576C" w:rsidRDefault="00BC37CA" w:rsidP="00BC37CA">
            <w:pPr>
              <w:ind w:left="322"/>
              <w:jc w:val="both"/>
              <w:rPr>
                <w:rFonts w:ascii="GHEA Grapalat" w:eastAsia="Arial Unicode MS" w:hAnsi="GHEA Grapalat" w:cs="Arial Unicode MS"/>
                <w:bCs/>
                <w:iCs/>
                <w:lang w:val="af-ZA"/>
              </w:rPr>
            </w:pPr>
          </w:p>
          <w:p w14:paraId="237C273F" w14:textId="77777777" w:rsidR="00BC37CA" w:rsidRPr="0047576C" w:rsidRDefault="00BC37CA" w:rsidP="00BC37CA">
            <w:pPr>
              <w:ind w:left="322"/>
              <w:jc w:val="both"/>
              <w:rPr>
                <w:rFonts w:ascii="GHEA Grapalat" w:eastAsia="Arial Unicode MS" w:hAnsi="GHEA Grapalat" w:cs="Arial Unicode MS"/>
                <w:bCs/>
                <w:iCs/>
                <w:lang w:val="af-ZA"/>
              </w:rPr>
            </w:pPr>
          </w:p>
          <w:p w14:paraId="6CFA526F" w14:textId="77777777" w:rsidR="00BC37CA" w:rsidRPr="0047576C" w:rsidRDefault="00BC37CA" w:rsidP="00BC37CA">
            <w:pPr>
              <w:ind w:left="322"/>
              <w:jc w:val="both"/>
              <w:rPr>
                <w:rFonts w:ascii="GHEA Grapalat" w:eastAsia="Arial Unicode MS" w:hAnsi="GHEA Grapalat" w:cs="Arial Unicode MS"/>
                <w:bCs/>
                <w:iCs/>
                <w:lang w:val="af-ZA"/>
              </w:rPr>
            </w:pPr>
          </w:p>
          <w:p w14:paraId="5A394F27" w14:textId="77777777" w:rsidR="00BC37CA" w:rsidRPr="0047576C" w:rsidRDefault="00BC37CA" w:rsidP="00BC37CA">
            <w:pPr>
              <w:ind w:left="322"/>
              <w:jc w:val="both"/>
              <w:rPr>
                <w:rFonts w:ascii="GHEA Grapalat" w:eastAsia="Arial Unicode MS" w:hAnsi="GHEA Grapalat" w:cs="Arial Unicode MS"/>
                <w:bCs/>
                <w:iCs/>
                <w:lang w:val="af-ZA"/>
              </w:rPr>
            </w:pPr>
          </w:p>
          <w:p w14:paraId="639E7B7C" w14:textId="77777777" w:rsidR="00BC37CA" w:rsidRPr="0047576C" w:rsidRDefault="00BC37CA" w:rsidP="00BC37CA">
            <w:pPr>
              <w:ind w:left="322"/>
              <w:jc w:val="both"/>
              <w:rPr>
                <w:rFonts w:ascii="GHEA Grapalat" w:eastAsia="Arial Unicode MS" w:hAnsi="GHEA Grapalat" w:cs="Arial Unicode MS"/>
                <w:bCs/>
                <w:iCs/>
                <w:lang w:val="af-ZA"/>
              </w:rPr>
            </w:pPr>
          </w:p>
          <w:p w14:paraId="51F4289A" w14:textId="77777777" w:rsidR="00BC37CA" w:rsidRPr="0047576C" w:rsidRDefault="00BC37CA" w:rsidP="00BC37CA">
            <w:pPr>
              <w:ind w:left="322"/>
              <w:jc w:val="both"/>
              <w:rPr>
                <w:rFonts w:ascii="GHEA Grapalat" w:eastAsia="Arial Unicode MS" w:hAnsi="GHEA Grapalat" w:cs="Arial Unicode MS"/>
                <w:bCs/>
                <w:iCs/>
                <w:lang w:val="af-ZA"/>
              </w:rPr>
            </w:pPr>
          </w:p>
          <w:p w14:paraId="1EC66CA5" w14:textId="77777777" w:rsidR="00BC37CA" w:rsidRPr="0047576C" w:rsidRDefault="00BC37CA" w:rsidP="00BC37CA">
            <w:pPr>
              <w:ind w:left="322"/>
              <w:jc w:val="both"/>
              <w:rPr>
                <w:rFonts w:ascii="GHEA Grapalat" w:eastAsia="Arial Unicode MS" w:hAnsi="GHEA Grapalat" w:cs="Arial Unicode MS"/>
                <w:bCs/>
                <w:iCs/>
                <w:lang w:val="af-ZA"/>
              </w:rPr>
            </w:pPr>
          </w:p>
          <w:p w14:paraId="3D42C178" w14:textId="77777777" w:rsidR="00BC37CA" w:rsidRPr="0047576C" w:rsidRDefault="00BC37CA" w:rsidP="00BC37CA">
            <w:pPr>
              <w:ind w:left="322"/>
              <w:jc w:val="both"/>
              <w:rPr>
                <w:rFonts w:ascii="GHEA Grapalat" w:eastAsia="Arial Unicode MS" w:hAnsi="GHEA Grapalat" w:cs="Arial Unicode MS"/>
                <w:bCs/>
                <w:iCs/>
                <w:lang w:val="af-ZA"/>
              </w:rPr>
            </w:pPr>
          </w:p>
          <w:p w14:paraId="4504F608" w14:textId="77777777" w:rsidR="00BC37CA" w:rsidRPr="0047576C" w:rsidRDefault="00BC37CA" w:rsidP="00BC37CA">
            <w:pPr>
              <w:ind w:left="322"/>
              <w:jc w:val="both"/>
              <w:rPr>
                <w:rFonts w:ascii="GHEA Grapalat" w:eastAsia="Arial Unicode MS" w:hAnsi="GHEA Grapalat" w:cs="Arial Unicode MS"/>
                <w:bCs/>
                <w:iCs/>
                <w:lang w:val="af-ZA"/>
              </w:rPr>
            </w:pPr>
          </w:p>
          <w:p w14:paraId="6A5F57C9" w14:textId="77777777" w:rsidR="00BC37CA" w:rsidRPr="0047576C" w:rsidRDefault="00BC37CA" w:rsidP="00BC37CA">
            <w:pPr>
              <w:ind w:left="322"/>
              <w:jc w:val="both"/>
              <w:rPr>
                <w:rFonts w:ascii="GHEA Grapalat" w:eastAsia="Arial Unicode MS" w:hAnsi="GHEA Grapalat" w:cs="Arial Unicode MS"/>
                <w:bCs/>
                <w:iCs/>
                <w:lang w:val="af-ZA"/>
              </w:rPr>
            </w:pPr>
          </w:p>
          <w:p w14:paraId="66B7B3C7" w14:textId="77777777" w:rsidR="00BC37CA" w:rsidRPr="0047576C" w:rsidRDefault="00BC37CA" w:rsidP="00BC37CA">
            <w:pPr>
              <w:ind w:left="322"/>
              <w:jc w:val="both"/>
              <w:rPr>
                <w:rFonts w:ascii="GHEA Grapalat" w:eastAsia="Arial Unicode MS" w:hAnsi="GHEA Grapalat" w:cs="Arial Unicode MS"/>
                <w:bCs/>
                <w:iCs/>
                <w:lang w:val="af-ZA"/>
              </w:rPr>
            </w:pPr>
          </w:p>
          <w:p w14:paraId="3078B981" w14:textId="77777777" w:rsidR="00BC37CA" w:rsidRPr="0047576C" w:rsidRDefault="00BC37CA" w:rsidP="00BC37CA">
            <w:pPr>
              <w:ind w:left="322"/>
              <w:jc w:val="both"/>
              <w:rPr>
                <w:rFonts w:ascii="GHEA Grapalat" w:eastAsia="Arial Unicode MS" w:hAnsi="GHEA Grapalat" w:cs="Arial Unicode MS"/>
                <w:bCs/>
                <w:iCs/>
                <w:lang w:val="af-ZA"/>
              </w:rPr>
            </w:pPr>
          </w:p>
          <w:p w14:paraId="22714608" w14:textId="77777777" w:rsidR="00BC37CA" w:rsidRPr="0047576C" w:rsidRDefault="00BC37CA" w:rsidP="00BC37CA">
            <w:pPr>
              <w:ind w:left="322"/>
              <w:jc w:val="both"/>
              <w:rPr>
                <w:rFonts w:ascii="GHEA Grapalat" w:eastAsia="Arial Unicode MS" w:hAnsi="GHEA Grapalat" w:cs="Arial Unicode MS"/>
                <w:bCs/>
                <w:iCs/>
                <w:lang w:val="af-ZA"/>
              </w:rPr>
            </w:pPr>
          </w:p>
          <w:p w14:paraId="6E987546" w14:textId="77777777" w:rsidR="00BC37CA" w:rsidRPr="0047576C" w:rsidRDefault="00BC37CA" w:rsidP="00BC37CA">
            <w:pPr>
              <w:ind w:left="322"/>
              <w:jc w:val="both"/>
              <w:rPr>
                <w:rFonts w:ascii="GHEA Grapalat" w:eastAsia="Arial Unicode MS" w:hAnsi="GHEA Grapalat" w:cs="Arial Unicode MS"/>
                <w:bCs/>
                <w:iCs/>
                <w:lang w:val="af-ZA"/>
              </w:rPr>
            </w:pPr>
          </w:p>
          <w:p w14:paraId="69D7EC7F" w14:textId="77777777" w:rsidR="00BC37CA" w:rsidRPr="0047576C" w:rsidRDefault="00BC37CA" w:rsidP="00BC37CA">
            <w:pPr>
              <w:ind w:left="322"/>
              <w:jc w:val="both"/>
              <w:rPr>
                <w:rFonts w:ascii="GHEA Grapalat" w:eastAsia="Arial Unicode MS" w:hAnsi="GHEA Grapalat" w:cs="Arial Unicode MS"/>
                <w:bCs/>
                <w:iCs/>
                <w:lang w:val="af-ZA"/>
              </w:rPr>
            </w:pPr>
          </w:p>
          <w:p w14:paraId="1B98BDE6" w14:textId="77777777" w:rsidR="00BC37CA" w:rsidRPr="0047576C" w:rsidRDefault="00BC37CA" w:rsidP="00BC37CA">
            <w:pPr>
              <w:ind w:left="322"/>
              <w:jc w:val="both"/>
              <w:rPr>
                <w:rFonts w:ascii="GHEA Grapalat" w:eastAsia="Arial Unicode MS" w:hAnsi="GHEA Grapalat" w:cs="Arial Unicode MS"/>
                <w:bCs/>
                <w:iCs/>
                <w:lang w:val="af-ZA"/>
              </w:rPr>
            </w:pPr>
          </w:p>
          <w:p w14:paraId="4DB9DA66" w14:textId="77777777" w:rsidR="00BC37CA" w:rsidRPr="0047576C" w:rsidRDefault="00BC37CA" w:rsidP="00BC37CA">
            <w:pPr>
              <w:ind w:left="322"/>
              <w:jc w:val="both"/>
              <w:rPr>
                <w:rFonts w:ascii="GHEA Grapalat" w:eastAsia="Arial Unicode MS" w:hAnsi="GHEA Grapalat" w:cs="Arial Unicode MS"/>
                <w:bCs/>
                <w:iCs/>
                <w:lang w:val="af-ZA"/>
              </w:rPr>
            </w:pPr>
          </w:p>
          <w:p w14:paraId="6DFC5D95" w14:textId="77777777" w:rsidR="00BC37CA" w:rsidRPr="0047576C" w:rsidRDefault="00BC37CA" w:rsidP="00BC37CA">
            <w:pPr>
              <w:ind w:left="322"/>
              <w:jc w:val="both"/>
              <w:rPr>
                <w:rFonts w:ascii="GHEA Grapalat" w:eastAsia="Arial Unicode MS" w:hAnsi="GHEA Grapalat" w:cs="Arial Unicode MS"/>
                <w:bCs/>
                <w:iCs/>
                <w:lang w:val="af-ZA"/>
              </w:rPr>
            </w:pPr>
          </w:p>
          <w:p w14:paraId="059F17DE" w14:textId="77777777" w:rsidR="00BC37CA" w:rsidRPr="0047576C" w:rsidRDefault="00BC37CA" w:rsidP="00BC37CA">
            <w:pPr>
              <w:ind w:left="322"/>
              <w:jc w:val="both"/>
              <w:rPr>
                <w:rFonts w:ascii="GHEA Grapalat" w:eastAsia="Arial Unicode MS" w:hAnsi="GHEA Grapalat" w:cs="Arial Unicode MS"/>
                <w:bCs/>
                <w:iCs/>
                <w:lang w:val="af-ZA"/>
              </w:rPr>
            </w:pPr>
          </w:p>
          <w:p w14:paraId="43634124" w14:textId="77777777" w:rsidR="00BC37CA" w:rsidRPr="0047576C" w:rsidRDefault="00BC37CA" w:rsidP="00BC37CA">
            <w:pPr>
              <w:ind w:left="322"/>
              <w:jc w:val="both"/>
              <w:rPr>
                <w:rFonts w:ascii="GHEA Grapalat" w:eastAsia="Arial Unicode MS" w:hAnsi="GHEA Grapalat" w:cs="Arial Unicode MS"/>
                <w:bCs/>
                <w:iCs/>
                <w:lang w:val="af-ZA"/>
              </w:rPr>
            </w:pPr>
          </w:p>
          <w:p w14:paraId="51C6E356" w14:textId="77777777" w:rsidR="00BC37CA" w:rsidRPr="0047576C" w:rsidRDefault="00BC37CA" w:rsidP="00BC37CA">
            <w:pPr>
              <w:ind w:left="322"/>
              <w:jc w:val="both"/>
              <w:rPr>
                <w:rFonts w:ascii="GHEA Grapalat" w:eastAsia="Arial Unicode MS" w:hAnsi="GHEA Grapalat" w:cs="Arial Unicode MS"/>
                <w:bCs/>
                <w:iCs/>
                <w:lang w:val="af-ZA"/>
              </w:rPr>
            </w:pPr>
          </w:p>
          <w:p w14:paraId="560C2B3D" w14:textId="77777777" w:rsidR="00BC37CA" w:rsidRPr="0047576C" w:rsidRDefault="00BC37CA" w:rsidP="00BC37CA">
            <w:pPr>
              <w:ind w:left="322"/>
              <w:jc w:val="both"/>
              <w:rPr>
                <w:rFonts w:ascii="GHEA Grapalat" w:eastAsia="Arial Unicode MS" w:hAnsi="GHEA Grapalat" w:cs="Arial Unicode MS"/>
                <w:bCs/>
                <w:iCs/>
                <w:lang w:val="af-ZA"/>
              </w:rPr>
            </w:pPr>
          </w:p>
          <w:p w14:paraId="2BE3AA90" w14:textId="77777777" w:rsidR="00BC37CA" w:rsidRPr="0047576C" w:rsidRDefault="00BC37CA" w:rsidP="00BC37CA">
            <w:pPr>
              <w:ind w:left="322"/>
              <w:jc w:val="both"/>
              <w:rPr>
                <w:rFonts w:ascii="GHEA Grapalat" w:eastAsia="Arial Unicode MS" w:hAnsi="GHEA Grapalat" w:cs="Arial Unicode MS"/>
                <w:bCs/>
                <w:iCs/>
                <w:lang w:val="af-ZA"/>
              </w:rPr>
            </w:pPr>
          </w:p>
          <w:p w14:paraId="58132343" w14:textId="77777777" w:rsidR="00BC37CA" w:rsidRPr="0047576C" w:rsidRDefault="00BC37CA" w:rsidP="00BC37CA">
            <w:pPr>
              <w:ind w:left="322"/>
              <w:jc w:val="both"/>
              <w:rPr>
                <w:rFonts w:ascii="GHEA Grapalat" w:eastAsia="Arial Unicode MS" w:hAnsi="GHEA Grapalat" w:cs="Arial Unicode MS"/>
                <w:bCs/>
                <w:iCs/>
                <w:lang w:val="af-ZA"/>
              </w:rPr>
            </w:pPr>
          </w:p>
          <w:p w14:paraId="713CB015" w14:textId="77777777" w:rsidR="00BC37CA" w:rsidRPr="0047576C" w:rsidRDefault="00BC37CA" w:rsidP="00BC37CA">
            <w:pPr>
              <w:ind w:left="322"/>
              <w:jc w:val="both"/>
              <w:rPr>
                <w:rFonts w:ascii="GHEA Grapalat" w:eastAsia="Arial Unicode MS" w:hAnsi="GHEA Grapalat" w:cs="Arial Unicode MS"/>
                <w:bCs/>
                <w:iCs/>
                <w:lang w:val="af-ZA"/>
              </w:rPr>
            </w:pPr>
          </w:p>
          <w:p w14:paraId="403C014D" w14:textId="77777777" w:rsidR="00BC37CA" w:rsidRPr="0047576C" w:rsidRDefault="00BC37CA" w:rsidP="00BC37CA">
            <w:pPr>
              <w:numPr>
                <w:ilvl w:val="0"/>
                <w:numId w:val="11"/>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Հստակեցման կարիք ունի նախագծի 13-րդ կետում առկա «էկոհամակարգային սկզբունքներ» եզրույթը:</w:t>
            </w:r>
          </w:p>
          <w:p w14:paraId="590AC18F" w14:textId="77777777" w:rsidR="00BC37CA" w:rsidRPr="0047576C" w:rsidRDefault="00BC37CA" w:rsidP="00BC37CA">
            <w:pPr>
              <w:jc w:val="both"/>
              <w:rPr>
                <w:rFonts w:ascii="GHEA Grapalat" w:eastAsia="Arial Unicode MS" w:hAnsi="GHEA Grapalat" w:cs="Arial Unicode MS"/>
                <w:bCs/>
                <w:iCs/>
                <w:lang w:val="af-ZA"/>
              </w:rPr>
            </w:pPr>
          </w:p>
          <w:p w14:paraId="0CB07BF2" w14:textId="77777777" w:rsidR="00BC37CA" w:rsidRPr="0047576C" w:rsidRDefault="00BC37CA" w:rsidP="00BC37CA">
            <w:pPr>
              <w:jc w:val="both"/>
              <w:rPr>
                <w:rFonts w:ascii="GHEA Grapalat" w:eastAsia="Arial Unicode MS" w:hAnsi="GHEA Grapalat" w:cs="Arial Unicode MS"/>
                <w:bCs/>
                <w:iCs/>
                <w:lang w:val="af-ZA"/>
              </w:rPr>
            </w:pPr>
          </w:p>
          <w:p w14:paraId="698FA317" w14:textId="77777777" w:rsidR="00BC37CA" w:rsidRPr="0047576C" w:rsidRDefault="00BC37CA" w:rsidP="00BC37CA">
            <w:pPr>
              <w:jc w:val="both"/>
              <w:rPr>
                <w:rFonts w:ascii="GHEA Grapalat" w:eastAsia="Arial Unicode MS" w:hAnsi="GHEA Grapalat" w:cs="Arial Unicode MS"/>
                <w:bCs/>
                <w:iCs/>
                <w:lang w:val="af-ZA"/>
              </w:rPr>
            </w:pPr>
          </w:p>
          <w:p w14:paraId="4670A1B1" w14:textId="77777777" w:rsidR="00BC37CA" w:rsidRPr="0047576C" w:rsidRDefault="00BC37CA" w:rsidP="00BC37CA">
            <w:pPr>
              <w:jc w:val="both"/>
              <w:rPr>
                <w:rFonts w:ascii="GHEA Grapalat" w:eastAsia="Arial Unicode MS" w:hAnsi="GHEA Grapalat" w:cs="Arial Unicode MS"/>
                <w:bCs/>
                <w:iCs/>
                <w:lang w:val="af-ZA"/>
              </w:rPr>
            </w:pPr>
          </w:p>
          <w:p w14:paraId="69F7D233" w14:textId="77777777" w:rsidR="00BC37CA" w:rsidRPr="0047576C" w:rsidRDefault="00BC37CA" w:rsidP="00BC37CA">
            <w:pPr>
              <w:jc w:val="both"/>
              <w:rPr>
                <w:rFonts w:ascii="GHEA Grapalat" w:eastAsia="Arial Unicode MS" w:hAnsi="GHEA Grapalat" w:cs="Arial Unicode MS"/>
                <w:bCs/>
                <w:iCs/>
                <w:lang w:val="af-ZA"/>
              </w:rPr>
            </w:pPr>
          </w:p>
          <w:p w14:paraId="6347D2A1" w14:textId="77777777" w:rsidR="00BC37CA" w:rsidRPr="0047576C" w:rsidRDefault="00BC37CA" w:rsidP="00BC37CA">
            <w:pPr>
              <w:jc w:val="both"/>
              <w:rPr>
                <w:rFonts w:ascii="GHEA Grapalat" w:eastAsia="Arial Unicode MS" w:hAnsi="GHEA Grapalat" w:cs="Arial Unicode MS"/>
                <w:bCs/>
                <w:iCs/>
                <w:lang w:val="af-ZA"/>
              </w:rPr>
            </w:pPr>
          </w:p>
          <w:p w14:paraId="55685E1A" w14:textId="77777777" w:rsidR="00BC37CA" w:rsidRPr="0047576C" w:rsidRDefault="00BC37CA" w:rsidP="00BC37CA">
            <w:pPr>
              <w:jc w:val="both"/>
              <w:rPr>
                <w:rFonts w:ascii="GHEA Grapalat" w:eastAsia="Arial Unicode MS" w:hAnsi="GHEA Grapalat" w:cs="Arial Unicode MS"/>
                <w:bCs/>
                <w:iCs/>
                <w:lang w:val="af-ZA"/>
              </w:rPr>
            </w:pPr>
          </w:p>
          <w:p w14:paraId="1FEEEFB4" w14:textId="77777777" w:rsidR="00BC37CA" w:rsidRPr="0047576C" w:rsidRDefault="00BC37CA" w:rsidP="00BC37CA">
            <w:pPr>
              <w:jc w:val="both"/>
              <w:rPr>
                <w:rFonts w:ascii="GHEA Grapalat" w:eastAsia="Arial Unicode MS" w:hAnsi="GHEA Grapalat" w:cs="Arial Unicode MS"/>
                <w:bCs/>
                <w:iCs/>
                <w:lang w:val="af-ZA"/>
              </w:rPr>
            </w:pPr>
          </w:p>
          <w:p w14:paraId="2C6E8137" w14:textId="77777777" w:rsidR="00BC37CA" w:rsidRPr="0047576C" w:rsidRDefault="00BC37CA" w:rsidP="00BC37CA">
            <w:pPr>
              <w:jc w:val="both"/>
              <w:rPr>
                <w:rFonts w:ascii="GHEA Grapalat" w:eastAsia="Arial Unicode MS" w:hAnsi="GHEA Grapalat" w:cs="Arial Unicode MS"/>
                <w:bCs/>
                <w:iCs/>
                <w:lang w:val="af-ZA"/>
              </w:rPr>
            </w:pPr>
          </w:p>
          <w:p w14:paraId="265FF6FF" w14:textId="77777777" w:rsidR="00BC37CA" w:rsidRPr="0047576C" w:rsidRDefault="00BC37CA" w:rsidP="00BC37CA">
            <w:pPr>
              <w:jc w:val="both"/>
              <w:rPr>
                <w:rFonts w:ascii="GHEA Grapalat" w:eastAsia="Arial Unicode MS" w:hAnsi="GHEA Grapalat" w:cs="Arial Unicode MS"/>
                <w:bCs/>
                <w:iCs/>
                <w:lang w:val="af-ZA"/>
              </w:rPr>
            </w:pPr>
          </w:p>
          <w:p w14:paraId="4A934A36" w14:textId="77777777" w:rsidR="00BC37CA" w:rsidRPr="0047576C" w:rsidRDefault="00BC37CA" w:rsidP="00BC37CA">
            <w:pPr>
              <w:jc w:val="both"/>
              <w:rPr>
                <w:rFonts w:ascii="GHEA Grapalat" w:eastAsia="Arial Unicode MS" w:hAnsi="GHEA Grapalat" w:cs="Arial Unicode MS"/>
                <w:bCs/>
                <w:iCs/>
                <w:lang w:val="af-ZA"/>
              </w:rPr>
            </w:pPr>
          </w:p>
          <w:p w14:paraId="0F92CE97" w14:textId="77777777" w:rsidR="00BC37CA" w:rsidRPr="0047576C" w:rsidRDefault="00BC37CA" w:rsidP="00BC37CA">
            <w:pPr>
              <w:jc w:val="both"/>
              <w:rPr>
                <w:rFonts w:ascii="GHEA Grapalat" w:eastAsia="Arial Unicode MS" w:hAnsi="GHEA Grapalat" w:cs="Arial Unicode MS"/>
                <w:bCs/>
                <w:iCs/>
                <w:lang w:val="af-ZA"/>
              </w:rPr>
            </w:pPr>
          </w:p>
          <w:p w14:paraId="0E0C2996" w14:textId="77777777" w:rsidR="00BC37CA" w:rsidRPr="0047576C" w:rsidRDefault="00BC37CA" w:rsidP="00BC37CA">
            <w:pPr>
              <w:jc w:val="both"/>
              <w:rPr>
                <w:rFonts w:ascii="GHEA Grapalat" w:eastAsia="Arial Unicode MS" w:hAnsi="GHEA Grapalat" w:cs="Arial Unicode MS"/>
                <w:bCs/>
                <w:iCs/>
                <w:lang w:val="af-ZA"/>
              </w:rPr>
            </w:pPr>
          </w:p>
          <w:p w14:paraId="03A411D9" w14:textId="77777777" w:rsidR="00BC37CA" w:rsidRPr="0047576C" w:rsidRDefault="00BC37CA" w:rsidP="00BC37CA">
            <w:pPr>
              <w:jc w:val="both"/>
              <w:rPr>
                <w:rFonts w:ascii="GHEA Grapalat" w:eastAsia="Arial Unicode MS" w:hAnsi="GHEA Grapalat" w:cs="Arial Unicode MS"/>
                <w:bCs/>
                <w:iCs/>
                <w:lang w:val="af-ZA"/>
              </w:rPr>
            </w:pPr>
          </w:p>
          <w:p w14:paraId="484D67B5" w14:textId="77777777" w:rsidR="00BC37CA" w:rsidRPr="0047576C" w:rsidRDefault="00BC37CA" w:rsidP="00BC37CA">
            <w:pPr>
              <w:jc w:val="both"/>
              <w:rPr>
                <w:rFonts w:ascii="GHEA Grapalat" w:eastAsia="Arial Unicode MS" w:hAnsi="GHEA Grapalat" w:cs="Arial Unicode MS"/>
                <w:bCs/>
                <w:iCs/>
                <w:lang w:val="af-ZA"/>
              </w:rPr>
            </w:pPr>
          </w:p>
          <w:p w14:paraId="5C90553B" w14:textId="77777777" w:rsidR="00BC37CA" w:rsidRPr="0047576C" w:rsidRDefault="00BC37CA" w:rsidP="00BC37CA">
            <w:pPr>
              <w:jc w:val="both"/>
              <w:rPr>
                <w:rFonts w:ascii="GHEA Grapalat" w:eastAsia="Arial Unicode MS" w:hAnsi="GHEA Grapalat" w:cs="Arial Unicode MS"/>
                <w:bCs/>
                <w:iCs/>
                <w:lang w:val="af-ZA"/>
              </w:rPr>
            </w:pPr>
          </w:p>
          <w:p w14:paraId="2822A767" w14:textId="77777777" w:rsidR="00BC37CA" w:rsidRPr="0047576C" w:rsidRDefault="00BC37CA" w:rsidP="00BC37CA">
            <w:pPr>
              <w:jc w:val="both"/>
              <w:rPr>
                <w:rFonts w:ascii="GHEA Grapalat" w:eastAsia="Arial Unicode MS" w:hAnsi="GHEA Grapalat" w:cs="Arial Unicode MS"/>
                <w:bCs/>
                <w:iCs/>
                <w:lang w:val="af-ZA"/>
              </w:rPr>
            </w:pPr>
          </w:p>
          <w:p w14:paraId="547CF4A1" w14:textId="77777777" w:rsidR="00BC37CA" w:rsidRPr="0047576C" w:rsidRDefault="00BC37CA" w:rsidP="00BC37CA">
            <w:pPr>
              <w:jc w:val="both"/>
              <w:rPr>
                <w:rFonts w:ascii="GHEA Grapalat" w:eastAsia="Arial Unicode MS" w:hAnsi="GHEA Grapalat" w:cs="Arial Unicode MS"/>
                <w:bCs/>
                <w:iCs/>
                <w:lang w:val="af-ZA"/>
              </w:rPr>
            </w:pPr>
          </w:p>
          <w:p w14:paraId="58C1B900" w14:textId="77777777" w:rsidR="00BC37CA" w:rsidRPr="0047576C" w:rsidRDefault="00BC37CA" w:rsidP="00BC37CA">
            <w:pPr>
              <w:jc w:val="both"/>
              <w:rPr>
                <w:rFonts w:ascii="GHEA Grapalat" w:eastAsia="Arial Unicode MS" w:hAnsi="GHEA Grapalat" w:cs="Arial Unicode MS"/>
                <w:bCs/>
                <w:iCs/>
                <w:lang w:val="af-ZA"/>
              </w:rPr>
            </w:pPr>
          </w:p>
          <w:p w14:paraId="1AE32026" w14:textId="77777777" w:rsidR="00BC37CA" w:rsidRPr="0047576C" w:rsidRDefault="00BC37CA" w:rsidP="00BC37CA">
            <w:pPr>
              <w:jc w:val="both"/>
              <w:rPr>
                <w:rFonts w:ascii="GHEA Grapalat" w:eastAsia="Arial Unicode MS" w:hAnsi="GHEA Grapalat" w:cs="Arial Unicode MS"/>
                <w:bCs/>
                <w:iCs/>
                <w:lang w:val="af-ZA"/>
              </w:rPr>
            </w:pPr>
          </w:p>
          <w:p w14:paraId="165521E8" w14:textId="77777777" w:rsidR="00BC37CA" w:rsidRPr="0047576C" w:rsidRDefault="00BC37CA" w:rsidP="00BC37CA">
            <w:pPr>
              <w:jc w:val="both"/>
              <w:rPr>
                <w:rFonts w:ascii="GHEA Grapalat" w:eastAsia="Arial Unicode MS" w:hAnsi="GHEA Grapalat" w:cs="Arial Unicode MS"/>
                <w:bCs/>
                <w:iCs/>
                <w:lang w:val="af-ZA"/>
              </w:rPr>
            </w:pPr>
          </w:p>
          <w:p w14:paraId="5B027B6D" w14:textId="77777777" w:rsidR="00BC37CA" w:rsidRPr="0047576C" w:rsidRDefault="00BC37CA" w:rsidP="00BC37CA">
            <w:pPr>
              <w:jc w:val="both"/>
              <w:rPr>
                <w:rFonts w:ascii="GHEA Grapalat" w:eastAsia="Arial Unicode MS" w:hAnsi="GHEA Grapalat" w:cs="Arial Unicode MS"/>
                <w:bCs/>
                <w:iCs/>
                <w:lang w:val="af-ZA"/>
              </w:rPr>
            </w:pPr>
          </w:p>
          <w:p w14:paraId="0945DCA4" w14:textId="77777777" w:rsidR="00BC37CA" w:rsidRPr="0047576C" w:rsidRDefault="00BC37CA" w:rsidP="00BC37CA">
            <w:pPr>
              <w:jc w:val="both"/>
              <w:rPr>
                <w:rFonts w:ascii="GHEA Grapalat" w:eastAsia="Arial Unicode MS" w:hAnsi="GHEA Grapalat" w:cs="Arial Unicode MS"/>
                <w:bCs/>
                <w:iCs/>
                <w:lang w:val="af-ZA"/>
              </w:rPr>
            </w:pPr>
          </w:p>
          <w:p w14:paraId="582E4376" w14:textId="77777777" w:rsidR="00BC37CA" w:rsidRPr="0047576C" w:rsidRDefault="00BC37CA" w:rsidP="00BC37CA">
            <w:pPr>
              <w:jc w:val="both"/>
              <w:rPr>
                <w:rFonts w:ascii="GHEA Grapalat" w:eastAsia="Arial Unicode MS" w:hAnsi="GHEA Grapalat" w:cs="Arial Unicode MS"/>
                <w:bCs/>
                <w:iCs/>
                <w:lang w:val="af-ZA"/>
              </w:rPr>
            </w:pPr>
          </w:p>
          <w:p w14:paraId="01DEF571" w14:textId="77777777" w:rsidR="00BC37CA" w:rsidRPr="0047576C" w:rsidRDefault="00BC37CA" w:rsidP="00BC37CA">
            <w:pPr>
              <w:pStyle w:val="ListParagraph"/>
              <w:tabs>
                <w:tab w:val="left" w:pos="709"/>
                <w:tab w:val="left" w:pos="1134"/>
              </w:tabs>
              <w:ind w:left="0" w:right="126"/>
              <w:jc w:val="both"/>
              <w:rPr>
                <w:rFonts w:ascii="GHEA Grapalat" w:eastAsia="Arial Unicode MS" w:hAnsi="GHEA Grapalat" w:cs="Arial Unicode MS"/>
                <w:iCs/>
                <w:lang w:val="hy-AM"/>
              </w:rPr>
            </w:pPr>
            <w:r w:rsidRPr="0047576C">
              <w:rPr>
                <w:rFonts w:ascii="GHEA Grapalat" w:eastAsia="Arial Unicode MS" w:hAnsi="GHEA Grapalat" w:cs="Arial Unicode MS"/>
                <w:iCs/>
                <w:lang w:val="af-ZA"/>
              </w:rPr>
              <w:tab/>
            </w:r>
          </w:p>
          <w:p w14:paraId="617A8EEB" w14:textId="77777777" w:rsidR="00BC37CA" w:rsidRPr="0047576C" w:rsidRDefault="00BC37CA" w:rsidP="00BC37CA">
            <w:pPr>
              <w:jc w:val="both"/>
              <w:rPr>
                <w:rFonts w:ascii="GHEA Grapalat" w:eastAsia="Arial Unicode MS" w:hAnsi="GHEA Grapalat" w:cs="Arial Unicode MS"/>
                <w:bCs/>
                <w:iCs/>
                <w:lang w:val="hy-AM"/>
              </w:rPr>
            </w:pPr>
          </w:p>
          <w:p w14:paraId="35C9C748" w14:textId="77777777" w:rsidR="00BC37CA" w:rsidRPr="0047576C" w:rsidRDefault="00BC37CA" w:rsidP="00BC37CA">
            <w:pPr>
              <w:jc w:val="both"/>
              <w:rPr>
                <w:rFonts w:ascii="GHEA Grapalat" w:eastAsia="Arial Unicode MS" w:hAnsi="GHEA Grapalat" w:cs="Arial Unicode MS"/>
                <w:bCs/>
                <w:iCs/>
                <w:lang w:val="af-ZA"/>
              </w:rPr>
            </w:pPr>
          </w:p>
          <w:p w14:paraId="18EEF3F1" w14:textId="77777777" w:rsidR="00BC37CA" w:rsidRPr="0047576C" w:rsidRDefault="00BC37CA" w:rsidP="00BC37CA">
            <w:pPr>
              <w:jc w:val="both"/>
              <w:rPr>
                <w:rFonts w:ascii="GHEA Grapalat" w:eastAsia="Arial Unicode MS" w:hAnsi="GHEA Grapalat" w:cs="Arial Unicode MS"/>
                <w:bCs/>
                <w:iCs/>
                <w:lang w:val="af-ZA"/>
              </w:rPr>
            </w:pPr>
          </w:p>
          <w:p w14:paraId="221135C6" w14:textId="77777777" w:rsidR="00BC37CA" w:rsidRPr="0047576C" w:rsidRDefault="00BC37CA" w:rsidP="00BC37CA">
            <w:pPr>
              <w:jc w:val="both"/>
              <w:rPr>
                <w:rFonts w:ascii="GHEA Grapalat" w:eastAsia="Arial Unicode MS" w:hAnsi="GHEA Grapalat" w:cs="Arial Unicode MS"/>
                <w:bCs/>
                <w:iCs/>
                <w:lang w:val="af-ZA"/>
              </w:rPr>
            </w:pPr>
          </w:p>
          <w:p w14:paraId="0948C2E0" w14:textId="77777777" w:rsidR="00BC37CA" w:rsidRPr="0047576C" w:rsidRDefault="00BC37CA" w:rsidP="00BC37CA">
            <w:pPr>
              <w:jc w:val="both"/>
              <w:rPr>
                <w:rFonts w:ascii="GHEA Grapalat" w:eastAsia="Arial Unicode MS" w:hAnsi="GHEA Grapalat" w:cs="Arial Unicode MS"/>
                <w:bCs/>
                <w:iCs/>
                <w:lang w:val="af-ZA"/>
              </w:rPr>
            </w:pPr>
          </w:p>
          <w:p w14:paraId="4768CBF7" w14:textId="77777777" w:rsidR="00BC37CA" w:rsidRPr="0047576C" w:rsidRDefault="00BC37CA" w:rsidP="00BC37CA">
            <w:pPr>
              <w:jc w:val="both"/>
              <w:rPr>
                <w:rFonts w:ascii="GHEA Grapalat" w:eastAsia="Arial Unicode MS" w:hAnsi="GHEA Grapalat" w:cs="Arial Unicode MS"/>
                <w:bCs/>
                <w:iCs/>
                <w:lang w:val="af-ZA"/>
              </w:rPr>
            </w:pPr>
          </w:p>
          <w:p w14:paraId="1A658C3D" w14:textId="77777777" w:rsidR="00BC37CA" w:rsidRPr="0047576C" w:rsidRDefault="00BC37CA" w:rsidP="00BC37CA">
            <w:pPr>
              <w:jc w:val="both"/>
              <w:rPr>
                <w:rFonts w:ascii="GHEA Grapalat" w:eastAsia="Arial Unicode MS" w:hAnsi="GHEA Grapalat" w:cs="Arial Unicode MS"/>
                <w:bCs/>
                <w:iCs/>
                <w:lang w:val="af-ZA"/>
              </w:rPr>
            </w:pPr>
          </w:p>
          <w:p w14:paraId="44C1BAE7" w14:textId="77777777" w:rsidR="00BC37CA" w:rsidRPr="0047576C" w:rsidRDefault="00BC37CA" w:rsidP="00BC37CA">
            <w:pPr>
              <w:jc w:val="both"/>
              <w:rPr>
                <w:rFonts w:ascii="GHEA Grapalat" w:eastAsia="Arial Unicode MS" w:hAnsi="GHEA Grapalat" w:cs="Arial Unicode MS"/>
                <w:bCs/>
                <w:iCs/>
                <w:lang w:val="af-ZA"/>
              </w:rPr>
            </w:pPr>
          </w:p>
          <w:p w14:paraId="572C1957" w14:textId="77777777" w:rsidR="00BC37CA" w:rsidRPr="0047576C" w:rsidRDefault="00BC37CA" w:rsidP="00BC37CA">
            <w:pPr>
              <w:jc w:val="both"/>
              <w:rPr>
                <w:rFonts w:ascii="GHEA Grapalat" w:eastAsia="Arial Unicode MS" w:hAnsi="GHEA Grapalat" w:cs="Arial Unicode MS"/>
                <w:bCs/>
                <w:iCs/>
                <w:lang w:val="af-ZA"/>
              </w:rPr>
            </w:pPr>
          </w:p>
          <w:p w14:paraId="51D50E3F" w14:textId="77777777" w:rsidR="00BC37CA" w:rsidRPr="0047576C" w:rsidRDefault="00BC37CA" w:rsidP="00BC37CA">
            <w:pPr>
              <w:jc w:val="both"/>
              <w:rPr>
                <w:rFonts w:ascii="GHEA Grapalat" w:eastAsia="Arial Unicode MS" w:hAnsi="GHEA Grapalat" w:cs="Arial Unicode MS"/>
                <w:bCs/>
                <w:iCs/>
                <w:lang w:val="af-ZA"/>
              </w:rPr>
            </w:pPr>
          </w:p>
          <w:p w14:paraId="75907973" w14:textId="77777777" w:rsidR="00BC37CA" w:rsidRPr="0047576C" w:rsidRDefault="00BC37CA" w:rsidP="00BC37CA">
            <w:pPr>
              <w:numPr>
                <w:ilvl w:val="0"/>
                <w:numId w:val="11"/>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Անհրաժեշտ է խմբագրել նախագծի 14-րդ կետի 8-րդ ենթակետի բովանդակությունը՝ անհարկի կրկնողություններից խուսափելու նպատակով: Միաժամանակ հարկավոր է հիմնավորել միայն երկրորդական աղակալված հողերի նկատմամբ կիրառվող բարելավման միջոցառումների կիրառման, ինչպես նաև լոկալ մելիորացիայի արդյունավետության նպատակահարմարությունը:</w:t>
            </w:r>
          </w:p>
          <w:p w14:paraId="42902691" w14:textId="77777777" w:rsidR="00BC37CA" w:rsidRPr="0047576C" w:rsidRDefault="00BC37CA" w:rsidP="00BC37CA">
            <w:pPr>
              <w:pStyle w:val="ListParagraph"/>
              <w:rPr>
                <w:rFonts w:ascii="GHEA Grapalat" w:eastAsia="Arial Unicode MS" w:hAnsi="GHEA Grapalat" w:cs="Arial Unicode MS"/>
                <w:bCs/>
                <w:iCs/>
                <w:lang w:val="af-ZA"/>
              </w:rPr>
            </w:pPr>
          </w:p>
          <w:p w14:paraId="2F2450D5" w14:textId="77777777" w:rsidR="00BC37CA" w:rsidRPr="0047576C" w:rsidRDefault="00BC37CA" w:rsidP="00BC37CA">
            <w:pPr>
              <w:pStyle w:val="ListParagraph"/>
              <w:rPr>
                <w:rFonts w:ascii="GHEA Grapalat" w:eastAsia="Arial Unicode MS" w:hAnsi="GHEA Grapalat" w:cs="Arial Unicode MS"/>
                <w:bCs/>
                <w:iCs/>
                <w:lang w:val="af-ZA"/>
              </w:rPr>
            </w:pPr>
          </w:p>
          <w:p w14:paraId="1F3DD226" w14:textId="77777777" w:rsidR="00BC37CA" w:rsidRPr="0047576C" w:rsidRDefault="00BC37CA" w:rsidP="00BC37CA">
            <w:pPr>
              <w:pStyle w:val="ListParagraph"/>
              <w:rPr>
                <w:rFonts w:ascii="GHEA Grapalat" w:eastAsia="Arial Unicode MS" w:hAnsi="GHEA Grapalat" w:cs="Arial Unicode MS"/>
                <w:bCs/>
                <w:iCs/>
                <w:lang w:val="af-ZA"/>
              </w:rPr>
            </w:pPr>
          </w:p>
          <w:p w14:paraId="21B3BC52" w14:textId="77777777" w:rsidR="00BC37CA" w:rsidRPr="0047576C" w:rsidRDefault="00BC37CA" w:rsidP="00BC37CA">
            <w:pPr>
              <w:pStyle w:val="ListParagraph"/>
              <w:rPr>
                <w:rFonts w:ascii="GHEA Grapalat" w:eastAsia="Arial Unicode MS" w:hAnsi="GHEA Grapalat" w:cs="Arial Unicode MS"/>
                <w:bCs/>
                <w:iCs/>
                <w:lang w:val="hy-AM"/>
              </w:rPr>
            </w:pPr>
          </w:p>
          <w:p w14:paraId="074C5854" w14:textId="77777777" w:rsidR="00BC37CA" w:rsidRPr="0047576C" w:rsidRDefault="00BC37CA" w:rsidP="00BC37CA">
            <w:pPr>
              <w:pStyle w:val="ListParagraph"/>
              <w:rPr>
                <w:rFonts w:ascii="GHEA Grapalat" w:eastAsia="Arial Unicode MS" w:hAnsi="GHEA Grapalat" w:cs="Arial Unicode MS"/>
                <w:bCs/>
                <w:iCs/>
                <w:lang w:val="af-ZA"/>
              </w:rPr>
            </w:pPr>
          </w:p>
          <w:p w14:paraId="16E54D62" w14:textId="77777777" w:rsidR="00BC37CA" w:rsidRPr="0047576C" w:rsidRDefault="00BC37CA" w:rsidP="00BC37CA">
            <w:pPr>
              <w:pStyle w:val="ListParagraph"/>
              <w:rPr>
                <w:rFonts w:ascii="GHEA Grapalat" w:eastAsia="Arial Unicode MS" w:hAnsi="GHEA Grapalat" w:cs="Arial Unicode MS"/>
                <w:bCs/>
                <w:iCs/>
                <w:lang w:val="af-ZA"/>
              </w:rPr>
            </w:pPr>
          </w:p>
          <w:p w14:paraId="75D66B49" w14:textId="77777777" w:rsidR="00BC37CA" w:rsidRPr="0047576C" w:rsidRDefault="00BC37CA" w:rsidP="00BC37CA">
            <w:pPr>
              <w:pStyle w:val="ListParagraph"/>
              <w:rPr>
                <w:rFonts w:ascii="GHEA Grapalat" w:eastAsia="Arial Unicode MS" w:hAnsi="GHEA Grapalat" w:cs="Arial Unicode MS"/>
                <w:bCs/>
                <w:iCs/>
                <w:lang w:val="af-ZA"/>
              </w:rPr>
            </w:pPr>
          </w:p>
          <w:p w14:paraId="3DDEC2AF" w14:textId="77777777" w:rsidR="00BC37CA" w:rsidRPr="0047576C" w:rsidRDefault="00BC37CA" w:rsidP="00BC37CA">
            <w:pPr>
              <w:pStyle w:val="ListParagraph"/>
              <w:rPr>
                <w:rFonts w:ascii="GHEA Grapalat" w:eastAsia="Arial Unicode MS" w:hAnsi="GHEA Grapalat" w:cs="Arial Unicode MS"/>
                <w:bCs/>
                <w:iCs/>
                <w:lang w:val="af-ZA"/>
              </w:rPr>
            </w:pPr>
          </w:p>
          <w:p w14:paraId="25DF9475" w14:textId="77777777" w:rsidR="00BC37CA" w:rsidRPr="0047576C" w:rsidRDefault="00BC37CA" w:rsidP="00BC37CA">
            <w:pPr>
              <w:pStyle w:val="ListParagraph"/>
              <w:rPr>
                <w:rFonts w:ascii="GHEA Grapalat" w:eastAsia="Arial Unicode MS" w:hAnsi="GHEA Grapalat" w:cs="Arial Unicode MS"/>
                <w:bCs/>
                <w:iCs/>
                <w:lang w:val="af-ZA"/>
              </w:rPr>
            </w:pPr>
          </w:p>
          <w:p w14:paraId="0D4F2107" w14:textId="77777777" w:rsidR="00BC37CA" w:rsidRPr="0047576C" w:rsidRDefault="00BC37CA" w:rsidP="00BC37CA">
            <w:pPr>
              <w:pStyle w:val="ListParagraph"/>
              <w:rPr>
                <w:rFonts w:ascii="GHEA Grapalat" w:eastAsia="Arial Unicode MS" w:hAnsi="GHEA Grapalat" w:cs="Arial Unicode MS"/>
                <w:bCs/>
                <w:iCs/>
                <w:lang w:val="af-ZA"/>
              </w:rPr>
            </w:pPr>
          </w:p>
          <w:p w14:paraId="2FB2B8D3" w14:textId="77777777" w:rsidR="00BC37CA" w:rsidRPr="0047576C" w:rsidRDefault="00BC37CA" w:rsidP="00BC37CA">
            <w:pPr>
              <w:pStyle w:val="ListParagraph"/>
              <w:rPr>
                <w:rFonts w:ascii="GHEA Grapalat" w:eastAsia="Arial Unicode MS" w:hAnsi="GHEA Grapalat" w:cs="Arial Unicode MS"/>
                <w:bCs/>
                <w:iCs/>
                <w:lang w:val="af-ZA"/>
              </w:rPr>
            </w:pPr>
          </w:p>
          <w:p w14:paraId="766941BA" w14:textId="77777777" w:rsidR="00BC37CA" w:rsidRPr="0047576C" w:rsidRDefault="00BC37CA" w:rsidP="00BC37CA">
            <w:pPr>
              <w:jc w:val="both"/>
              <w:rPr>
                <w:rFonts w:ascii="GHEA Grapalat" w:eastAsia="Arial Unicode MS" w:hAnsi="GHEA Grapalat" w:cs="Arial Unicode MS"/>
                <w:bCs/>
                <w:iCs/>
                <w:lang w:val="af-ZA"/>
              </w:rPr>
            </w:pPr>
          </w:p>
          <w:p w14:paraId="3F0B7CEC" w14:textId="77777777" w:rsidR="00BC37CA" w:rsidRPr="0047576C" w:rsidRDefault="00BC37CA" w:rsidP="00BC37CA">
            <w:pPr>
              <w:jc w:val="both"/>
              <w:rPr>
                <w:rFonts w:ascii="GHEA Grapalat" w:eastAsia="Arial Unicode MS" w:hAnsi="GHEA Grapalat" w:cs="Arial Unicode MS"/>
                <w:bCs/>
                <w:iCs/>
                <w:lang w:val="af-ZA"/>
              </w:rPr>
            </w:pPr>
          </w:p>
          <w:p w14:paraId="36C4496B" w14:textId="77777777" w:rsidR="00BC37CA" w:rsidRPr="0047576C" w:rsidRDefault="00BC37CA" w:rsidP="00BC37CA">
            <w:pPr>
              <w:jc w:val="both"/>
              <w:rPr>
                <w:rFonts w:ascii="GHEA Grapalat" w:eastAsia="Arial Unicode MS" w:hAnsi="GHEA Grapalat" w:cs="Arial Unicode MS"/>
                <w:bCs/>
                <w:iCs/>
                <w:lang w:val="af-ZA"/>
              </w:rPr>
            </w:pPr>
          </w:p>
          <w:p w14:paraId="234165FD" w14:textId="77777777" w:rsidR="00BC37CA" w:rsidRPr="0047576C" w:rsidRDefault="00BC37CA" w:rsidP="00BC37CA">
            <w:pPr>
              <w:jc w:val="both"/>
              <w:rPr>
                <w:rFonts w:ascii="GHEA Grapalat" w:eastAsia="Arial Unicode MS" w:hAnsi="GHEA Grapalat" w:cs="Arial Unicode MS"/>
                <w:bCs/>
                <w:iCs/>
                <w:lang w:val="af-ZA"/>
              </w:rPr>
            </w:pPr>
          </w:p>
          <w:p w14:paraId="1EF265C4" w14:textId="77777777" w:rsidR="00BC37CA" w:rsidRPr="0047576C" w:rsidRDefault="00BC37CA" w:rsidP="00BC37CA">
            <w:pPr>
              <w:jc w:val="both"/>
              <w:rPr>
                <w:rFonts w:ascii="GHEA Grapalat" w:eastAsia="Arial Unicode MS" w:hAnsi="GHEA Grapalat" w:cs="Arial Unicode MS"/>
                <w:bCs/>
                <w:iCs/>
                <w:lang w:val="af-ZA"/>
              </w:rPr>
            </w:pPr>
          </w:p>
          <w:p w14:paraId="5436D549" w14:textId="77777777" w:rsidR="00BC37CA" w:rsidRPr="0047576C" w:rsidRDefault="00BC37CA" w:rsidP="00BC37CA">
            <w:pPr>
              <w:jc w:val="both"/>
              <w:rPr>
                <w:rFonts w:ascii="GHEA Grapalat" w:eastAsia="Arial Unicode MS" w:hAnsi="GHEA Grapalat" w:cs="Arial Unicode MS"/>
                <w:bCs/>
                <w:iCs/>
                <w:lang w:val="af-ZA"/>
              </w:rPr>
            </w:pPr>
          </w:p>
          <w:p w14:paraId="56A13D7D" w14:textId="77777777" w:rsidR="00BC37CA" w:rsidRPr="0047576C" w:rsidRDefault="00BC37CA" w:rsidP="00BC37CA">
            <w:pPr>
              <w:jc w:val="both"/>
              <w:rPr>
                <w:rFonts w:ascii="GHEA Grapalat" w:eastAsia="Arial Unicode MS" w:hAnsi="GHEA Grapalat" w:cs="Arial Unicode MS"/>
                <w:bCs/>
                <w:iCs/>
                <w:lang w:val="af-ZA"/>
              </w:rPr>
            </w:pPr>
          </w:p>
          <w:p w14:paraId="02C0DACD" w14:textId="77777777" w:rsidR="00BC37CA" w:rsidRPr="0047576C" w:rsidRDefault="00BC37CA" w:rsidP="00BC37CA">
            <w:pPr>
              <w:jc w:val="both"/>
              <w:rPr>
                <w:rFonts w:ascii="GHEA Grapalat" w:eastAsia="Arial Unicode MS" w:hAnsi="GHEA Grapalat" w:cs="Arial Unicode MS"/>
                <w:bCs/>
                <w:iCs/>
                <w:lang w:val="af-ZA"/>
              </w:rPr>
            </w:pPr>
          </w:p>
          <w:p w14:paraId="3B969DA6" w14:textId="77777777" w:rsidR="00BC37CA" w:rsidRPr="0047576C" w:rsidRDefault="00BC37CA" w:rsidP="00BC37CA">
            <w:pPr>
              <w:jc w:val="both"/>
              <w:rPr>
                <w:rFonts w:ascii="GHEA Grapalat" w:eastAsia="Arial Unicode MS" w:hAnsi="GHEA Grapalat" w:cs="Arial Unicode MS"/>
                <w:bCs/>
                <w:iCs/>
                <w:lang w:val="af-ZA"/>
              </w:rPr>
            </w:pPr>
          </w:p>
          <w:p w14:paraId="1C2AC579" w14:textId="77777777" w:rsidR="00BC37CA" w:rsidRPr="0047576C" w:rsidRDefault="00BC37CA" w:rsidP="00BC37CA">
            <w:pPr>
              <w:jc w:val="both"/>
              <w:rPr>
                <w:rFonts w:ascii="GHEA Grapalat" w:eastAsia="Arial Unicode MS" w:hAnsi="GHEA Grapalat" w:cs="Arial Unicode MS"/>
                <w:bCs/>
                <w:iCs/>
                <w:lang w:val="af-ZA"/>
              </w:rPr>
            </w:pPr>
          </w:p>
          <w:p w14:paraId="2FE6671C" w14:textId="77777777" w:rsidR="00BC37CA" w:rsidRPr="0047576C" w:rsidRDefault="00BC37CA" w:rsidP="00BC37CA">
            <w:pPr>
              <w:jc w:val="both"/>
              <w:rPr>
                <w:rFonts w:ascii="GHEA Grapalat" w:eastAsia="Arial Unicode MS" w:hAnsi="GHEA Grapalat" w:cs="Arial Unicode MS"/>
                <w:bCs/>
                <w:iCs/>
                <w:lang w:val="af-ZA"/>
              </w:rPr>
            </w:pPr>
          </w:p>
          <w:p w14:paraId="350E60D5" w14:textId="77777777" w:rsidR="00BC37CA" w:rsidRPr="0047576C" w:rsidRDefault="00BC37CA" w:rsidP="00BC37CA">
            <w:pPr>
              <w:jc w:val="both"/>
              <w:rPr>
                <w:rFonts w:ascii="GHEA Grapalat" w:eastAsia="Arial Unicode MS" w:hAnsi="GHEA Grapalat" w:cs="Arial Unicode MS"/>
                <w:bCs/>
                <w:iCs/>
                <w:lang w:val="af-ZA"/>
              </w:rPr>
            </w:pPr>
          </w:p>
          <w:p w14:paraId="03A5A60C" w14:textId="77777777" w:rsidR="00BC37CA" w:rsidRPr="0047576C" w:rsidRDefault="00BC37CA" w:rsidP="00BC37CA">
            <w:pPr>
              <w:jc w:val="both"/>
              <w:rPr>
                <w:rFonts w:ascii="GHEA Grapalat" w:eastAsia="Arial Unicode MS" w:hAnsi="GHEA Grapalat" w:cs="Arial Unicode MS"/>
                <w:bCs/>
                <w:iCs/>
                <w:lang w:val="af-ZA"/>
              </w:rPr>
            </w:pPr>
          </w:p>
          <w:p w14:paraId="04DFC599" w14:textId="77777777" w:rsidR="00BC37CA" w:rsidRPr="0047576C" w:rsidRDefault="00BC37CA" w:rsidP="00BC37CA">
            <w:pPr>
              <w:jc w:val="both"/>
              <w:rPr>
                <w:rFonts w:ascii="GHEA Grapalat" w:eastAsia="Arial Unicode MS" w:hAnsi="GHEA Grapalat" w:cs="Arial Unicode MS"/>
                <w:bCs/>
                <w:iCs/>
                <w:lang w:val="af-ZA"/>
              </w:rPr>
            </w:pPr>
          </w:p>
          <w:p w14:paraId="17AC2AA5" w14:textId="77777777" w:rsidR="00BC37CA" w:rsidRPr="0047576C" w:rsidRDefault="00BC37CA" w:rsidP="00BC37CA">
            <w:pPr>
              <w:jc w:val="both"/>
              <w:rPr>
                <w:rFonts w:ascii="GHEA Grapalat" w:eastAsia="Arial Unicode MS" w:hAnsi="GHEA Grapalat" w:cs="Arial Unicode MS"/>
                <w:bCs/>
                <w:iCs/>
                <w:lang w:val="af-ZA"/>
              </w:rPr>
            </w:pPr>
          </w:p>
          <w:p w14:paraId="42ECA7ED" w14:textId="77777777" w:rsidR="00BC37CA" w:rsidRPr="0047576C" w:rsidRDefault="00BC37CA" w:rsidP="00BC37CA">
            <w:pPr>
              <w:jc w:val="both"/>
              <w:rPr>
                <w:rFonts w:ascii="GHEA Grapalat" w:eastAsia="Arial Unicode MS" w:hAnsi="GHEA Grapalat" w:cs="Arial Unicode MS"/>
                <w:bCs/>
                <w:iCs/>
                <w:lang w:val="af-ZA"/>
              </w:rPr>
            </w:pPr>
          </w:p>
          <w:p w14:paraId="0BF2FA7B" w14:textId="77777777" w:rsidR="00BC37CA" w:rsidRPr="0047576C" w:rsidRDefault="00BC37CA" w:rsidP="00BC37CA">
            <w:pPr>
              <w:numPr>
                <w:ilvl w:val="0"/>
                <w:numId w:val="11"/>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Հստակեցման կարիք ունի նախագծի 15-րդ կետում առկա «դեգրադացված անտառներ» եզրույթը: </w:t>
            </w:r>
          </w:p>
          <w:p w14:paraId="037FE9D3" w14:textId="77777777" w:rsidR="00BC37CA" w:rsidRPr="0047576C" w:rsidRDefault="00BC37CA" w:rsidP="00BC37CA">
            <w:pPr>
              <w:jc w:val="both"/>
              <w:rPr>
                <w:rFonts w:ascii="GHEA Grapalat" w:eastAsia="Arial Unicode MS" w:hAnsi="GHEA Grapalat" w:cs="Arial Unicode MS"/>
                <w:bCs/>
                <w:iCs/>
                <w:lang w:val="af-ZA"/>
              </w:rPr>
            </w:pPr>
          </w:p>
          <w:p w14:paraId="5D39EC69" w14:textId="77777777" w:rsidR="00BC37CA" w:rsidRPr="0047576C" w:rsidRDefault="00BC37CA" w:rsidP="00BC37CA">
            <w:pPr>
              <w:jc w:val="both"/>
              <w:rPr>
                <w:rFonts w:ascii="GHEA Grapalat" w:eastAsia="Arial Unicode MS" w:hAnsi="GHEA Grapalat" w:cs="Arial Unicode MS"/>
                <w:bCs/>
                <w:iCs/>
                <w:lang w:val="af-ZA"/>
              </w:rPr>
            </w:pPr>
          </w:p>
          <w:p w14:paraId="122F7128" w14:textId="77777777" w:rsidR="00BC37CA" w:rsidRPr="0047576C" w:rsidRDefault="00BC37CA" w:rsidP="00BC37CA">
            <w:pPr>
              <w:jc w:val="both"/>
              <w:rPr>
                <w:rFonts w:ascii="GHEA Grapalat" w:eastAsia="Arial Unicode MS" w:hAnsi="GHEA Grapalat" w:cs="Arial Unicode MS"/>
                <w:bCs/>
                <w:iCs/>
                <w:lang w:val="af-ZA"/>
              </w:rPr>
            </w:pPr>
          </w:p>
          <w:p w14:paraId="4114CC6B" w14:textId="77777777" w:rsidR="00BC37CA" w:rsidRPr="0047576C" w:rsidRDefault="00BC37CA" w:rsidP="00BC37CA">
            <w:pPr>
              <w:jc w:val="both"/>
              <w:rPr>
                <w:rFonts w:ascii="GHEA Grapalat" w:eastAsia="Arial Unicode MS" w:hAnsi="GHEA Grapalat" w:cs="Arial Unicode MS"/>
                <w:bCs/>
                <w:iCs/>
                <w:lang w:val="af-ZA"/>
              </w:rPr>
            </w:pPr>
          </w:p>
          <w:p w14:paraId="55F30A40" w14:textId="77777777" w:rsidR="00BC37CA" w:rsidRPr="0047576C" w:rsidRDefault="00BC37CA" w:rsidP="00BC37CA">
            <w:pPr>
              <w:jc w:val="both"/>
              <w:rPr>
                <w:rFonts w:ascii="GHEA Grapalat" w:eastAsia="Arial Unicode MS" w:hAnsi="GHEA Grapalat" w:cs="Arial Unicode MS"/>
                <w:bCs/>
                <w:iCs/>
                <w:lang w:val="af-ZA"/>
              </w:rPr>
            </w:pPr>
          </w:p>
          <w:p w14:paraId="67DD09DF" w14:textId="77777777" w:rsidR="00BC37CA" w:rsidRPr="0047576C" w:rsidRDefault="00BC37CA" w:rsidP="00BC37CA">
            <w:pPr>
              <w:jc w:val="both"/>
              <w:rPr>
                <w:rFonts w:ascii="GHEA Grapalat" w:eastAsia="Arial Unicode MS" w:hAnsi="GHEA Grapalat" w:cs="Arial Unicode MS"/>
                <w:bCs/>
                <w:iCs/>
                <w:lang w:val="af-ZA"/>
              </w:rPr>
            </w:pPr>
          </w:p>
          <w:p w14:paraId="25D09AF0" w14:textId="77777777" w:rsidR="00BC37CA" w:rsidRPr="0047576C" w:rsidRDefault="00BC37CA" w:rsidP="00BC37CA">
            <w:pPr>
              <w:jc w:val="both"/>
              <w:rPr>
                <w:rFonts w:ascii="GHEA Grapalat" w:eastAsia="Arial Unicode MS" w:hAnsi="GHEA Grapalat" w:cs="Arial Unicode MS"/>
                <w:bCs/>
                <w:iCs/>
                <w:lang w:val="af-ZA"/>
              </w:rPr>
            </w:pPr>
          </w:p>
          <w:p w14:paraId="4ED4A461" w14:textId="77777777" w:rsidR="00BC37CA" w:rsidRPr="0047576C" w:rsidRDefault="00BC37CA" w:rsidP="00BC37CA">
            <w:pPr>
              <w:jc w:val="both"/>
              <w:rPr>
                <w:rFonts w:ascii="GHEA Grapalat" w:eastAsia="Arial Unicode MS" w:hAnsi="GHEA Grapalat" w:cs="Arial Unicode MS"/>
                <w:bCs/>
                <w:iCs/>
                <w:lang w:val="af-ZA"/>
              </w:rPr>
            </w:pPr>
          </w:p>
          <w:p w14:paraId="4EB30A1C" w14:textId="77777777" w:rsidR="00BC37CA" w:rsidRPr="0047576C" w:rsidRDefault="00BC37CA" w:rsidP="00BC37CA">
            <w:pPr>
              <w:jc w:val="both"/>
              <w:rPr>
                <w:rFonts w:ascii="GHEA Grapalat" w:eastAsia="Arial Unicode MS" w:hAnsi="GHEA Grapalat" w:cs="Arial Unicode MS"/>
                <w:bCs/>
                <w:iCs/>
                <w:lang w:val="af-ZA"/>
              </w:rPr>
            </w:pPr>
          </w:p>
          <w:p w14:paraId="4597AB17" w14:textId="77777777" w:rsidR="00BC37CA" w:rsidRPr="0047576C" w:rsidRDefault="00BC37CA" w:rsidP="00BC37CA">
            <w:pPr>
              <w:jc w:val="both"/>
              <w:rPr>
                <w:rFonts w:ascii="GHEA Grapalat" w:eastAsia="Arial Unicode MS" w:hAnsi="GHEA Grapalat" w:cs="Arial Unicode MS"/>
                <w:bCs/>
                <w:iCs/>
                <w:lang w:val="af-ZA"/>
              </w:rPr>
            </w:pPr>
          </w:p>
          <w:p w14:paraId="668B5FCE" w14:textId="77777777" w:rsidR="00BC37CA" w:rsidRPr="0047576C" w:rsidRDefault="00BC37CA" w:rsidP="00BC37CA">
            <w:pPr>
              <w:jc w:val="both"/>
              <w:rPr>
                <w:rFonts w:ascii="GHEA Grapalat" w:eastAsia="Arial Unicode MS" w:hAnsi="GHEA Grapalat" w:cs="Arial Unicode MS"/>
                <w:bCs/>
                <w:iCs/>
                <w:lang w:val="af-ZA"/>
              </w:rPr>
            </w:pPr>
          </w:p>
          <w:p w14:paraId="0BE7427F" w14:textId="77777777" w:rsidR="00BC37CA" w:rsidRPr="0047576C" w:rsidRDefault="00BC37CA" w:rsidP="00BC37CA">
            <w:pPr>
              <w:jc w:val="both"/>
              <w:rPr>
                <w:rFonts w:ascii="GHEA Grapalat" w:eastAsia="Arial Unicode MS" w:hAnsi="GHEA Grapalat" w:cs="Arial Unicode MS"/>
                <w:bCs/>
                <w:iCs/>
                <w:lang w:val="af-ZA"/>
              </w:rPr>
            </w:pPr>
          </w:p>
          <w:p w14:paraId="41EEC1C0" w14:textId="77777777" w:rsidR="00BC37CA" w:rsidRPr="0047576C" w:rsidRDefault="00BC37CA" w:rsidP="00BC37CA">
            <w:pPr>
              <w:jc w:val="both"/>
              <w:rPr>
                <w:rFonts w:ascii="GHEA Grapalat" w:eastAsia="Arial Unicode MS" w:hAnsi="GHEA Grapalat" w:cs="Arial Unicode MS"/>
                <w:bCs/>
                <w:iCs/>
                <w:lang w:val="af-ZA"/>
              </w:rPr>
            </w:pPr>
          </w:p>
          <w:p w14:paraId="7F8BC4C1" w14:textId="77777777" w:rsidR="00BC37CA" w:rsidRPr="0047576C" w:rsidRDefault="00BC37CA" w:rsidP="00BC37CA">
            <w:pPr>
              <w:jc w:val="both"/>
              <w:rPr>
                <w:rFonts w:ascii="GHEA Grapalat" w:eastAsia="Arial Unicode MS" w:hAnsi="GHEA Grapalat" w:cs="Arial Unicode MS"/>
                <w:bCs/>
                <w:iCs/>
                <w:lang w:val="af-ZA"/>
              </w:rPr>
            </w:pPr>
          </w:p>
          <w:p w14:paraId="3008106F" w14:textId="77777777" w:rsidR="00BC37CA" w:rsidRPr="0047576C" w:rsidRDefault="00BC37CA" w:rsidP="00BC37CA">
            <w:pPr>
              <w:jc w:val="both"/>
              <w:rPr>
                <w:rFonts w:ascii="GHEA Grapalat" w:eastAsia="Arial Unicode MS" w:hAnsi="GHEA Grapalat" w:cs="Arial Unicode MS"/>
                <w:bCs/>
                <w:iCs/>
                <w:lang w:val="af-ZA"/>
              </w:rPr>
            </w:pPr>
          </w:p>
          <w:p w14:paraId="406B3097" w14:textId="77777777" w:rsidR="00BC37CA" w:rsidRPr="0047576C" w:rsidRDefault="00BC37CA" w:rsidP="00BC37CA">
            <w:pPr>
              <w:jc w:val="both"/>
              <w:rPr>
                <w:rFonts w:ascii="GHEA Grapalat" w:eastAsia="Arial Unicode MS" w:hAnsi="GHEA Grapalat" w:cs="Arial Unicode MS"/>
                <w:bCs/>
                <w:iCs/>
                <w:lang w:val="af-ZA"/>
              </w:rPr>
            </w:pPr>
          </w:p>
          <w:p w14:paraId="6B33E885" w14:textId="77777777" w:rsidR="00BC37CA" w:rsidRPr="0047576C" w:rsidRDefault="00BC37CA" w:rsidP="00BC37CA">
            <w:pPr>
              <w:jc w:val="both"/>
              <w:rPr>
                <w:rFonts w:ascii="GHEA Grapalat" w:eastAsia="Arial Unicode MS" w:hAnsi="GHEA Grapalat" w:cs="Arial Unicode MS"/>
                <w:bCs/>
                <w:iCs/>
                <w:lang w:val="af-ZA"/>
              </w:rPr>
            </w:pPr>
          </w:p>
          <w:p w14:paraId="416C2416" w14:textId="77777777" w:rsidR="00BC37CA" w:rsidRPr="0047576C" w:rsidRDefault="00BC37CA" w:rsidP="00BC37CA">
            <w:pPr>
              <w:jc w:val="both"/>
              <w:rPr>
                <w:rFonts w:ascii="GHEA Grapalat" w:eastAsia="Arial Unicode MS" w:hAnsi="GHEA Grapalat" w:cs="Arial Unicode MS"/>
                <w:bCs/>
                <w:iCs/>
                <w:lang w:val="af-ZA"/>
              </w:rPr>
            </w:pPr>
          </w:p>
          <w:p w14:paraId="6CB13DE0" w14:textId="77777777" w:rsidR="00BC37CA" w:rsidRPr="0047576C" w:rsidRDefault="00BC37CA" w:rsidP="00BC37CA">
            <w:pPr>
              <w:jc w:val="both"/>
              <w:rPr>
                <w:rFonts w:ascii="GHEA Grapalat" w:eastAsia="Arial Unicode MS" w:hAnsi="GHEA Grapalat" w:cs="Arial Unicode MS"/>
                <w:bCs/>
                <w:iCs/>
                <w:lang w:val="af-ZA"/>
              </w:rPr>
            </w:pPr>
          </w:p>
          <w:p w14:paraId="669FAB11" w14:textId="77777777" w:rsidR="00BC37CA" w:rsidRPr="0047576C" w:rsidRDefault="00BC37CA" w:rsidP="00BC37CA">
            <w:pPr>
              <w:jc w:val="both"/>
              <w:rPr>
                <w:rFonts w:ascii="GHEA Grapalat" w:eastAsia="Arial Unicode MS" w:hAnsi="GHEA Grapalat" w:cs="Arial Unicode MS"/>
                <w:bCs/>
                <w:iCs/>
                <w:lang w:val="af-ZA"/>
              </w:rPr>
            </w:pPr>
          </w:p>
          <w:p w14:paraId="16728C36" w14:textId="77777777" w:rsidR="00BC37CA" w:rsidRPr="0047576C" w:rsidRDefault="00BC37CA" w:rsidP="00BC37CA">
            <w:pPr>
              <w:jc w:val="both"/>
              <w:rPr>
                <w:rFonts w:ascii="GHEA Grapalat" w:eastAsia="Arial Unicode MS" w:hAnsi="GHEA Grapalat" w:cs="Arial Unicode MS"/>
                <w:bCs/>
                <w:iCs/>
                <w:lang w:val="af-ZA"/>
              </w:rPr>
            </w:pPr>
          </w:p>
          <w:p w14:paraId="4379AFB6" w14:textId="77777777" w:rsidR="00BC37CA" w:rsidRPr="0047576C" w:rsidRDefault="00BC37CA" w:rsidP="00BC37CA">
            <w:pPr>
              <w:jc w:val="both"/>
              <w:rPr>
                <w:rFonts w:ascii="GHEA Grapalat" w:eastAsia="Arial Unicode MS" w:hAnsi="GHEA Grapalat" w:cs="Arial Unicode MS"/>
                <w:bCs/>
                <w:iCs/>
                <w:lang w:val="af-ZA"/>
              </w:rPr>
            </w:pPr>
          </w:p>
          <w:p w14:paraId="2E56A685" w14:textId="77777777" w:rsidR="00BC37CA" w:rsidRPr="0047576C" w:rsidRDefault="00BC37CA" w:rsidP="00BC37CA">
            <w:pPr>
              <w:jc w:val="both"/>
              <w:rPr>
                <w:rFonts w:ascii="GHEA Grapalat" w:eastAsia="Arial Unicode MS" w:hAnsi="GHEA Grapalat" w:cs="Arial Unicode MS"/>
                <w:bCs/>
                <w:iCs/>
                <w:lang w:val="af-ZA"/>
              </w:rPr>
            </w:pPr>
          </w:p>
          <w:p w14:paraId="4D3F0825" w14:textId="77777777" w:rsidR="00BC37CA" w:rsidRPr="0047576C" w:rsidRDefault="00BC37CA" w:rsidP="00BC37CA">
            <w:pPr>
              <w:jc w:val="both"/>
              <w:rPr>
                <w:rFonts w:ascii="GHEA Grapalat" w:eastAsia="Arial Unicode MS" w:hAnsi="GHEA Grapalat" w:cs="Arial Unicode MS"/>
                <w:bCs/>
                <w:iCs/>
                <w:lang w:val="af-ZA"/>
              </w:rPr>
            </w:pPr>
          </w:p>
          <w:p w14:paraId="06284664" w14:textId="77777777" w:rsidR="00BC37CA" w:rsidRPr="0047576C" w:rsidRDefault="00BC37CA" w:rsidP="00BC37CA">
            <w:pPr>
              <w:jc w:val="both"/>
              <w:rPr>
                <w:rFonts w:ascii="GHEA Grapalat" w:eastAsia="Arial Unicode MS" w:hAnsi="GHEA Grapalat" w:cs="Arial Unicode MS"/>
                <w:bCs/>
                <w:iCs/>
                <w:lang w:val="af-ZA"/>
              </w:rPr>
            </w:pPr>
          </w:p>
          <w:p w14:paraId="522120BA" w14:textId="77777777" w:rsidR="00BC37CA" w:rsidRPr="0047576C" w:rsidRDefault="00BC37CA" w:rsidP="00BC37CA">
            <w:pPr>
              <w:jc w:val="both"/>
              <w:rPr>
                <w:rFonts w:ascii="GHEA Grapalat" w:eastAsia="Arial Unicode MS" w:hAnsi="GHEA Grapalat" w:cs="Arial Unicode MS"/>
                <w:bCs/>
                <w:iCs/>
                <w:lang w:val="af-ZA"/>
              </w:rPr>
            </w:pPr>
          </w:p>
          <w:p w14:paraId="5BF15476" w14:textId="77777777" w:rsidR="00BC37CA" w:rsidRPr="0047576C" w:rsidRDefault="00BC37CA" w:rsidP="00BC37CA">
            <w:pPr>
              <w:jc w:val="both"/>
              <w:rPr>
                <w:rFonts w:ascii="GHEA Grapalat" w:eastAsia="Arial Unicode MS" w:hAnsi="GHEA Grapalat" w:cs="Arial Unicode MS"/>
                <w:bCs/>
                <w:iCs/>
                <w:lang w:val="af-ZA"/>
              </w:rPr>
            </w:pPr>
          </w:p>
          <w:p w14:paraId="54422B5A" w14:textId="77777777" w:rsidR="00BC37CA" w:rsidRPr="0047576C" w:rsidRDefault="00BC37CA" w:rsidP="00BC37CA">
            <w:pPr>
              <w:jc w:val="both"/>
              <w:rPr>
                <w:rFonts w:ascii="GHEA Grapalat" w:eastAsia="Arial Unicode MS" w:hAnsi="GHEA Grapalat" w:cs="Arial Unicode MS"/>
                <w:bCs/>
                <w:iCs/>
                <w:lang w:val="af-ZA"/>
              </w:rPr>
            </w:pPr>
          </w:p>
          <w:p w14:paraId="0985F889" w14:textId="77777777" w:rsidR="00BC37CA" w:rsidRPr="0047576C" w:rsidRDefault="00BC37CA" w:rsidP="00BC37CA">
            <w:pPr>
              <w:jc w:val="both"/>
              <w:rPr>
                <w:rFonts w:ascii="GHEA Grapalat" w:eastAsia="Arial Unicode MS" w:hAnsi="GHEA Grapalat" w:cs="Arial Unicode MS"/>
                <w:bCs/>
                <w:iCs/>
                <w:lang w:val="af-ZA"/>
              </w:rPr>
            </w:pPr>
          </w:p>
          <w:p w14:paraId="739C5544" w14:textId="77777777" w:rsidR="00BC37CA" w:rsidRPr="0047576C" w:rsidRDefault="00BC37CA" w:rsidP="00BC37CA">
            <w:pPr>
              <w:jc w:val="both"/>
              <w:rPr>
                <w:rFonts w:ascii="GHEA Grapalat" w:eastAsia="Arial Unicode MS" w:hAnsi="GHEA Grapalat" w:cs="Arial Unicode MS"/>
                <w:bCs/>
                <w:iCs/>
                <w:lang w:val="af-ZA"/>
              </w:rPr>
            </w:pPr>
          </w:p>
          <w:p w14:paraId="4F800611" w14:textId="77777777" w:rsidR="00BC37CA" w:rsidRPr="0047576C" w:rsidRDefault="00BC37CA" w:rsidP="00BC37CA">
            <w:pPr>
              <w:jc w:val="both"/>
              <w:rPr>
                <w:rFonts w:ascii="GHEA Grapalat" w:eastAsia="Arial Unicode MS" w:hAnsi="GHEA Grapalat" w:cs="Arial Unicode MS"/>
                <w:bCs/>
                <w:iCs/>
                <w:lang w:val="af-ZA"/>
              </w:rPr>
            </w:pPr>
          </w:p>
          <w:p w14:paraId="7D759775" w14:textId="77777777" w:rsidR="00BC37CA" w:rsidRPr="0047576C" w:rsidRDefault="00BC37CA" w:rsidP="00BC37CA">
            <w:pPr>
              <w:jc w:val="both"/>
              <w:rPr>
                <w:rFonts w:ascii="GHEA Grapalat" w:eastAsia="Arial Unicode MS" w:hAnsi="GHEA Grapalat" w:cs="Arial Unicode MS"/>
                <w:bCs/>
                <w:iCs/>
                <w:lang w:val="af-ZA"/>
              </w:rPr>
            </w:pPr>
          </w:p>
          <w:p w14:paraId="2340692E" w14:textId="77777777" w:rsidR="00BC37CA" w:rsidRPr="0047576C" w:rsidRDefault="00BC37CA" w:rsidP="00BC37CA">
            <w:pPr>
              <w:jc w:val="both"/>
              <w:rPr>
                <w:rFonts w:ascii="GHEA Grapalat" w:eastAsia="Arial Unicode MS" w:hAnsi="GHEA Grapalat" w:cs="Arial Unicode MS"/>
                <w:bCs/>
                <w:iCs/>
                <w:lang w:val="af-ZA"/>
              </w:rPr>
            </w:pPr>
          </w:p>
          <w:p w14:paraId="790FBEFB" w14:textId="77777777" w:rsidR="00BC37CA" w:rsidRPr="0047576C" w:rsidRDefault="00BC37CA" w:rsidP="00BC37CA">
            <w:pPr>
              <w:jc w:val="both"/>
              <w:rPr>
                <w:rFonts w:ascii="GHEA Grapalat" w:eastAsia="Arial Unicode MS" w:hAnsi="GHEA Grapalat" w:cs="Arial Unicode MS"/>
                <w:bCs/>
                <w:iCs/>
                <w:lang w:val="af-ZA"/>
              </w:rPr>
            </w:pPr>
          </w:p>
          <w:p w14:paraId="6C1EA901" w14:textId="77777777" w:rsidR="00BC37CA" w:rsidRPr="0047576C" w:rsidRDefault="00BC37CA" w:rsidP="00BC37CA">
            <w:pPr>
              <w:jc w:val="both"/>
              <w:rPr>
                <w:rFonts w:ascii="GHEA Grapalat" w:eastAsia="Arial Unicode MS" w:hAnsi="GHEA Grapalat" w:cs="Arial Unicode MS"/>
                <w:bCs/>
                <w:iCs/>
                <w:lang w:val="af-ZA"/>
              </w:rPr>
            </w:pPr>
          </w:p>
          <w:p w14:paraId="6F467516" w14:textId="77777777" w:rsidR="00BC37CA" w:rsidRPr="0047576C" w:rsidRDefault="00BC37CA" w:rsidP="00BC37CA">
            <w:pPr>
              <w:jc w:val="both"/>
              <w:rPr>
                <w:rFonts w:ascii="GHEA Grapalat" w:eastAsia="Arial Unicode MS" w:hAnsi="GHEA Grapalat" w:cs="Arial Unicode MS"/>
                <w:bCs/>
                <w:iCs/>
                <w:lang w:val="af-ZA"/>
              </w:rPr>
            </w:pPr>
          </w:p>
          <w:p w14:paraId="7D06B238" w14:textId="77777777" w:rsidR="00BC37CA" w:rsidRPr="0047576C" w:rsidRDefault="00BC37CA" w:rsidP="00BC37CA">
            <w:pPr>
              <w:jc w:val="both"/>
              <w:rPr>
                <w:rFonts w:ascii="GHEA Grapalat" w:eastAsia="Arial Unicode MS" w:hAnsi="GHEA Grapalat" w:cs="Arial Unicode MS"/>
                <w:bCs/>
                <w:iCs/>
                <w:lang w:val="af-ZA"/>
              </w:rPr>
            </w:pPr>
          </w:p>
          <w:p w14:paraId="04EFF779" w14:textId="77777777" w:rsidR="00BC37CA" w:rsidRPr="0047576C" w:rsidRDefault="00BC37CA" w:rsidP="00BC37CA">
            <w:pPr>
              <w:jc w:val="both"/>
              <w:rPr>
                <w:rFonts w:ascii="GHEA Grapalat" w:eastAsia="Arial Unicode MS" w:hAnsi="GHEA Grapalat" w:cs="Arial Unicode MS"/>
                <w:bCs/>
                <w:iCs/>
                <w:lang w:val="af-ZA"/>
              </w:rPr>
            </w:pPr>
          </w:p>
          <w:p w14:paraId="04F58A71" w14:textId="77777777" w:rsidR="00BC37CA" w:rsidRPr="0047576C" w:rsidRDefault="00BC37CA" w:rsidP="00BC37CA">
            <w:pPr>
              <w:jc w:val="both"/>
              <w:rPr>
                <w:rFonts w:ascii="GHEA Grapalat" w:eastAsia="Arial Unicode MS" w:hAnsi="GHEA Grapalat" w:cs="Arial Unicode MS"/>
                <w:bCs/>
                <w:iCs/>
                <w:lang w:val="af-ZA"/>
              </w:rPr>
            </w:pPr>
          </w:p>
          <w:p w14:paraId="5ACCCE57" w14:textId="77777777" w:rsidR="00BC37CA" w:rsidRPr="0047576C" w:rsidRDefault="00BC37CA" w:rsidP="00BC37CA">
            <w:pPr>
              <w:jc w:val="both"/>
              <w:rPr>
                <w:rFonts w:ascii="GHEA Grapalat" w:eastAsia="Arial Unicode MS" w:hAnsi="GHEA Grapalat" w:cs="Arial Unicode MS"/>
                <w:bCs/>
                <w:iCs/>
                <w:lang w:val="af-ZA"/>
              </w:rPr>
            </w:pPr>
          </w:p>
          <w:p w14:paraId="7E14CFC5" w14:textId="77777777" w:rsidR="00BC37CA" w:rsidRPr="0047576C" w:rsidRDefault="00BC37CA" w:rsidP="00BC37CA">
            <w:pPr>
              <w:jc w:val="both"/>
              <w:rPr>
                <w:rFonts w:ascii="GHEA Grapalat" w:eastAsia="Arial Unicode MS" w:hAnsi="GHEA Grapalat" w:cs="Arial Unicode MS"/>
                <w:bCs/>
                <w:iCs/>
                <w:lang w:val="af-ZA"/>
              </w:rPr>
            </w:pPr>
          </w:p>
          <w:p w14:paraId="7F73B58B" w14:textId="77777777" w:rsidR="00BC37CA" w:rsidRPr="0047576C" w:rsidRDefault="00BC37CA" w:rsidP="00BC37CA">
            <w:pPr>
              <w:jc w:val="both"/>
              <w:rPr>
                <w:rFonts w:ascii="GHEA Grapalat" w:eastAsia="Arial Unicode MS" w:hAnsi="GHEA Grapalat" w:cs="Arial Unicode MS"/>
                <w:bCs/>
                <w:iCs/>
                <w:lang w:val="af-ZA"/>
              </w:rPr>
            </w:pPr>
          </w:p>
          <w:p w14:paraId="150894CD" w14:textId="77777777" w:rsidR="00BC37CA" w:rsidRPr="0047576C" w:rsidRDefault="00BC37CA" w:rsidP="00BC37CA">
            <w:pPr>
              <w:jc w:val="both"/>
              <w:rPr>
                <w:rFonts w:ascii="GHEA Grapalat" w:eastAsia="Arial Unicode MS" w:hAnsi="GHEA Grapalat" w:cs="Arial Unicode MS"/>
                <w:bCs/>
                <w:iCs/>
                <w:lang w:val="af-ZA"/>
              </w:rPr>
            </w:pPr>
          </w:p>
          <w:p w14:paraId="05414754" w14:textId="77777777" w:rsidR="00BC37CA" w:rsidRPr="0047576C" w:rsidRDefault="00BC37CA" w:rsidP="00BC37CA">
            <w:pPr>
              <w:jc w:val="both"/>
              <w:rPr>
                <w:rFonts w:ascii="GHEA Grapalat" w:eastAsia="Arial Unicode MS" w:hAnsi="GHEA Grapalat" w:cs="Arial Unicode MS"/>
                <w:bCs/>
                <w:iCs/>
                <w:lang w:val="af-ZA"/>
              </w:rPr>
            </w:pPr>
          </w:p>
          <w:p w14:paraId="345A269A" w14:textId="77777777" w:rsidR="00BC37CA" w:rsidRPr="0047576C" w:rsidRDefault="00BC37CA" w:rsidP="00BC37CA">
            <w:pPr>
              <w:numPr>
                <w:ilvl w:val="0"/>
                <w:numId w:val="11"/>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Անհրաժեշտ է լրացուցիչ հիմնավորել նախագծի 17-րդ կետում նշված  թերարածեցումը, որպես հողերի դեգրադացման պատճառ դիտարկելու հանգամանքը:</w:t>
            </w:r>
          </w:p>
          <w:p w14:paraId="0187A78F" w14:textId="77777777" w:rsidR="00BC37CA" w:rsidRPr="0047576C" w:rsidRDefault="00BC37CA" w:rsidP="00BC37CA">
            <w:pPr>
              <w:jc w:val="both"/>
              <w:rPr>
                <w:rFonts w:ascii="GHEA Grapalat" w:eastAsia="Arial Unicode MS" w:hAnsi="GHEA Grapalat" w:cs="Arial Unicode MS"/>
                <w:bCs/>
                <w:iCs/>
                <w:lang w:val="af-ZA"/>
              </w:rPr>
            </w:pPr>
          </w:p>
          <w:p w14:paraId="4C33C29C" w14:textId="77777777" w:rsidR="00BC37CA" w:rsidRPr="0047576C" w:rsidRDefault="00BC37CA" w:rsidP="00BC37CA">
            <w:pPr>
              <w:jc w:val="both"/>
              <w:rPr>
                <w:rFonts w:ascii="GHEA Grapalat" w:eastAsia="Arial Unicode MS" w:hAnsi="GHEA Grapalat" w:cs="Arial Unicode MS"/>
                <w:bCs/>
                <w:iCs/>
                <w:lang w:val="af-ZA"/>
              </w:rPr>
            </w:pPr>
          </w:p>
          <w:p w14:paraId="78BDB436" w14:textId="77777777" w:rsidR="00BC37CA" w:rsidRPr="0047576C" w:rsidRDefault="00BC37CA" w:rsidP="00BC37CA">
            <w:pPr>
              <w:jc w:val="both"/>
              <w:rPr>
                <w:rFonts w:ascii="GHEA Grapalat" w:eastAsia="Arial Unicode MS" w:hAnsi="GHEA Grapalat" w:cs="Arial Unicode MS"/>
                <w:bCs/>
                <w:iCs/>
                <w:lang w:val="af-ZA"/>
              </w:rPr>
            </w:pPr>
          </w:p>
          <w:p w14:paraId="20B7633F" w14:textId="77777777" w:rsidR="00BC37CA" w:rsidRPr="0047576C" w:rsidRDefault="00BC37CA" w:rsidP="00BC37CA">
            <w:pPr>
              <w:jc w:val="both"/>
              <w:rPr>
                <w:rFonts w:ascii="GHEA Grapalat" w:eastAsia="Arial Unicode MS" w:hAnsi="GHEA Grapalat" w:cs="Arial Unicode MS"/>
                <w:bCs/>
                <w:iCs/>
                <w:lang w:val="af-ZA"/>
              </w:rPr>
            </w:pPr>
          </w:p>
          <w:p w14:paraId="36672375" w14:textId="77777777" w:rsidR="00BC37CA" w:rsidRPr="0047576C" w:rsidRDefault="00BC37CA" w:rsidP="00BC37CA">
            <w:pPr>
              <w:jc w:val="both"/>
              <w:rPr>
                <w:rFonts w:ascii="GHEA Grapalat" w:eastAsia="Arial Unicode MS" w:hAnsi="GHEA Grapalat" w:cs="Arial Unicode MS"/>
                <w:bCs/>
                <w:iCs/>
                <w:lang w:val="af-ZA"/>
              </w:rPr>
            </w:pPr>
          </w:p>
          <w:p w14:paraId="2DC8027E" w14:textId="77777777" w:rsidR="00BC37CA" w:rsidRPr="0047576C" w:rsidRDefault="00BC37CA" w:rsidP="00BC37CA">
            <w:pPr>
              <w:jc w:val="both"/>
              <w:rPr>
                <w:rFonts w:ascii="GHEA Grapalat" w:eastAsia="Arial Unicode MS" w:hAnsi="GHEA Grapalat" w:cs="Arial Unicode MS"/>
                <w:bCs/>
                <w:iCs/>
                <w:lang w:val="af-ZA"/>
              </w:rPr>
            </w:pPr>
          </w:p>
          <w:p w14:paraId="6D145E15" w14:textId="77777777" w:rsidR="00BC37CA" w:rsidRPr="0047576C" w:rsidRDefault="00BC37CA" w:rsidP="00BC37CA">
            <w:pPr>
              <w:jc w:val="both"/>
              <w:rPr>
                <w:rFonts w:ascii="GHEA Grapalat" w:eastAsia="Arial Unicode MS" w:hAnsi="GHEA Grapalat" w:cs="Arial Unicode MS"/>
                <w:bCs/>
                <w:iCs/>
                <w:lang w:val="af-ZA"/>
              </w:rPr>
            </w:pPr>
          </w:p>
          <w:p w14:paraId="416A4251" w14:textId="77777777" w:rsidR="00BC37CA" w:rsidRPr="0047576C" w:rsidRDefault="00BC37CA" w:rsidP="00BC37CA">
            <w:pPr>
              <w:jc w:val="both"/>
              <w:rPr>
                <w:rFonts w:ascii="GHEA Grapalat" w:eastAsia="Arial Unicode MS" w:hAnsi="GHEA Grapalat" w:cs="Arial Unicode MS"/>
                <w:bCs/>
                <w:iCs/>
                <w:lang w:val="af-ZA"/>
              </w:rPr>
            </w:pPr>
          </w:p>
          <w:p w14:paraId="247EEC7A" w14:textId="77777777" w:rsidR="00BC37CA" w:rsidRPr="0047576C" w:rsidRDefault="00BC37CA" w:rsidP="00BC37CA">
            <w:pPr>
              <w:jc w:val="both"/>
              <w:rPr>
                <w:rFonts w:ascii="GHEA Grapalat" w:eastAsia="Arial Unicode MS" w:hAnsi="GHEA Grapalat" w:cs="Arial Unicode MS"/>
                <w:bCs/>
                <w:iCs/>
                <w:lang w:val="af-ZA"/>
              </w:rPr>
            </w:pPr>
          </w:p>
          <w:p w14:paraId="3442D000" w14:textId="77777777" w:rsidR="00BC37CA" w:rsidRPr="0047576C" w:rsidRDefault="00BC37CA" w:rsidP="00BC37CA">
            <w:pPr>
              <w:jc w:val="both"/>
              <w:rPr>
                <w:rFonts w:ascii="GHEA Grapalat" w:eastAsia="Arial Unicode MS" w:hAnsi="GHEA Grapalat" w:cs="Arial Unicode MS"/>
                <w:bCs/>
                <w:iCs/>
                <w:lang w:val="af-ZA"/>
              </w:rPr>
            </w:pPr>
          </w:p>
          <w:p w14:paraId="02325503" w14:textId="77777777" w:rsidR="00BC37CA" w:rsidRPr="0047576C" w:rsidRDefault="00BC37CA" w:rsidP="00BC37CA">
            <w:pPr>
              <w:jc w:val="both"/>
              <w:rPr>
                <w:rFonts w:ascii="GHEA Grapalat" w:eastAsia="Arial Unicode MS" w:hAnsi="GHEA Grapalat" w:cs="Arial Unicode MS"/>
                <w:bCs/>
                <w:iCs/>
                <w:lang w:val="af-ZA"/>
              </w:rPr>
            </w:pPr>
          </w:p>
          <w:p w14:paraId="5FF412BA" w14:textId="77777777" w:rsidR="00BC37CA" w:rsidRPr="0047576C" w:rsidRDefault="00BC37CA" w:rsidP="00BC37CA">
            <w:pPr>
              <w:jc w:val="both"/>
              <w:rPr>
                <w:rFonts w:ascii="GHEA Grapalat" w:eastAsia="Arial Unicode MS" w:hAnsi="GHEA Grapalat" w:cs="Arial Unicode MS"/>
                <w:bCs/>
                <w:iCs/>
                <w:lang w:val="af-ZA"/>
              </w:rPr>
            </w:pPr>
          </w:p>
          <w:p w14:paraId="317F6415" w14:textId="77777777" w:rsidR="00BC37CA" w:rsidRPr="0047576C" w:rsidRDefault="00BC37CA" w:rsidP="00BC37CA">
            <w:pPr>
              <w:jc w:val="both"/>
              <w:rPr>
                <w:rFonts w:ascii="GHEA Grapalat" w:eastAsia="Arial Unicode MS" w:hAnsi="GHEA Grapalat" w:cs="Arial Unicode MS"/>
                <w:bCs/>
                <w:iCs/>
                <w:lang w:val="af-ZA"/>
              </w:rPr>
            </w:pPr>
          </w:p>
          <w:p w14:paraId="7F2F436E" w14:textId="77777777" w:rsidR="00BC37CA" w:rsidRPr="0047576C" w:rsidRDefault="00BC37CA" w:rsidP="00BC37CA">
            <w:pPr>
              <w:jc w:val="both"/>
              <w:rPr>
                <w:rFonts w:ascii="GHEA Grapalat" w:eastAsia="Arial Unicode MS" w:hAnsi="GHEA Grapalat" w:cs="Arial Unicode MS"/>
                <w:bCs/>
                <w:iCs/>
                <w:lang w:val="af-ZA"/>
              </w:rPr>
            </w:pPr>
          </w:p>
          <w:p w14:paraId="533ACFF1" w14:textId="77777777" w:rsidR="00BC37CA" w:rsidRPr="0047576C" w:rsidRDefault="00BC37CA" w:rsidP="00BC37CA">
            <w:pPr>
              <w:jc w:val="both"/>
              <w:rPr>
                <w:rFonts w:ascii="GHEA Grapalat" w:eastAsia="Arial Unicode MS" w:hAnsi="GHEA Grapalat" w:cs="Arial Unicode MS"/>
                <w:bCs/>
                <w:iCs/>
                <w:lang w:val="af-ZA"/>
              </w:rPr>
            </w:pPr>
          </w:p>
          <w:p w14:paraId="1248297E" w14:textId="77777777" w:rsidR="00BC37CA" w:rsidRPr="0047576C" w:rsidRDefault="00BC37CA" w:rsidP="00BC37CA">
            <w:pPr>
              <w:jc w:val="both"/>
              <w:rPr>
                <w:rFonts w:ascii="GHEA Grapalat" w:eastAsia="Arial Unicode MS" w:hAnsi="GHEA Grapalat" w:cs="Arial Unicode MS"/>
                <w:bCs/>
                <w:iCs/>
                <w:lang w:val="af-ZA"/>
              </w:rPr>
            </w:pPr>
          </w:p>
          <w:p w14:paraId="756C918D" w14:textId="77777777" w:rsidR="00BC37CA" w:rsidRPr="0047576C" w:rsidRDefault="00BC37CA" w:rsidP="00BC37CA">
            <w:pPr>
              <w:jc w:val="both"/>
              <w:rPr>
                <w:rFonts w:ascii="GHEA Grapalat" w:eastAsia="Arial Unicode MS" w:hAnsi="GHEA Grapalat" w:cs="Arial Unicode MS"/>
                <w:bCs/>
                <w:iCs/>
                <w:lang w:val="af-ZA"/>
              </w:rPr>
            </w:pPr>
          </w:p>
          <w:p w14:paraId="6118B2B3" w14:textId="77777777" w:rsidR="00BC37CA" w:rsidRPr="0047576C" w:rsidRDefault="00BC37CA" w:rsidP="00BC37CA">
            <w:pPr>
              <w:jc w:val="both"/>
              <w:rPr>
                <w:rFonts w:ascii="GHEA Grapalat" w:eastAsia="Arial Unicode MS" w:hAnsi="GHEA Grapalat" w:cs="Arial Unicode MS"/>
                <w:bCs/>
                <w:iCs/>
                <w:lang w:val="af-ZA"/>
              </w:rPr>
            </w:pPr>
          </w:p>
          <w:p w14:paraId="0B8C6D33" w14:textId="77777777" w:rsidR="00BC37CA" w:rsidRPr="0047576C" w:rsidRDefault="00BC37CA" w:rsidP="00BC37CA">
            <w:pPr>
              <w:jc w:val="both"/>
              <w:rPr>
                <w:rFonts w:ascii="GHEA Grapalat" w:eastAsia="Arial Unicode MS" w:hAnsi="GHEA Grapalat" w:cs="Arial Unicode MS"/>
                <w:bCs/>
                <w:iCs/>
                <w:lang w:val="af-ZA"/>
              </w:rPr>
            </w:pPr>
          </w:p>
          <w:p w14:paraId="2545EDC8" w14:textId="77777777" w:rsidR="00BC37CA" w:rsidRPr="0047576C" w:rsidRDefault="00BC37CA" w:rsidP="00BC37CA">
            <w:pPr>
              <w:jc w:val="both"/>
              <w:rPr>
                <w:rFonts w:ascii="GHEA Grapalat" w:eastAsia="Arial Unicode MS" w:hAnsi="GHEA Grapalat" w:cs="Arial Unicode MS"/>
                <w:bCs/>
                <w:iCs/>
                <w:lang w:val="af-ZA"/>
              </w:rPr>
            </w:pPr>
          </w:p>
          <w:p w14:paraId="06BFEA9A" w14:textId="77777777" w:rsidR="00BC37CA" w:rsidRPr="0047576C" w:rsidRDefault="00BC37CA" w:rsidP="00BC37CA">
            <w:pPr>
              <w:jc w:val="both"/>
              <w:rPr>
                <w:rFonts w:ascii="GHEA Grapalat" w:eastAsia="Arial Unicode MS" w:hAnsi="GHEA Grapalat" w:cs="Arial Unicode MS"/>
                <w:bCs/>
                <w:iCs/>
                <w:lang w:val="af-ZA"/>
              </w:rPr>
            </w:pPr>
          </w:p>
          <w:p w14:paraId="0B97BA5D" w14:textId="77777777" w:rsidR="00BC37CA" w:rsidRPr="0047576C" w:rsidRDefault="00BC37CA" w:rsidP="00BC37CA">
            <w:pPr>
              <w:jc w:val="both"/>
              <w:rPr>
                <w:rFonts w:ascii="GHEA Grapalat" w:eastAsia="Arial Unicode MS" w:hAnsi="GHEA Grapalat" w:cs="Arial Unicode MS"/>
                <w:bCs/>
                <w:iCs/>
                <w:lang w:val="af-ZA"/>
              </w:rPr>
            </w:pPr>
          </w:p>
          <w:p w14:paraId="56D53FE6" w14:textId="77777777" w:rsidR="00BC37CA" w:rsidRPr="0047576C" w:rsidRDefault="00BC37CA" w:rsidP="00BC37CA">
            <w:pPr>
              <w:jc w:val="both"/>
              <w:rPr>
                <w:rFonts w:ascii="GHEA Grapalat" w:eastAsia="Arial Unicode MS" w:hAnsi="GHEA Grapalat" w:cs="Arial Unicode MS"/>
                <w:bCs/>
                <w:iCs/>
                <w:lang w:val="af-ZA"/>
              </w:rPr>
            </w:pPr>
          </w:p>
          <w:p w14:paraId="4E014AA6" w14:textId="77777777" w:rsidR="00BC37CA" w:rsidRPr="0047576C" w:rsidRDefault="00BC37CA" w:rsidP="00BC37CA">
            <w:pPr>
              <w:jc w:val="both"/>
              <w:rPr>
                <w:rFonts w:ascii="GHEA Grapalat" w:eastAsia="Arial Unicode MS" w:hAnsi="GHEA Grapalat" w:cs="Arial Unicode MS"/>
                <w:bCs/>
                <w:iCs/>
                <w:lang w:val="af-ZA"/>
              </w:rPr>
            </w:pPr>
          </w:p>
          <w:p w14:paraId="229991F5" w14:textId="77777777" w:rsidR="00BC37CA" w:rsidRPr="0047576C" w:rsidRDefault="00BC37CA" w:rsidP="00BC37CA">
            <w:pPr>
              <w:jc w:val="both"/>
              <w:rPr>
                <w:rFonts w:ascii="GHEA Grapalat" w:eastAsia="Arial Unicode MS" w:hAnsi="GHEA Grapalat" w:cs="Arial Unicode MS"/>
                <w:bCs/>
                <w:iCs/>
                <w:lang w:val="af-ZA"/>
              </w:rPr>
            </w:pPr>
          </w:p>
          <w:p w14:paraId="78811AB3" w14:textId="77777777" w:rsidR="00BC37CA" w:rsidRPr="0047576C" w:rsidRDefault="00BC37CA" w:rsidP="00BC37CA">
            <w:pPr>
              <w:numPr>
                <w:ilvl w:val="0"/>
                <w:numId w:val="11"/>
              </w:numPr>
              <w:ind w:left="0" w:firstLine="0"/>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Խմբագրման և համապատասխանեցման կարիք ունեն նախագծի 6-րդ (միջոցառումների կատարման վերստուգելի չափանիշները) և 7-րդ (միջոցառումների իրականացման ակնկալվող արդյունքները) բաժինների վերնագրերը և նրանցում տեղ գտած ձևակերպումները: Ինչպես նաև անհրաժեշտ է սահմանել </w:t>
            </w:r>
            <w:r w:rsidRPr="0047576C">
              <w:rPr>
                <w:rFonts w:ascii="GHEA Grapalat" w:eastAsia="Arial Unicode MS" w:hAnsi="GHEA Grapalat" w:cs="Arial Unicode MS"/>
                <w:b/>
                <w:iCs/>
                <w:lang w:val="af-ZA"/>
              </w:rPr>
              <w:t>հստակ չափելի ցուցանիշներ</w:t>
            </w:r>
            <w:r w:rsidRPr="0047576C">
              <w:rPr>
                <w:rFonts w:ascii="GHEA Grapalat" w:eastAsia="Arial Unicode MS" w:hAnsi="GHEA Grapalat" w:cs="Arial Unicode MS"/>
                <w:bCs/>
                <w:iCs/>
                <w:lang w:val="af-ZA"/>
              </w:rPr>
              <w:t xml:space="preserve"> և չափորոշիչների սանդղակ՝ նշված միջոցառումների արդյունքների գնահատման համար: </w:t>
            </w:r>
          </w:p>
          <w:p w14:paraId="0BEA35CC" w14:textId="77777777" w:rsidR="00BC37CA" w:rsidRPr="0047576C" w:rsidRDefault="00BC37CA" w:rsidP="00BC37CA">
            <w:pPr>
              <w:jc w:val="both"/>
              <w:rPr>
                <w:rFonts w:ascii="GHEA Grapalat" w:eastAsia="Arial Unicode MS" w:hAnsi="GHEA Grapalat" w:cs="Arial Unicode MS"/>
                <w:b/>
                <w:iCs/>
                <w:lang w:val="af-ZA"/>
              </w:rPr>
            </w:pPr>
          </w:p>
          <w:p w14:paraId="331E94D3" w14:textId="77777777" w:rsidR="00BC37CA" w:rsidRPr="0047576C" w:rsidRDefault="00BC37CA" w:rsidP="00BC37CA">
            <w:pPr>
              <w:jc w:val="both"/>
              <w:rPr>
                <w:rFonts w:ascii="GHEA Grapalat" w:eastAsia="Arial Unicode MS" w:hAnsi="GHEA Grapalat" w:cs="Arial Unicode MS"/>
                <w:b/>
                <w:iCs/>
                <w:lang w:val="af-ZA"/>
              </w:rPr>
            </w:pPr>
          </w:p>
          <w:p w14:paraId="37402198" w14:textId="77777777" w:rsidR="00BC37CA" w:rsidRPr="0047576C" w:rsidRDefault="00BC37CA" w:rsidP="00BC37CA">
            <w:pPr>
              <w:jc w:val="both"/>
              <w:rPr>
                <w:rFonts w:ascii="GHEA Grapalat" w:eastAsia="Arial Unicode MS" w:hAnsi="GHEA Grapalat" w:cs="Arial Unicode MS"/>
                <w:b/>
                <w:iCs/>
                <w:lang w:val="af-ZA"/>
              </w:rPr>
            </w:pPr>
          </w:p>
          <w:p w14:paraId="32558DE0" w14:textId="77777777" w:rsidR="00BC37CA" w:rsidRPr="0047576C" w:rsidRDefault="00BC37CA" w:rsidP="00BC37CA">
            <w:pPr>
              <w:jc w:val="both"/>
              <w:rPr>
                <w:rFonts w:ascii="GHEA Grapalat" w:eastAsia="Arial Unicode MS" w:hAnsi="GHEA Grapalat" w:cs="Arial Unicode MS"/>
                <w:b/>
                <w:iCs/>
                <w:lang w:val="af-ZA"/>
              </w:rPr>
            </w:pPr>
          </w:p>
          <w:p w14:paraId="1730930F" w14:textId="77777777" w:rsidR="00BC37CA" w:rsidRPr="0047576C" w:rsidRDefault="00BC37CA" w:rsidP="00BC37CA">
            <w:pPr>
              <w:jc w:val="both"/>
              <w:rPr>
                <w:rFonts w:ascii="GHEA Grapalat" w:eastAsia="Arial Unicode MS" w:hAnsi="GHEA Grapalat" w:cs="Arial Unicode MS"/>
                <w:b/>
                <w:iCs/>
                <w:lang w:val="af-ZA"/>
              </w:rPr>
            </w:pPr>
          </w:p>
          <w:p w14:paraId="3D866145" w14:textId="77777777" w:rsidR="00BC37CA" w:rsidRPr="0047576C" w:rsidRDefault="00BC37CA" w:rsidP="00BC37CA">
            <w:pPr>
              <w:jc w:val="both"/>
              <w:rPr>
                <w:rFonts w:ascii="GHEA Grapalat" w:eastAsia="Arial Unicode MS" w:hAnsi="GHEA Grapalat" w:cs="Arial Unicode MS"/>
                <w:b/>
                <w:iCs/>
                <w:lang w:val="af-ZA"/>
              </w:rPr>
            </w:pPr>
          </w:p>
          <w:p w14:paraId="674E5E18" w14:textId="77777777" w:rsidR="00BC37CA" w:rsidRPr="0047576C" w:rsidRDefault="00BC37CA" w:rsidP="00BC37CA">
            <w:pPr>
              <w:jc w:val="both"/>
              <w:rPr>
                <w:rFonts w:ascii="GHEA Grapalat" w:eastAsia="Arial Unicode MS" w:hAnsi="GHEA Grapalat" w:cs="Arial Unicode MS"/>
                <w:b/>
                <w:iCs/>
                <w:lang w:val="af-ZA"/>
              </w:rPr>
            </w:pPr>
          </w:p>
          <w:p w14:paraId="447CAA3E" w14:textId="77777777" w:rsidR="00BC37CA" w:rsidRPr="0047576C" w:rsidRDefault="00BC37CA" w:rsidP="00BC37CA">
            <w:pPr>
              <w:jc w:val="both"/>
              <w:rPr>
                <w:rFonts w:ascii="GHEA Grapalat" w:eastAsia="Arial Unicode MS" w:hAnsi="GHEA Grapalat" w:cs="Arial Unicode MS"/>
                <w:b/>
                <w:iCs/>
                <w:lang w:val="af-ZA"/>
              </w:rPr>
            </w:pPr>
          </w:p>
          <w:p w14:paraId="7D9BD919" w14:textId="77777777" w:rsidR="00BC37CA" w:rsidRPr="0047576C" w:rsidRDefault="00BC37CA" w:rsidP="00BC37CA">
            <w:pPr>
              <w:jc w:val="both"/>
              <w:rPr>
                <w:rFonts w:ascii="GHEA Grapalat" w:eastAsia="Arial Unicode MS" w:hAnsi="GHEA Grapalat" w:cs="Arial Unicode MS"/>
                <w:b/>
                <w:iCs/>
                <w:lang w:val="af-ZA"/>
              </w:rPr>
            </w:pPr>
          </w:p>
          <w:p w14:paraId="5EE48659" w14:textId="77777777" w:rsidR="00BC37CA" w:rsidRPr="0047576C" w:rsidRDefault="00BC37CA" w:rsidP="00BC37CA">
            <w:pPr>
              <w:jc w:val="both"/>
              <w:rPr>
                <w:rFonts w:ascii="GHEA Grapalat" w:eastAsia="Arial Unicode MS" w:hAnsi="GHEA Grapalat" w:cs="Arial Unicode MS"/>
                <w:b/>
                <w:iCs/>
                <w:lang w:val="af-ZA"/>
              </w:rPr>
            </w:pPr>
          </w:p>
          <w:p w14:paraId="0002DE53" w14:textId="77777777" w:rsidR="00BC37CA" w:rsidRPr="0047576C" w:rsidRDefault="00BC37CA" w:rsidP="00BC37CA">
            <w:pPr>
              <w:jc w:val="both"/>
              <w:rPr>
                <w:rFonts w:ascii="GHEA Grapalat" w:eastAsia="Arial Unicode MS" w:hAnsi="GHEA Grapalat" w:cs="Arial Unicode MS"/>
                <w:b/>
                <w:iCs/>
                <w:lang w:val="af-ZA"/>
              </w:rPr>
            </w:pPr>
          </w:p>
          <w:p w14:paraId="0917CF67" w14:textId="77777777" w:rsidR="00BC37CA" w:rsidRPr="0047576C" w:rsidRDefault="00BC37CA" w:rsidP="00BC37CA">
            <w:pPr>
              <w:jc w:val="both"/>
              <w:rPr>
                <w:rFonts w:ascii="GHEA Grapalat" w:eastAsia="Arial Unicode MS" w:hAnsi="GHEA Grapalat" w:cs="Arial Unicode MS"/>
                <w:b/>
                <w:iCs/>
                <w:lang w:val="af-ZA"/>
              </w:rPr>
            </w:pPr>
          </w:p>
          <w:p w14:paraId="717C4D33" w14:textId="77777777" w:rsidR="00BC37CA" w:rsidRPr="0047576C" w:rsidRDefault="00BC37CA" w:rsidP="00BC37CA">
            <w:pPr>
              <w:jc w:val="both"/>
              <w:rPr>
                <w:rFonts w:ascii="GHEA Grapalat" w:eastAsia="Arial Unicode MS" w:hAnsi="GHEA Grapalat" w:cs="Arial Unicode MS"/>
                <w:b/>
                <w:iCs/>
                <w:lang w:val="af-ZA"/>
              </w:rPr>
            </w:pPr>
          </w:p>
          <w:p w14:paraId="48AAA0B3" w14:textId="77777777" w:rsidR="00BC37CA" w:rsidRPr="0047576C" w:rsidRDefault="00BC37CA" w:rsidP="00BC37CA">
            <w:pPr>
              <w:jc w:val="both"/>
              <w:rPr>
                <w:rFonts w:ascii="GHEA Grapalat" w:eastAsia="Arial Unicode MS" w:hAnsi="GHEA Grapalat" w:cs="Arial Unicode MS"/>
                <w:b/>
                <w:iCs/>
                <w:lang w:val="af-ZA"/>
              </w:rPr>
            </w:pPr>
          </w:p>
          <w:p w14:paraId="54E3C79F" w14:textId="77777777" w:rsidR="00BC37CA" w:rsidRPr="0047576C" w:rsidRDefault="00BC37CA" w:rsidP="00BC37CA">
            <w:pPr>
              <w:jc w:val="both"/>
              <w:rPr>
                <w:rFonts w:ascii="GHEA Grapalat" w:eastAsia="Arial Unicode MS" w:hAnsi="GHEA Grapalat" w:cs="Arial Unicode MS"/>
                <w:b/>
                <w:iCs/>
                <w:lang w:val="af-ZA"/>
              </w:rPr>
            </w:pPr>
          </w:p>
          <w:p w14:paraId="416DFB60" w14:textId="77777777" w:rsidR="00BC37CA" w:rsidRPr="0047576C" w:rsidRDefault="00BC37CA" w:rsidP="00BC37CA">
            <w:pPr>
              <w:jc w:val="both"/>
              <w:rPr>
                <w:rFonts w:ascii="GHEA Grapalat" w:eastAsia="Arial Unicode MS" w:hAnsi="GHEA Grapalat" w:cs="Arial Unicode MS"/>
                <w:b/>
                <w:iCs/>
                <w:lang w:val="af-ZA"/>
              </w:rPr>
            </w:pPr>
          </w:p>
          <w:p w14:paraId="335158D5" w14:textId="77777777" w:rsidR="00BC37CA" w:rsidRPr="0047576C" w:rsidRDefault="00BC37CA" w:rsidP="00BC37CA">
            <w:pPr>
              <w:jc w:val="both"/>
              <w:rPr>
                <w:rFonts w:ascii="GHEA Grapalat" w:eastAsia="Arial Unicode MS" w:hAnsi="GHEA Grapalat" w:cs="Arial Unicode MS"/>
                <w:b/>
                <w:iCs/>
                <w:lang w:val="af-ZA"/>
              </w:rPr>
            </w:pPr>
          </w:p>
          <w:p w14:paraId="52C9BDBE" w14:textId="77777777" w:rsidR="00BC37CA" w:rsidRPr="0047576C" w:rsidRDefault="00BC37CA" w:rsidP="00BC37CA">
            <w:pPr>
              <w:jc w:val="both"/>
              <w:rPr>
                <w:rFonts w:ascii="GHEA Grapalat" w:eastAsia="Arial Unicode MS" w:hAnsi="GHEA Grapalat" w:cs="Arial Unicode MS"/>
                <w:b/>
                <w:iCs/>
                <w:lang w:val="af-ZA"/>
              </w:rPr>
            </w:pPr>
          </w:p>
          <w:p w14:paraId="2080FE1D" w14:textId="77777777" w:rsidR="00BC37CA" w:rsidRPr="0047576C" w:rsidRDefault="00BC37CA" w:rsidP="00BC37CA">
            <w:pPr>
              <w:jc w:val="both"/>
              <w:rPr>
                <w:rFonts w:ascii="GHEA Grapalat" w:eastAsia="Arial Unicode MS" w:hAnsi="GHEA Grapalat" w:cs="Arial Unicode MS"/>
                <w:b/>
                <w:iCs/>
                <w:lang w:val="af-ZA"/>
              </w:rPr>
            </w:pPr>
          </w:p>
          <w:p w14:paraId="0FA15B15" w14:textId="77777777" w:rsidR="00BC37CA" w:rsidRPr="0047576C" w:rsidRDefault="00BC37CA" w:rsidP="00BC37CA">
            <w:pPr>
              <w:jc w:val="both"/>
              <w:rPr>
                <w:rFonts w:ascii="GHEA Grapalat" w:eastAsia="Arial Unicode MS" w:hAnsi="GHEA Grapalat" w:cs="Arial Unicode MS"/>
                <w:b/>
                <w:iCs/>
                <w:lang w:val="af-ZA"/>
              </w:rPr>
            </w:pPr>
          </w:p>
          <w:p w14:paraId="3C2FDF1D" w14:textId="77777777" w:rsidR="00BC37CA" w:rsidRPr="0047576C" w:rsidRDefault="00BC37CA" w:rsidP="00BC37CA">
            <w:pPr>
              <w:jc w:val="both"/>
              <w:rPr>
                <w:rFonts w:ascii="GHEA Grapalat" w:eastAsia="Arial Unicode MS" w:hAnsi="GHEA Grapalat" w:cs="Arial Unicode MS"/>
                <w:b/>
                <w:iCs/>
                <w:lang w:val="af-ZA"/>
              </w:rPr>
            </w:pPr>
          </w:p>
          <w:p w14:paraId="138F3501" w14:textId="77777777" w:rsidR="00BC37CA" w:rsidRPr="0047576C" w:rsidRDefault="00BC37CA" w:rsidP="00BC37CA">
            <w:pPr>
              <w:jc w:val="both"/>
              <w:rPr>
                <w:rFonts w:ascii="GHEA Grapalat" w:eastAsia="Arial Unicode MS" w:hAnsi="GHEA Grapalat" w:cs="Arial Unicode MS"/>
                <w:b/>
                <w:iCs/>
                <w:lang w:val="af-ZA"/>
              </w:rPr>
            </w:pPr>
          </w:p>
          <w:p w14:paraId="77F11631" w14:textId="77777777" w:rsidR="00BC37CA" w:rsidRPr="0047576C" w:rsidRDefault="00BC37CA" w:rsidP="00BC37CA">
            <w:pPr>
              <w:jc w:val="both"/>
              <w:rPr>
                <w:rFonts w:ascii="GHEA Grapalat" w:eastAsia="Arial Unicode MS" w:hAnsi="GHEA Grapalat" w:cs="Arial Unicode MS"/>
                <w:b/>
                <w:iCs/>
                <w:lang w:val="af-ZA"/>
              </w:rPr>
            </w:pPr>
          </w:p>
          <w:p w14:paraId="76ED43CB" w14:textId="77777777" w:rsidR="00BC37CA" w:rsidRPr="0047576C" w:rsidRDefault="00BC37CA" w:rsidP="00BC37CA">
            <w:pPr>
              <w:jc w:val="both"/>
              <w:rPr>
                <w:rFonts w:ascii="GHEA Grapalat" w:eastAsia="Arial Unicode MS" w:hAnsi="GHEA Grapalat" w:cs="Arial Unicode MS"/>
                <w:b/>
                <w:iCs/>
                <w:lang w:val="af-ZA"/>
              </w:rPr>
            </w:pPr>
          </w:p>
          <w:p w14:paraId="074EB577" w14:textId="77777777" w:rsidR="00BC37CA" w:rsidRPr="0047576C" w:rsidRDefault="00BC37CA" w:rsidP="00BC37CA">
            <w:pPr>
              <w:jc w:val="both"/>
              <w:rPr>
                <w:rFonts w:ascii="GHEA Grapalat" w:eastAsia="Arial Unicode MS" w:hAnsi="GHEA Grapalat" w:cs="Arial Unicode MS"/>
                <w:b/>
                <w:iCs/>
                <w:lang w:val="af-ZA"/>
              </w:rPr>
            </w:pPr>
          </w:p>
          <w:p w14:paraId="71944D4D" w14:textId="77777777" w:rsidR="00BC37CA" w:rsidRPr="0047576C" w:rsidRDefault="00BC37CA" w:rsidP="00BC37CA">
            <w:pPr>
              <w:jc w:val="both"/>
              <w:rPr>
                <w:rFonts w:ascii="GHEA Grapalat" w:eastAsia="Arial Unicode MS" w:hAnsi="GHEA Grapalat" w:cs="Arial Unicode MS"/>
                <w:b/>
                <w:iCs/>
                <w:lang w:val="af-ZA"/>
              </w:rPr>
            </w:pPr>
          </w:p>
          <w:p w14:paraId="61667037" w14:textId="77777777" w:rsidR="00BC37CA" w:rsidRPr="0047576C" w:rsidRDefault="00BC37CA" w:rsidP="00BC37CA">
            <w:pPr>
              <w:jc w:val="both"/>
              <w:rPr>
                <w:rFonts w:ascii="GHEA Grapalat" w:eastAsia="Arial Unicode MS" w:hAnsi="GHEA Grapalat" w:cs="Arial Unicode MS"/>
                <w:b/>
                <w:iCs/>
                <w:lang w:val="af-ZA"/>
              </w:rPr>
            </w:pPr>
          </w:p>
          <w:p w14:paraId="31EBE7E4" w14:textId="77777777" w:rsidR="00BC37CA" w:rsidRPr="0047576C" w:rsidRDefault="00BC37CA" w:rsidP="00BC37CA">
            <w:pPr>
              <w:jc w:val="both"/>
              <w:rPr>
                <w:rFonts w:ascii="GHEA Grapalat" w:eastAsia="Arial Unicode MS" w:hAnsi="GHEA Grapalat" w:cs="Arial Unicode MS"/>
                <w:b/>
                <w:iCs/>
                <w:lang w:val="af-ZA"/>
              </w:rPr>
            </w:pPr>
          </w:p>
          <w:p w14:paraId="422BDD9C" w14:textId="77777777" w:rsidR="00BC37CA" w:rsidRPr="0047576C" w:rsidRDefault="00BC37CA" w:rsidP="00BC37CA">
            <w:pPr>
              <w:jc w:val="both"/>
              <w:rPr>
                <w:rFonts w:ascii="GHEA Grapalat" w:eastAsia="Arial Unicode MS" w:hAnsi="GHEA Grapalat" w:cs="Arial Unicode MS"/>
                <w:b/>
                <w:iCs/>
                <w:lang w:val="af-ZA"/>
              </w:rPr>
            </w:pPr>
          </w:p>
          <w:p w14:paraId="27E183F6" w14:textId="77777777" w:rsidR="00BC37CA" w:rsidRPr="0047576C" w:rsidRDefault="00BC37CA" w:rsidP="00BC37CA">
            <w:pPr>
              <w:jc w:val="both"/>
              <w:rPr>
                <w:rFonts w:ascii="GHEA Grapalat" w:eastAsia="Arial Unicode MS" w:hAnsi="GHEA Grapalat" w:cs="Arial Unicode MS"/>
                <w:b/>
                <w:iCs/>
                <w:lang w:val="af-ZA"/>
              </w:rPr>
            </w:pPr>
          </w:p>
          <w:p w14:paraId="1190497D" w14:textId="77777777" w:rsidR="00BC37CA" w:rsidRPr="0047576C" w:rsidRDefault="00BC37CA" w:rsidP="00BC37CA">
            <w:pPr>
              <w:jc w:val="both"/>
              <w:rPr>
                <w:rFonts w:ascii="GHEA Grapalat" w:eastAsia="Arial Unicode MS" w:hAnsi="GHEA Grapalat" w:cs="Arial Unicode MS"/>
                <w:b/>
                <w:iCs/>
                <w:lang w:val="af-ZA"/>
              </w:rPr>
            </w:pPr>
          </w:p>
          <w:p w14:paraId="67600112" w14:textId="77777777" w:rsidR="00BC37CA" w:rsidRPr="0047576C" w:rsidRDefault="00BC37CA" w:rsidP="00BC37CA">
            <w:pPr>
              <w:jc w:val="both"/>
              <w:rPr>
                <w:rFonts w:ascii="GHEA Grapalat" w:eastAsia="Arial Unicode MS" w:hAnsi="GHEA Grapalat" w:cs="Arial Unicode MS"/>
                <w:b/>
                <w:iCs/>
                <w:lang w:val="af-ZA"/>
              </w:rPr>
            </w:pPr>
          </w:p>
          <w:p w14:paraId="69160660" w14:textId="77777777" w:rsidR="00BC37CA" w:rsidRPr="0047576C" w:rsidRDefault="00BC37CA" w:rsidP="00BC37CA">
            <w:pPr>
              <w:jc w:val="both"/>
              <w:rPr>
                <w:rFonts w:ascii="GHEA Grapalat" w:eastAsia="Arial Unicode MS" w:hAnsi="GHEA Grapalat" w:cs="Arial Unicode MS"/>
                <w:b/>
                <w:iCs/>
                <w:lang w:val="af-ZA"/>
              </w:rPr>
            </w:pPr>
          </w:p>
          <w:p w14:paraId="0CFF6DDD" w14:textId="77777777" w:rsidR="00BC37CA" w:rsidRPr="0047576C" w:rsidRDefault="00BC37CA" w:rsidP="00BC37CA">
            <w:pPr>
              <w:jc w:val="both"/>
              <w:rPr>
                <w:rFonts w:ascii="GHEA Grapalat" w:eastAsia="Arial Unicode MS" w:hAnsi="GHEA Grapalat" w:cs="Arial Unicode MS"/>
                <w:b/>
                <w:iCs/>
                <w:lang w:val="af-ZA"/>
              </w:rPr>
            </w:pPr>
          </w:p>
          <w:p w14:paraId="3E267AB9" w14:textId="77777777" w:rsidR="00BC37CA" w:rsidRPr="0047576C" w:rsidRDefault="00BC37CA" w:rsidP="00BC37CA">
            <w:pPr>
              <w:jc w:val="both"/>
              <w:rPr>
                <w:rFonts w:ascii="GHEA Grapalat" w:eastAsia="Arial Unicode MS" w:hAnsi="GHEA Grapalat" w:cs="Arial Unicode MS"/>
                <w:b/>
                <w:iCs/>
                <w:lang w:val="af-ZA"/>
              </w:rPr>
            </w:pPr>
          </w:p>
          <w:p w14:paraId="653ED0F7" w14:textId="77777777" w:rsidR="00BC37CA" w:rsidRPr="0047576C" w:rsidRDefault="00BC37CA" w:rsidP="00BC37CA">
            <w:pPr>
              <w:jc w:val="both"/>
              <w:rPr>
                <w:rFonts w:ascii="GHEA Grapalat" w:eastAsia="Arial Unicode MS" w:hAnsi="GHEA Grapalat" w:cs="Arial Unicode MS"/>
                <w:b/>
                <w:iCs/>
                <w:lang w:val="af-ZA"/>
              </w:rPr>
            </w:pPr>
          </w:p>
          <w:p w14:paraId="35E371B1" w14:textId="77777777" w:rsidR="00BC37CA" w:rsidRPr="0047576C" w:rsidRDefault="00BC37CA" w:rsidP="00BC37CA">
            <w:pPr>
              <w:jc w:val="both"/>
              <w:rPr>
                <w:rFonts w:ascii="GHEA Grapalat" w:eastAsia="Arial Unicode MS" w:hAnsi="GHEA Grapalat" w:cs="Arial Unicode MS"/>
                <w:b/>
                <w:iCs/>
                <w:lang w:val="af-ZA"/>
              </w:rPr>
            </w:pPr>
          </w:p>
          <w:p w14:paraId="718D6498" w14:textId="77777777" w:rsidR="00BC37CA" w:rsidRPr="0047576C" w:rsidRDefault="00BC37CA" w:rsidP="00BC37CA">
            <w:pPr>
              <w:jc w:val="both"/>
              <w:rPr>
                <w:rFonts w:ascii="GHEA Grapalat" w:eastAsia="Arial Unicode MS" w:hAnsi="GHEA Grapalat" w:cs="Arial Unicode MS"/>
                <w:b/>
                <w:iCs/>
                <w:lang w:val="af-ZA"/>
              </w:rPr>
            </w:pPr>
          </w:p>
          <w:p w14:paraId="58591E7E" w14:textId="77777777" w:rsidR="00BC37CA" w:rsidRPr="0047576C" w:rsidRDefault="00BC37CA" w:rsidP="00BC37CA">
            <w:pPr>
              <w:jc w:val="both"/>
              <w:rPr>
                <w:rFonts w:ascii="GHEA Grapalat" w:eastAsia="Arial Unicode MS" w:hAnsi="GHEA Grapalat" w:cs="Arial Unicode MS"/>
                <w:b/>
                <w:iCs/>
                <w:lang w:val="af-ZA"/>
              </w:rPr>
            </w:pPr>
          </w:p>
          <w:p w14:paraId="6DF3AA9A" w14:textId="77777777" w:rsidR="00BC37CA" w:rsidRPr="0047576C" w:rsidRDefault="00BC37CA" w:rsidP="00BC37CA">
            <w:pPr>
              <w:jc w:val="both"/>
              <w:rPr>
                <w:rFonts w:ascii="GHEA Grapalat" w:eastAsia="Arial Unicode MS" w:hAnsi="GHEA Grapalat" w:cs="Arial Unicode MS"/>
                <w:b/>
                <w:iCs/>
                <w:lang w:val="af-ZA"/>
              </w:rPr>
            </w:pPr>
          </w:p>
          <w:p w14:paraId="37E4C630" w14:textId="77777777" w:rsidR="00BC37CA" w:rsidRPr="0047576C" w:rsidRDefault="00BC37CA" w:rsidP="00BC37CA">
            <w:pPr>
              <w:jc w:val="both"/>
              <w:rPr>
                <w:rFonts w:ascii="GHEA Grapalat" w:eastAsia="Arial Unicode MS" w:hAnsi="GHEA Grapalat" w:cs="Arial Unicode MS"/>
                <w:b/>
                <w:iCs/>
                <w:lang w:val="af-ZA"/>
              </w:rPr>
            </w:pPr>
          </w:p>
          <w:p w14:paraId="5E93FD2C" w14:textId="77777777" w:rsidR="00BC37CA" w:rsidRPr="0047576C" w:rsidRDefault="00BC37CA" w:rsidP="00BC37CA">
            <w:pPr>
              <w:jc w:val="both"/>
              <w:rPr>
                <w:rFonts w:ascii="GHEA Grapalat" w:eastAsia="Arial Unicode MS" w:hAnsi="GHEA Grapalat" w:cs="Arial Unicode MS"/>
                <w:b/>
                <w:iCs/>
                <w:lang w:val="af-ZA"/>
              </w:rPr>
            </w:pPr>
          </w:p>
          <w:p w14:paraId="6E6463BD" w14:textId="77777777" w:rsidR="00BC37CA" w:rsidRPr="0047576C" w:rsidRDefault="00BC37CA" w:rsidP="00BC37CA">
            <w:pPr>
              <w:jc w:val="both"/>
              <w:rPr>
                <w:rFonts w:ascii="GHEA Grapalat" w:eastAsia="Arial Unicode MS" w:hAnsi="GHEA Grapalat" w:cs="Arial Unicode MS"/>
                <w:b/>
                <w:iCs/>
                <w:lang w:val="af-ZA"/>
              </w:rPr>
            </w:pPr>
          </w:p>
          <w:p w14:paraId="1C5332F0" w14:textId="77777777" w:rsidR="00BC37CA" w:rsidRPr="0047576C" w:rsidRDefault="00BC37CA" w:rsidP="00BC37CA">
            <w:pPr>
              <w:jc w:val="both"/>
              <w:rPr>
                <w:rFonts w:ascii="GHEA Grapalat" w:eastAsia="Arial Unicode MS" w:hAnsi="GHEA Grapalat" w:cs="Arial Unicode MS"/>
                <w:b/>
                <w:iCs/>
                <w:lang w:val="af-ZA"/>
              </w:rPr>
            </w:pPr>
          </w:p>
          <w:p w14:paraId="3ED5DC9B" w14:textId="77777777" w:rsidR="00BC37CA" w:rsidRPr="0047576C" w:rsidRDefault="00BC37CA" w:rsidP="00BC37CA">
            <w:pPr>
              <w:jc w:val="both"/>
              <w:rPr>
                <w:rFonts w:ascii="GHEA Grapalat" w:eastAsia="Arial Unicode MS" w:hAnsi="GHEA Grapalat" w:cs="Arial Unicode MS"/>
                <w:b/>
                <w:iCs/>
                <w:lang w:val="af-ZA"/>
              </w:rPr>
            </w:pPr>
          </w:p>
          <w:p w14:paraId="2D7D01B9" w14:textId="77777777" w:rsidR="00BC37CA" w:rsidRPr="0047576C" w:rsidRDefault="00BC37CA" w:rsidP="00BC37CA">
            <w:pPr>
              <w:jc w:val="both"/>
              <w:rPr>
                <w:rFonts w:ascii="GHEA Grapalat" w:eastAsia="Arial Unicode MS" w:hAnsi="GHEA Grapalat" w:cs="Arial Unicode MS"/>
                <w:b/>
                <w:iCs/>
                <w:lang w:val="af-ZA"/>
              </w:rPr>
            </w:pPr>
          </w:p>
          <w:p w14:paraId="2FB7E0C3" w14:textId="77777777" w:rsidR="00BC37CA" w:rsidRPr="0047576C" w:rsidRDefault="00BC37CA" w:rsidP="00BC37CA">
            <w:pPr>
              <w:jc w:val="both"/>
              <w:rPr>
                <w:rFonts w:ascii="GHEA Grapalat" w:eastAsia="Arial Unicode MS" w:hAnsi="GHEA Grapalat" w:cs="Arial Unicode MS"/>
                <w:b/>
                <w:iCs/>
                <w:lang w:val="af-ZA"/>
              </w:rPr>
            </w:pPr>
          </w:p>
          <w:p w14:paraId="3C36686A" w14:textId="77777777" w:rsidR="00BC37CA" w:rsidRPr="0047576C" w:rsidRDefault="00BC37CA" w:rsidP="00BC37CA">
            <w:pPr>
              <w:jc w:val="both"/>
              <w:rPr>
                <w:rFonts w:ascii="GHEA Grapalat" w:eastAsia="Arial Unicode MS" w:hAnsi="GHEA Grapalat" w:cs="Arial Unicode MS"/>
                <w:b/>
                <w:iCs/>
                <w:lang w:val="af-ZA"/>
              </w:rPr>
            </w:pPr>
          </w:p>
          <w:p w14:paraId="0E50809B" w14:textId="77777777" w:rsidR="00BC37CA" w:rsidRPr="0047576C" w:rsidRDefault="00BC37CA" w:rsidP="00BC37CA">
            <w:pPr>
              <w:jc w:val="both"/>
              <w:rPr>
                <w:rFonts w:ascii="GHEA Grapalat" w:eastAsia="Arial Unicode MS" w:hAnsi="GHEA Grapalat" w:cs="Arial Unicode MS"/>
                <w:b/>
                <w:iCs/>
                <w:lang w:val="af-ZA"/>
              </w:rPr>
            </w:pPr>
          </w:p>
          <w:p w14:paraId="41626278" w14:textId="77777777" w:rsidR="00BC37CA" w:rsidRPr="0047576C" w:rsidRDefault="00BC37CA" w:rsidP="00BC37CA">
            <w:pPr>
              <w:jc w:val="both"/>
              <w:rPr>
                <w:rFonts w:ascii="GHEA Grapalat" w:eastAsia="Arial Unicode MS" w:hAnsi="GHEA Grapalat" w:cs="Arial Unicode MS"/>
                <w:b/>
                <w:iCs/>
                <w:lang w:val="af-ZA"/>
              </w:rPr>
            </w:pPr>
          </w:p>
          <w:p w14:paraId="76687D37" w14:textId="77777777" w:rsidR="00BC37CA" w:rsidRPr="0047576C" w:rsidRDefault="00BC37CA" w:rsidP="00BC37CA">
            <w:pPr>
              <w:jc w:val="both"/>
              <w:rPr>
                <w:rFonts w:ascii="GHEA Grapalat" w:eastAsia="Arial Unicode MS" w:hAnsi="GHEA Grapalat" w:cs="Arial Unicode MS"/>
                <w:b/>
                <w:iCs/>
                <w:lang w:val="af-ZA"/>
              </w:rPr>
            </w:pPr>
          </w:p>
          <w:p w14:paraId="2198AF34" w14:textId="77777777" w:rsidR="00BC37CA" w:rsidRPr="0047576C" w:rsidRDefault="00BC37CA" w:rsidP="00BC37CA">
            <w:pPr>
              <w:jc w:val="both"/>
              <w:rPr>
                <w:rFonts w:ascii="GHEA Grapalat" w:eastAsia="Arial Unicode MS" w:hAnsi="GHEA Grapalat" w:cs="Arial Unicode MS"/>
                <w:b/>
                <w:iCs/>
                <w:lang w:val="af-ZA"/>
              </w:rPr>
            </w:pPr>
          </w:p>
          <w:p w14:paraId="79861A0E" w14:textId="77777777" w:rsidR="00BC37CA" w:rsidRPr="0047576C" w:rsidRDefault="00BC37CA" w:rsidP="00BC37CA">
            <w:pPr>
              <w:jc w:val="both"/>
              <w:rPr>
                <w:rFonts w:ascii="GHEA Grapalat" w:eastAsia="Arial Unicode MS" w:hAnsi="GHEA Grapalat" w:cs="Arial Unicode MS"/>
                <w:b/>
                <w:iCs/>
                <w:lang w:val="af-ZA"/>
              </w:rPr>
            </w:pPr>
          </w:p>
          <w:p w14:paraId="28A285D2" w14:textId="77777777" w:rsidR="00BC37CA" w:rsidRPr="0047576C" w:rsidRDefault="00BC37CA" w:rsidP="00BC37CA">
            <w:pPr>
              <w:jc w:val="both"/>
              <w:rPr>
                <w:rFonts w:ascii="GHEA Grapalat" w:eastAsia="Arial Unicode MS" w:hAnsi="GHEA Grapalat" w:cs="Arial Unicode MS"/>
                <w:b/>
                <w:iCs/>
                <w:lang w:val="af-ZA"/>
              </w:rPr>
            </w:pPr>
          </w:p>
          <w:p w14:paraId="7DF49124" w14:textId="77777777" w:rsidR="00BC37CA" w:rsidRPr="0047576C" w:rsidRDefault="00BC37CA" w:rsidP="00BC37CA">
            <w:pPr>
              <w:jc w:val="both"/>
              <w:rPr>
                <w:rFonts w:ascii="GHEA Grapalat" w:eastAsia="Arial Unicode MS" w:hAnsi="GHEA Grapalat" w:cs="Arial Unicode MS"/>
                <w:b/>
                <w:iCs/>
                <w:lang w:val="af-ZA"/>
              </w:rPr>
            </w:pPr>
          </w:p>
          <w:p w14:paraId="2A7119B3" w14:textId="77777777" w:rsidR="00BC37CA" w:rsidRPr="0047576C" w:rsidRDefault="00BC37CA" w:rsidP="00BC37CA">
            <w:pPr>
              <w:jc w:val="both"/>
              <w:rPr>
                <w:rFonts w:ascii="GHEA Grapalat" w:eastAsia="Arial Unicode MS" w:hAnsi="GHEA Grapalat" w:cs="Arial Unicode MS"/>
                <w:b/>
                <w:iCs/>
                <w:lang w:val="af-ZA"/>
              </w:rPr>
            </w:pPr>
          </w:p>
          <w:p w14:paraId="4FF3B92D" w14:textId="77777777" w:rsidR="00BC37CA" w:rsidRPr="0047576C" w:rsidRDefault="00BC37CA" w:rsidP="00BC37CA">
            <w:pPr>
              <w:jc w:val="both"/>
              <w:rPr>
                <w:rFonts w:ascii="GHEA Grapalat" w:eastAsia="Arial Unicode MS" w:hAnsi="GHEA Grapalat" w:cs="Arial Unicode MS"/>
                <w:b/>
                <w:iCs/>
                <w:lang w:val="af-ZA"/>
              </w:rPr>
            </w:pPr>
          </w:p>
          <w:p w14:paraId="5413C252" w14:textId="77777777" w:rsidR="00BC37CA" w:rsidRPr="0047576C" w:rsidRDefault="00BC37CA" w:rsidP="00BC37CA">
            <w:pPr>
              <w:jc w:val="both"/>
              <w:rPr>
                <w:rFonts w:ascii="GHEA Grapalat" w:eastAsia="Arial Unicode MS" w:hAnsi="GHEA Grapalat" w:cs="Arial Unicode MS"/>
                <w:b/>
                <w:iCs/>
                <w:lang w:val="af-ZA"/>
              </w:rPr>
            </w:pPr>
          </w:p>
          <w:p w14:paraId="1512AEDD" w14:textId="77777777" w:rsidR="00BC37CA" w:rsidRPr="0047576C" w:rsidRDefault="00BC37CA" w:rsidP="00BC37CA">
            <w:pPr>
              <w:jc w:val="both"/>
              <w:rPr>
                <w:rFonts w:ascii="GHEA Grapalat" w:eastAsia="Arial Unicode MS" w:hAnsi="GHEA Grapalat" w:cs="Arial Unicode MS"/>
                <w:b/>
                <w:iCs/>
                <w:lang w:val="af-ZA"/>
              </w:rPr>
            </w:pPr>
          </w:p>
          <w:p w14:paraId="08CB1D6B" w14:textId="77777777" w:rsidR="00BC37CA" w:rsidRPr="0047576C" w:rsidRDefault="00BC37CA" w:rsidP="00BC37CA">
            <w:pPr>
              <w:jc w:val="both"/>
              <w:rPr>
                <w:rFonts w:ascii="GHEA Grapalat" w:eastAsia="Arial Unicode MS" w:hAnsi="GHEA Grapalat" w:cs="Arial Unicode MS"/>
                <w:b/>
                <w:iCs/>
                <w:lang w:val="af-ZA"/>
              </w:rPr>
            </w:pPr>
          </w:p>
          <w:p w14:paraId="73345022" w14:textId="77777777" w:rsidR="00BC37CA" w:rsidRPr="0047576C" w:rsidRDefault="00BC37CA" w:rsidP="00BC37CA">
            <w:pPr>
              <w:jc w:val="both"/>
              <w:rPr>
                <w:rFonts w:ascii="GHEA Grapalat" w:eastAsia="Arial Unicode MS" w:hAnsi="GHEA Grapalat" w:cs="Arial Unicode MS"/>
                <w:b/>
                <w:iCs/>
                <w:lang w:val="af-ZA"/>
              </w:rPr>
            </w:pPr>
          </w:p>
          <w:p w14:paraId="38F32662" w14:textId="77777777" w:rsidR="00BC37CA" w:rsidRPr="0047576C" w:rsidRDefault="00BC37CA" w:rsidP="00BC37CA">
            <w:pPr>
              <w:jc w:val="both"/>
              <w:rPr>
                <w:rFonts w:ascii="GHEA Grapalat" w:eastAsia="Arial Unicode MS" w:hAnsi="GHEA Grapalat" w:cs="Arial Unicode MS"/>
                <w:b/>
                <w:iCs/>
                <w:lang w:val="af-ZA"/>
              </w:rPr>
            </w:pPr>
          </w:p>
          <w:p w14:paraId="63144528" w14:textId="77777777" w:rsidR="00BC37CA" w:rsidRPr="0047576C" w:rsidRDefault="00BC37CA" w:rsidP="00BC37CA">
            <w:pPr>
              <w:jc w:val="both"/>
              <w:rPr>
                <w:rFonts w:ascii="GHEA Grapalat" w:eastAsia="Arial Unicode MS" w:hAnsi="GHEA Grapalat" w:cs="Arial Unicode MS"/>
                <w:b/>
                <w:iCs/>
                <w:lang w:val="af-ZA"/>
              </w:rPr>
            </w:pPr>
          </w:p>
          <w:p w14:paraId="1BADFB48" w14:textId="77777777" w:rsidR="00BC37CA" w:rsidRPr="0047576C" w:rsidRDefault="00BC37CA" w:rsidP="00BC37CA">
            <w:pPr>
              <w:jc w:val="both"/>
              <w:rPr>
                <w:rFonts w:ascii="GHEA Grapalat" w:eastAsia="Arial Unicode MS" w:hAnsi="GHEA Grapalat" w:cs="Arial Unicode MS"/>
                <w:b/>
                <w:iCs/>
                <w:lang w:val="af-ZA"/>
              </w:rPr>
            </w:pPr>
          </w:p>
          <w:p w14:paraId="7C8DB445" w14:textId="77777777" w:rsidR="00BC37CA" w:rsidRPr="0047576C" w:rsidRDefault="00BC37CA" w:rsidP="00BC37CA">
            <w:pPr>
              <w:jc w:val="both"/>
              <w:rPr>
                <w:rFonts w:ascii="GHEA Grapalat" w:eastAsia="Arial Unicode MS" w:hAnsi="GHEA Grapalat" w:cs="Arial Unicode MS"/>
                <w:b/>
                <w:iCs/>
                <w:lang w:val="af-ZA"/>
              </w:rPr>
            </w:pPr>
          </w:p>
          <w:p w14:paraId="6349C755" w14:textId="77777777" w:rsidR="00BC37CA" w:rsidRPr="0047576C" w:rsidRDefault="00BC37CA" w:rsidP="00BC37CA">
            <w:pPr>
              <w:jc w:val="both"/>
              <w:rPr>
                <w:rFonts w:ascii="GHEA Grapalat" w:eastAsia="Arial Unicode MS" w:hAnsi="GHEA Grapalat" w:cs="Arial Unicode MS"/>
                <w:b/>
                <w:iCs/>
                <w:lang w:val="af-ZA"/>
              </w:rPr>
            </w:pPr>
          </w:p>
          <w:p w14:paraId="2070E2EB" w14:textId="77777777" w:rsidR="00BC37CA" w:rsidRPr="0047576C" w:rsidRDefault="00BC37CA" w:rsidP="00BC37CA">
            <w:pPr>
              <w:jc w:val="both"/>
              <w:rPr>
                <w:rFonts w:ascii="GHEA Grapalat" w:eastAsia="Arial Unicode MS" w:hAnsi="GHEA Grapalat" w:cs="Arial Unicode MS"/>
                <w:b/>
                <w:iCs/>
                <w:lang w:val="af-ZA"/>
              </w:rPr>
            </w:pPr>
          </w:p>
          <w:p w14:paraId="25BE1F73" w14:textId="77777777" w:rsidR="00BC37CA" w:rsidRPr="0047576C" w:rsidRDefault="00BC37CA" w:rsidP="00BC37CA">
            <w:pPr>
              <w:jc w:val="both"/>
              <w:rPr>
                <w:rFonts w:ascii="GHEA Grapalat" w:eastAsia="Arial Unicode MS" w:hAnsi="GHEA Grapalat" w:cs="Arial Unicode MS"/>
                <w:b/>
                <w:iCs/>
                <w:lang w:val="hy-AM"/>
              </w:rPr>
            </w:pPr>
          </w:p>
          <w:p w14:paraId="09C93C99" w14:textId="77777777" w:rsidR="00BC37CA" w:rsidRPr="0047576C" w:rsidRDefault="00BC37CA" w:rsidP="00BC37CA">
            <w:pPr>
              <w:jc w:val="both"/>
              <w:rPr>
                <w:rFonts w:ascii="GHEA Grapalat" w:eastAsia="Arial Unicode MS" w:hAnsi="GHEA Grapalat" w:cs="Arial Unicode MS"/>
                <w:b/>
                <w:iCs/>
                <w:lang w:val="hy-AM"/>
              </w:rPr>
            </w:pPr>
          </w:p>
          <w:p w14:paraId="08266771" w14:textId="77777777" w:rsidR="00BC37CA" w:rsidRPr="0047576C" w:rsidRDefault="00BC37CA" w:rsidP="00BC37CA">
            <w:pPr>
              <w:jc w:val="both"/>
              <w:rPr>
                <w:rFonts w:ascii="GHEA Grapalat" w:eastAsia="Arial Unicode MS" w:hAnsi="GHEA Grapalat" w:cs="Arial Unicode MS"/>
                <w:b/>
                <w:iCs/>
                <w:lang w:val="hy-AM"/>
              </w:rPr>
            </w:pPr>
          </w:p>
          <w:p w14:paraId="445B13D2" w14:textId="77777777" w:rsidR="00BC37CA" w:rsidRPr="0047576C" w:rsidRDefault="00BC37CA" w:rsidP="00BC37CA">
            <w:pPr>
              <w:jc w:val="both"/>
              <w:rPr>
                <w:rFonts w:ascii="GHEA Grapalat" w:eastAsia="Arial Unicode MS" w:hAnsi="GHEA Grapalat" w:cs="Arial Unicode MS"/>
                <w:b/>
                <w:iCs/>
                <w:lang w:val="hy-AM"/>
              </w:rPr>
            </w:pPr>
          </w:p>
          <w:p w14:paraId="75143AD9" w14:textId="77777777" w:rsidR="00BC37CA" w:rsidRPr="0047576C" w:rsidRDefault="00BC37CA" w:rsidP="00BC37CA">
            <w:pPr>
              <w:jc w:val="both"/>
              <w:rPr>
                <w:rFonts w:ascii="GHEA Grapalat" w:eastAsia="Arial Unicode MS" w:hAnsi="GHEA Grapalat" w:cs="Arial Unicode MS"/>
                <w:b/>
                <w:iCs/>
                <w:lang w:val="hy-AM"/>
              </w:rPr>
            </w:pPr>
          </w:p>
          <w:p w14:paraId="242295B0" w14:textId="77777777" w:rsidR="00BC37CA" w:rsidRPr="0047576C" w:rsidRDefault="00BC37CA" w:rsidP="00BC37CA">
            <w:pPr>
              <w:jc w:val="both"/>
              <w:rPr>
                <w:rFonts w:ascii="GHEA Grapalat" w:eastAsia="Arial Unicode MS" w:hAnsi="GHEA Grapalat" w:cs="Arial Unicode MS"/>
                <w:b/>
                <w:iCs/>
                <w:lang w:val="hy-AM"/>
              </w:rPr>
            </w:pPr>
          </w:p>
          <w:p w14:paraId="5DD54858" w14:textId="77777777" w:rsidR="00BC37CA" w:rsidRPr="0047576C" w:rsidRDefault="00BC37CA" w:rsidP="00BC37CA">
            <w:pPr>
              <w:jc w:val="both"/>
              <w:rPr>
                <w:rFonts w:ascii="GHEA Grapalat" w:eastAsia="Arial Unicode MS" w:hAnsi="GHEA Grapalat" w:cs="Arial Unicode MS"/>
                <w:b/>
                <w:iCs/>
                <w:lang w:val="hy-AM"/>
              </w:rPr>
            </w:pPr>
          </w:p>
          <w:p w14:paraId="5A4535C7" w14:textId="77777777" w:rsidR="00BC37CA" w:rsidRPr="0047576C" w:rsidRDefault="00BC37CA" w:rsidP="00BC37CA">
            <w:pPr>
              <w:jc w:val="both"/>
              <w:rPr>
                <w:rFonts w:ascii="GHEA Grapalat" w:eastAsia="Arial Unicode MS" w:hAnsi="GHEA Grapalat" w:cs="Arial Unicode MS"/>
                <w:b/>
                <w:iCs/>
                <w:lang w:val="hy-AM"/>
              </w:rPr>
            </w:pPr>
          </w:p>
          <w:p w14:paraId="2C2CFD05" w14:textId="77777777" w:rsidR="00BC37CA" w:rsidRPr="0047576C" w:rsidRDefault="00BC37CA" w:rsidP="00BC37CA">
            <w:pPr>
              <w:jc w:val="both"/>
              <w:rPr>
                <w:rFonts w:ascii="GHEA Grapalat" w:eastAsia="Arial Unicode MS" w:hAnsi="GHEA Grapalat" w:cs="Arial Unicode MS"/>
                <w:b/>
                <w:iCs/>
                <w:lang w:val="hy-AM"/>
              </w:rPr>
            </w:pPr>
          </w:p>
          <w:p w14:paraId="54F3679B" w14:textId="77777777" w:rsidR="00BC37CA" w:rsidRPr="0047576C" w:rsidRDefault="00BC37CA" w:rsidP="00BC37CA">
            <w:pPr>
              <w:jc w:val="both"/>
              <w:rPr>
                <w:rFonts w:ascii="GHEA Grapalat" w:eastAsia="Arial Unicode MS" w:hAnsi="GHEA Grapalat" w:cs="Arial Unicode MS"/>
                <w:b/>
                <w:iCs/>
                <w:lang w:val="hy-AM"/>
              </w:rPr>
            </w:pPr>
          </w:p>
          <w:p w14:paraId="18DA8764" w14:textId="77777777" w:rsidR="00BC37CA" w:rsidRPr="0047576C" w:rsidRDefault="00BC37CA" w:rsidP="00BC37CA">
            <w:pPr>
              <w:jc w:val="both"/>
              <w:rPr>
                <w:rFonts w:ascii="GHEA Grapalat" w:eastAsia="Arial Unicode MS" w:hAnsi="GHEA Grapalat" w:cs="Arial Unicode MS"/>
                <w:b/>
                <w:iCs/>
                <w:lang w:val="hy-AM"/>
              </w:rPr>
            </w:pPr>
          </w:p>
          <w:p w14:paraId="1288D841" w14:textId="77777777" w:rsidR="00BC37CA" w:rsidRPr="0047576C" w:rsidRDefault="00BC37CA" w:rsidP="00BC37CA">
            <w:pPr>
              <w:jc w:val="both"/>
              <w:rPr>
                <w:rFonts w:ascii="GHEA Grapalat" w:eastAsia="Arial Unicode MS" w:hAnsi="GHEA Grapalat" w:cs="Arial Unicode MS"/>
                <w:b/>
                <w:iCs/>
                <w:lang w:val="af-ZA"/>
              </w:rPr>
            </w:pPr>
            <w:r w:rsidRPr="0047576C">
              <w:rPr>
                <w:rFonts w:ascii="GHEA Grapalat" w:eastAsia="Arial Unicode MS" w:hAnsi="GHEA Grapalat" w:cs="Arial Unicode MS"/>
                <w:b/>
                <w:iCs/>
                <w:lang w:val="hy-AM"/>
              </w:rPr>
              <w:lastRenderedPageBreak/>
              <w:t>Մաս 3.</w:t>
            </w:r>
          </w:p>
          <w:p w14:paraId="26DCEFAF"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Կարգավորման ազդեցության գնահատման վարչություն</w:t>
            </w:r>
          </w:p>
          <w:p w14:paraId="04E3DDA7" w14:textId="77777777" w:rsidR="00BC37CA" w:rsidRPr="0047576C" w:rsidRDefault="00BC37CA" w:rsidP="00BC37CA">
            <w:pPr>
              <w:jc w:val="both"/>
              <w:rPr>
                <w:rFonts w:ascii="GHEA Grapalat" w:eastAsia="Arial Unicode MS" w:hAnsi="GHEA Grapalat" w:cs="Arial Unicode MS"/>
                <w:b/>
                <w:iCs/>
                <w:lang w:val="af-ZA"/>
              </w:rPr>
            </w:pPr>
          </w:p>
          <w:p w14:paraId="34BAF150"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
                <w:iCs/>
                <w:lang w:val="af-ZA"/>
              </w:rPr>
              <w:tab/>
            </w:r>
            <w:r w:rsidRPr="0047576C">
              <w:rPr>
                <w:rFonts w:ascii="GHEA Grapalat" w:eastAsia="Arial Unicode MS" w:hAnsi="GHEA Grapalat" w:cs="Arial Unicode MS"/>
                <w:bCs/>
                <w:iCs/>
                <w:lang w:val="af-ZA"/>
              </w:rPr>
              <w:t>«Հայաստանի Հանրապետությունում հողերի չեզոք դեգրադացիայի իրականացման ծրագիրը հաստատելու մասին» Հայաստանի Հանրապետության որոշման նախագծի III գլխով սահմանված է նախատեսվող միջոցառումների ցանկը, իսկ VI գլխով սահմանված են միջոցառումների կատարման վերստուգելի չափանիշները: Ձևակերպումից</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 պարզ չէ. </w:t>
            </w:r>
          </w:p>
          <w:p w14:paraId="02C852E6"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hy-AM"/>
              </w:rPr>
              <w:t>3.1</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 բուսաբուծության համար օգտագործվող հողերի ո՞ր տոկոսն է ընդլայնվելու և բարելավվելու, </w:t>
            </w:r>
          </w:p>
          <w:p w14:paraId="5A20E3F2"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hy-AM"/>
              </w:rPr>
              <w:t>3.2</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անտառային տարածքների նվազումը քանի՞ տոկոսով է կանխվելու, ինպես նաև ո՞ր տոկոսն է ընդլայնվելու, </w:t>
            </w:r>
            <w:r w:rsidRPr="0047576C">
              <w:rPr>
                <w:rFonts w:ascii="Calibri" w:eastAsia="Arial Unicode MS" w:hAnsi="Calibri" w:cs="Calibri"/>
                <w:bCs/>
                <w:iCs/>
                <w:lang w:val="af-ZA"/>
              </w:rPr>
              <w:t> </w:t>
            </w:r>
          </w:p>
          <w:p w14:paraId="3AD5A311"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 </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 </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 </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hy-AM"/>
              </w:rPr>
              <w:t>3.3</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դեգրադացված արոտավայրերի և խոտհարքների, ինչպես նաև ոռոգման համակարգերի քանի՞ տոկոսն է վերականգնվելու,</w:t>
            </w:r>
          </w:p>
          <w:p w14:paraId="30DDA017"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hy-AM"/>
              </w:rPr>
              <w:t>3.4</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որքա՞ն ոռոգման արդիական համակարգեր, արդյունագործական ձկնաբուծության համար նախատեսված ջրախնայողական համակարգեր են ներդրվելու: </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 </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 </w:t>
            </w:r>
          </w:p>
          <w:p w14:paraId="41534ED3"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ab/>
              <w:t>Ծրագրի վերահսկելիությունը հնարավոր է ապահովել, եթե սահմանված</w:t>
            </w:r>
            <w:r w:rsidRPr="0047576C">
              <w:rPr>
                <w:rFonts w:ascii="GHEA Grapalat" w:eastAsia="Arial Unicode MS" w:hAnsi="GHEA Grapalat" w:cs="Arial Unicode MS"/>
                <w:bCs/>
                <w:iCs/>
                <w:lang w:val="hy-AM"/>
              </w:rPr>
              <w:t xml:space="preserve"> </w:t>
            </w:r>
            <w:r w:rsidRPr="0047576C">
              <w:rPr>
                <w:rFonts w:ascii="GHEA Grapalat" w:eastAsia="Arial Unicode MS" w:hAnsi="GHEA Grapalat" w:cs="Arial Unicode MS"/>
                <w:bCs/>
                <w:iCs/>
                <w:lang w:val="af-ZA"/>
              </w:rPr>
              <w:t>են</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քանակական չափելի</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ցուցանիշներ: </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Ուստի առաջարկվում է VI գլխի 23 կետի 2), 3), 5), 6), 7) ենթակետերով </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սահմանված միջոցառումների կատարման</w:t>
            </w:r>
            <w:r w:rsidRPr="0047576C">
              <w:rPr>
                <w:rFonts w:ascii="Calibri" w:eastAsia="Arial Unicode MS" w:hAnsi="Calibri" w:cs="Calibri"/>
                <w:bCs/>
                <w:iCs/>
                <w:lang w:val="af-ZA"/>
              </w:rPr>
              <w:t> </w:t>
            </w:r>
            <w:r w:rsidRPr="0047576C">
              <w:rPr>
                <w:rFonts w:ascii="GHEA Grapalat" w:eastAsia="Arial Unicode MS" w:hAnsi="GHEA Grapalat" w:cs="Arial Unicode MS"/>
                <w:bCs/>
                <w:iCs/>
                <w:lang w:val="af-ZA"/>
              </w:rPr>
              <w:t xml:space="preserve"> նպատակով սահմանել հստակ քանակական վերստուգելի չափանիշներ:</w:t>
            </w:r>
          </w:p>
          <w:p w14:paraId="3403BE88" w14:textId="77777777" w:rsidR="00BC37CA" w:rsidRPr="0047576C" w:rsidRDefault="00BC37CA" w:rsidP="00BC37CA">
            <w:pPr>
              <w:jc w:val="both"/>
              <w:rPr>
                <w:rFonts w:ascii="GHEA Grapalat" w:eastAsia="Arial Unicode MS" w:hAnsi="GHEA Grapalat" w:cs="Arial Unicode MS"/>
                <w:b/>
                <w:iCs/>
                <w:lang w:val="af-ZA"/>
              </w:rPr>
            </w:pPr>
          </w:p>
          <w:p w14:paraId="0EB144FF" w14:textId="77777777" w:rsidR="00BC37CA" w:rsidRPr="0047576C" w:rsidRDefault="00BC37CA" w:rsidP="00BC37CA">
            <w:pPr>
              <w:jc w:val="both"/>
              <w:rPr>
                <w:rFonts w:ascii="GHEA Grapalat" w:eastAsia="Arial Unicode MS" w:hAnsi="GHEA Grapalat" w:cs="Arial Unicode MS"/>
                <w:b/>
                <w:iCs/>
                <w:lang w:val="af-ZA"/>
              </w:rPr>
            </w:pPr>
            <w:r w:rsidRPr="0047576C">
              <w:rPr>
                <w:rFonts w:ascii="GHEA Grapalat" w:eastAsia="Arial Unicode MS" w:hAnsi="GHEA Grapalat" w:cs="Arial Unicode MS"/>
                <w:b/>
                <w:iCs/>
                <w:lang w:val="hy-AM"/>
              </w:rPr>
              <w:t>Մաս 4.</w:t>
            </w:r>
          </w:p>
          <w:p w14:paraId="41B09918" w14:textId="77777777" w:rsidR="00BC37CA" w:rsidRPr="0047576C" w:rsidRDefault="00BC37CA" w:rsidP="00BC37CA">
            <w:pPr>
              <w:jc w:val="both"/>
              <w:rPr>
                <w:rFonts w:ascii="GHEA Grapalat" w:eastAsia="Arial Unicode MS" w:hAnsi="GHEA Grapalat" w:cs="Arial Unicode MS"/>
                <w:b/>
                <w:iCs/>
                <w:lang w:val="af-ZA"/>
              </w:rPr>
            </w:pPr>
          </w:p>
          <w:p w14:paraId="2EEDF8E0" w14:textId="77777777" w:rsidR="00BC37CA" w:rsidRPr="0047576C" w:rsidRDefault="00BC37CA" w:rsidP="00BC37CA">
            <w:pPr>
              <w:jc w:val="both"/>
              <w:rPr>
                <w:rFonts w:ascii="GHEA Grapalat" w:eastAsia="Arial Unicode MS" w:hAnsi="GHEA Grapalat" w:cs="Arial Unicode MS"/>
                <w:b/>
                <w:iCs/>
                <w:lang w:val="hy-AM"/>
              </w:rPr>
            </w:pPr>
            <w:r w:rsidRPr="0047576C">
              <w:rPr>
                <w:rFonts w:ascii="GHEA Grapalat" w:eastAsia="Arial Unicode MS" w:hAnsi="GHEA Grapalat" w:cs="Arial Unicode MS"/>
                <w:b/>
                <w:iCs/>
                <w:lang w:val="hy-AM"/>
              </w:rPr>
              <w:t>Ծրագրերի փորձաքննության վարչություն</w:t>
            </w:r>
          </w:p>
          <w:p w14:paraId="7A7163F7" w14:textId="77777777" w:rsidR="00BC37CA" w:rsidRPr="0047576C" w:rsidRDefault="00BC37CA" w:rsidP="00BC37CA">
            <w:pPr>
              <w:jc w:val="both"/>
              <w:rPr>
                <w:rFonts w:ascii="GHEA Grapalat" w:eastAsia="Arial Unicode MS" w:hAnsi="GHEA Grapalat" w:cs="Arial Unicode MS"/>
                <w:bCs/>
                <w:iCs/>
                <w:lang w:val="hy-AM"/>
              </w:rPr>
            </w:pPr>
            <w:r w:rsidRPr="0047576C">
              <w:rPr>
                <w:rFonts w:ascii="GHEA Grapalat" w:eastAsia="Arial Unicode MS" w:hAnsi="GHEA Grapalat" w:cs="Arial Unicode MS"/>
                <w:bCs/>
                <w:iCs/>
                <w:lang w:val="hy-AM"/>
              </w:rPr>
              <w:t xml:space="preserve">           Նախագծով հաստատվող հավելվածի 11-րդ կետում նշված նպատակի («ազգային կամավոր գլոբալ նպատակ է հանդիսանում՝ մինչև 2040 թվականը 2000-2010 թվականների ընթացքում հողում կորցված օրգանական ածխածնի պաշարների վերականգնումը և դրանք, 2015 թվականի վիճակի համեմատ, ավելացնել 2.8 %-ով») վերաբերյալ նախկինում ներկայացված եզրակացությամբ առաջարկվել էր, որպեսզի ներկայացվեն համապատասխան ցուցանիշներ հողում </w:t>
            </w:r>
            <w:r w:rsidRPr="0047576C">
              <w:rPr>
                <w:rFonts w:ascii="GHEA Grapalat" w:eastAsia="Arial Unicode MS" w:hAnsi="GHEA Grapalat" w:cs="Arial Unicode MS"/>
                <w:bCs/>
                <w:iCs/>
                <w:lang w:val="hy-AM"/>
              </w:rPr>
              <w:lastRenderedPageBreak/>
              <w:t xml:space="preserve">օրգանական ածխածնի պաշարների վերաբերյալ (դրանց դինամիկան), որը հնարավորություն կտար որոշակիորեն դիտարկելու մինչև 2040 թվականը այդ ցուցանիշի 2.8% աճ սահմանելու արդյունավետությունը:   </w:t>
            </w:r>
          </w:p>
          <w:p w14:paraId="6B14FC94" w14:textId="77777777" w:rsidR="00BC37CA" w:rsidRPr="0047576C" w:rsidRDefault="00BC37CA" w:rsidP="00BC37CA">
            <w:pPr>
              <w:jc w:val="both"/>
              <w:rPr>
                <w:rFonts w:ascii="GHEA Grapalat" w:eastAsia="Arial Unicode MS" w:hAnsi="GHEA Grapalat" w:cs="Arial Unicode MS"/>
                <w:bCs/>
                <w:iCs/>
                <w:lang w:val="hy-AM"/>
              </w:rPr>
            </w:pPr>
            <w:r w:rsidRPr="0047576C">
              <w:rPr>
                <w:rFonts w:ascii="GHEA Grapalat" w:eastAsia="Arial Unicode MS" w:hAnsi="GHEA Grapalat" w:cs="Arial Unicode MS"/>
                <w:bCs/>
                <w:iCs/>
                <w:lang w:val="hy-AM"/>
              </w:rPr>
              <w:t xml:space="preserve">            Այս կապակցությամբ հայտնում ենք, որ Նախագծի տեքստային մասում համապատասխան ցուցանիշներ չեն ներառվել, այլ հիմնավորման մեջ լրացվել է առանձին պարբերություն, որի համաձայն՝ «Հողում (և հողի վրա) կորցված օրգանական ածխածնի պաշարների միջին արժեքների հաշվարկը կատարվել է 2000-2014 թվականների ժամանակահատվածի համար հիմնվելով Կլիմայի փոփոխության հարցերով փորձագետների միջկառավարական խմբի (IPCC) կողմից մշակված մեթոդիկայով: Հաշվարկները ցույց են տվել, որ 2000-2014 </w:t>
            </w:r>
            <w:bookmarkStart w:id="0" w:name="_Hlk36745173"/>
            <w:r w:rsidRPr="0047576C">
              <w:rPr>
                <w:rFonts w:ascii="GHEA Grapalat" w:eastAsia="Arial Unicode MS" w:hAnsi="GHEA Grapalat" w:cs="Arial Unicode MS"/>
                <w:bCs/>
                <w:iCs/>
                <w:lang w:val="hy-AM"/>
              </w:rPr>
              <w:t>թվականների</w:t>
            </w:r>
            <w:bookmarkEnd w:id="0"/>
            <w:r w:rsidRPr="0047576C">
              <w:rPr>
                <w:rFonts w:ascii="GHEA Grapalat" w:eastAsia="Arial Unicode MS" w:hAnsi="GHEA Grapalat" w:cs="Arial Unicode MS"/>
                <w:bCs/>
                <w:iCs/>
                <w:lang w:val="hy-AM"/>
              </w:rPr>
              <w:t xml:space="preserve"> ընթացքում Հայաստանում օրգանական ածխածնի ընդհանուր կուտակումը նվազել է 932753,25 տոննայով (կուտակված օրգանական ածխածինը 2000 թվականին  կազմել է 187354500,00 իսկ 2014 թվականի դրությամբ այն կազմել է 186421746,75 տոննա)»: Ստացվում է, որ 2014թ. հետո հողում օրգանական ածխածնի պաշարների վերաբերյալ համապատասխան ցուցանիշներ կրկին չեն ներկայացվել: Այս պարագայում համապատասխան հաշվարկներով հիմնավորման կարիք ունի մինչև 2040 թվականը այդ ցուցանիշի մասով 2.8 %-ով աճ նախատեսելու նպատակահարմարությունը և արդյունավետությունը: Բացի այդ, նպատակահարմար ենք համարում, որպեսզի այս ցուցանիշը սահմանվի և գնահատվի (նախատեսելով անհրաժեշտ միջոցառումներ) առնվազն 5 տարվա կտրվածքով (ծրագրի առաջընթացի գնահատման համար), այլ ոչ թե 20 տարվա կտրվածքով, ինչպես նախատեսված է Նախագծում:     </w:t>
            </w:r>
          </w:p>
          <w:p w14:paraId="1F2AB1BA" w14:textId="77777777" w:rsidR="00BC37CA" w:rsidRPr="0047576C" w:rsidRDefault="00BC37CA" w:rsidP="00BC37CA">
            <w:pPr>
              <w:jc w:val="both"/>
              <w:rPr>
                <w:rFonts w:ascii="GHEA Grapalat" w:eastAsia="Arial Unicode MS" w:hAnsi="GHEA Grapalat" w:cs="Arial Unicode MS"/>
                <w:bCs/>
                <w:iCs/>
                <w:lang w:val="hy-AM"/>
              </w:rPr>
            </w:pPr>
          </w:p>
          <w:p w14:paraId="43F0FF11" w14:textId="77777777" w:rsidR="00BC37CA" w:rsidRPr="0047576C" w:rsidRDefault="00BC37CA" w:rsidP="00BC37CA">
            <w:pPr>
              <w:jc w:val="both"/>
              <w:rPr>
                <w:rFonts w:ascii="GHEA Grapalat" w:eastAsia="Arial Unicode MS" w:hAnsi="GHEA Grapalat" w:cs="Arial Unicode MS"/>
                <w:b/>
                <w:iCs/>
                <w:lang w:val="hy-AM"/>
              </w:rPr>
            </w:pPr>
          </w:p>
          <w:p w14:paraId="0F76087E" w14:textId="77777777" w:rsidR="00BC37CA" w:rsidRPr="0047576C" w:rsidRDefault="00BC37CA" w:rsidP="00BC37CA">
            <w:pPr>
              <w:jc w:val="both"/>
              <w:rPr>
                <w:rFonts w:ascii="GHEA Grapalat" w:eastAsia="Arial Unicode MS" w:hAnsi="GHEA Grapalat" w:cs="Arial Unicode MS"/>
                <w:b/>
                <w:iCs/>
                <w:lang w:val="hy-AM"/>
              </w:rPr>
            </w:pPr>
          </w:p>
          <w:p w14:paraId="3E309108" w14:textId="77777777" w:rsidR="00BC37CA" w:rsidRPr="0047576C" w:rsidRDefault="00BC37CA" w:rsidP="00BC37CA">
            <w:pPr>
              <w:jc w:val="both"/>
              <w:rPr>
                <w:rFonts w:ascii="GHEA Grapalat" w:eastAsia="Arial Unicode MS" w:hAnsi="GHEA Grapalat" w:cs="Arial Unicode MS"/>
                <w:b/>
                <w:iCs/>
                <w:lang w:val="af-Z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8AFC7" w14:textId="77777777" w:rsidR="00BC37CA" w:rsidRPr="0047576C" w:rsidRDefault="00BC37CA" w:rsidP="00BC37CA">
            <w:pPr>
              <w:rPr>
                <w:rFonts w:ascii="GHEA Grapalat" w:eastAsia="Arial Unicode MS" w:hAnsi="GHEA Grapalat" w:cs="Arial Unicode MS"/>
                <w:iCs/>
                <w:lang w:val="af-ZA"/>
              </w:rPr>
            </w:pPr>
          </w:p>
          <w:p w14:paraId="61BC5742" w14:textId="77777777" w:rsidR="00BC37CA" w:rsidRPr="0047576C" w:rsidRDefault="00BC37CA" w:rsidP="00BC37CA">
            <w:pPr>
              <w:rPr>
                <w:rFonts w:ascii="GHEA Grapalat" w:eastAsia="Arial Unicode MS" w:hAnsi="GHEA Grapalat" w:cs="Arial Unicode MS"/>
                <w:iCs/>
                <w:lang w:val="af-ZA"/>
              </w:rPr>
            </w:pPr>
          </w:p>
          <w:p w14:paraId="116C6362" w14:textId="77777777" w:rsidR="00BC37CA" w:rsidRPr="0047576C" w:rsidRDefault="00BC37CA" w:rsidP="00BC37CA">
            <w:pPr>
              <w:pStyle w:val="ListParagraph"/>
              <w:numPr>
                <w:ilvl w:val="0"/>
                <w:numId w:val="20"/>
              </w:numPr>
              <w:ind w:left="178" w:hanging="178"/>
              <w:rPr>
                <w:rFonts w:ascii="GHEA Grapalat" w:eastAsia="Arial Unicode MS" w:hAnsi="GHEA Grapalat" w:cs="Arial Unicode MS"/>
                <w:iCs/>
                <w:lang w:val="af-ZA"/>
              </w:rPr>
            </w:pPr>
            <w:r w:rsidRPr="0047576C">
              <w:rPr>
                <w:rFonts w:ascii="GHEA Grapalat" w:eastAsia="Arial Unicode MS" w:hAnsi="GHEA Grapalat" w:cs="Arial Unicode MS"/>
                <w:iCs/>
                <w:lang w:val="af-ZA"/>
              </w:rPr>
              <w:t>Ընդունվել է:</w:t>
            </w:r>
          </w:p>
          <w:p w14:paraId="062D695E" w14:textId="77777777" w:rsidR="00BC37CA" w:rsidRPr="0047576C" w:rsidRDefault="00BC37CA" w:rsidP="00BC37CA">
            <w:pPr>
              <w:rPr>
                <w:rFonts w:ascii="GHEA Grapalat" w:eastAsia="Arial Unicode MS" w:hAnsi="GHEA Grapalat" w:cs="Arial Unicode MS"/>
                <w:iCs/>
                <w:lang w:val="af-ZA"/>
              </w:rPr>
            </w:pPr>
          </w:p>
          <w:p w14:paraId="172FE88F" w14:textId="77777777" w:rsidR="00BC37CA" w:rsidRPr="0047576C" w:rsidRDefault="00BC37CA" w:rsidP="00BC37CA">
            <w:pPr>
              <w:rPr>
                <w:rFonts w:ascii="GHEA Grapalat" w:eastAsia="Arial Unicode MS" w:hAnsi="GHEA Grapalat" w:cs="Arial Unicode MS"/>
                <w:iCs/>
                <w:lang w:val="af-ZA"/>
              </w:rPr>
            </w:pPr>
          </w:p>
          <w:p w14:paraId="23F96C46" w14:textId="77777777" w:rsidR="00BC37CA" w:rsidRPr="0047576C" w:rsidRDefault="00BC37CA" w:rsidP="00BC37CA">
            <w:pPr>
              <w:rPr>
                <w:rFonts w:ascii="GHEA Grapalat" w:eastAsia="Arial Unicode MS" w:hAnsi="GHEA Grapalat" w:cs="Arial Unicode MS"/>
                <w:iCs/>
                <w:lang w:val="af-ZA"/>
              </w:rPr>
            </w:pPr>
          </w:p>
          <w:p w14:paraId="32BB875B" w14:textId="77777777" w:rsidR="00BC37CA" w:rsidRPr="0047576C" w:rsidRDefault="00BC37CA" w:rsidP="00BC37CA">
            <w:pPr>
              <w:rPr>
                <w:rFonts w:ascii="GHEA Grapalat" w:eastAsia="Arial Unicode MS" w:hAnsi="GHEA Grapalat" w:cs="Arial Unicode MS"/>
                <w:iCs/>
                <w:lang w:val="af-ZA"/>
              </w:rPr>
            </w:pPr>
          </w:p>
          <w:p w14:paraId="5F44844D" w14:textId="77777777" w:rsidR="00BC37CA" w:rsidRPr="0047576C" w:rsidRDefault="00BC37CA" w:rsidP="00BC37CA">
            <w:pPr>
              <w:rPr>
                <w:rFonts w:ascii="GHEA Grapalat" w:eastAsia="Arial Unicode MS" w:hAnsi="GHEA Grapalat" w:cs="Arial Unicode MS"/>
                <w:iCs/>
                <w:lang w:val="af-ZA"/>
              </w:rPr>
            </w:pPr>
          </w:p>
          <w:p w14:paraId="62945A6F" w14:textId="77777777" w:rsidR="00BC37CA" w:rsidRPr="0047576C" w:rsidRDefault="00BC37CA" w:rsidP="00BC37CA">
            <w:pPr>
              <w:rPr>
                <w:rFonts w:ascii="GHEA Grapalat" w:eastAsia="Arial Unicode MS" w:hAnsi="GHEA Grapalat" w:cs="Arial Unicode MS"/>
                <w:iCs/>
                <w:lang w:val="af-ZA"/>
              </w:rPr>
            </w:pPr>
          </w:p>
          <w:p w14:paraId="705E33B5" w14:textId="77777777" w:rsidR="00BC37CA" w:rsidRPr="0047576C" w:rsidRDefault="00BC37CA" w:rsidP="00BC37CA">
            <w:pPr>
              <w:rPr>
                <w:rFonts w:ascii="GHEA Grapalat" w:eastAsia="Arial Unicode MS" w:hAnsi="GHEA Grapalat" w:cs="Arial Unicode MS"/>
                <w:iCs/>
                <w:lang w:val="af-ZA"/>
              </w:rPr>
            </w:pPr>
          </w:p>
          <w:p w14:paraId="68F2895B" w14:textId="77777777" w:rsidR="00BC37CA" w:rsidRPr="0047576C" w:rsidRDefault="00BC37CA" w:rsidP="00BC37CA">
            <w:pPr>
              <w:rPr>
                <w:rFonts w:ascii="GHEA Grapalat" w:eastAsia="Arial Unicode MS" w:hAnsi="GHEA Grapalat" w:cs="Arial Unicode MS"/>
                <w:iCs/>
                <w:lang w:val="af-ZA"/>
              </w:rPr>
            </w:pPr>
          </w:p>
          <w:p w14:paraId="3B8C69C3" w14:textId="77777777" w:rsidR="00BC37CA" w:rsidRPr="0047576C" w:rsidRDefault="00BC37CA" w:rsidP="00BC37CA">
            <w:pPr>
              <w:rPr>
                <w:rFonts w:ascii="GHEA Grapalat" w:eastAsia="Arial Unicode MS" w:hAnsi="GHEA Grapalat" w:cs="Arial Unicode MS"/>
                <w:iCs/>
                <w:lang w:val="af-ZA"/>
              </w:rPr>
            </w:pPr>
          </w:p>
          <w:p w14:paraId="14C2216E" w14:textId="77777777" w:rsidR="00BC37CA" w:rsidRPr="0047576C" w:rsidRDefault="00BC37CA" w:rsidP="00BC37CA">
            <w:pPr>
              <w:rPr>
                <w:rFonts w:ascii="GHEA Grapalat" w:eastAsia="Arial Unicode MS" w:hAnsi="GHEA Grapalat" w:cs="Arial Unicode MS"/>
                <w:iCs/>
                <w:lang w:val="af-ZA"/>
              </w:rPr>
            </w:pPr>
          </w:p>
          <w:p w14:paraId="7689264A" w14:textId="77777777" w:rsidR="00BC37CA" w:rsidRPr="0047576C" w:rsidRDefault="00BC37CA" w:rsidP="00BC37CA">
            <w:pPr>
              <w:rPr>
                <w:rFonts w:ascii="GHEA Grapalat" w:eastAsia="Arial Unicode MS" w:hAnsi="GHEA Grapalat" w:cs="Arial Unicode MS"/>
                <w:iCs/>
                <w:lang w:val="af-ZA"/>
              </w:rPr>
            </w:pPr>
          </w:p>
          <w:p w14:paraId="068EE0F8" w14:textId="77777777" w:rsidR="00BC37CA" w:rsidRPr="0047576C" w:rsidRDefault="00BC37CA" w:rsidP="00BC37CA">
            <w:pPr>
              <w:rPr>
                <w:rFonts w:ascii="GHEA Grapalat" w:eastAsia="Arial Unicode MS" w:hAnsi="GHEA Grapalat" w:cs="Arial Unicode MS"/>
                <w:iCs/>
                <w:lang w:val="af-ZA"/>
              </w:rPr>
            </w:pPr>
          </w:p>
          <w:p w14:paraId="325935C7" w14:textId="77777777" w:rsidR="00BC37CA" w:rsidRPr="0047576C" w:rsidRDefault="00BC37CA" w:rsidP="00BC37CA">
            <w:pPr>
              <w:rPr>
                <w:rFonts w:ascii="GHEA Grapalat" w:eastAsia="Arial Unicode MS" w:hAnsi="GHEA Grapalat" w:cs="Arial Unicode MS"/>
                <w:iCs/>
                <w:lang w:val="af-ZA"/>
              </w:rPr>
            </w:pPr>
          </w:p>
          <w:p w14:paraId="2370E92A" w14:textId="77777777" w:rsidR="00BC37CA" w:rsidRPr="0047576C" w:rsidRDefault="00BC37CA" w:rsidP="00BC37CA">
            <w:pPr>
              <w:rPr>
                <w:rFonts w:ascii="GHEA Grapalat" w:eastAsia="Arial Unicode MS" w:hAnsi="GHEA Grapalat" w:cs="Arial Unicode MS"/>
                <w:iCs/>
                <w:lang w:val="af-ZA"/>
              </w:rPr>
            </w:pPr>
          </w:p>
          <w:p w14:paraId="3DADA9E1" w14:textId="77777777" w:rsidR="00BC37CA" w:rsidRPr="0047576C" w:rsidRDefault="00BC37CA" w:rsidP="00BC37CA">
            <w:pPr>
              <w:rPr>
                <w:rFonts w:ascii="GHEA Grapalat" w:eastAsia="Arial Unicode MS" w:hAnsi="GHEA Grapalat" w:cs="Arial Unicode MS"/>
                <w:iCs/>
                <w:lang w:val="af-ZA"/>
              </w:rPr>
            </w:pPr>
          </w:p>
          <w:p w14:paraId="4A5AEA5D" w14:textId="77777777" w:rsidR="00BC37CA" w:rsidRPr="0047576C" w:rsidRDefault="00BC37CA" w:rsidP="00BC37CA">
            <w:pPr>
              <w:rPr>
                <w:rFonts w:ascii="GHEA Grapalat" w:eastAsia="Arial Unicode MS" w:hAnsi="GHEA Grapalat" w:cs="Arial Unicode MS"/>
                <w:iCs/>
                <w:lang w:val="af-ZA"/>
              </w:rPr>
            </w:pPr>
          </w:p>
          <w:p w14:paraId="1CDDD285" w14:textId="77777777" w:rsidR="00BC37CA" w:rsidRPr="0047576C" w:rsidRDefault="00BC37CA" w:rsidP="00BC37CA">
            <w:pPr>
              <w:rPr>
                <w:rFonts w:ascii="GHEA Grapalat" w:eastAsia="Arial Unicode MS" w:hAnsi="GHEA Grapalat" w:cs="Arial Unicode MS"/>
                <w:iCs/>
                <w:lang w:val="af-ZA"/>
              </w:rPr>
            </w:pPr>
          </w:p>
          <w:p w14:paraId="04E1FEE7" w14:textId="77777777" w:rsidR="00BC37CA" w:rsidRPr="0047576C" w:rsidRDefault="00BC37CA" w:rsidP="00BC37CA">
            <w:pPr>
              <w:rPr>
                <w:rFonts w:ascii="GHEA Grapalat" w:eastAsia="Arial Unicode MS" w:hAnsi="GHEA Grapalat" w:cs="Arial Unicode MS"/>
                <w:iCs/>
                <w:lang w:val="af-ZA"/>
              </w:rPr>
            </w:pPr>
          </w:p>
          <w:p w14:paraId="6CFC9B70" w14:textId="77777777" w:rsidR="00BC37CA" w:rsidRPr="0047576C" w:rsidRDefault="00BC37CA" w:rsidP="00BC37CA">
            <w:pPr>
              <w:rPr>
                <w:rFonts w:ascii="GHEA Grapalat" w:eastAsia="Arial Unicode MS" w:hAnsi="GHEA Grapalat" w:cs="Arial Unicode MS"/>
                <w:iCs/>
                <w:lang w:val="af-ZA"/>
              </w:rPr>
            </w:pPr>
          </w:p>
          <w:p w14:paraId="31E40861" w14:textId="77777777" w:rsidR="00BC37CA" w:rsidRPr="0047576C" w:rsidRDefault="00BC37CA" w:rsidP="00BC37CA">
            <w:pPr>
              <w:rPr>
                <w:rFonts w:ascii="GHEA Grapalat" w:eastAsia="Arial Unicode MS" w:hAnsi="GHEA Grapalat" w:cs="Arial Unicode MS"/>
                <w:iCs/>
                <w:lang w:val="af-ZA"/>
              </w:rPr>
            </w:pPr>
          </w:p>
          <w:p w14:paraId="14225246" w14:textId="77777777" w:rsidR="00BC37CA" w:rsidRPr="0047576C" w:rsidRDefault="00BC37CA" w:rsidP="00BC37CA">
            <w:pPr>
              <w:rPr>
                <w:rFonts w:ascii="GHEA Grapalat" w:eastAsia="Arial Unicode MS" w:hAnsi="GHEA Grapalat" w:cs="Arial Unicode MS"/>
                <w:iCs/>
                <w:lang w:val="af-ZA"/>
              </w:rPr>
            </w:pPr>
          </w:p>
          <w:p w14:paraId="03BB0387" w14:textId="77777777" w:rsidR="00BC37CA" w:rsidRPr="0047576C" w:rsidRDefault="00BC37CA" w:rsidP="00BC37CA">
            <w:pPr>
              <w:rPr>
                <w:rFonts w:ascii="GHEA Grapalat" w:eastAsia="Arial Unicode MS" w:hAnsi="GHEA Grapalat" w:cs="Arial Unicode MS"/>
                <w:iCs/>
                <w:lang w:val="af-ZA"/>
              </w:rPr>
            </w:pPr>
          </w:p>
          <w:p w14:paraId="3882F915" w14:textId="77777777" w:rsidR="00BC37CA" w:rsidRPr="0047576C" w:rsidRDefault="00BC37CA" w:rsidP="00BC37CA">
            <w:pPr>
              <w:rPr>
                <w:rFonts w:ascii="GHEA Grapalat" w:eastAsia="Arial Unicode MS" w:hAnsi="GHEA Grapalat" w:cs="Arial Unicode MS"/>
                <w:iCs/>
                <w:lang w:val="af-ZA"/>
              </w:rPr>
            </w:pPr>
          </w:p>
          <w:p w14:paraId="139A6676" w14:textId="77777777" w:rsidR="00BC37CA" w:rsidRPr="0047576C" w:rsidRDefault="00BC37CA" w:rsidP="00BC37CA">
            <w:pPr>
              <w:rPr>
                <w:rFonts w:ascii="GHEA Grapalat" w:eastAsia="Arial Unicode MS" w:hAnsi="GHEA Grapalat" w:cs="Arial Unicode MS"/>
                <w:iCs/>
                <w:lang w:val="af-ZA"/>
              </w:rPr>
            </w:pPr>
          </w:p>
          <w:p w14:paraId="25596974" w14:textId="77777777" w:rsidR="00BC37CA" w:rsidRPr="0047576C" w:rsidRDefault="00BC37CA" w:rsidP="00BC37CA">
            <w:pPr>
              <w:rPr>
                <w:rFonts w:ascii="GHEA Grapalat" w:eastAsia="Arial Unicode MS" w:hAnsi="GHEA Grapalat" w:cs="Arial Unicode MS"/>
                <w:iCs/>
                <w:lang w:val="af-ZA"/>
              </w:rPr>
            </w:pPr>
          </w:p>
          <w:p w14:paraId="722F3D89" w14:textId="77777777" w:rsidR="00BC37CA" w:rsidRPr="0047576C" w:rsidRDefault="00BC37CA" w:rsidP="00BC37CA">
            <w:pPr>
              <w:rPr>
                <w:rFonts w:ascii="GHEA Grapalat" w:eastAsia="Arial Unicode MS" w:hAnsi="GHEA Grapalat" w:cs="Arial Unicode MS"/>
                <w:iCs/>
                <w:lang w:val="af-ZA"/>
              </w:rPr>
            </w:pPr>
          </w:p>
          <w:p w14:paraId="1958AC07" w14:textId="77777777" w:rsidR="00BC37CA" w:rsidRPr="0047576C" w:rsidRDefault="00BC37CA" w:rsidP="00BC37CA">
            <w:pPr>
              <w:rPr>
                <w:rFonts w:ascii="GHEA Grapalat" w:eastAsia="Arial Unicode MS" w:hAnsi="GHEA Grapalat" w:cs="Arial Unicode MS"/>
                <w:iCs/>
                <w:lang w:val="af-ZA"/>
              </w:rPr>
            </w:pPr>
          </w:p>
          <w:p w14:paraId="79CC5ABC" w14:textId="77777777" w:rsidR="00BC37CA" w:rsidRPr="0047576C" w:rsidRDefault="00BC37CA" w:rsidP="00BC37CA">
            <w:pPr>
              <w:rPr>
                <w:rFonts w:ascii="GHEA Grapalat" w:eastAsia="Arial Unicode MS" w:hAnsi="GHEA Grapalat" w:cs="Arial Unicode MS"/>
                <w:iCs/>
                <w:lang w:val="af-ZA"/>
              </w:rPr>
            </w:pPr>
          </w:p>
          <w:p w14:paraId="2FC1E877" w14:textId="77777777" w:rsidR="00BC37CA" w:rsidRPr="0047576C" w:rsidRDefault="00BC37CA" w:rsidP="00BC37CA">
            <w:pPr>
              <w:rPr>
                <w:rFonts w:ascii="GHEA Grapalat" w:eastAsia="Arial Unicode MS" w:hAnsi="GHEA Grapalat" w:cs="Arial Unicode MS"/>
                <w:iCs/>
                <w:lang w:val="af-ZA"/>
              </w:rPr>
            </w:pPr>
          </w:p>
          <w:p w14:paraId="3CFFF4F9" w14:textId="77777777" w:rsidR="00BC37CA" w:rsidRPr="0047576C" w:rsidRDefault="00BC37CA" w:rsidP="00BC37CA">
            <w:pPr>
              <w:rPr>
                <w:rFonts w:ascii="GHEA Grapalat" w:eastAsia="Arial Unicode MS" w:hAnsi="GHEA Grapalat" w:cs="Arial Unicode MS"/>
                <w:iCs/>
                <w:lang w:val="af-ZA"/>
              </w:rPr>
            </w:pPr>
          </w:p>
          <w:p w14:paraId="4265C2D5" w14:textId="77777777" w:rsidR="00BC37CA" w:rsidRPr="0047576C" w:rsidRDefault="00BC37CA" w:rsidP="00BC37CA">
            <w:pPr>
              <w:rPr>
                <w:rFonts w:ascii="GHEA Grapalat" w:eastAsia="Arial Unicode MS" w:hAnsi="GHEA Grapalat" w:cs="Arial Unicode MS"/>
                <w:iCs/>
                <w:lang w:val="af-ZA"/>
              </w:rPr>
            </w:pPr>
          </w:p>
          <w:p w14:paraId="54F03F11" w14:textId="77777777" w:rsidR="00BC37CA" w:rsidRPr="0047576C" w:rsidRDefault="00BC37CA" w:rsidP="00BC37CA">
            <w:pPr>
              <w:rPr>
                <w:rFonts w:ascii="GHEA Grapalat" w:eastAsia="Arial Unicode MS" w:hAnsi="GHEA Grapalat" w:cs="Arial Unicode MS"/>
                <w:iCs/>
                <w:lang w:val="af-ZA"/>
              </w:rPr>
            </w:pPr>
          </w:p>
          <w:p w14:paraId="1FB05947" w14:textId="77777777" w:rsidR="00BC37CA" w:rsidRPr="0047576C" w:rsidRDefault="00BC37CA" w:rsidP="00BC37CA">
            <w:pPr>
              <w:rPr>
                <w:rFonts w:ascii="GHEA Grapalat" w:eastAsia="Arial Unicode MS" w:hAnsi="GHEA Grapalat" w:cs="Arial Unicode MS"/>
                <w:iCs/>
                <w:lang w:val="af-ZA"/>
              </w:rPr>
            </w:pPr>
          </w:p>
          <w:p w14:paraId="4B5DB410" w14:textId="77777777" w:rsidR="00BC37CA" w:rsidRPr="0047576C" w:rsidRDefault="00BC37CA" w:rsidP="00BC37CA">
            <w:pPr>
              <w:rPr>
                <w:rFonts w:ascii="GHEA Grapalat" w:eastAsia="Arial Unicode MS" w:hAnsi="GHEA Grapalat" w:cs="Arial Unicode MS"/>
                <w:iCs/>
                <w:lang w:val="af-ZA"/>
              </w:rPr>
            </w:pPr>
          </w:p>
          <w:p w14:paraId="64D19749" w14:textId="77777777" w:rsidR="00BC37CA" w:rsidRPr="0047576C" w:rsidRDefault="00BC37CA" w:rsidP="00BC37CA">
            <w:pPr>
              <w:rPr>
                <w:rFonts w:ascii="GHEA Grapalat" w:eastAsia="Arial Unicode MS" w:hAnsi="GHEA Grapalat" w:cs="Arial Unicode MS"/>
                <w:iCs/>
                <w:lang w:val="af-ZA"/>
              </w:rPr>
            </w:pPr>
          </w:p>
          <w:p w14:paraId="57A5C4AD" w14:textId="77777777" w:rsidR="00BC37CA" w:rsidRPr="0047576C" w:rsidRDefault="00BC37CA" w:rsidP="00BC37CA">
            <w:pPr>
              <w:rPr>
                <w:rFonts w:ascii="GHEA Grapalat" w:eastAsia="Arial Unicode MS" w:hAnsi="GHEA Grapalat" w:cs="Arial Unicode MS"/>
                <w:iCs/>
                <w:lang w:val="af-ZA"/>
              </w:rPr>
            </w:pPr>
          </w:p>
          <w:p w14:paraId="0D77160A" w14:textId="77777777" w:rsidR="00BC37CA" w:rsidRPr="0047576C" w:rsidRDefault="00BC37CA" w:rsidP="00BC37CA">
            <w:pPr>
              <w:rPr>
                <w:rFonts w:ascii="GHEA Grapalat" w:eastAsia="Arial Unicode MS" w:hAnsi="GHEA Grapalat" w:cs="Arial Unicode MS"/>
                <w:iCs/>
                <w:lang w:val="af-ZA"/>
              </w:rPr>
            </w:pPr>
          </w:p>
          <w:p w14:paraId="2C953468" w14:textId="77777777" w:rsidR="00BC37CA" w:rsidRPr="0047576C" w:rsidRDefault="00BC37CA" w:rsidP="00BC37CA">
            <w:pPr>
              <w:rPr>
                <w:rFonts w:ascii="GHEA Grapalat" w:eastAsia="Arial Unicode MS" w:hAnsi="GHEA Grapalat" w:cs="Arial Unicode MS"/>
                <w:iCs/>
                <w:lang w:val="af-ZA"/>
              </w:rPr>
            </w:pPr>
          </w:p>
          <w:p w14:paraId="73084B27" w14:textId="77777777" w:rsidR="00BC37CA" w:rsidRPr="0047576C" w:rsidRDefault="00BC37CA" w:rsidP="00BC37CA">
            <w:pPr>
              <w:ind w:right="-106"/>
              <w:rPr>
                <w:rFonts w:ascii="GHEA Grapalat" w:eastAsia="Arial Unicode MS" w:hAnsi="GHEA Grapalat" w:cs="Arial Unicode MS"/>
                <w:iCs/>
                <w:lang w:val="hy-AM"/>
              </w:rPr>
            </w:pPr>
          </w:p>
          <w:p w14:paraId="2037FB0D" w14:textId="77777777" w:rsidR="00BC37CA" w:rsidRPr="0047576C" w:rsidRDefault="00BC37CA" w:rsidP="00BC37CA">
            <w:pPr>
              <w:ind w:right="-106"/>
              <w:rPr>
                <w:rFonts w:ascii="GHEA Grapalat" w:eastAsia="Arial Unicode MS" w:hAnsi="GHEA Grapalat" w:cs="Arial Unicode MS"/>
                <w:iCs/>
                <w:lang w:val="hy-AM"/>
              </w:rPr>
            </w:pPr>
          </w:p>
          <w:p w14:paraId="1EA6DA25" w14:textId="77777777" w:rsidR="00BC37CA" w:rsidRPr="0047576C" w:rsidRDefault="00BC37CA" w:rsidP="00BC37CA">
            <w:pPr>
              <w:ind w:right="-106"/>
              <w:rPr>
                <w:rFonts w:ascii="GHEA Grapalat" w:eastAsia="Arial Unicode MS" w:hAnsi="GHEA Grapalat" w:cs="Arial Unicode MS"/>
                <w:iCs/>
                <w:lang w:val="hy-AM"/>
              </w:rPr>
            </w:pPr>
          </w:p>
          <w:p w14:paraId="020B8EAB" w14:textId="77777777" w:rsidR="00BC37CA" w:rsidRPr="0047576C" w:rsidRDefault="00BC37CA" w:rsidP="00BC37CA">
            <w:pPr>
              <w:ind w:right="-106"/>
              <w:rPr>
                <w:rFonts w:ascii="GHEA Grapalat" w:eastAsia="Arial Unicode MS" w:hAnsi="GHEA Grapalat" w:cs="Arial Unicode MS"/>
                <w:iCs/>
                <w:lang w:val="hy-AM"/>
              </w:rPr>
            </w:pPr>
          </w:p>
          <w:p w14:paraId="106CE5B4" w14:textId="77777777" w:rsidR="00BC37CA" w:rsidRPr="0047576C" w:rsidRDefault="00BC37CA" w:rsidP="00BC37CA">
            <w:pPr>
              <w:ind w:right="-106"/>
              <w:rPr>
                <w:rFonts w:ascii="GHEA Grapalat" w:eastAsia="Arial Unicode MS" w:hAnsi="GHEA Grapalat" w:cs="Arial Unicode MS"/>
                <w:iCs/>
                <w:lang w:val="hy-AM"/>
              </w:rPr>
            </w:pPr>
          </w:p>
          <w:p w14:paraId="3CB4EAFB" w14:textId="77777777" w:rsidR="00BC37CA" w:rsidRPr="0047576C" w:rsidRDefault="00BC37CA" w:rsidP="00BC37CA">
            <w:pPr>
              <w:ind w:right="-106"/>
              <w:rPr>
                <w:rFonts w:ascii="GHEA Grapalat" w:eastAsia="Arial Unicode MS" w:hAnsi="GHEA Grapalat" w:cs="Arial Unicode MS"/>
                <w:iCs/>
                <w:lang w:val="hy-AM"/>
              </w:rPr>
            </w:pPr>
          </w:p>
          <w:p w14:paraId="03A77FB2" w14:textId="77777777" w:rsidR="00BC37CA" w:rsidRPr="0047576C" w:rsidRDefault="00BC37CA" w:rsidP="00BC37CA">
            <w:pPr>
              <w:ind w:right="-106"/>
              <w:rPr>
                <w:rFonts w:ascii="GHEA Grapalat" w:eastAsia="Arial Unicode MS" w:hAnsi="GHEA Grapalat" w:cs="Arial Unicode MS"/>
                <w:iCs/>
                <w:lang w:val="hy-AM"/>
              </w:rPr>
            </w:pPr>
          </w:p>
          <w:p w14:paraId="4BDA8157" w14:textId="77777777" w:rsidR="00BC37CA" w:rsidRPr="0047576C" w:rsidRDefault="00BC37CA" w:rsidP="00BC37CA">
            <w:pPr>
              <w:ind w:right="-106"/>
              <w:rPr>
                <w:rFonts w:ascii="GHEA Grapalat" w:eastAsia="Arial Unicode MS" w:hAnsi="GHEA Grapalat" w:cs="Arial Unicode MS"/>
                <w:iCs/>
                <w:lang w:val="hy-AM"/>
              </w:rPr>
            </w:pPr>
          </w:p>
          <w:p w14:paraId="18A0D0DB" w14:textId="77777777" w:rsidR="00BC37CA" w:rsidRPr="0047576C" w:rsidRDefault="00BC37CA" w:rsidP="00BC37CA">
            <w:pPr>
              <w:ind w:right="-106"/>
              <w:rPr>
                <w:rFonts w:ascii="GHEA Grapalat" w:eastAsia="Arial Unicode MS" w:hAnsi="GHEA Grapalat" w:cs="Arial Unicode MS"/>
                <w:iCs/>
                <w:lang w:val="hy-AM"/>
              </w:rPr>
            </w:pPr>
          </w:p>
          <w:p w14:paraId="6C792AC3" w14:textId="77777777" w:rsidR="00BC37CA" w:rsidRPr="0047576C" w:rsidRDefault="00BC37CA" w:rsidP="00BC37CA">
            <w:pPr>
              <w:ind w:right="-106"/>
              <w:rPr>
                <w:rFonts w:ascii="GHEA Grapalat" w:eastAsia="Arial Unicode MS" w:hAnsi="GHEA Grapalat" w:cs="Arial Unicode MS"/>
                <w:iCs/>
                <w:lang w:val="hy-AM"/>
              </w:rPr>
            </w:pPr>
          </w:p>
          <w:p w14:paraId="7F6A666F" w14:textId="77777777" w:rsidR="00BC37CA" w:rsidRPr="0047576C" w:rsidRDefault="00BC37CA" w:rsidP="00BC37CA">
            <w:pPr>
              <w:ind w:right="-106"/>
              <w:rPr>
                <w:rFonts w:ascii="GHEA Grapalat" w:eastAsia="Arial Unicode MS" w:hAnsi="GHEA Grapalat" w:cs="Arial Unicode MS"/>
                <w:iCs/>
                <w:lang w:val="hy-AM"/>
              </w:rPr>
            </w:pPr>
          </w:p>
          <w:p w14:paraId="2FE8AA3C" w14:textId="77777777" w:rsidR="00BC37CA" w:rsidRPr="0047576C" w:rsidRDefault="00BC37CA" w:rsidP="00BC37CA">
            <w:pPr>
              <w:ind w:right="-106"/>
              <w:rPr>
                <w:rFonts w:ascii="GHEA Grapalat" w:eastAsia="Arial Unicode MS" w:hAnsi="GHEA Grapalat" w:cs="Arial Unicode MS"/>
                <w:iCs/>
                <w:lang w:val="hy-AM"/>
              </w:rPr>
            </w:pPr>
          </w:p>
          <w:p w14:paraId="0BD787A8" w14:textId="77777777" w:rsidR="00BC37CA" w:rsidRPr="0047576C" w:rsidRDefault="00BC37CA" w:rsidP="00BC37CA">
            <w:pPr>
              <w:ind w:right="-106"/>
              <w:rPr>
                <w:rFonts w:ascii="GHEA Grapalat" w:eastAsia="Arial Unicode MS" w:hAnsi="GHEA Grapalat" w:cs="Arial Unicode MS"/>
                <w:iCs/>
                <w:lang w:val="hy-AM"/>
              </w:rPr>
            </w:pPr>
          </w:p>
          <w:p w14:paraId="667BF2EC" w14:textId="77777777" w:rsidR="00BC37CA" w:rsidRPr="0047576C" w:rsidRDefault="00BC37CA" w:rsidP="00BC37CA">
            <w:pPr>
              <w:ind w:right="-106"/>
              <w:rPr>
                <w:rFonts w:ascii="GHEA Grapalat" w:eastAsia="Arial Unicode MS" w:hAnsi="GHEA Grapalat" w:cs="Arial Unicode MS"/>
                <w:iCs/>
                <w:lang w:val="hy-AM"/>
              </w:rPr>
            </w:pPr>
          </w:p>
          <w:p w14:paraId="3C233F18" w14:textId="77777777" w:rsidR="00BC37CA" w:rsidRPr="0047576C" w:rsidRDefault="00BC37CA" w:rsidP="00BC37CA">
            <w:pPr>
              <w:ind w:right="-106"/>
              <w:rPr>
                <w:rFonts w:ascii="GHEA Grapalat" w:eastAsia="Arial Unicode MS" w:hAnsi="GHEA Grapalat" w:cs="Arial Unicode MS"/>
                <w:iCs/>
                <w:lang w:val="hy-AM"/>
              </w:rPr>
            </w:pPr>
          </w:p>
          <w:p w14:paraId="2F38631F" w14:textId="77777777" w:rsidR="00BC37CA" w:rsidRPr="0047576C" w:rsidRDefault="00BC37CA" w:rsidP="00BC37CA">
            <w:pPr>
              <w:ind w:right="-106"/>
              <w:rPr>
                <w:rFonts w:ascii="GHEA Grapalat" w:eastAsia="Arial Unicode MS" w:hAnsi="GHEA Grapalat" w:cs="Arial Unicode MS"/>
                <w:iCs/>
                <w:lang w:val="hy-AM"/>
              </w:rPr>
            </w:pPr>
          </w:p>
          <w:p w14:paraId="213F6937" w14:textId="77777777" w:rsidR="00BC37CA" w:rsidRPr="0047576C" w:rsidRDefault="00BC37CA" w:rsidP="00BC37CA">
            <w:pPr>
              <w:ind w:right="-106"/>
              <w:rPr>
                <w:rFonts w:ascii="GHEA Grapalat" w:eastAsia="Arial Unicode MS" w:hAnsi="GHEA Grapalat" w:cs="Arial Unicode MS"/>
                <w:iCs/>
                <w:lang w:val="hy-AM"/>
              </w:rPr>
            </w:pPr>
          </w:p>
          <w:p w14:paraId="18B42B5D" w14:textId="77777777" w:rsidR="00BC37CA" w:rsidRPr="0047576C" w:rsidRDefault="00BC37CA" w:rsidP="00BC37CA">
            <w:pPr>
              <w:ind w:right="-106"/>
              <w:rPr>
                <w:rFonts w:ascii="GHEA Grapalat" w:eastAsia="Arial Unicode MS" w:hAnsi="GHEA Grapalat" w:cs="Arial Unicode MS"/>
                <w:iCs/>
                <w:lang w:val="hy-AM"/>
              </w:rPr>
            </w:pPr>
          </w:p>
          <w:p w14:paraId="52F05418" w14:textId="77777777" w:rsidR="00BC37CA" w:rsidRPr="0047576C" w:rsidRDefault="00BC37CA" w:rsidP="00BC37CA">
            <w:pPr>
              <w:ind w:right="-106"/>
              <w:rPr>
                <w:rFonts w:ascii="GHEA Grapalat" w:eastAsia="Arial Unicode MS" w:hAnsi="GHEA Grapalat" w:cs="Arial Unicode MS"/>
                <w:iCs/>
                <w:lang w:val="hy-AM"/>
              </w:rPr>
            </w:pPr>
          </w:p>
          <w:p w14:paraId="68D6F73B" w14:textId="77777777" w:rsidR="00BC37CA" w:rsidRPr="0047576C" w:rsidRDefault="00BC37CA" w:rsidP="00BC37CA">
            <w:pPr>
              <w:ind w:right="-106"/>
              <w:rPr>
                <w:rFonts w:ascii="GHEA Grapalat" w:eastAsia="Arial Unicode MS" w:hAnsi="GHEA Grapalat" w:cs="Arial Unicode MS"/>
                <w:iCs/>
                <w:lang w:val="hy-AM"/>
              </w:rPr>
            </w:pPr>
          </w:p>
          <w:p w14:paraId="19D77C76" w14:textId="77777777" w:rsidR="00BC37CA" w:rsidRPr="0047576C" w:rsidRDefault="00BC37CA" w:rsidP="00BC37CA">
            <w:pPr>
              <w:ind w:right="-106"/>
              <w:rPr>
                <w:rFonts w:ascii="GHEA Grapalat" w:eastAsia="Arial Unicode MS" w:hAnsi="GHEA Grapalat" w:cs="Arial Unicode MS"/>
                <w:iCs/>
                <w:lang w:val="hy-AM"/>
              </w:rPr>
            </w:pPr>
          </w:p>
          <w:p w14:paraId="7ACE6F2A" w14:textId="77777777" w:rsidR="00BC37CA" w:rsidRPr="0047576C" w:rsidRDefault="00BC37CA" w:rsidP="00BC37CA">
            <w:pPr>
              <w:ind w:right="-106"/>
              <w:rPr>
                <w:rFonts w:ascii="GHEA Grapalat" w:eastAsia="Arial Unicode MS" w:hAnsi="GHEA Grapalat" w:cs="Arial Unicode MS"/>
                <w:iCs/>
                <w:lang w:val="hy-AM"/>
              </w:rPr>
            </w:pPr>
          </w:p>
          <w:p w14:paraId="5C8B9637" w14:textId="77777777" w:rsidR="00BC37CA" w:rsidRPr="0047576C" w:rsidRDefault="00BC37CA" w:rsidP="00BC37CA">
            <w:pPr>
              <w:ind w:right="-106"/>
              <w:rPr>
                <w:rFonts w:ascii="GHEA Grapalat" w:eastAsia="Arial Unicode MS" w:hAnsi="GHEA Grapalat" w:cs="Arial Unicode MS"/>
                <w:iCs/>
                <w:lang w:val="hy-AM"/>
              </w:rPr>
            </w:pPr>
          </w:p>
          <w:p w14:paraId="720EB4D6" w14:textId="77777777" w:rsidR="00BC37CA" w:rsidRPr="0047576C" w:rsidRDefault="00BC37CA" w:rsidP="00BC37CA">
            <w:pPr>
              <w:ind w:right="-106"/>
              <w:rPr>
                <w:rFonts w:ascii="GHEA Grapalat" w:eastAsia="Arial Unicode MS" w:hAnsi="GHEA Grapalat" w:cs="Arial Unicode MS"/>
                <w:iCs/>
                <w:lang w:val="hy-AM"/>
              </w:rPr>
            </w:pPr>
          </w:p>
          <w:p w14:paraId="393C756C" w14:textId="77777777" w:rsidR="00BC37CA" w:rsidRPr="0047576C" w:rsidRDefault="00BC37CA" w:rsidP="00BC37CA">
            <w:pPr>
              <w:ind w:right="-106"/>
              <w:rPr>
                <w:rFonts w:ascii="GHEA Grapalat" w:eastAsia="Arial Unicode MS" w:hAnsi="GHEA Grapalat" w:cs="Arial Unicode MS"/>
                <w:iCs/>
                <w:lang w:val="hy-AM"/>
              </w:rPr>
            </w:pPr>
          </w:p>
          <w:p w14:paraId="5F71777D" w14:textId="77777777" w:rsidR="00BC37CA" w:rsidRPr="0047576C" w:rsidRDefault="00BC37CA" w:rsidP="00BC37CA">
            <w:pPr>
              <w:ind w:right="-106"/>
              <w:rPr>
                <w:rFonts w:ascii="GHEA Grapalat" w:eastAsia="Arial Unicode MS" w:hAnsi="GHEA Grapalat" w:cs="Arial Unicode MS"/>
                <w:iCs/>
                <w:lang w:val="hy-AM"/>
              </w:rPr>
            </w:pPr>
          </w:p>
          <w:p w14:paraId="1F01ECA6" w14:textId="77777777" w:rsidR="00BC37CA" w:rsidRPr="0047576C" w:rsidRDefault="00BC37CA" w:rsidP="00BC37CA">
            <w:pPr>
              <w:ind w:right="-106"/>
              <w:rPr>
                <w:rFonts w:ascii="GHEA Grapalat" w:eastAsia="Arial Unicode MS" w:hAnsi="GHEA Grapalat" w:cs="Arial Unicode MS"/>
                <w:iCs/>
                <w:lang w:val="af-ZA"/>
              </w:rPr>
            </w:pPr>
            <w:r w:rsidRPr="0047576C">
              <w:rPr>
                <w:rFonts w:ascii="GHEA Grapalat" w:eastAsia="Arial Unicode MS" w:hAnsi="GHEA Grapalat" w:cs="Arial Unicode MS"/>
                <w:iCs/>
                <w:lang w:val="hy-AM"/>
              </w:rPr>
              <w:t>2.</w:t>
            </w:r>
            <w:r w:rsidRPr="0047576C">
              <w:rPr>
                <w:rFonts w:ascii="GHEA Grapalat" w:eastAsia="Arial Unicode MS" w:hAnsi="GHEA Grapalat" w:cs="Arial Unicode MS"/>
                <w:iCs/>
                <w:lang w:val="af-ZA"/>
              </w:rPr>
              <w:t>Ընդունվել է:</w:t>
            </w:r>
          </w:p>
          <w:p w14:paraId="27E067E9" w14:textId="77777777" w:rsidR="00BC37CA" w:rsidRPr="0047576C" w:rsidRDefault="00BC37CA" w:rsidP="00BC37CA">
            <w:pPr>
              <w:rPr>
                <w:rFonts w:ascii="GHEA Grapalat" w:eastAsia="Arial Unicode MS" w:hAnsi="GHEA Grapalat" w:cs="Arial Unicode MS"/>
                <w:iCs/>
                <w:lang w:val="af-ZA"/>
              </w:rPr>
            </w:pPr>
          </w:p>
          <w:p w14:paraId="66FF13AF" w14:textId="77777777" w:rsidR="00BC37CA" w:rsidRPr="0047576C" w:rsidRDefault="00BC37CA" w:rsidP="00BC37CA">
            <w:pPr>
              <w:rPr>
                <w:rFonts w:ascii="GHEA Grapalat" w:eastAsia="Arial Unicode MS" w:hAnsi="GHEA Grapalat" w:cs="Arial Unicode MS"/>
                <w:iCs/>
                <w:lang w:val="af-ZA"/>
              </w:rPr>
            </w:pPr>
          </w:p>
          <w:p w14:paraId="62A309B2" w14:textId="77777777" w:rsidR="00BC37CA" w:rsidRPr="0047576C" w:rsidRDefault="00BC37CA" w:rsidP="00BC37CA">
            <w:pPr>
              <w:rPr>
                <w:rFonts w:ascii="GHEA Grapalat" w:eastAsia="Arial Unicode MS" w:hAnsi="GHEA Grapalat" w:cs="Arial Unicode MS"/>
                <w:iCs/>
                <w:lang w:val="af-ZA"/>
              </w:rPr>
            </w:pPr>
          </w:p>
          <w:p w14:paraId="23B7EBCD" w14:textId="77777777" w:rsidR="00BC37CA" w:rsidRPr="0047576C" w:rsidRDefault="00BC37CA" w:rsidP="00BC37CA">
            <w:pPr>
              <w:ind w:right="-106"/>
              <w:rPr>
                <w:rFonts w:ascii="GHEA Grapalat" w:eastAsia="Arial Unicode MS" w:hAnsi="GHEA Grapalat" w:cs="Arial Unicode MS"/>
                <w:iCs/>
                <w:lang w:val="af-ZA"/>
              </w:rPr>
            </w:pPr>
            <w:r w:rsidRPr="0047576C">
              <w:rPr>
                <w:rFonts w:ascii="GHEA Grapalat" w:eastAsia="Arial Unicode MS" w:hAnsi="GHEA Grapalat" w:cs="Arial Unicode MS"/>
                <w:iCs/>
                <w:lang w:val="hy-AM"/>
              </w:rPr>
              <w:t>3.</w:t>
            </w:r>
            <w:r w:rsidRPr="0047576C">
              <w:rPr>
                <w:rFonts w:ascii="GHEA Grapalat" w:eastAsia="Arial Unicode MS" w:hAnsi="GHEA Grapalat" w:cs="Arial Unicode MS"/>
                <w:iCs/>
                <w:lang w:val="af-ZA"/>
              </w:rPr>
              <w:t>Ընդունվել է:</w:t>
            </w:r>
          </w:p>
          <w:p w14:paraId="61DDCDCB" w14:textId="77777777" w:rsidR="00BC37CA" w:rsidRPr="0047576C" w:rsidRDefault="00BC37CA" w:rsidP="00BC37CA">
            <w:pPr>
              <w:rPr>
                <w:rFonts w:ascii="GHEA Grapalat" w:eastAsia="Arial Unicode MS" w:hAnsi="GHEA Grapalat" w:cs="Arial Unicode MS"/>
                <w:iCs/>
                <w:lang w:val="hy-AM"/>
              </w:rPr>
            </w:pPr>
          </w:p>
          <w:p w14:paraId="152CD90A" w14:textId="77777777" w:rsidR="00BC37CA" w:rsidRPr="0047576C" w:rsidRDefault="00BC37CA" w:rsidP="00BC37CA">
            <w:pPr>
              <w:rPr>
                <w:rFonts w:ascii="GHEA Grapalat" w:eastAsia="Arial Unicode MS" w:hAnsi="GHEA Grapalat" w:cs="Arial Unicode MS"/>
                <w:iCs/>
                <w:lang w:val="hy-AM"/>
              </w:rPr>
            </w:pPr>
          </w:p>
          <w:p w14:paraId="748F0482" w14:textId="77777777" w:rsidR="00BC37CA" w:rsidRPr="0047576C" w:rsidRDefault="00BC37CA" w:rsidP="00BC37CA">
            <w:pPr>
              <w:rPr>
                <w:rFonts w:ascii="GHEA Grapalat" w:eastAsia="Arial Unicode MS" w:hAnsi="GHEA Grapalat" w:cs="Arial Unicode MS"/>
                <w:iCs/>
                <w:lang w:val="hy-AM"/>
              </w:rPr>
            </w:pPr>
          </w:p>
          <w:p w14:paraId="2DACF20E" w14:textId="77777777" w:rsidR="00BC37CA" w:rsidRPr="0047576C" w:rsidRDefault="00BC37CA" w:rsidP="00BC37CA">
            <w:pPr>
              <w:rPr>
                <w:rFonts w:ascii="GHEA Grapalat" w:eastAsia="Arial Unicode MS" w:hAnsi="GHEA Grapalat" w:cs="Arial Unicode MS"/>
                <w:iCs/>
                <w:lang w:val="hy-AM"/>
              </w:rPr>
            </w:pPr>
          </w:p>
          <w:p w14:paraId="5ECEBC41" w14:textId="77777777" w:rsidR="00BC37CA" w:rsidRPr="0047576C" w:rsidRDefault="00BC37CA" w:rsidP="00BC37CA">
            <w:pPr>
              <w:rPr>
                <w:rFonts w:ascii="GHEA Grapalat" w:eastAsia="Arial Unicode MS" w:hAnsi="GHEA Grapalat" w:cs="Arial Unicode MS"/>
                <w:iCs/>
                <w:lang w:val="hy-AM"/>
              </w:rPr>
            </w:pPr>
          </w:p>
          <w:p w14:paraId="3C18FA28" w14:textId="77777777" w:rsidR="00BC37CA" w:rsidRPr="0047576C" w:rsidRDefault="00BC37CA" w:rsidP="00BC37CA">
            <w:pPr>
              <w:rPr>
                <w:rFonts w:ascii="GHEA Grapalat" w:eastAsia="Arial Unicode MS" w:hAnsi="GHEA Grapalat" w:cs="Arial Unicode MS"/>
                <w:iCs/>
                <w:lang w:val="hy-AM"/>
              </w:rPr>
            </w:pPr>
          </w:p>
          <w:p w14:paraId="2541A3A1" w14:textId="77777777" w:rsidR="00BC37CA" w:rsidRPr="0047576C" w:rsidRDefault="00BC37CA" w:rsidP="00BC37CA">
            <w:pPr>
              <w:rPr>
                <w:rFonts w:ascii="GHEA Grapalat" w:eastAsia="Arial Unicode MS" w:hAnsi="GHEA Grapalat" w:cs="Arial Unicode MS"/>
                <w:iCs/>
                <w:lang w:val="hy-AM"/>
              </w:rPr>
            </w:pPr>
          </w:p>
          <w:p w14:paraId="622F1BD2" w14:textId="77777777" w:rsidR="00BC37CA" w:rsidRPr="0047576C" w:rsidRDefault="00BC37CA" w:rsidP="00BC37CA">
            <w:pPr>
              <w:rPr>
                <w:rFonts w:ascii="GHEA Grapalat" w:eastAsia="Arial Unicode MS" w:hAnsi="GHEA Grapalat" w:cs="Arial Unicode MS"/>
                <w:iCs/>
                <w:lang w:val="hy-AM"/>
              </w:rPr>
            </w:pPr>
          </w:p>
          <w:p w14:paraId="444B3A4E" w14:textId="77777777" w:rsidR="00BC37CA" w:rsidRPr="0047576C" w:rsidRDefault="00BC37CA" w:rsidP="00BC37CA">
            <w:pPr>
              <w:rPr>
                <w:rFonts w:ascii="GHEA Grapalat" w:eastAsia="Arial Unicode MS" w:hAnsi="GHEA Grapalat" w:cs="Arial Unicode MS"/>
                <w:iCs/>
                <w:lang w:val="hy-AM"/>
              </w:rPr>
            </w:pPr>
          </w:p>
          <w:p w14:paraId="15089536" w14:textId="77777777" w:rsidR="00BC37CA" w:rsidRPr="0047576C" w:rsidRDefault="00BC37CA" w:rsidP="00BC37CA">
            <w:pPr>
              <w:rPr>
                <w:rFonts w:ascii="GHEA Grapalat" w:eastAsia="Arial Unicode MS" w:hAnsi="GHEA Grapalat" w:cs="Arial Unicode MS"/>
                <w:iCs/>
                <w:lang w:val="hy-AM"/>
              </w:rPr>
            </w:pPr>
          </w:p>
          <w:p w14:paraId="0550E80D" w14:textId="77777777" w:rsidR="00BC37CA" w:rsidRPr="0047576C" w:rsidRDefault="00BC37CA" w:rsidP="00BC37CA">
            <w:pPr>
              <w:rPr>
                <w:rFonts w:ascii="GHEA Grapalat" w:eastAsia="Arial Unicode MS" w:hAnsi="GHEA Grapalat" w:cs="Arial Unicode MS"/>
                <w:iCs/>
                <w:lang w:val="hy-AM"/>
              </w:rPr>
            </w:pPr>
          </w:p>
          <w:p w14:paraId="0BE2ED61" w14:textId="77777777" w:rsidR="00BC37CA" w:rsidRPr="0047576C" w:rsidRDefault="00BC37CA" w:rsidP="00BC37CA">
            <w:pPr>
              <w:rPr>
                <w:rFonts w:ascii="GHEA Grapalat" w:eastAsia="Arial Unicode MS" w:hAnsi="GHEA Grapalat" w:cs="Arial Unicode MS"/>
                <w:iCs/>
                <w:lang w:val="hy-AM"/>
              </w:rPr>
            </w:pPr>
          </w:p>
          <w:p w14:paraId="1BB94DA0"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4.</w:t>
            </w:r>
            <w:r w:rsidRPr="0047576C">
              <w:rPr>
                <w:rFonts w:ascii="GHEA Grapalat" w:eastAsia="Arial Unicode MS" w:hAnsi="GHEA Grapalat" w:cs="Arial Unicode MS"/>
                <w:iCs/>
                <w:lang w:val="af-ZA"/>
              </w:rPr>
              <w:t>Ընդունվել է:</w:t>
            </w:r>
          </w:p>
          <w:p w14:paraId="2EE3AD1F" w14:textId="77777777" w:rsidR="00BC37CA" w:rsidRPr="0047576C" w:rsidRDefault="00BC37CA" w:rsidP="00BC37CA">
            <w:pPr>
              <w:rPr>
                <w:rFonts w:ascii="GHEA Grapalat" w:eastAsia="Arial Unicode MS" w:hAnsi="GHEA Grapalat" w:cs="Arial Unicode MS"/>
                <w:iCs/>
                <w:lang w:val="af-ZA"/>
              </w:rPr>
            </w:pPr>
          </w:p>
          <w:p w14:paraId="6F75485D" w14:textId="77777777" w:rsidR="00BC37CA" w:rsidRPr="0047576C" w:rsidRDefault="00BC37CA" w:rsidP="00BC37CA">
            <w:pPr>
              <w:rPr>
                <w:rFonts w:ascii="GHEA Grapalat" w:eastAsia="Arial Unicode MS" w:hAnsi="GHEA Grapalat" w:cs="Arial Unicode MS"/>
                <w:iCs/>
                <w:lang w:val="af-ZA"/>
              </w:rPr>
            </w:pPr>
          </w:p>
          <w:p w14:paraId="01660A48" w14:textId="77777777" w:rsidR="00BC37CA" w:rsidRPr="0047576C" w:rsidRDefault="00BC37CA" w:rsidP="00BC37CA">
            <w:pPr>
              <w:rPr>
                <w:rFonts w:ascii="GHEA Grapalat" w:eastAsia="Arial Unicode MS" w:hAnsi="GHEA Grapalat" w:cs="Arial Unicode MS"/>
                <w:iCs/>
                <w:lang w:val="af-ZA"/>
              </w:rPr>
            </w:pPr>
          </w:p>
          <w:p w14:paraId="42A50E40" w14:textId="77777777" w:rsidR="00BC37CA" w:rsidRPr="0047576C" w:rsidRDefault="00BC37CA" w:rsidP="00BC37CA">
            <w:pPr>
              <w:rPr>
                <w:rFonts w:ascii="GHEA Grapalat" w:eastAsia="Arial Unicode MS" w:hAnsi="GHEA Grapalat" w:cs="Arial Unicode MS"/>
                <w:iCs/>
                <w:lang w:val="af-ZA"/>
              </w:rPr>
            </w:pPr>
          </w:p>
          <w:p w14:paraId="51207987"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5.</w:t>
            </w:r>
            <w:r w:rsidRPr="0047576C">
              <w:rPr>
                <w:rFonts w:ascii="GHEA Grapalat" w:eastAsia="Arial Unicode MS" w:hAnsi="GHEA Grapalat" w:cs="Arial Unicode MS"/>
                <w:iCs/>
                <w:lang w:val="af-ZA"/>
              </w:rPr>
              <w:t>Ընդունվել է:</w:t>
            </w:r>
          </w:p>
          <w:p w14:paraId="65E311E6" w14:textId="77777777" w:rsidR="00BC37CA" w:rsidRPr="0047576C" w:rsidRDefault="00BC37CA" w:rsidP="00BC37CA">
            <w:pPr>
              <w:rPr>
                <w:rFonts w:ascii="GHEA Grapalat" w:eastAsia="Arial Unicode MS" w:hAnsi="GHEA Grapalat" w:cs="Arial Unicode MS"/>
                <w:iCs/>
                <w:lang w:val="af-ZA"/>
              </w:rPr>
            </w:pPr>
          </w:p>
          <w:p w14:paraId="533286EF" w14:textId="77777777" w:rsidR="00BC37CA" w:rsidRPr="0047576C" w:rsidRDefault="00BC37CA" w:rsidP="00BC37CA">
            <w:pPr>
              <w:rPr>
                <w:rFonts w:ascii="GHEA Grapalat" w:eastAsia="Arial Unicode MS" w:hAnsi="GHEA Grapalat" w:cs="Arial Unicode MS"/>
                <w:iCs/>
                <w:lang w:val="af-ZA"/>
              </w:rPr>
            </w:pPr>
          </w:p>
          <w:p w14:paraId="546F6B9F" w14:textId="77777777" w:rsidR="00BC37CA" w:rsidRPr="0047576C" w:rsidRDefault="00BC37CA" w:rsidP="00BC37CA">
            <w:pPr>
              <w:rPr>
                <w:rFonts w:ascii="GHEA Grapalat" w:eastAsia="Arial Unicode MS" w:hAnsi="GHEA Grapalat" w:cs="Arial Unicode MS"/>
                <w:iCs/>
                <w:lang w:val="af-ZA"/>
              </w:rPr>
            </w:pPr>
          </w:p>
          <w:p w14:paraId="518082B6" w14:textId="77777777" w:rsidR="00BC37CA" w:rsidRPr="0047576C" w:rsidRDefault="00BC37CA" w:rsidP="00BC37CA">
            <w:pPr>
              <w:rPr>
                <w:rFonts w:ascii="GHEA Grapalat" w:eastAsia="Arial Unicode MS" w:hAnsi="GHEA Grapalat" w:cs="Arial Unicode MS"/>
                <w:iCs/>
                <w:lang w:val="af-ZA"/>
              </w:rPr>
            </w:pPr>
          </w:p>
          <w:p w14:paraId="4A2352B0" w14:textId="77777777" w:rsidR="00BC37CA" w:rsidRPr="0047576C" w:rsidRDefault="00BC37CA" w:rsidP="00BC37CA">
            <w:pPr>
              <w:rPr>
                <w:rFonts w:ascii="GHEA Grapalat" w:eastAsia="Arial Unicode MS" w:hAnsi="GHEA Grapalat" w:cs="Arial Unicode MS"/>
                <w:iCs/>
                <w:lang w:val="af-ZA"/>
              </w:rPr>
            </w:pPr>
          </w:p>
          <w:p w14:paraId="48280A38" w14:textId="77777777" w:rsidR="00BC37CA" w:rsidRPr="0047576C" w:rsidRDefault="00BC37CA" w:rsidP="00BC37CA">
            <w:pPr>
              <w:rPr>
                <w:rFonts w:ascii="GHEA Grapalat" w:eastAsia="Arial Unicode MS" w:hAnsi="GHEA Grapalat" w:cs="Arial Unicode MS"/>
                <w:iCs/>
                <w:lang w:val="af-ZA"/>
              </w:rPr>
            </w:pPr>
          </w:p>
          <w:p w14:paraId="431CEFD8" w14:textId="77777777" w:rsidR="00BC37CA" w:rsidRPr="0047576C" w:rsidRDefault="00BC37CA" w:rsidP="00BC37CA">
            <w:pPr>
              <w:rPr>
                <w:rFonts w:ascii="GHEA Grapalat" w:eastAsia="Arial Unicode MS" w:hAnsi="GHEA Grapalat" w:cs="Arial Unicode MS"/>
                <w:iCs/>
                <w:lang w:val="af-ZA"/>
              </w:rPr>
            </w:pPr>
          </w:p>
          <w:p w14:paraId="482A01B7" w14:textId="77777777" w:rsidR="00BC37CA" w:rsidRPr="0047576C" w:rsidRDefault="00BC37CA" w:rsidP="00BC37CA">
            <w:pPr>
              <w:rPr>
                <w:rFonts w:ascii="GHEA Grapalat" w:eastAsia="Arial Unicode MS" w:hAnsi="GHEA Grapalat" w:cs="Arial Unicode MS"/>
                <w:iCs/>
                <w:lang w:val="af-ZA"/>
              </w:rPr>
            </w:pPr>
          </w:p>
          <w:p w14:paraId="0E90B7EE" w14:textId="77777777" w:rsidR="00BC37CA" w:rsidRPr="0047576C" w:rsidRDefault="00BC37CA" w:rsidP="00BC37CA">
            <w:pPr>
              <w:rPr>
                <w:rFonts w:ascii="GHEA Grapalat" w:eastAsia="Arial Unicode MS" w:hAnsi="GHEA Grapalat" w:cs="Arial Unicode MS"/>
                <w:iCs/>
                <w:lang w:val="af-ZA"/>
              </w:rPr>
            </w:pPr>
          </w:p>
          <w:p w14:paraId="60ECCEE5" w14:textId="77777777" w:rsidR="00BC37CA" w:rsidRPr="0047576C" w:rsidRDefault="00BC37CA" w:rsidP="00BC37CA">
            <w:pPr>
              <w:rPr>
                <w:rFonts w:ascii="GHEA Grapalat" w:eastAsia="Arial Unicode MS" w:hAnsi="GHEA Grapalat" w:cs="Arial Unicode MS"/>
                <w:iCs/>
                <w:lang w:val="af-ZA"/>
              </w:rPr>
            </w:pPr>
          </w:p>
          <w:p w14:paraId="77CA1230" w14:textId="77777777" w:rsidR="00BC37CA" w:rsidRPr="0047576C" w:rsidRDefault="00BC37CA" w:rsidP="00BC37CA">
            <w:pPr>
              <w:rPr>
                <w:rFonts w:ascii="GHEA Grapalat" w:eastAsia="Arial Unicode MS" w:hAnsi="GHEA Grapalat" w:cs="Arial Unicode MS"/>
                <w:iCs/>
                <w:lang w:val="af-ZA"/>
              </w:rPr>
            </w:pPr>
          </w:p>
          <w:p w14:paraId="1E28A3F7" w14:textId="77777777" w:rsidR="00BC37CA" w:rsidRPr="0047576C" w:rsidRDefault="00BC37CA" w:rsidP="00BC37CA">
            <w:pPr>
              <w:rPr>
                <w:rFonts w:ascii="GHEA Grapalat" w:eastAsia="Arial Unicode MS" w:hAnsi="GHEA Grapalat" w:cs="Arial Unicode MS"/>
                <w:iCs/>
                <w:lang w:val="af-ZA"/>
              </w:rPr>
            </w:pPr>
          </w:p>
          <w:p w14:paraId="1826FD32" w14:textId="77777777" w:rsidR="00BC37CA" w:rsidRPr="0047576C" w:rsidRDefault="00BC37CA" w:rsidP="00BC37CA">
            <w:pPr>
              <w:rPr>
                <w:rFonts w:ascii="GHEA Grapalat" w:eastAsia="Arial Unicode MS" w:hAnsi="GHEA Grapalat" w:cs="Arial Unicode MS"/>
                <w:iCs/>
                <w:lang w:val="af-ZA"/>
              </w:rPr>
            </w:pPr>
          </w:p>
          <w:p w14:paraId="2ACC1F10" w14:textId="77777777" w:rsidR="00BC37CA" w:rsidRPr="0047576C" w:rsidRDefault="00BC37CA" w:rsidP="00BC37CA">
            <w:pPr>
              <w:rPr>
                <w:rFonts w:ascii="GHEA Grapalat" w:eastAsia="Arial Unicode MS" w:hAnsi="GHEA Grapalat" w:cs="Arial Unicode MS"/>
                <w:iCs/>
                <w:lang w:val="af-ZA"/>
              </w:rPr>
            </w:pPr>
          </w:p>
          <w:p w14:paraId="73D06F9E" w14:textId="77777777" w:rsidR="00BC37CA" w:rsidRPr="0047576C" w:rsidRDefault="00BC37CA" w:rsidP="00BC37CA">
            <w:pPr>
              <w:rPr>
                <w:rFonts w:ascii="GHEA Grapalat" w:eastAsia="Arial Unicode MS" w:hAnsi="GHEA Grapalat" w:cs="Arial Unicode MS"/>
                <w:iCs/>
                <w:lang w:val="af-ZA"/>
              </w:rPr>
            </w:pPr>
          </w:p>
          <w:p w14:paraId="1E56F331" w14:textId="77777777" w:rsidR="00BC37CA" w:rsidRPr="0047576C" w:rsidRDefault="00BC37CA" w:rsidP="00BC37CA">
            <w:pPr>
              <w:rPr>
                <w:rFonts w:ascii="GHEA Grapalat" w:eastAsia="Arial Unicode MS" w:hAnsi="GHEA Grapalat" w:cs="Arial Unicode MS"/>
                <w:iCs/>
                <w:lang w:val="af-ZA"/>
              </w:rPr>
            </w:pPr>
          </w:p>
          <w:p w14:paraId="08BC5CC5" w14:textId="77777777" w:rsidR="00BC37CA" w:rsidRPr="0047576C" w:rsidRDefault="00BC37CA" w:rsidP="00BC37CA">
            <w:pPr>
              <w:rPr>
                <w:rFonts w:ascii="GHEA Grapalat" w:eastAsia="Arial Unicode MS" w:hAnsi="GHEA Grapalat" w:cs="Arial Unicode MS"/>
                <w:iCs/>
                <w:lang w:val="af-ZA"/>
              </w:rPr>
            </w:pPr>
          </w:p>
          <w:p w14:paraId="3D3FAD5C" w14:textId="77777777" w:rsidR="00BC37CA" w:rsidRPr="0047576C" w:rsidRDefault="00BC37CA" w:rsidP="00BC37CA">
            <w:pPr>
              <w:rPr>
                <w:rFonts w:ascii="GHEA Grapalat" w:eastAsia="Arial Unicode MS" w:hAnsi="GHEA Grapalat" w:cs="Arial Unicode MS"/>
                <w:iCs/>
                <w:lang w:val="af-ZA"/>
              </w:rPr>
            </w:pPr>
          </w:p>
          <w:p w14:paraId="4EEA7A50" w14:textId="77777777" w:rsidR="00BC37CA" w:rsidRPr="0047576C" w:rsidRDefault="00BC37CA" w:rsidP="00BC37CA">
            <w:pPr>
              <w:rPr>
                <w:rFonts w:ascii="GHEA Grapalat" w:eastAsia="Arial Unicode MS" w:hAnsi="GHEA Grapalat" w:cs="Arial Unicode MS"/>
                <w:iCs/>
                <w:lang w:val="af-ZA"/>
              </w:rPr>
            </w:pPr>
          </w:p>
          <w:p w14:paraId="14632B61" w14:textId="77777777" w:rsidR="00BC37CA" w:rsidRPr="0047576C" w:rsidRDefault="00BC37CA" w:rsidP="00BC37CA">
            <w:pPr>
              <w:rPr>
                <w:rFonts w:ascii="GHEA Grapalat" w:eastAsia="Arial Unicode MS" w:hAnsi="GHEA Grapalat" w:cs="Arial Unicode MS"/>
                <w:iCs/>
                <w:lang w:val="af-ZA"/>
              </w:rPr>
            </w:pPr>
          </w:p>
          <w:p w14:paraId="3B83D353" w14:textId="77777777" w:rsidR="00BC37CA" w:rsidRPr="0047576C" w:rsidRDefault="00BC37CA" w:rsidP="00BC37CA">
            <w:pPr>
              <w:rPr>
                <w:rFonts w:ascii="GHEA Grapalat" w:eastAsia="Arial Unicode MS" w:hAnsi="GHEA Grapalat" w:cs="Arial Unicode MS"/>
                <w:iCs/>
                <w:lang w:val="af-ZA"/>
              </w:rPr>
            </w:pPr>
          </w:p>
          <w:p w14:paraId="4B4EDBA3" w14:textId="77777777" w:rsidR="00BC37CA" w:rsidRPr="0047576C" w:rsidRDefault="00BC37CA" w:rsidP="00BC37CA">
            <w:pPr>
              <w:rPr>
                <w:rFonts w:ascii="GHEA Grapalat" w:eastAsia="Arial Unicode MS" w:hAnsi="GHEA Grapalat" w:cs="Arial Unicode MS"/>
                <w:iCs/>
                <w:lang w:val="af-ZA"/>
              </w:rPr>
            </w:pPr>
          </w:p>
          <w:p w14:paraId="2B4CD6CE" w14:textId="77777777" w:rsidR="00BC37CA" w:rsidRPr="0047576C" w:rsidRDefault="00BC37CA" w:rsidP="00BC37CA">
            <w:pPr>
              <w:rPr>
                <w:rFonts w:ascii="GHEA Grapalat" w:eastAsia="Arial Unicode MS" w:hAnsi="GHEA Grapalat" w:cs="Arial Unicode MS"/>
                <w:iCs/>
                <w:lang w:val="af-ZA"/>
              </w:rPr>
            </w:pPr>
          </w:p>
          <w:p w14:paraId="3DD96777" w14:textId="77777777" w:rsidR="00BC37CA" w:rsidRPr="0047576C" w:rsidRDefault="00BC37CA" w:rsidP="00BC37CA">
            <w:pPr>
              <w:rPr>
                <w:rFonts w:ascii="GHEA Grapalat" w:eastAsia="Arial Unicode MS" w:hAnsi="GHEA Grapalat" w:cs="Arial Unicode MS"/>
                <w:iCs/>
                <w:lang w:val="hy-AM"/>
              </w:rPr>
            </w:pPr>
            <w:r w:rsidRPr="0047576C">
              <w:rPr>
                <w:rFonts w:ascii="GHEA Grapalat" w:eastAsia="Arial Unicode MS" w:hAnsi="GHEA Grapalat" w:cs="Arial Unicode MS"/>
                <w:iCs/>
                <w:lang w:val="hy-AM"/>
              </w:rPr>
              <w:t>1.</w:t>
            </w:r>
          </w:p>
          <w:p w14:paraId="586316C5" w14:textId="77777777" w:rsidR="00BC37CA" w:rsidRPr="0047576C" w:rsidRDefault="00BC37CA" w:rsidP="00BC37CA">
            <w:pPr>
              <w:rPr>
                <w:rFonts w:ascii="GHEA Grapalat" w:eastAsia="Arial Unicode MS" w:hAnsi="GHEA Grapalat" w:cs="Arial Unicode MS"/>
                <w:iCs/>
                <w:lang w:val="af-ZA"/>
              </w:rPr>
            </w:pPr>
          </w:p>
          <w:p w14:paraId="6C6D7BE6" w14:textId="77777777" w:rsidR="00BC37CA" w:rsidRPr="0047576C" w:rsidRDefault="00BC37CA" w:rsidP="00BC37CA">
            <w:pPr>
              <w:rPr>
                <w:rFonts w:ascii="GHEA Grapalat" w:eastAsia="Arial Unicode MS" w:hAnsi="GHEA Grapalat" w:cs="Arial Unicode MS"/>
                <w:iCs/>
                <w:lang w:val="af-ZA"/>
              </w:rPr>
            </w:pPr>
          </w:p>
          <w:p w14:paraId="3F371BD1"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 xml:space="preserve">1.1 </w:t>
            </w:r>
            <w:r w:rsidRPr="0047576C">
              <w:rPr>
                <w:rFonts w:ascii="GHEA Grapalat" w:eastAsia="Arial Unicode MS" w:hAnsi="GHEA Grapalat" w:cs="Arial Unicode MS"/>
                <w:iCs/>
                <w:lang w:val="af-ZA"/>
              </w:rPr>
              <w:t>Ընդունվել է:</w:t>
            </w:r>
          </w:p>
          <w:p w14:paraId="4033051B" w14:textId="77777777" w:rsidR="00BC37CA" w:rsidRPr="0047576C" w:rsidRDefault="00BC37CA" w:rsidP="00BC37CA">
            <w:pPr>
              <w:rPr>
                <w:rFonts w:ascii="GHEA Grapalat" w:eastAsia="Arial Unicode MS" w:hAnsi="GHEA Grapalat" w:cs="Arial Unicode MS"/>
                <w:iCs/>
                <w:lang w:val="af-ZA"/>
              </w:rPr>
            </w:pPr>
          </w:p>
          <w:p w14:paraId="0057B108" w14:textId="77777777" w:rsidR="00BC37CA" w:rsidRPr="0047576C" w:rsidRDefault="00BC37CA" w:rsidP="00BC37CA">
            <w:pPr>
              <w:rPr>
                <w:rFonts w:ascii="GHEA Grapalat" w:eastAsia="Arial Unicode MS" w:hAnsi="GHEA Grapalat" w:cs="Arial Unicode MS"/>
                <w:iCs/>
                <w:lang w:val="af-ZA"/>
              </w:rPr>
            </w:pPr>
          </w:p>
          <w:p w14:paraId="3F2F39AD" w14:textId="77777777" w:rsidR="00BC37CA" w:rsidRPr="0047576C" w:rsidRDefault="00BC37CA" w:rsidP="00BC37CA">
            <w:pPr>
              <w:rPr>
                <w:rFonts w:ascii="GHEA Grapalat" w:eastAsia="Arial Unicode MS" w:hAnsi="GHEA Grapalat" w:cs="Arial Unicode MS"/>
                <w:iCs/>
                <w:lang w:val="af-ZA"/>
              </w:rPr>
            </w:pPr>
          </w:p>
          <w:p w14:paraId="11C47D6A" w14:textId="77777777" w:rsidR="00BC37CA" w:rsidRPr="0047576C" w:rsidRDefault="00BC37CA" w:rsidP="00BC37CA">
            <w:pPr>
              <w:rPr>
                <w:rFonts w:ascii="GHEA Grapalat" w:eastAsia="Arial Unicode MS" w:hAnsi="GHEA Grapalat" w:cs="Arial Unicode MS"/>
                <w:iCs/>
                <w:lang w:val="af-ZA"/>
              </w:rPr>
            </w:pPr>
          </w:p>
          <w:p w14:paraId="3A0C0C06" w14:textId="77777777" w:rsidR="00BC37CA" w:rsidRPr="0047576C" w:rsidRDefault="00BC37CA" w:rsidP="00BC37CA">
            <w:pPr>
              <w:rPr>
                <w:rFonts w:ascii="GHEA Grapalat" w:eastAsia="Arial Unicode MS" w:hAnsi="GHEA Grapalat" w:cs="Arial Unicode MS"/>
                <w:iCs/>
                <w:lang w:val="af-ZA"/>
              </w:rPr>
            </w:pPr>
          </w:p>
          <w:p w14:paraId="7B3604B6" w14:textId="77777777" w:rsidR="00BC37CA" w:rsidRPr="0047576C" w:rsidRDefault="00BC37CA" w:rsidP="00BC37CA">
            <w:pPr>
              <w:rPr>
                <w:rFonts w:ascii="GHEA Grapalat" w:eastAsia="Arial Unicode MS" w:hAnsi="GHEA Grapalat" w:cs="Arial Unicode MS"/>
                <w:iCs/>
                <w:lang w:val="af-ZA"/>
              </w:rPr>
            </w:pPr>
          </w:p>
          <w:p w14:paraId="625FC5B5" w14:textId="77777777" w:rsidR="00BC37CA" w:rsidRPr="0047576C" w:rsidRDefault="00BC37CA" w:rsidP="00BC37CA">
            <w:pPr>
              <w:rPr>
                <w:rFonts w:ascii="GHEA Grapalat" w:eastAsia="Arial Unicode MS" w:hAnsi="GHEA Grapalat" w:cs="Arial Unicode MS"/>
                <w:iCs/>
                <w:lang w:val="af-ZA"/>
              </w:rPr>
            </w:pPr>
          </w:p>
          <w:p w14:paraId="0F3099E2" w14:textId="77777777" w:rsidR="00BC37CA" w:rsidRPr="0047576C" w:rsidRDefault="00BC37CA" w:rsidP="00BC37CA">
            <w:pPr>
              <w:rPr>
                <w:rFonts w:ascii="GHEA Grapalat" w:eastAsia="Arial Unicode MS" w:hAnsi="GHEA Grapalat" w:cs="Arial Unicode MS"/>
                <w:iCs/>
                <w:lang w:val="af-ZA"/>
              </w:rPr>
            </w:pPr>
          </w:p>
          <w:p w14:paraId="568C2082" w14:textId="77777777" w:rsidR="00BC37CA" w:rsidRPr="0047576C" w:rsidRDefault="00BC37CA" w:rsidP="00BC37CA">
            <w:pPr>
              <w:rPr>
                <w:rFonts w:ascii="GHEA Grapalat" w:eastAsia="Arial Unicode MS" w:hAnsi="GHEA Grapalat" w:cs="Arial Unicode MS"/>
                <w:iCs/>
                <w:lang w:val="af-ZA"/>
              </w:rPr>
            </w:pPr>
          </w:p>
          <w:p w14:paraId="58C7F7E9" w14:textId="77777777" w:rsidR="00BC37CA" w:rsidRPr="0047576C" w:rsidRDefault="00BC37CA" w:rsidP="00BC37CA">
            <w:pPr>
              <w:rPr>
                <w:rFonts w:ascii="GHEA Grapalat" w:eastAsia="Arial Unicode MS" w:hAnsi="GHEA Grapalat" w:cs="Arial Unicode MS"/>
                <w:iCs/>
                <w:lang w:val="af-ZA"/>
              </w:rPr>
            </w:pPr>
          </w:p>
          <w:p w14:paraId="0A7E99F0" w14:textId="77777777" w:rsidR="00BC37CA" w:rsidRPr="0047576C" w:rsidRDefault="00BC37CA" w:rsidP="00BC37CA">
            <w:pPr>
              <w:rPr>
                <w:rFonts w:ascii="GHEA Grapalat" w:eastAsia="Arial Unicode MS" w:hAnsi="GHEA Grapalat" w:cs="Arial Unicode MS"/>
                <w:iCs/>
                <w:lang w:val="af-ZA"/>
              </w:rPr>
            </w:pPr>
          </w:p>
          <w:p w14:paraId="35E43C11" w14:textId="77777777" w:rsidR="00BC37CA" w:rsidRPr="0047576C" w:rsidRDefault="00BC37CA" w:rsidP="00BC37CA">
            <w:pPr>
              <w:rPr>
                <w:rFonts w:ascii="GHEA Grapalat" w:eastAsia="Arial Unicode MS" w:hAnsi="GHEA Grapalat" w:cs="Arial Unicode MS"/>
                <w:iCs/>
                <w:lang w:val="af-ZA"/>
              </w:rPr>
            </w:pPr>
          </w:p>
          <w:p w14:paraId="0FE134A4" w14:textId="77777777" w:rsidR="00BC37CA" w:rsidRPr="0047576C" w:rsidRDefault="00BC37CA" w:rsidP="00BC37CA">
            <w:pPr>
              <w:rPr>
                <w:rFonts w:ascii="GHEA Grapalat" w:eastAsia="Arial Unicode MS" w:hAnsi="GHEA Grapalat" w:cs="Arial Unicode MS"/>
                <w:iCs/>
                <w:lang w:val="af-ZA"/>
              </w:rPr>
            </w:pPr>
          </w:p>
          <w:p w14:paraId="4DAD3099" w14:textId="77777777" w:rsidR="00BC37CA" w:rsidRPr="0047576C" w:rsidRDefault="00BC37CA" w:rsidP="00BC37CA">
            <w:pPr>
              <w:rPr>
                <w:rFonts w:ascii="GHEA Grapalat" w:eastAsia="Arial Unicode MS" w:hAnsi="GHEA Grapalat" w:cs="Arial Unicode MS"/>
                <w:iCs/>
                <w:lang w:val="af-ZA"/>
              </w:rPr>
            </w:pPr>
          </w:p>
          <w:p w14:paraId="082E4031" w14:textId="77777777" w:rsidR="00BC37CA" w:rsidRPr="0047576C" w:rsidRDefault="00BC37CA" w:rsidP="00BC37CA">
            <w:pPr>
              <w:rPr>
                <w:rFonts w:ascii="GHEA Grapalat" w:eastAsia="Arial Unicode MS" w:hAnsi="GHEA Grapalat" w:cs="Arial Unicode MS"/>
                <w:iCs/>
                <w:lang w:val="af-ZA"/>
              </w:rPr>
            </w:pPr>
          </w:p>
          <w:p w14:paraId="71614CC6" w14:textId="77777777" w:rsidR="00BC37CA" w:rsidRPr="0047576C" w:rsidRDefault="00BC37CA" w:rsidP="00BC37CA">
            <w:pPr>
              <w:rPr>
                <w:rFonts w:ascii="GHEA Grapalat" w:eastAsia="Arial Unicode MS" w:hAnsi="GHEA Grapalat" w:cs="Arial Unicode MS"/>
                <w:iCs/>
                <w:lang w:val="af-ZA"/>
              </w:rPr>
            </w:pPr>
          </w:p>
          <w:p w14:paraId="3CCB31E1" w14:textId="77777777" w:rsidR="00BC37CA" w:rsidRPr="0047576C" w:rsidRDefault="00BC37CA" w:rsidP="00BC37CA">
            <w:pPr>
              <w:rPr>
                <w:rFonts w:ascii="GHEA Grapalat" w:eastAsia="Arial Unicode MS" w:hAnsi="GHEA Grapalat" w:cs="Arial Unicode MS"/>
                <w:iCs/>
                <w:lang w:val="af-ZA"/>
              </w:rPr>
            </w:pPr>
          </w:p>
          <w:p w14:paraId="5A455895" w14:textId="77777777" w:rsidR="00BC37CA" w:rsidRPr="0047576C" w:rsidRDefault="00BC37CA" w:rsidP="00BC37CA">
            <w:pPr>
              <w:rPr>
                <w:rFonts w:ascii="GHEA Grapalat" w:eastAsia="Arial Unicode MS" w:hAnsi="GHEA Grapalat" w:cs="Arial Unicode MS"/>
                <w:iCs/>
                <w:lang w:val="af-ZA"/>
              </w:rPr>
            </w:pPr>
          </w:p>
          <w:p w14:paraId="31642FC9" w14:textId="77777777" w:rsidR="00BC37CA" w:rsidRPr="0047576C" w:rsidRDefault="00BC37CA" w:rsidP="00BC37CA">
            <w:pPr>
              <w:rPr>
                <w:rFonts w:ascii="GHEA Grapalat" w:eastAsia="Arial Unicode MS" w:hAnsi="GHEA Grapalat" w:cs="Arial Unicode MS"/>
                <w:iCs/>
                <w:lang w:val="af-ZA"/>
              </w:rPr>
            </w:pPr>
          </w:p>
          <w:p w14:paraId="6B89FBD2" w14:textId="77777777" w:rsidR="00BC37CA" w:rsidRPr="0047576C" w:rsidRDefault="00BC37CA" w:rsidP="00BC37CA">
            <w:pPr>
              <w:rPr>
                <w:rFonts w:ascii="GHEA Grapalat" w:eastAsia="Arial Unicode MS" w:hAnsi="GHEA Grapalat" w:cs="Arial Unicode MS"/>
                <w:iCs/>
                <w:lang w:val="af-ZA"/>
              </w:rPr>
            </w:pPr>
          </w:p>
          <w:p w14:paraId="278EA445" w14:textId="77777777" w:rsidR="00BC37CA" w:rsidRPr="0047576C" w:rsidRDefault="00BC37CA" w:rsidP="00BC37CA">
            <w:pPr>
              <w:rPr>
                <w:rFonts w:ascii="GHEA Grapalat" w:eastAsia="Arial Unicode MS" w:hAnsi="GHEA Grapalat" w:cs="Arial Unicode MS"/>
                <w:iCs/>
                <w:lang w:val="af-ZA"/>
              </w:rPr>
            </w:pPr>
          </w:p>
          <w:p w14:paraId="2640C402" w14:textId="77777777" w:rsidR="00BC37CA" w:rsidRPr="0047576C" w:rsidRDefault="00BC37CA" w:rsidP="00BC37CA">
            <w:pPr>
              <w:rPr>
                <w:rFonts w:ascii="GHEA Grapalat" w:eastAsia="Arial Unicode MS" w:hAnsi="GHEA Grapalat" w:cs="Arial Unicode MS"/>
                <w:iCs/>
                <w:lang w:val="af-ZA"/>
              </w:rPr>
            </w:pPr>
          </w:p>
          <w:p w14:paraId="1DAC4B82" w14:textId="77777777" w:rsidR="00BC37CA" w:rsidRPr="0047576C" w:rsidRDefault="00BC37CA" w:rsidP="00BC37CA">
            <w:pPr>
              <w:rPr>
                <w:rFonts w:ascii="GHEA Grapalat" w:eastAsia="Arial Unicode MS" w:hAnsi="GHEA Grapalat" w:cs="Arial Unicode MS"/>
                <w:iCs/>
                <w:lang w:val="af-ZA"/>
              </w:rPr>
            </w:pPr>
          </w:p>
          <w:p w14:paraId="75D97857" w14:textId="77777777" w:rsidR="00BC37CA" w:rsidRPr="0047576C" w:rsidRDefault="00BC37CA" w:rsidP="00BC37CA">
            <w:pPr>
              <w:rPr>
                <w:rFonts w:ascii="GHEA Grapalat" w:eastAsia="Arial Unicode MS" w:hAnsi="GHEA Grapalat" w:cs="Arial Unicode MS"/>
                <w:iCs/>
                <w:lang w:val="af-ZA"/>
              </w:rPr>
            </w:pPr>
          </w:p>
          <w:p w14:paraId="32EA91B3" w14:textId="77777777" w:rsidR="00BC37CA" w:rsidRPr="0047576C" w:rsidRDefault="00BC37CA" w:rsidP="00BC37CA">
            <w:pPr>
              <w:rPr>
                <w:rFonts w:ascii="GHEA Grapalat" w:eastAsia="Arial Unicode MS" w:hAnsi="GHEA Grapalat" w:cs="Arial Unicode MS"/>
                <w:iCs/>
                <w:lang w:val="af-ZA"/>
              </w:rPr>
            </w:pPr>
          </w:p>
          <w:p w14:paraId="6BE44FAC" w14:textId="77777777" w:rsidR="00BC37CA" w:rsidRPr="0047576C" w:rsidRDefault="00BC37CA" w:rsidP="00BC37CA">
            <w:pPr>
              <w:rPr>
                <w:rFonts w:ascii="GHEA Grapalat" w:eastAsia="Arial Unicode MS" w:hAnsi="GHEA Grapalat" w:cs="Arial Unicode MS"/>
                <w:iCs/>
                <w:lang w:val="af-ZA"/>
              </w:rPr>
            </w:pPr>
          </w:p>
          <w:p w14:paraId="30D17CE9" w14:textId="77777777" w:rsidR="00BC37CA" w:rsidRPr="0047576C" w:rsidRDefault="00BC37CA" w:rsidP="00BC37CA">
            <w:pPr>
              <w:rPr>
                <w:rFonts w:ascii="GHEA Grapalat" w:eastAsia="Arial Unicode MS" w:hAnsi="GHEA Grapalat" w:cs="Arial Unicode MS"/>
                <w:iCs/>
                <w:lang w:val="af-ZA"/>
              </w:rPr>
            </w:pPr>
          </w:p>
          <w:p w14:paraId="6FB1C132" w14:textId="77777777" w:rsidR="00BC37CA" w:rsidRPr="0047576C" w:rsidRDefault="00BC37CA" w:rsidP="00BC37CA">
            <w:pPr>
              <w:rPr>
                <w:rFonts w:ascii="GHEA Grapalat" w:eastAsia="Arial Unicode MS" w:hAnsi="GHEA Grapalat" w:cs="Arial Unicode MS"/>
                <w:iCs/>
                <w:lang w:val="af-ZA"/>
              </w:rPr>
            </w:pPr>
          </w:p>
          <w:p w14:paraId="114D911B" w14:textId="77777777" w:rsidR="00BC37CA" w:rsidRPr="0047576C" w:rsidRDefault="00BC37CA" w:rsidP="00BC37CA">
            <w:pPr>
              <w:rPr>
                <w:rFonts w:ascii="GHEA Grapalat" w:eastAsia="Arial Unicode MS" w:hAnsi="GHEA Grapalat" w:cs="Arial Unicode MS"/>
                <w:iCs/>
                <w:lang w:val="af-ZA"/>
              </w:rPr>
            </w:pPr>
          </w:p>
          <w:p w14:paraId="67C468B0" w14:textId="77777777" w:rsidR="00BC37CA" w:rsidRPr="0047576C" w:rsidRDefault="00BC37CA" w:rsidP="00BC37CA">
            <w:pPr>
              <w:rPr>
                <w:rFonts w:ascii="GHEA Grapalat" w:eastAsia="Arial Unicode MS" w:hAnsi="GHEA Grapalat" w:cs="Arial Unicode MS"/>
                <w:iCs/>
                <w:lang w:val="af-ZA"/>
              </w:rPr>
            </w:pPr>
          </w:p>
          <w:p w14:paraId="74F10465" w14:textId="77777777" w:rsidR="00BC37CA" w:rsidRPr="0047576C" w:rsidRDefault="00BC37CA" w:rsidP="00BC37CA">
            <w:pPr>
              <w:rPr>
                <w:rFonts w:ascii="GHEA Grapalat" w:eastAsia="Arial Unicode MS" w:hAnsi="GHEA Grapalat" w:cs="Arial Unicode MS"/>
                <w:iCs/>
                <w:lang w:val="af-ZA"/>
              </w:rPr>
            </w:pPr>
          </w:p>
          <w:p w14:paraId="5D429C70" w14:textId="77777777" w:rsidR="00BC37CA" w:rsidRPr="0047576C" w:rsidRDefault="00BC37CA" w:rsidP="00BC37CA">
            <w:pPr>
              <w:rPr>
                <w:rFonts w:ascii="GHEA Grapalat" w:eastAsia="Arial Unicode MS" w:hAnsi="GHEA Grapalat" w:cs="Arial Unicode MS"/>
                <w:iCs/>
                <w:lang w:val="af-ZA"/>
              </w:rPr>
            </w:pPr>
          </w:p>
          <w:p w14:paraId="5F78575E" w14:textId="77777777" w:rsidR="00BC37CA" w:rsidRPr="0047576C" w:rsidRDefault="00BC37CA" w:rsidP="00BC37CA">
            <w:pPr>
              <w:rPr>
                <w:rFonts w:ascii="GHEA Grapalat" w:eastAsia="Arial Unicode MS" w:hAnsi="GHEA Grapalat" w:cs="Arial Unicode MS"/>
                <w:iCs/>
                <w:lang w:val="af-ZA"/>
              </w:rPr>
            </w:pPr>
          </w:p>
          <w:p w14:paraId="26BC9375" w14:textId="77777777" w:rsidR="00BC37CA" w:rsidRPr="0047576C" w:rsidRDefault="00BC37CA" w:rsidP="00BC37CA">
            <w:pPr>
              <w:rPr>
                <w:rFonts w:ascii="GHEA Grapalat" w:eastAsia="Arial Unicode MS" w:hAnsi="GHEA Grapalat" w:cs="Arial Unicode MS"/>
                <w:iCs/>
                <w:lang w:val="af-ZA"/>
              </w:rPr>
            </w:pPr>
          </w:p>
          <w:p w14:paraId="2B71AEF8" w14:textId="77777777" w:rsidR="00BC37CA" w:rsidRPr="0047576C" w:rsidRDefault="00BC37CA" w:rsidP="00BC37CA">
            <w:pPr>
              <w:rPr>
                <w:rFonts w:ascii="GHEA Grapalat" w:eastAsia="Arial Unicode MS" w:hAnsi="GHEA Grapalat" w:cs="Arial Unicode MS"/>
                <w:iCs/>
                <w:lang w:val="af-ZA"/>
              </w:rPr>
            </w:pPr>
          </w:p>
          <w:p w14:paraId="4352342A" w14:textId="77777777" w:rsidR="00BC37CA" w:rsidRPr="0047576C" w:rsidRDefault="00BC37CA" w:rsidP="00BC37CA">
            <w:pPr>
              <w:rPr>
                <w:rFonts w:ascii="GHEA Grapalat" w:eastAsia="Arial Unicode MS" w:hAnsi="GHEA Grapalat" w:cs="Arial Unicode MS"/>
                <w:iCs/>
                <w:lang w:val="af-ZA"/>
              </w:rPr>
            </w:pPr>
          </w:p>
          <w:p w14:paraId="43A80174" w14:textId="77777777" w:rsidR="00BC37CA" w:rsidRPr="0047576C" w:rsidRDefault="00BC37CA" w:rsidP="00BC37CA">
            <w:pPr>
              <w:rPr>
                <w:rFonts w:ascii="GHEA Grapalat" w:eastAsia="Arial Unicode MS" w:hAnsi="GHEA Grapalat" w:cs="Arial Unicode MS"/>
                <w:iCs/>
                <w:lang w:val="af-ZA"/>
              </w:rPr>
            </w:pPr>
          </w:p>
          <w:p w14:paraId="1F4CA2F3" w14:textId="77777777" w:rsidR="00BC37CA" w:rsidRPr="0047576C" w:rsidRDefault="00BC37CA" w:rsidP="00BC37CA">
            <w:pPr>
              <w:rPr>
                <w:rFonts w:ascii="GHEA Grapalat" w:eastAsia="Arial Unicode MS" w:hAnsi="GHEA Grapalat" w:cs="Arial Unicode MS"/>
                <w:iCs/>
                <w:lang w:val="af-ZA"/>
              </w:rPr>
            </w:pPr>
          </w:p>
          <w:p w14:paraId="5A13F5A7" w14:textId="77777777" w:rsidR="00BC37CA" w:rsidRPr="0047576C" w:rsidRDefault="00BC37CA" w:rsidP="00BC37CA">
            <w:pPr>
              <w:rPr>
                <w:rFonts w:ascii="GHEA Grapalat" w:eastAsia="Arial Unicode MS" w:hAnsi="GHEA Grapalat" w:cs="Arial Unicode MS"/>
                <w:iCs/>
                <w:lang w:val="af-ZA"/>
              </w:rPr>
            </w:pPr>
          </w:p>
          <w:p w14:paraId="4AC3FC68" w14:textId="77777777" w:rsidR="00BC37CA" w:rsidRPr="0047576C" w:rsidRDefault="00BC37CA" w:rsidP="00BC37CA">
            <w:pPr>
              <w:rPr>
                <w:rFonts w:ascii="GHEA Grapalat" w:eastAsia="Arial Unicode MS" w:hAnsi="GHEA Grapalat" w:cs="Arial Unicode MS"/>
                <w:iCs/>
                <w:lang w:val="af-ZA"/>
              </w:rPr>
            </w:pPr>
          </w:p>
          <w:p w14:paraId="5BB6FB78" w14:textId="77777777" w:rsidR="00BC37CA" w:rsidRPr="0047576C" w:rsidRDefault="00BC37CA" w:rsidP="00BC37CA">
            <w:pPr>
              <w:rPr>
                <w:rFonts w:ascii="GHEA Grapalat" w:eastAsia="Arial Unicode MS" w:hAnsi="GHEA Grapalat" w:cs="Arial Unicode MS"/>
                <w:iCs/>
                <w:lang w:val="af-ZA"/>
              </w:rPr>
            </w:pPr>
          </w:p>
          <w:p w14:paraId="15DA14B2" w14:textId="77777777" w:rsidR="00BC37CA" w:rsidRPr="0047576C" w:rsidRDefault="00BC37CA" w:rsidP="00BC37CA">
            <w:pPr>
              <w:rPr>
                <w:rFonts w:ascii="GHEA Grapalat" w:eastAsia="Arial Unicode MS" w:hAnsi="GHEA Grapalat" w:cs="Arial Unicode MS"/>
                <w:iCs/>
                <w:lang w:val="af-ZA"/>
              </w:rPr>
            </w:pPr>
          </w:p>
          <w:p w14:paraId="6A58ABEE" w14:textId="77777777" w:rsidR="00BC37CA" w:rsidRPr="0047576C" w:rsidRDefault="00BC37CA" w:rsidP="00BC37CA">
            <w:pPr>
              <w:rPr>
                <w:rFonts w:ascii="GHEA Grapalat" w:eastAsia="Arial Unicode MS" w:hAnsi="GHEA Grapalat" w:cs="Arial Unicode MS"/>
                <w:iCs/>
                <w:lang w:val="af-ZA"/>
              </w:rPr>
            </w:pPr>
          </w:p>
          <w:p w14:paraId="66C8BD4C" w14:textId="77777777" w:rsidR="00BC37CA" w:rsidRPr="0047576C" w:rsidRDefault="00BC37CA" w:rsidP="00BC37CA">
            <w:pPr>
              <w:rPr>
                <w:rFonts w:ascii="GHEA Grapalat" w:eastAsia="Arial Unicode MS" w:hAnsi="GHEA Grapalat" w:cs="Arial Unicode MS"/>
                <w:iCs/>
                <w:lang w:val="af-ZA"/>
              </w:rPr>
            </w:pPr>
          </w:p>
          <w:p w14:paraId="3E1305C5" w14:textId="77777777" w:rsidR="00BC37CA" w:rsidRPr="0047576C" w:rsidRDefault="00BC37CA" w:rsidP="00BC37CA">
            <w:pPr>
              <w:rPr>
                <w:rFonts w:ascii="GHEA Grapalat" w:eastAsia="Arial Unicode MS" w:hAnsi="GHEA Grapalat" w:cs="Arial Unicode MS"/>
                <w:iCs/>
                <w:lang w:val="af-ZA"/>
              </w:rPr>
            </w:pPr>
          </w:p>
          <w:p w14:paraId="7AD12563" w14:textId="77777777" w:rsidR="00BC37CA" w:rsidRPr="0047576C" w:rsidRDefault="00BC37CA" w:rsidP="00BC37CA">
            <w:pPr>
              <w:rPr>
                <w:rFonts w:ascii="GHEA Grapalat" w:eastAsia="Arial Unicode MS" w:hAnsi="GHEA Grapalat" w:cs="Arial Unicode MS"/>
                <w:iCs/>
                <w:lang w:val="af-ZA"/>
              </w:rPr>
            </w:pPr>
          </w:p>
          <w:p w14:paraId="44944A77" w14:textId="77777777" w:rsidR="00BC37CA" w:rsidRPr="0047576C" w:rsidRDefault="00BC37CA" w:rsidP="00BC37CA">
            <w:pPr>
              <w:rPr>
                <w:rFonts w:ascii="GHEA Grapalat" w:eastAsia="Arial Unicode MS" w:hAnsi="GHEA Grapalat" w:cs="Arial Unicode MS"/>
                <w:iCs/>
                <w:lang w:val="af-ZA"/>
              </w:rPr>
            </w:pPr>
          </w:p>
          <w:p w14:paraId="07F988AE" w14:textId="77777777" w:rsidR="00BC37CA" w:rsidRPr="0047576C" w:rsidRDefault="00BC37CA" w:rsidP="00BC37CA">
            <w:pPr>
              <w:rPr>
                <w:rFonts w:ascii="GHEA Grapalat" w:eastAsia="Arial Unicode MS" w:hAnsi="GHEA Grapalat" w:cs="Arial Unicode MS"/>
                <w:iCs/>
                <w:lang w:val="af-ZA"/>
              </w:rPr>
            </w:pPr>
          </w:p>
          <w:p w14:paraId="0AFD3FB3" w14:textId="77777777" w:rsidR="00BC37CA" w:rsidRPr="0047576C" w:rsidRDefault="00BC37CA" w:rsidP="00BC37CA">
            <w:pPr>
              <w:rPr>
                <w:rFonts w:ascii="GHEA Grapalat" w:eastAsia="Arial Unicode MS" w:hAnsi="GHEA Grapalat" w:cs="Arial Unicode MS"/>
                <w:iCs/>
                <w:lang w:val="af-ZA"/>
              </w:rPr>
            </w:pPr>
          </w:p>
          <w:p w14:paraId="30816A41" w14:textId="77777777" w:rsidR="00BC37CA" w:rsidRPr="0047576C" w:rsidRDefault="00BC37CA" w:rsidP="00BC37CA">
            <w:pPr>
              <w:rPr>
                <w:rFonts w:ascii="GHEA Grapalat" w:eastAsia="Arial Unicode MS" w:hAnsi="GHEA Grapalat" w:cs="Arial Unicode MS"/>
                <w:iCs/>
                <w:lang w:val="af-ZA"/>
              </w:rPr>
            </w:pPr>
          </w:p>
          <w:p w14:paraId="6FD60A3D" w14:textId="77777777" w:rsidR="00BC37CA" w:rsidRPr="0047576C" w:rsidRDefault="00BC37CA" w:rsidP="00BC37CA">
            <w:pPr>
              <w:rPr>
                <w:rFonts w:ascii="GHEA Grapalat" w:eastAsia="Arial Unicode MS" w:hAnsi="GHEA Grapalat" w:cs="Arial Unicode MS"/>
                <w:iCs/>
                <w:lang w:val="af-ZA"/>
              </w:rPr>
            </w:pPr>
          </w:p>
          <w:p w14:paraId="0153C312" w14:textId="77777777" w:rsidR="00BC37CA" w:rsidRPr="0047576C" w:rsidRDefault="00BC37CA" w:rsidP="00BC37CA">
            <w:pPr>
              <w:rPr>
                <w:rFonts w:ascii="GHEA Grapalat" w:eastAsia="Arial Unicode MS" w:hAnsi="GHEA Grapalat" w:cs="Arial Unicode MS"/>
                <w:iCs/>
                <w:lang w:val="af-ZA"/>
              </w:rPr>
            </w:pPr>
          </w:p>
          <w:p w14:paraId="056F353A" w14:textId="77777777" w:rsidR="00BC37CA" w:rsidRPr="0047576C" w:rsidRDefault="00BC37CA" w:rsidP="00BC37CA">
            <w:pPr>
              <w:rPr>
                <w:rFonts w:ascii="GHEA Grapalat" w:eastAsia="Arial Unicode MS" w:hAnsi="GHEA Grapalat" w:cs="Arial Unicode MS"/>
                <w:iCs/>
                <w:lang w:val="af-ZA"/>
              </w:rPr>
            </w:pPr>
          </w:p>
          <w:p w14:paraId="1659A194" w14:textId="77777777" w:rsidR="00BC37CA" w:rsidRPr="0047576C" w:rsidRDefault="00BC37CA" w:rsidP="00BC37CA">
            <w:pPr>
              <w:rPr>
                <w:rFonts w:ascii="GHEA Grapalat" w:eastAsia="Arial Unicode MS" w:hAnsi="GHEA Grapalat" w:cs="Arial Unicode MS"/>
                <w:iCs/>
                <w:lang w:val="af-ZA"/>
              </w:rPr>
            </w:pPr>
          </w:p>
          <w:p w14:paraId="07986FE3" w14:textId="77777777" w:rsidR="00BC37CA" w:rsidRPr="0047576C" w:rsidRDefault="00BC37CA" w:rsidP="00BC37CA">
            <w:pPr>
              <w:rPr>
                <w:rFonts w:ascii="GHEA Grapalat" w:eastAsia="Arial Unicode MS" w:hAnsi="GHEA Grapalat" w:cs="Arial Unicode MS"/>
                <w:iCs/>
                <w:lang w:val="af-ZA"/>
              </w:rPr>
            </w:pPr>
          </w:p>
          <w:p w14:paraId="7E0905C0" w14:textId="77777777" w:rsidR="00BC37CA" w:rsidRPr="0047576C" w:rsidRDefault="00BC37CA" w:rsidP="00BC37CA">
            <w:pPr>
              <w:rPr>
                <w:rFonts w:ascii="GHEA Grapalat" w:eastAsia="Arial Unicode MS" w:hAnsi="GHEA Grapalat" w:cs="Arial Unicode MS"/>
                <w:iCs/>
                <w:lang w:val="af-ZA"/>
              </w:rPr>
            </w:pPr>
          </w:p>
          <w:p w14:paraId="3B2E822E" w14:textId="77777777" w:rsidR="00BC37CA" w:rsidRPr="0047576C" w:rsidRDefault="00BC37CA" w:rsidP="00BC37CA">
            <w:pPr>
              <w:rPr>
                <w:rFonts w:ascii="GHEA Grapalat" w:eastAsia="Arial Unicode MS" w:hAnsi="GHEA Grapalat" w:cs="Arial Unicode MS"/>
                <w:iCs/>
                <w:lang w:val="af-ZA"/>
              </w:rPr>
            </w:pPr>
          </w:p>
          <w:p w14:paraId="0244EC44" w14:textId="77777777" w:rsidR="00BC37CA" w:rsidRPr="0047576C" w:rsidRDefault="00BC37CA" w:rsidP="00BC37CA">
            <w:pPr>
              <w:rPr>
                <w:rFonts w:ascii="GHEA Grapalat" w:eastAsia="Arial Unicode MS" w:hAnsi="GHEA Grapalat" w:cs="Arial Unicode MS"/>
                <w:iCs/>
                <w:lang w:val="af-ZA"/>
              </w:rPr>
            </w:pPr>
          </w:p>
          <w:p w14:paraId="2928A01B" w14:textId="77777777" w:rsidR="00BC37CA" w:rsidRPr="0047576C" w:rsidRDefault="00BC37CA" w:rsidP="00BC37CA">
            <w:pPr>
              <w:rPr>
                <w:rFonts w:ascii="GHEA Grapalat" w:eastAsia="Arial Unicode MS" w:hAnsi="GHEA Grapalat" w:cs="Arial Unicode MS"/>
                <w:iCs/>
                <w:lang w:val="af-ZA"/>
              </w:rPr>
            </w:pPr>
          </w:p>
          <w:p w14:paraId="1692F684" w14:textId="77777777" w:rsidR="00BC37CA" w:rsidRPr="0047576C" w:rsidRDefault="00BC37CA" w:rsidP="00BC37CA">
            <w:pPr>
              <w:rPr>
                <w:rFonts w:ascii="GHEA Grapalat" w:eastAsia="Arial Unicode MS" w:hAnsi="GHEA Grapalat" w:cs="Arial Unicode MS"/>
                <w:iCs/>
                <w:lang w:val="af-ZA"/>
              </w:rPr>
            </w:pPr>
          </w:p>
          <w:p w14:paraId="1F07F41B" w14:textId="77777777" w:rsidR="00BC37CA" w:rsidRPr="0047576C" w:rsidRDefault="00BC37CA" w:rsidP="00BC37CA">
            <w:pPr>
              <w:rPr>
                <w:rFonts w:ascii="GHEA Grapalat" w:eastAsia="Arial Unicode MS" w:hAnsi="GHEA Grapalat" w:cs="Arial Unicode MS"/>
                <w:iCs/>
                <w:lang w:val="af-ZA"/>
              </w:rPr>
            </w:pPr>
          </w:p>
          <w:p w14:paraId="0F2C7499" w14:textId="77777777" w:rsidR="00BC37CA" w:rsidRPr="0047576C" w:rsidRDefault="00BC37CA" w:rsidP="00BC37CA">
            <w:pPr>
              <w:rPr>
                <w:rFonts w:ascii="GHEA Grapalat" w:eastAsia="Arial Unicode MS" w:hAnsi="GHEA Grapalat" w:cs="Arial Unicode MS"/>
                <w:iCs/>
                <w:lang w:val="af-ZA"/>
              </w:rPr>
            </w:pPr>
          </w:p>
          <w:p w14:paraId="3781BB51" w14:textId="77777777" w:rsidR="00BC37CA" w:rsidRPr="0047576C" w:rsidRDefault="00BC37CA" w:rsidP="00BC37CA">
            <w:pPr>
              <w:rPr>
                <w:rFonts w:ascii="GHEA Grapalat" w:eastAsia="Arial Unicode MS" w:hAnsi="GHEA Grapalat" w:cs="Arial Unicode MS"/>
                <w:iCs/>
                <w:lang w:val="af-ZA"/>
              </w:rPr>
            </w:pPr>
          </w:p>
          <w:p w14:paraId="06FBF2F0" w14:textId="77777777" w:rsidR="00BC37CA" w:rsidRPr="0047576C" w:rsidRDefault="00BC37CA" w:rsidP="00BC37CA">
            <w:pPr>
              <w:rPr>
                <w:rFonts w:ascii="GHEA Grapalat" w:eastAsia="Arial Unicode MS" w:hAnsi="GHEA Grapalat" w:cs="Arial Unicode MS"/>
                <w:iCs/>
                <w:lang w:val="af-ZA"/>
              </w:rPr>
            </w:pPr>
          </w:p>
          <w:p w14:paraId="0AA392DE" w14:textId="77777777" w:rsidR="00BC37CA" w:rsidRPr="0047576C" w:rsidRDefault="00BC37CA" w:rsidP="00BC37CA">
            <w:pPr>
              <w:rPr>
                <w:rFonts w:ascii="GHEA Grapalat" w:eastAsia="Arial Unicode MS" w:hAnsi="GHEA Grapalat" w:cs="Arial Unicode MS"/>
                <w:iCs/>
                <w:lang w:val="af-ZA"/>
              </w:rPr>
            </w:pPr>
          </w:p>
          <w:p w14:paraId="40461289" w14:textId="77777777" w:rsidR="00BC37CA" w:rsidRPr="0047576C" w:rsidRDefault="00BC37CA" w:rsidP="00BC37CA">
            <w:pPr>
              <w:rPr>
                <w:rFonts w:ascii="GHEA Grapalat" w:eastAsia="Arial Unicode MS" w:hAnsi="GHEA Grapalat" w:cs="Arial Unicode MS"/>
                <w:iCs/>
                <w:lang w:val="af-ZA"/>
              </w:rPr>
            </w:pPr>
          </w:p>
          <w:p w14:paraId="5B41DAF9" w14:textId="77777777" w:rsidR="00BC37CA" w:rsidRPr="0047576C" w:rsidRDefault="00BC37CA" w:rsidP="00BC37CA">
            <w:pPr>
              <w:rPr>
                <w:rFonts w:ascii="GHEA Grapalat" w:eastAsia="Arial Unicode MS" w:hAnsi="GHEA Grapalat" w:cs="Arial Unicode MS"/>
                <w:iCs/>
                <w:lang w:val="af-ZA"/>
              </w:rPr>
            </w:pPr>
          </w:p>
          <w:p w14:paraId="087A6E0F" w14:textId="77777777" w:rsidR="00BC37CA" w:rsidRPr="0047576C" w:rsidRDefault="00BC37CA" w:rsidP="00BC37CA">
            <w:pPr>
              <w:rPr>
                <w:rFonts w:ascii="GHEA Grapalat" w:eastAsia="Arial Unicode MS" w:hAnsi="GHEA Grapalat" w:cs="Arial Unicode MS"/>
                <w:iCs/>
                <w:lang w:val="af-ZA"/>
              </w:rPr>
            </w:pPr>
          </w:p>
          <w:p w14:paraId="5BDCE2A1" w14:textId="77777777" w:rsidR="00BC37CA" w:rsidRPr="0047576C" w:rsidRDefault="00BC37CA" w:rsidP="00BC37CA">
            <w:pPr>
              <w:rPr>
                <w:rFonts w:ascii="GHEA Grapalat" w:eastAsia="Arial Unicode MS" w:hAnsi="GHEA Grapalat" w:cs="Arial Unicode MS"/>
                <w:iCs/>
                <w:lang w:val="af-ZA"/>
              </w:rPr>
            </w:pPr>
          </w:p>
          <w:p w14:paraId="43EF28A2" w14:textId="77777777" w:rsidR="00BC37CA" w:rsidRPr="0047576C" w:rsidRDefault="00BC37CA" w:rsidP="00BC37CA">
            <w:pPr>
              <w:rPr>
                <w:rFonts w:ascii="GHEA Grapalat" w:eastAsia="Arial Unicode MS" w:hAnsi="GHEA Grapalat" w:cs="Arial Unicode MS"/>
                <w:iCs/>
                <w:lang w:val="af-ZA"/>
              </w:rPr>
            </w:pPr>
          </w:p>
          <w:p w14:paraId="48F6A924" w14:textId="77777777" w:rsidR="00BC37CA" w:rsidRPr="0047576C" w:rsidRDefault="00BC37CA" w:rsidP="00BC37CA">
            <w:pPr>
              <w:rPr>
                <w:rFonts w:ascii="GHEA Grapalat" w:eastAsia="Arial Unicode MS" w:hAnsi="GHEA Grapalat" w:cs="Arial Unicode MS"/>
                <w:iCs/>
                <w:lang w:val="af-ZA"/>
              </w:rPr>
            </w:pPr>
          </w:p>
          <w:p w14:paraId="39C39F33" w14:textId="77777777" w:rsidR="00BC37CA" w:rsidRPr="0047576C" w:rsidRDefault="00BC37CA" w:rsidP="00BC37CA">
            <w:pPr>
              <w:rPr>
                <w:rFonts w:ascii="GHEA Grapalat" w:eastAsia="Arial Unicode MS" w:hAnsi="GHEA Grapalat" w:cs="Arial Unicode MS"/>
                <w:iCs/>
                <w:lang w:val="af-ZA"/>
              </w:rPr>
            </w:pPr>
          </w:p>
          <w:p w14:paraId="20BF2831" w14:textId="77777777" w:rsidR="00BC37CA" w:rsidRPr="0047576C" w:rsidRDefault="00BC37CA" w:rsidP="00BC37CA">
            <w:pPr>
              <w:rPr>
                <w:rFonts w:ascii="GHEA Grapalat" w:eastAsia="Arial Unicode MS" w:hAnsi="GHEA Grapalat" w:cs="Arial Unicode MS"/>
                <w:iCs/>
                <w:lang w:val="af-ZA"/>
              </w:rPr>
            </w:pPr>
          </w:p>
          <w:p w14:paraId="6075B046" w14:textId="77777777" w:rsidR="00BC37CA" w:rsidRPr="0047576C" w:rsidRDefault="00BC37CA" w:rsidP="00BC37CA">
            <w:pPr>
              <w:rPr>
                <w:rFonts w:ascii="GHEA Grapalat" w:eastAsia="Arial Unicode MS" w:hAnsi="GHEA Grapalat" w:cs="Arial Unicode MS"/>
                <w:iCs/>
                <w:lang w:val="af-ZA"/>
              </w:rPr>
            </w:pPr>
          </w:p>
          <w:p w14:paraId="1DF84A6B" w14:textId="77777777" w:rsidR="00BC37CA" w:rsidRPr="0047576C" w:rsidRDefault="00BC37CA" w:rsidP="00BC37CA">
            <w:pPr>
              <w:rPr>
                <w:rFonts w:ascii="GHEA Grapalat" w:eastAsia="Arial Unicode MS" w:hAnsi="GHEA Grapalat" w:cs="Arial Unicode MS"/>
                <w:iCs/>
                <w:lang w:val="af-ZA"/>
              </w:rPr>
            </w:pPr>
          </w:p>
          <w:p w14:paraId="594BAE4E" w14:textId="77777777" w:rsidR="00BC37CA" w:rsidRPr="0047576C" w:rsidRDefault="00BC37CA" w:rsidP="00BC37CA">
            <w:pPr>
              <w:rPr>
                <w:rFonts w:ascii="GHEA Grapalat" w:eastAsia="Arial Unicode MS" w:hAnsi="GHEA Grapalat" w:cs="Arial Unicode MS"/>
                <w:iCs/>
                <w:lang w:val="af-ZA"/>
              </w:rPr>
            </w:pPr>
          </w:p>
          <w:p w14:paraId="476AD275" w14:textId="77777777" w:rsidR="00BC37CA" w:rsidRPr="0047576C" w:rsidRDefault="00BC37CA" w:rsidP="00BC37CA">
            <w:pPr>
              <w:rPr>
                <w:rFonts w:ascii="GHEA Grapalat" w:eastAsia="Arial Unicode MS" w:hAnsi="GHEA Grapalat" w:cs="Arial Unicode MS"/>
                <w:iCs/>
                <w:lang w:val="af-ZA"/>
              </w:rPr>
            </w:pPr>
          </w:p>
          <w:p w14:paraId="6818B076" w14:textId="77777777" w:rsidR="00BC37CA" w:rsidRPr="0047576C" w:rsidRDefault="00BC37CA" w:rsidP="00BC37CA">
            <w:pPr>
              <w:rPr>
                <w:rFonts w:ascii="GHEA Grapalat" w:eastAsia="Arial Unicode MS" w:hAnsi="GHEA Grapalat" w:cs="Arial Unicode MS"/>
                <w:iCs/>
                <w:lang w:val="af-ZA"/>
              </w:rPr>
            </w:pPr>
          </w:p>
          <w:p w14:paraId="16369688" w14:textId="77777777" w:rsidR="00BC37CA" w:rsidRPr="0047576C" w:rsidRDefault="00BC37CA" w:rsidP="00BC37CA">
            <w:pPr>
              <w:rPr>
                <w:rFonts w:ascii="GHEA Grapalat" w:eastAsia="Arial Unicode MS" w:hAnsi="GHEA Grapalat" w:cs="Arial Unicode MS"/>
                <w:iCs/>
                <w:lang w:val="af-ZA"/>
              </w:rPr>
            </w:pPr>
          </w:p>
          <w:p w14:paraId="473995F4" w14:textId="77777777" w:rsidR="00BC37CA" w:rsidRPr="0047576C" w:rsidRDefault="00BC37CA" w:rsidP="00BC37CA">
            <w:pPr>
              <w:rPr>
                <w:rFonts w:ascii="GHEA Grapalat" w:eastAsia="Arial Unicode MS" w:hAnsi="GHEA Grapalat" w:cs="Arial Unicode MS"/>
                <w:iCs/>
                <w:lang w:val="af-ZA"/>
              </w:rPr>
            </w:pPr>
          </w:p>
          <w:p w14:paraId="073A947A"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 xml:space="preserve">1.2 </w:t>
            </w:r>
            <w:r w:rsidRPr="0047576C">
              <w:rPr>
                <w:rFonts w:ascii="GHEA Grapalat" w:eastAsia="Arial Unicode MS" w:hAnsi="GHEA Grapalat" w:cs="Arial Unicode MS"/>
                <w:iCs/>
                <w:lang w:val="af-ZA"/>
              </w:rPr>
              <w:t>Ընդունվել է</w:t>
            </w:r>
            <w:r w:rsidRPr="0047576C">
              <w:rPr>
                <w:rFonts w:ascii="GHEA Grapalat" w:eastAsia="Arial Unicode MS" w:hAnsi="GHEA Grapalat" w:cs="Arial Unicode MS"/>
                <w:iCs/>
                <w:lang w:val="hy-AM"/>
              </w:rPr>
              <w:t xml:space="preserve"> և ներկայացվել պարզաբանում</w:t>
            </w:r>
            <w:r w:rsidRPr="0047576C">
              <w:rPr>
                <w:rFonts w:ascii="GHEA Grapalat" w:eastAsia="Arial Unicode MS" w:hAnsi="GHEA Grapalat" w:cs="Arial Unicode MS"/>
                <w:iCs/>
                <w:lang w:val="af-ZA"/>
              </w:rPr>
              <w:t>:</w:t>
            </w:r>
          </w:p>
          <w:p w14:paraId="6D5EAFD5" w14:textId="77777777" w:rsidR="00BC37CA" w:rsidRPr="0047576C" w:rsidRDefault="00BC37CA" w:rsidP="00BC37CA">
            <w:pPr>
              <w:rPr>
                <w:rFonts w:ascii="GHEA Grapalat" w:eastAsia="Arial Unicode MS" w:hAnsi="GHEA Grapalat" w:cs="Arial Unicode MS"/>
                <w:iCs/>
                <w:lang w:val="af-ZA"/>
              </w:rPr>
            </w:pPr>
          </w:p>
          <w:p w14:paraId="648C8253" w14:textId="77777777" w:rsidR="00BC37CA" w:rsidRPr="0047576C" w:rsidRDefault="00BC37CA" w:rsidP="00BC37CA">
            <w:pPr>
              <w:rPr>
                <w:rFonts w:ascii="GHEA Grapalat" w:eastAsia="Arial Unicode MS" w:hAnsi="GHEA Grapalat" w:cs="Arial Unicode MS"/>
                <w:iCs/>
                <w:lang w:val="af-ZA"/>
              </w:rPr>
            </w:pPr>
          </w:p>
          <w:p w14:paraId="7D70A568" w14:textId="77777777" w:rsidR="00BC37CA" w:rsidRPr="0047576C" w:rsidRDefault="00BC37CA" w:rsidP="00BC37CA">
            <w:pPr>
              <w:rPr>
                <w:rFonts w:ascii="GHEA Grapalat" w:eastAsia="Arial Unicode MS" w:hAnsi="GHEA Grapalat" w:cs="Arial Unicode MS"/>
                <w:iCs/>
                <w:lang w:val="af-ZA"/>
              </w:rPr>
            </w:pPr>
          </w:p>
          <w:p w14:paraId="65867F44" w14:textId="77777777" w:rsidR="00BC37CA" w:rsidRPr="0047576C" w:rsidRDefault="00BC37CA" w:rsidP="00BC37CA">
            <w:pPr>
              <w:rPr>
                <w:rFonts w:ascii="GHEA Grapalat" w:eastAsia="Arial Unicode MS" w:hAnsi="GHEA Grapalat" w:cs="Arial Unicode MS"/>
                <w:iCs/>
                <w:lang w:val="af-ZA"/>
              </w:rPr>
            </w:pPr>
          </w:p>
          <w:p w14:paraId="73CD3089" w14:textId="77777777" w:rsidR="00BC37CA" w:rsidRPr="0047576C" w:rsidRDefault="00BC37CA" w:rsidP="00BC37CA">
            <w:pPr>
              <w:rPr>
                <w:rFonts w:ascii="GHEA Grapalat" w:eastAsia="Arial Unicode MS" w:hAnsi="GHEA Grapalat" w:cs="Arial Unicode MS"/>
                <w:iCs/>
                <w:lang w:val="af-ZA"/>
              </w:rPr>
            </w:pPr>
          </w:p>
          <w:p w14:paraId="21CBF9FF" w14:textId="77777777" w:rsidR="00BC37CA" w:rsidRPr="0047576C" w:rsidRDefault="00BC37CA" w:rsidP="00BC37CA">
            <w:pPr>
              <w:rPr>
                <w:rFonts w:ascii="GHEA Grapalat" w:eastAsia="Arial Unicode MS" w:hAnsi="GHEA Grapalat" w:cs="Arial Unicode MS"/>
                <w:iCs/>
                <w:lang w:val="af-ZA"/>
              </w:rPr>
            </w:pPr>
          </w:p>
          <w:p w14:paraId="294279CA" w14:textId="77777777" w:rsidR="00BC37CA" w:rsidRPr="0047576C" w:rsidRDefault="00BC37CA" w:rsidP="00BC37CA">
            <w:pPr>
              <w:rPr>
                <w:rFonts w:ascii="GHEA Grapalat" w:eastAsia="Arial Unicode MS" w:hAnsi="GHEA Grapalat" w:cs="Arial Unicode MS"/>
                <w:iCs/>
                <w:lang w:val="af-ZA"/>
              </w:rPr>
            </w:pPr>
          </w:p>
          <w:p w14:paraId="7646FF2A" w14:textId="77777777" w:rsidR="00BC37CA" w:rsidRPr="0047576C" w:rsidRDefault="00BC37CA" w:rsidP="00BC37CA">
            <w:pPr>
              <w:rPr>
                <w:rFonts w:ascii="GHEA Grapalat" w:eastAsia="Arial Unicode MS" w:hAnsi="GHEA Grapalat" w:cs="Arial Unicode MS"/>
                <w:iCs/>
                <w:lang w:val="af-ZA"/>
              </w:rPr>
            </w:pPr>
          </w:p>
          <w:p w14:paraId="1CB7E4B9" w14:textId="77777777" w:rsidR="00BC37CA" w:rsidRPr="0047576C" w:rsidRDefault="00BC37CA" w:rsidP="00BC37CA">
            <w:pPr>
              <w:rPr>
                <w:rFonts w:ascii="GHEA Grapalat" w:eastAsia="Arial Unicode MS" w:hAnsi="GHEA Grapalat" w:cs="Arial Unicode MS"/>
                <w:iCs/>
                <w:lang w:val="af-ZA"/>
              </w:rPr>
            </w:pPr>
          </w:p>
          <w:p w14:paraId="55CE476D" w14:textId="77777777" w:rsidR="00BC37CA" w:rsidRPr="0047576C" w:rsidRDefault="00BC37CA" w:rsidP="00BC37CA">
            <w:pPr>
              <w:rPr>
                <w:rFonts w:ascii="GHEA Grapalat" w:eastAsia="Arial Unicode MS" w:hAnsi="GHEA Grapalat" w:cs="Arial Unicode MS"/>
                <w:iCs/>
                <w:lang w:val="af-ZA"/>
              </w:rPr>
            </w:pPr>
          </w:p>
          <w:p w14:paraId="6596FF9B" w14:textId="77777777" w:rsidR="00BC37CA" w:rsidRPr="0047576C" w:rsidRDefault="00BC37CA" w:rsidP="00BC37CA">
            <w:pPr>
              <w:rPr>
                <w:rFonts w:ascii="GHEA Grapalat" w:eastAsia="Arial Unicode MS" w:hAnsi="GHEA Grapalat" w:cs="Arial Unicode MS"/>
                <w:iCs/>
                <w:lang w:val="af-ZA"/>
              </w:rPr>
            </w:pPr>
          </w:p>
          <w:p w14:paraId="6CD8C36F" w14:textId="77777777" w:rsidR="00BC37CA" w:rsidRPr="0047576C" w:rsidRDefault="00BC37CA" w:rsidP="00BC37CA">
            <w:pPr>
              <w:rPr>
                <w:rFonts w:ascii="GHEA Grapalat" w:eastAsia="Arial Unicode MS" w:hAnsi="GHEA Grapalat" w:cs="Arial Unicode MS"/>
                <w:iCs/>
                <w:lang w:val="af-ZA"/>
              </w:rPr>
            </w:pPr>
          </w:p>
          <w:p w14:paraId="52CE6944" w14:textId="77777777" w:rsidR="00BC37CA" w:rsidRPr="0047576C" w:rsidRDefault="00BC37CA" w:rsidP="00BC37CA">
            <w:pPr>
              <w:rPr>
                <w:rFonts w:ascii="GHEA Grapalat" w:eastAsia="Arial Unicode MS" w:hAnsi="GHEA Grapalat" w:cs="Arial Unicode MS"/>
                <w:iCs/>
                <w:lang w:val="af-ZA"/>
              </w:rPr>
            </w:pPr>
          </w:p>
          <w:p w14:paraId="53A93DED" w14:textId="77777777" w:rsidR="00BC37CA" w:rsidRPr="0047576C" w:rsidRDefault="00BC37CA" w:rsidP="00BC37CA">
            <w:pPr>
              <w:rPr>
                <w:rFonts w:ascii="GHEA Grapalat" w:eastAsia="Arial Unicode MS" w:hAnsi="GHEA Grapalat" w:cs="Arial Unicode MS"/>
                <w:iCs/>
                <w:lang w:val="af-ZA"/>
              </w:rPr>
            </w:pPr>
          </w:p>
          <w:p w14:paraId="1EB9A057" w14:textId="77777777" w:rsidR="00BC37CA" w:rsidRPr="0047576C" w:rsidRDefault="00BC37CA" w:rsidP="00BC37CA">
            <w:pPr>
              <w:rPr>
                <w:rFonts w:ascii="GHEA Grapalat" w:eastAsia="Arial Unicode MS" w:hAnsi="GHEA Grapalat" w:cs="Arial Unicode MS"/>
                <w:iCs/>
                <w:lang w:val="af-ZA"/>
              </w:rPr>
            </w:pPr>
          </w:p>
          <w:p w14:paraId="5248EB04" w14:textId="77777777" w:rsidR="00BC37CA" w:rsidRPr="0047576C" w:rsidRDefault="00BC37CA" w:rsidP="00BC37CA">
            <w:pPr>
              <w:rPr>
                <w:rFonts w:ascii="GHEA Grapalat" w:eastAsia="Arial Unicode MS" w:hAnsi="GHEA Grapalat" w:cs="Arial Unicode MS"/>
                <w:iCs/>
                <w:lang w:val="af-ZA"/>
              </w:rPr>
            </w:pPr>
          </w:p>
          <w:p w14:paraId="526CE83F" w14:textId="77777777" w:rsidR="00BC37CA" w:rsidRPr="0047576C" w:rsidRDefault="00BC37CA" w:rsidP="00BC37CA">
            <w:pPr>
              <w:rPr>
                <w:rFonts w:ascii="GHEA Grapalat" w:eastAsia="Arial Unicode MS" w:hAnsi="GHEA Grapalat" w:cs="Arial Unicode MS"/>
                <w:iCs/>
                <w:lang w:val="af-ZA"/>
              </w:rPr>
            </w:pPr>
          </w:p>
          <w:p w14:paraId="37169307" w14:textId="77777777" w:rsidR="00BC37CA" w:rsidRPr="0047576C" w:rsidRDefault="00BC37CA" w:rsidP="00BC37CA">
            <w:pPr>
              <w:rPr>
                <w:rFonts w:ascii="GHEA Grapalat" w:eastAsia="Arial Unicode MS" w:hAnsi="GHEA Grapalat" w:cs="Arial Unicode MS"/>
                <w:iCs/>
                <w:lang w:val="af-ZA"/>
              </w:rPr>
            </w:pPr>
          </w:p>
          <w:p w14:paraId="78133AB9" w14:textId="77777777" w:rsidR="00BC37CA" w:rsidRPr="0047576C" w:rsidRDefault="00BC37CA" w:rsidP="00BC37CA">
            <w:pPr>
              <w:rPr>
                <w:rFonts w:ascii="GHEA Grapalat" w:eastAsia="Arial Unicode MS" w:hAnsi="GHEA Grapalat" w:cs="Arial Unicode MS"/>
                <w:iCs/>
                <w:lang w:val="af-ZA"/>
              </w:rPr>
            </w:pPr>
          </w:p>
          <w:p w14:paraId="14C0BA7A"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 xml:space="preserve">1.3 </w:t>
            </w:r>
            <w:r w:rsidRPr="0047576C">
              <w:rPr>
                <w:rFonts w:ascii="GHEA Grapalat" w:eastAsia="Arial Unicode MS" w:hAnsi="GHEA Grapalat" w:cs="Arial Unicode MS"/>
                <w:iCs/>
                <w:lang w:val="af-ZA"/>
              </w:rPr>
              <w:t>Ընդունվել է:</w:t>
            </w:r>
          </w:p>
          <w:p w14:paraId="40BEAA1F" w14:textId="77777777" w:rsidR="00BC37CA" w:rsidRPr="0047576C" w:rsidRDefault="00BC37CA" w:rsidP="00BC37CA">
            <w:pPr>
              <w:rPr>
                <w:rFonts w:ascii="GHEA Grapalat" w:eastAsia="Arial Unicode MS" w:hAnsi="GHEA Grapalat" w:cs="Arial Unicode MS"/>
                <w:iCs/>
                <w:lang w:val="af-ZA"/>
              </w:rPr>
            </w:pPr>
          </w:p>
          <w:p w14:paraId="6D912BE5" w14:textId="77777777" w:rsidR="00BC37CA" w:rsidRPr="0047576C" w:rsidRDefault="00BC37CA" w:rsidP="00BC37CA">
            <w:pPr>
              <w:rPr>
                <w:rFonts w:ascii="GHEA Grapalat" w:eastAsia="Arial Unicode MS" w:hAnsi="GHEA Grapalat" w:cs="Arial Unicode MS"/>
                <w:iCs/>
                <w:lang w:val="af-ZA"/>
              </w:rPr>
            </w:pPr>
          </w:p>
          <w:p w14:paraId="754DD8B7" w14:textId="77777777" w:rsidR="00BC37CA" w:rsidRPr="0047576C" w:rsidRDefault="00BC37CA" w:rsidP="00BC37CA">
            <w:pPr>
              <w:rPr>
                <w:rFonts w:ascii="GHEA Grapalat" w:eastAsia="Arial Unicode MS" w:hAnsi="GHEA Grapalat" w:cs="Arial Unicode MS"/>
                <w:iCs/>
                <w:lang w:val="af-ZA"/>
              </w:rPr>
            </w:pPr>
          </w:p>
          <w:p w14:paraId="467FCD4E" w14:textId="77777777" w:rsidR="00BC37CA" w:rsidRPr="0047576C" w:rsidRDefault="00BC37CA" w:rsidP="00BC37CA">
            <w:pPr>
              <w:rPr>
                <w:rFonts w:ascii="GHEA Grapalat" w:eastAsia="Arial Unicode MS" w:hAnsi="GHEA Grapalat" w:cs="Arial Unicode MS"/>
                <w:iCs/>
                <w:lang w:val="af-ZA"/>
              </w:rPr>
            </w:pPr>
          </w:p>
          <w:p w14:paraId="2FF407AC" w14:textId="77777777" w:rsidR="00BC37CA" w:rsidRPr="0047576C" w:rsidRDefault="00BC37CA" w:rsidP="00BC37CA">
            <w:pPr>
              <w:rPr>
                <w:rFonts w:ascii="GHEA Grapalat" w:eastAsia="Arial Unicode MS" w:hAnsi="GHEA Grapalat" w:cs="Arial Unicode MS"/>
                <w:iCs/>
                <w:lang w:val="af-ZA"/>
              </w:rPr>
            </w:pPr>
          </w:p>
          <w:p w14:paraId="3FD71F43" w14:textId="77777777" w:rsidR="00BC37CA" w:rsidRPr="0047576C" w:rsidRDefault="00BC37CA" w:rsidP="00BC37CA">
            <w:pPr>
              <w:rPr>
                <w:rFonts w:ascii="GHEA Grapalat" w:eastAsia="Arial Unicode MS" w:hAnsi="GHEA Grapalat" w:cs="Arial Unicode MS"/>
                <w:iCs/>
                <w:lang w:val="af-ZA"/>
              </w:rPr>
            </w:pPr>
          </w:p>
          <w:p w14:paraId="3AD715A5" w14:textId="77777777" w:rsidR="00BC37CA" w:rsidRPr="0047576C" w:rsidRDefault="00BC37CA" w:rsidP="00BC37CA">
            <w:pPr>
              <w:rPr>
                <w:rFonts w:ascii="GHEA Grapalat" w:eastAsia="Arial Unicode MS" w:hAnsi="GHEA Grapalat" w:cs="Arial Unicode MS"/>
                <w:iCs/>
                <w:lang w:val="af-ZA"/>
              </w:rPr>
            </w:pPr>
          </w:p>
          <w:p w14:paraId="68663FA5" w14:textId="77777777" w:rsidR="00BC37CA" w:rsidRPr="0047576C" w:rsidRDefault="00BC37CA" w:rsidP="00BC37CA">
            <w:pPr>
              <w:rPr>
                <w:rFonts w:ascii="GHEA Grapalat" w:eastAsia="Arial Unicode MS" w:hAnsi="GHEA Grapalat" w:cs="Arial Unicode MS"/>
                <w:iCs/>
                <w:lang w:val="af-ZA"/>
              </w:rPr>
            </w:pPr>
          </w:p>
          <w:p w14:paraId="35A47B94" w14:textId="77777777" w:rsidR="00BC37CA" w:rsidRPr="0047576C" w:rsidRDefault="00BC37CA" w:rsidP="00BC37CA">
            <w:pPr>
              <w:rPr>
                <w:rFonts w:ascii="GHEA Grapalat" w:eastAsia="Arial Unicode MS" w:hAnsi="GHEA Grapalat" w:cs="Arial Unicode MS"/>
                <w:iCs/>
                <w:lang w:val="af-ZA"/>
              </w:rPr>
            </w:pPr>
          </w:p>
          <w:p w14:paraId="0225A00E" w14:textId="77777777" w:rsidR="00BC37CA" w:rsidRPr="0047576C" w:rsidRDefault="00BC37CA" w:rsidP="00BC37CA">
            <w:pPr>
              <w:rPr>
                <w:rFonts w:ascii="GHEA Grapalat" w:eastAsia="Arial Unicode MS" w:hAnsi="GHEA Grapalat" w:cs="Arial Unicode MS"/>
                <w:iCs/>
                <w:lang w:val="af-ZA"/>
              </w:rPr>
            </w:pPr>
          </w:p>
          <w:p w14:paraId="7879F0E8" w14:textId="77777777" w:rsidR="00BC37CA" w:rsidRPr="0047576C" w:rsidRDefault="00BC37CA" w:rsidP="00BC37CA">
            <w:pPr>
              <w:rPr>
                <w:rFonts w:ascii="GHEA Grapalat" w:eastAsia="Arial Unicode MS" w:hAnsi="GHEA Grapalat" w:cs="Arial Unicode MS"/>
                <w:iCs/>
                <w:lang w:val="af-ZA"/>
              </w:rPr>
            </w:pPr>
          </w:p>
          <w:p w14:paraId="791BDA7C" w14:textId="77777777" w:rsidR="00BC37CA" w:rsidRPr="0047576C" w:rsidRDefault="00BC37CA" w:rsidP="00BC37CA">
            <w:pPr>
              <w:rPr>
                <w:rFonts w:ascii="GHEA Grapalat" w:eastAsia="Arial Unicode MS" w:hAnsi="GHEA Grapalat" w:cs="Arial Unicode MS"/>
                <w:iCs/>
                <w:lang w:val="af-ZA"/>
              </w:rPr>
            </w:pPr>
          </w:p>
          <w:p w14:paraId="3C99AEAC" w14:textId="77777777" w:rsidR="00BC37CA" w:rsidRPr="0047576C" w:rsidRDefault="00BC37CA" w:rsidP="00BC37CA">
            <w:pPr>
              <w:rPr>
                <w:rFonts w:ascii="GHEA Grapalat" w:eastAsia="Arial Unicode MS" w:hAnsi="GHEA Grapalat" w:cs="Arial Unicode MS"/>
                <w:iCs/>
                <w:lang w:val="af-ZA"/>
              </w:rPr>
            </w:pPr>
          </w:p>
          <w:p w14:paraId="6ECEDE6A" w14:textId="77777777" w:rsidR="00BC37CA" w:rsidRPr="0047576C" w:rsidRDefault="00BC37CA" w:rsidP="00BC37CA">
            <w:pPr>
              <w:rPr>
                <w:rFonts w:ascii="GHEA Grapalat" w:eastAsia="Arial Unicode MS" w:hAnsi="GHEA Grapalat" w:cs="Arial Unicode MS"/>
                <w:iCs/>
                <w:lang w:val="af-ZA"/>
              </w:rPr>
            </w:pPr>
          </w:p>
          <w:p w14:paraId="113771DC" w14:textId="77777777" w:rsidR="00BC37CA" w:rsidRPr="0047576C" w:rsidRDefault="00BC37CA" w:rsidP="00BC37CA">
            <w:pPr>
              <w:rPr>
                <w:rFonts w:ascii="GHEA Grapalat" w:eastAsia="Arial Unicode MS" w:hAnsi="GHEA Grapalat" w:cs="Arial Unicode MS"/>
                <w:iCs/>
                <w:lang w:val="af-ZA"/>
              </w:rPr>
            </w:pPr>
          </w:p>
          <w:p w14:paraId="1717C763" w14:textId="77777777" w:rsidR="00BC37CA" w:rsidRPr="0047576C" w:rsidRDefault="00BC37CA" w:rsidP="00BC37CA">
            <w:pPr>
              <w:rPr>
                <w:rFonts w:ascii="GHEA Grapalat" w:eastAsia="Arial Unicode MS" w:hAnsi="GHEA Grapalat" w:cs="Arial Unicode MS"/>
                <w:iCs/>
                <w:lang w:val="af-ZA"/>
              </w:rPr>
            </w:pPr>
          </w:p>
          <w:p w14:paraId="0648D8DD" w14:textId="77777777" w:rsidR="00BC37CA" w:rsidRPr="0047576C" w:rsidRDefault="00BC37CA" w:rsidP="00BC37CA">
            <w:pPr>
              <w:rPr>
                <w:rFonts w:ascii="GHEA Grapalat" w:eastAsia="Arial Unicode MS" w:hAnsi="GHEA Grapalat" w:cs="Arial Unicode MS"/>
                <w:iCs/>
                <w:lang w:val="af-ZA"/>
              </w:rPr>
            </w:pPr>
          </w:p>
          <w:p w14:paraId="33B45D18" w14:textId="77777777" w:rsidR="00BC37CA" w:rsidRPr="0047576C" w:rsidRDefault="00BC37CA" w:rsidP="00BC37CA">
            <w:pPr>
              <w:rPr>
                <w:rFonts w:ascii="GHEA Grapalat" w:eastAsia="Arial Unicode MS" w:hAnsi="GHEA Grapalat" w:cs="Arial Unicode MS"/>
                <w:iCs/>
                <w:lang w:val="af-ZA"/>
              </w:rPr>
            </w:pPr>
          </w:p>
          <w:p w14:paraId="29642E26" w14:textId="77777777" w:rsidR="00BC37CA" w:rsidRPr="0047576C" w:rsidRDefault="00BC37CA" w:rsidP="00BC37CA">
            <w:pPr>
              <w:rPr>
                <w:rFonts w:ascii="GHEA Grapalat" w:eastAsia="Arial Unicode MS" w:hAnsi="GHEA Grapalat" w:cs="Arial Unicode MS"/>
                <w:iCs/>
                <w:lang w:val="af-ZA"/>
              </w:rPr>
            </w:pPr>
          </w:p>
          <w:p w14:paraId="034B25C6" w14:textId="77777777" w:rsidR="00BC37CA" w:rsidRPr="0047576C" w:rsidRDefault="00BC37CA" w:rsidP="00BC37CA">
            <w:pPr>
              <w:rPr>
                <w:rFonts w:ascii="GHEA Grapalat" w:eastAsia="Arial Unicode MS" w:hAnsi="GHEA Grapalat" w:cs="Arial Unicode MS"/>
                <w:iCs/>
                <w:lang w:val="af-ZA"/>
              </w:rPr>
            </w:pPr>
          </w:p>
          <w:p w14:paraId="74F4D8B8" w14:textId="77777777" w:rsidR="00BC37CA" w:rsidRPr="0047576C" w:rsidRDefault="00BC37CA" w:rsidP="00BC37CA">
            <w:pPr>
              <w:rPr>
                <w:rFonts w:ascii="GHEA Grapalat" w:eastAsia="Arial Unicode MS" w:hAnsi="GHEA Grapalat" w:cs="Arial Unicode MS"/>
                <w:iCs/>
                <w:lang w:val="af-ZA"/>
              </w:rPr>
            </w:pPr>
          </w:p>
          <w:p w14:paraId="702B0919" w14:textId="77777777" w:rsidR="00BC37CA" w:rsidRPr="0047576C" w:rsidRDefault="00BC37CA" w:rsidP="00BC37CA">
            <w:pPr>
              <w:rPr>
                <w:rFonts w:ascii="GHEA Grapalat" w:eastAsia="Arial Unicode MS" w:hAnsi="GHEA Grapalat" w:cs="Arial Unicode MS"/>
                <w:iCs/>
                <w:lang w:val="af-ZA"/>
              </w:rPr>
            </w:pPr>
          </w:p>
          <w:p w14:paraId="3E08F766" w14:textId="77777777" w:rsidR="00BC37CA" w:rsidRPr="0047576C" w:rsidRDefault="00BC37CA" w:rsidP="00BC37CA">
            <w:pPr>
              <w:rPr>
                <w:rFonts w:ascii="GHEA Grapalat" w:eastAsia="Arial Unicode MS" w:hAnsi="GHEA Grapalat" w:cs="Arial Unicode MS"/>
                <w:iCs/>
                <w:lang w:val="af-ZA"/>
              </w:rPr>
            </w:pPr>
          </w:p>
          <w:p w14:paraId="7907CC82" w14:textId="77777777" w:rsidR="00BC37CA" w:rsidRPr="0047576C" w:rsidRDefault="00BC37CA" w:rsidP="00BC37CA">
            <w:pPr>
              <w:rPr>
                <w:rFonts w:ascii="GHEA Grapalat" w:eastAsia="Arial Unicode MS" w:hAnsi="GHEA Grapalat" w:cs="Arial Unicode MS"/>
                <w:iCs/>
                <w:lang w:val="af-ZA"/>
              </w:rPr>
            </w:pPr>
          </w:p>
          <w:p w14:paraId="3B3D89DE" w14:textId="77777777" w:rsidR="00BC37CA" w:rsidRPr="0047576C" w:rsidRDefault="00BC37CA" w:rsidP="00BC37CA">
            <w:pPr>
              <w:rPr>
                <w:rFonts w:ascii="GHEA Grapalat" w:eastAsia="Arial Unicode MS" w:hAnsi="GHEA Grapalat" w:cs="Arial Unicode MS"/>
                <w:iCs/>
                <w:lang w:val="af-ZA"/>
              </w:rPr>
            </w:pPr>
          </w:p>
          <w:p w14:paraId="42DEE031" w14:textId="77777777" w:rsidR="00BC37CA" w:rsidRPr="0047576C" w:rsidRDefault="00BC37CA" w:rsidP="00BC37CA">
            <w:pPr>
              <w:rPr>
                <w:rFonts w:ascii="GHEA Grapalat" w:eastAsia="Arial Unicode MS" w:hAnsi="GHEA Grapalat" w:cs="Arial Unicode MS"/>
                <w:iCs/>
                <w:lang w:val="af-ZA"/>
              </w:rPr>
            </w:pPr>
          </w:p>
          <w:p w14:paraId="7B4B89C5"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2.1Ընդունվել և ներկայացվել պարզաբանում:</w:t>
            </w:r>
          </w:p>
          <w:p w14:paraId="1BF13FD5" w14:textId="77777777" w:rsidR="00BC37CA" w:rsidRPr="0047576C" w:rsidRDefault="00BC37CA" w:rsidP="00BC37CA">
            <w:pPr>
              <w:rPr>
                <w:rFonts w:ascii="GHEA Grapalat" w:eastAsia="Arial Unicode MS" w:hAnsi="GHEA Grapalat" w:cs="Arial Unicode MS"/>
                <w:iCs/>
                <w:lang w:val="af-ZA"/>
              </w:rPr>
            </w:pPr>
          </w:p>
          <w:p w14:paraId="112A8C33" w14:textId="77777777" w:rsidR="00BC37CA" w:rsidRPr="0047576C" w:rsidRDefault="00BC37CA" w:rsidP="00BC37CA">
            <w:pPr>
              <w:rPr>
                <w:rFonts w:ascii="GHEA Grapalat" w:eastAsia="Arial Unicode MS" w:hAnsi="GHEA Grapalat" w:cs="Arial Unicode MS"/>
                <w:iCs/>
                <w:lang w:val="af-ZA"/>
              </w:rPr>
            </w:pPr>
          </w:p>
          <w:p w14:paraId="28512E63" w14:textId="77777777" w:rsidR="00BC37CA" w:rsidRPr="0047576C" w:rsidRDefault="00BC37CA" w:rsidP="00BC37CA">
            <w:pPr>
              <w:rPr>
                <w:rFonts w:ascii="GHEA Grapalat" w:eastAsia="Arial Unicode MS" w:hAnsi="GHEA Grapalat" w:cs="Arial Unicode MS"/>
                <w:iCs/>
                <w:lang w:val="af-ZA"/>
              </w:rPr>
            </w:pPr>
          </w:p>
          <w:p w14:paraId="4D6D45BC" w14:textId="77777777" w:rsidR="00BC37CA" w:rsidRPr="0047576C" w:rsidRDefault="00BC37CA" w:rsidP="00BC37CA">
            <w:pPr>
              <w:rPr>
                <w:rFonts w:ascii="GHEA Grapalat" w:eastAsia="Arial Unicode MS" w:hAnsi="GHEA Grapalat" w:cs="Arial Unicode MS"/>
                <w:iCs/>
                <w:lang w:val="af-ZA"/>
              </w:rPr>
            </w:pPr>
          </w:p>
          <w:p w14:paraId="741918DB" w14:textId="77777777" w:rsidR="00BC37CA" w:rsidRPr="0047576C" w:rsidRDefault="00BC37CA" w:rsidP="00BC37CA">
            <w:pPr>
              <w:rPr>
                <w:rFonts w:ascii="GHEA Grapalat" w:eastAsia="Arial Unicode MS" w:hAnsi="GHEA Grapalat" w:cs="Arial Unicode MS"/>
                <w:iCs/>
                <w:lang w:val="af-ZA"/>
              </w:rPr>
            </w:pPr>
          </w:p>
          <w:p w14:paraId="01DB886B" w14:textId="77777777" w:rsidR="00BC37CA" w:rsidRPr="0047576C" w:rsidRDefault="00BC37CA" w:rsidP="00BC37CA">
            <w:pPr>
              <w:rPr>
                <w:rFonts w:ascii="GHEA Grapalat" w:eastAsia="Arial Unicode MS" w:hAnsi="GHEA Grapalat" w:cs="Arial Unicode MS"/>
                <w:iCs/>
                <w:lang w:val="af-ZA"/>
              </w:rPr>
            </w:pPr>
          </w:p>
          <w:p w14:paraId="5E0D11EA" w14:textId="77777777" w:rsidR="00BC37CA" w:rsidRPr="0047576C" w:rsidRDefault="00BC37CA" w:rsidP="00BC37CA">
            <w:pPr>
              <w:rPr>
                <w:rFonts w:ascii="GHEA Grapalat" w:eastAsia="Arial Unicode MS" w:hAnsi="GHEA Grapalat" w:cs="Arial Unicode MS"/>
                <w:iCs/>
                <w:lang w:val="af-ZA"/>
              </w:rPr>
            </w:pPr>
          </w:p>
          <w:p w14:paraId="36751BD2" w14:textId="77777777" w:rsidR="00BC37CA" w:rsidRPr="0047576C" w:rsidRDefault="00BC37CA" w:rsidP="00BC37CA">
            <w:pPr>
              <w:rPr>
                <w:rFonts w:ascii="GHEA Grapalat" w:eastAsia="Arial Unicode MS" w:hAnsi="GHEA Grapalat" w:cs="Arial Unicode MS"/>
                <w:iCs/>
                <w:lang w:val="af-ZA"/>
              </w:rPr>
            </w:pPr>
          </w:p>
          <w:p w14:paraId="45B921A7" w14:textId="77777777" w:rsidR="00BC37CA" w:rsidRPr="0047576C" w:rsidRDefault="00BC37CA" w:rsidP="00BC37CA">
            <w:pPr>
              <w:rPr>
                <w:rFonts w:ascii="GHEA Grapalat" w:eastAsia="Arial Unicode MS" w:hAnsi="GHEA Grapalat" w:cs="Arial Unicode MS"/>
                <w:iCs/>
                <w:lang w:val="af-ZA"/>
              </w:rPr>
            </w:pPr>
          </w:p>
          <w:p w14:paraId="6A4CDFC1" w14:textId="77777777" w:rsidR="00BC37CA" w:rsidRPr="0047576C" w:rsidRDefault="00BC37CA" w:rsidP="00BC37CA">
            <w:pPr>
              <w:rPr>
                <w:rFonts w:ascii="GHEA Grapalat" w:eastAsia="Arial Unicode MS" w:hAnsi="GHEA Grapalat" w:cs="Arial Unicode MS"/>
                <w:iCs/>
                <w:lang w:val="af-ZA"/>
              </w:rPr>
            </w:pPr>
          </w:p>
          <w:p w14:paraId="2230D205" w14:textId="77777777" w:rsidR="00BC37CA" w:rsidRPr="0047576C" w:rsidRDefault="00BC37CA" w:rsidP="00BC37CA">
            <w:pPr>
              <w:rPr>
                <w:rFonts w:ascii="GHEA Grapalat" w:eastAsia="Arial Unicode MS" w:hAnsi="GHEA Grapalat" w:cs="Arial Unicode MS"/>
                <w:iCs/>
                <w:lang w:val="af-ZA"/>
              </w:rPr>
            </w:pPr>
          </w:p>
          <w:p w14:paraId="45F5DAAA" w14:textId="77777777" w:rsidR="00BC37CA" w:rsidRPr="0047576C" w:rsidRDefault="00BC37CA" w:rsidP="00BC37CA">
            <w:pPr>
              <w:rPr>
                <w:rFonts w:ascii="GHEA Grapalat" w:eastAsia="Arial Unicode MS" w:hAnsi="GHEA Grapalat" w:cs="Arial Unicode MS"/>
                <w:iCs/>
                <w:lang w:val="af-ZA"/>
              </w:rPr>
            </w:pPr>
          </w:p>
          <w:p w14:paraId="03D2853A" w14:textId="77777777" w:rsidR="00BC37CA" w:rsidRPr="0047576C" w:rsidRDefault="00BC37CA" w:rsidP="00BC37CA">
            <w:pPr>
              <w:rPr>
                <w:rFonts w:ascii="GHEA Grapalat" w:eastAsia="Arial Unicode MS" w:hAnsi="GHEA Grapalat" w:cs="Arial Unicode MS"/>
                <w:iCs/>
                <w:lang w:val="af-ZA"/>
              </w:rPr>
            </w:pPr>
          </w:p>
          <w:p w14:paraId="3E4DB0E7" w14:textId="77777777" w:rsidR="00BC37CA" w:rsidRPr="0047576C" w:rsidRDefault="00BC37CA" w:rsidP="00BC37CA">
            <w:pPr>
              <w:rPr>
                <w:rFonts w:ascii="GHEA Grapalat" w:eastAsia="Arial Unicode MS" w:hAnsi="GHEA Grapalat" w:cs="Arial Unicode MS"/>
                <w:iCs/>
                <w:lang w:val="af-ZA"/>
              </w:rPr>
            </w:pPr>
          </w:p>
          <w:p w14:paraId="4588558D" w14:textId="77777777" w:rsidR="00BC37CA" w:rsidRPr="0047576C" w:rsidRDefault="00BC37CA" w:rsidP="00BC37CA">
            <w:pPr>
              <w:rPr>
                <w:rFonts w:ascii="GHEA Grapalat" w:eastAsia="Arial Unicode MS" w:hAnsi="GHEA Grapalat" w:cs="Arial Unicode MS"/>
                <w:iCs/>
                <w:lang w:val="af-ZA"/>
              </w:rPr>
            </w:pPr>
          </w:p>
          <w:p w14:paraId="1A46CE94" w14:textId="77777777" w:rsidR="00BC37CA" w:rsidRPr="0047576C" w:rsidRDefault="00BC37CA" w:rsidP="00BC37CA">
            <w:pPr>
              <w:rPr>
                <w:rFonts w:ascii="GHEA Grapalat" w:eastAsia="Arial Unicode MS" w:hAnsi="GHEA Grapalat" w:cs="Arial Unicode MS"/>
                <w:iCs/>
                <w:lang w:val="af-ZA"/>
              </w:rPr>
            </w:pPr>
          </w:p>
          <w:p w14:paraId="296FBAC4" w14:textId="77777777" w:rsidR="00BC37CA" w:rsidRPr="0047576C" w:rsidRDefault="00BC37CA" w:rsidP="00BC37CA">
            <w:pPr>
              <w:rPr>
                <w:rFonts w:ascii="GHEA Grapalat" w:eastAsia="Arial Unicode MS" w:hAnsi="GHEA Grapalat" w:cs="Arial Unicode MS"/>
                <w:iCs/>
                <w:lang w:val="af-ZA"/>
              </w:rPr>
            </w:pPr>
          </w:p>
          <w:p w14:paraId="3E5CB11E" w14:textId="77777777" w:rsidR="00BC37CA" w:rsidRPr="0047576C" w:rsidRDefault="00BC37CA" w:rsidP="00BC37CA">
            <w:pPr>
              <w:rPr>
                <w:rFonts w:ascii="GHEA Grapalat" w:eastAsia="Arial Unicode MS" w:hAnsi="GHEA Grapalat" w:cs="Arial Unicode MS"/>
                <w:iCs/>
                <w:lang w:val="af-ZA"/>
              </w:rPr>
            </w:pPr>
          </w:p>
          <w:p w14:paraId="0503A36B" w14:textId="77777777" w:rsidR="00BC37CA" w:rsidRPr="0047576C" w:rsidRDefault="00BC37CA" w:rsidP="00BC37CA">
            <w:pPr>
              <w:rPr>
                <w:rFonts w:ascii="GHEA Grapalat" w:eastAsia="Arial Unicode MS" w:hAnsi="GHEA Grapalat" w:cs="Arial Unicode MS"/>
                <w:iCs/>
                <w:lang w:val="af-ZA"/>
              </w:rPr>
            </w:pPr>
          </w:p>
          <w:p w14:paraId="77A0F957" w14:textId="77777777" w:rsidR="00BC37CA" w:rsidRPr="0047576C" w:rsidRDefault="00BC37CA" w:rsidP="00BC37CA">
            <w:pPr>
              <w:rPr>
                <w:rFonts w:ascii="GHEA Grapalat" w:eastAsia="Arial Unicode MS" w:hAnsi="GHEA Grapalat" w:cs="Arial Unicode MS"/>
                <w:iCs/>
                <w:lang w:val="af-ZA"/>
              </w:rPr>
            </w:pPr>
          </w:p>
          <w:p w14:paraId="758A64A8" w14:textId="77777777" w:rsidR="00BC37CA" w:rsidRPr="0047576C" w:rsidRDefault="00BC37CA" w:rsidP="00BC37CA">
            <w:pPr>
              <w:rPr>
                <w:rFonts w:ascii="GHEA Grapalat" w:eastAsia="Arial Unicode MS" w:hAnsi="GHEA Grapalat" w:cs="Arial Unicode MS"/>
                <w:iCs/>
                <w:lang w:val="af-ZA"/>
              </w:rPr>
            </w:pPr>
          </w:p>
          <w:p w14:paraId="59446A28" w14:textId="77777777" w:rsidR="00BC37CA" w:rsidRPr="0047576C" w:rsidRDefault="00BC37CA" w:rsidP="00BC37CA">
            <w:pPr>
              <w:rPr>
                <w:rFonts w:ascii="GHEA Grapalat" w:eastAsia="Arial Unicode MS" w:hAnsi="GHEA Grapalat" w:cs="Arial Unicode MS"/>
                <w:iCs/>
                <w:lang w:val="af-ZA"/>
              </w:rPr>
            </w:pPr>
          </w:p>
          <w:p w14:paraId="30A95461" w14:textId="77777777" w:rsidR="00BC37CA" w:rsidRPr="0047576C" w:rsidRDefault="00BC37CA" w:rsidP="00BC37CA">
            <w:pPr>
              <w:rPr>
                <w:rFonts w:ascii="GHEA Grapalat" w:eastAsia="Arial Unicode MS" w:hAnsi="GHEA Grapalat" w:cs="Arial Unicode MS"/>
                <w:iCs/>
                <w:lang w:val="af-ZA"/>
              </w:rPr>
            </w:pPr>
          </w:p>
          <w:p w14:paraId="6B16CA87" w14:textId="77777777" w:rsidR="00BC37CA" w:rsidRPr="0047576C" w:rsidRDefault="00BC37CA" w:rsidP="00BC37CA">
            <w:pPr>
              <w:rPr>
                <w:rFonts w:ascii="GHEA Grapalat" w:eastAsia="Arial Unicode MS" w:hAnsi="GHEA Grapalat" w:cs="Arial Unicode MS"/>
                <w:iCs/>
                <w:lang w:val="af-ZA"/>
              </w:rPr>
            </w:pPr>
          </w:p>
          <w:p w14:paraId="64648D35" w14:textId="77777777" w:rsidR="00BC37CA" w:rsidRPr="0047576C" w:rsidRDefault="00BC37CA" w:rsidP="00BC37CA">
            <w:pPr>
              <w:rPr>
                <w:rFonts w:ascii="GHEA Grapalat" w:eastAsia="Arial Unicode MS" w:hAnsi="GHEA Grapalat" w:cs="Arial Unicode MS"/>
                <w:iCs/>
                <w:lang w:val="af-ZA"/>
              </w:rPr>
            </w:pPr>
          </w:p>
          <w:p w14:paraId="008A2750" w14:textId="77777777" w:rsidR="00BC37CA" w:rsidRPr="0047576C" w:rsidRDefault="00BC37CA" w:rsidP="00BC37CA">
            <w:pPr>
              <w:rPr>
                <w:rFonts w:ascii="GHEA Grapalat" w:eastAsia="Arial Unicode MS" w:hAnsi="GHEA Grapalat" w:cs="Arial Unicode MS"/>
                <w:iCs/>
                <w:lang w:val="af-ZA"/>
              </w:rPr>
            </w:pPr>
          </w:p>
          <w:p w14:paraId="4F12E19B" w14:textId="77777777" w:rsidR="00BC37CA" w:rsidRPr="0047576C" w:rsidRDefault="00BC37CA" w:rsidP="00BC37CA">
            <w:pPr>
              <w:rPr>
                <w:rFonts w:ascii="GHEA Grapalat" w:eastAsia="Arial Unicode MS" w:hAnsi="GHEA Grapalat" w:cs="Arial Unicode MS"/>
                <w:iCs/>
                <w:lang w:val="af-ZA"/>
              </w:rPr>
            </w:pPr>
          </w:p>
          <w:p w14:paraId="2265E455"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 xml:space="preserve">2.2 </w:t>
            </w:r>
            <w:r w:rsidRPr="0047576C">
              <w:rPr>
                <w:rFonts w:ascii="GHEA Grapalat" w:eastAsia="Arial Unicode MS" w:hAnsi="GHEA Grapalat" w:cs="Arial Unicode MS"/>
                <w:iCs/>
                <w:lang w:val="af-ZA"/>
              </w:rPr>
              <w:t>Ընդունվել</w:t>
            </w:r>
            <w:r w:rsidRPr="0047576C">
              <w:rPr>
                <w:rFonts w:ascii="GHEA Grapalat" w:eastAsia="Arial Unicode MS" w:hAnsi="GHEA Grapalat" w:cs="Arial Unicode MS"/>
                <w:iCs/>
                <w:lang w:val="hy-AM"/>
              </w:rPr>
              <w:t xml:space="preserve"> և ներկայացվել է պարզաբանում:</w:t>
            </w:r>
          </w:p>
          <w:p w14:paraId="39F55AD5" w14:textId="77777777" w:rsidR="00BC37CA" w:rsidRPr="0047576C" w:rsidRDefault="00BC37CA" w:rsidP="00BC37CA">
            <w:pPr>
              <w:rPr>
                <w:rFonts w:ascii="GHEA Grapalat" w:eastAsia="Arial Unicode MS" w:hAnsi="GHEA Grapalat" w:cs="Arial Unicode MS"/>
                <w:iCs/>
                <w:lang w:val="af-ZA"/>
              </w:rPr>
            </w:pPr>
          </w:p>
          <w:p w14:paraId="14AA81F0" w14:textId="77777777" w:rsidR="00BC37CA" w:rsidRPr="0047576C" w:rsidRDefault="00BC37CA" w:rsidP="00BC37CA">
            <w:pPr>
              <w:rPr>
                <w:rFonts w:ascii="GHEA Grapalat" w:eastAsia="Arial Unicode MS" w:hAnsi="GHEA Grapalat" w:cs="Arial Unicode MS"/>
                <w:iCs/>
                <w:lang w:val="af-ZA"/>
              </w:rPr>
            </w:pPr>
          </w:p>
          <w:p w14:paraId="6C477E85" w14:textId="77777777" w:rsidR="00BC37CA" w:rsidRPr="0047576C" w:rsidRDefault="00BC37CA" w:rsidP="00BC37CA">
            <w:pPr>
              <w:rPr>
                <w:rFonts w:ascii="GHEA Grapalat" w:eastAsia="Arial Unicode MS" w:hAnsi="GHEA Grapalat" w:cs="Arial Unicode MS"/>
                <w:iCs/>
                <w:lang w:val="af-ZA"/>
              </w:rPr>
            </w:pPr>
          </w:p>
          <w:p w14:paraId="0DCDA636" w14:textId="77777777" w:rsidR="00BC37CA" w:rsidRPr="0047576C" w:rsidRDefault="00BC37CA" w:rsidP="00BC37CA">
            <w:pPr>
              <w:rPr>
                <w:rFonts w:ascii="GHEA Grapalat" w:eastAsia="Arial Unicode MS" w:hAnsi="GHEA Grapalat" w:cs="Arial Unicode MS"/>
                <w:iCs/>
                <w:lang w:val="af-ZA"/>
              </w:rPr>
            </w:pPr>
          </w:p>
          <w:p w14:paraId="256E1CB1" w14:textId="77777777" w:rsidR="00BC37CA" w:rsidRPr="0047576C" w:rsidRDefault="00BC37CA" w:rsidP="00BC37CA">
            <w:pPr>
              <w:rPr>
                <w:rFonts w:ascii="GHEA Grapalat" w:eastAsia="Arial Unicode MS" w:hAnsi="GHEA Grapalat" w:cs="Arial Unicode MS"/>
                <w:iCs/>
                <w:lang w:val="af-ZA"/>
              </w:rPr>
            </w:pPr>
          </w:p>
          <w:p w14:paraId="0C4F7930" w14:textId="77777777" w:rsidR="00BC37CA" w:rsidRPr="0047576C" w:rsidRDefault="00BC37CA" w:rsidP="00BC37CA">
            <w:pPr>
              <w:rPr>
                <w:rFonts w:ascii="GHEA Grapalat" w:eastAsia="Arial Unicode MS" w:hAnsi="GHEA Grapalat" w:cs="Arial Unicode MS"/>
                <w:iCs/>
                <w:lang w:val="af-ZA"/>
              </w:rPr>
            </w:pPr>
          </w:p>
          <w:p w14:paraId="5FE8D378" w14:textId="77777777" w:rsidR="00BC37CA" w:rsidRPr="0047576C" w:rsidRDefault="00BC37CA" w:rsidP="00BC37CA">
            <w:pPr>
              <w:rPr>
                <w:rFonts w:ascii="GHEA Grapalat" w:eastAsia="Arial Unicode MS" w:hAnsi="GHEA Grapalat" w:cs="Arial Unicode MS"/>
                <w:iCs/>
                <w:lang w:val="af-ZA"/>
              </w:rPr>
            </w:pPr>
          </w:p>
          <w:p w14:paraId="020582CE" w14:textId="77777777" w:rsidR="00BC37CA" w:rsidRPr="0047576C" w:rsidRDefault="00BC37CA" w:rsidP="00BC37CA">
            <w:pPr>
              <w:rPr>
                <w:rFonts w:ascii="GHEA Grapalat" w:eastAsia="Arial Unicode MS" w:hAnsi="GHEA Grapalat" w:cs="Arial Unicode MS"/>
                <w:iCs/>
                <w:lang w:val="af-ZA"/>
              </w:rPr>
            </w:pPr>
          </w:p>
          <w:p w14:paraId="2877D501" w14:textId="77777777" w:rsidR="00BC37CA" w:rsidRPr="0047576C" w:rsidRDefault="00BC37CA" w:rsidP="00BC37CA">
            <w:pPr>
              <w:rPr>
                <w:rFonts w:ascii="GHEA Grapalat" w:eastAsia="Arial Unicode MS" w:hAnsi="GHEA Grapalat" w:cs="Arial Unicode MS"/>
                <w:iCs/>
                <w:lang w:val="af-ZA"/>
              </w:rPr>
            </w:pPr>
          </w:p>
          <w:p w14:paraId="18335BBD" w14:textId="77777777" w:rsidR="00BC37CA" w:rsidRPr="0047576C" w:rsidRDefault="00BC37CA" w:rsidP="00BC37CA">
            <w:pPr>
              <w:rPr>
                <w:rFonts w:ascii="GHEA Grapalat" w:eastAsia="Arial Unicode MS" w:hAnsi="GHEA Grapalat" w:cs="Arial Unicode MS"/>
                <w:iCs/>
                <w:lang w:val="af-ZA"/>
              </w:rPr>
            </w:pPr>
          </w:p>
          <w:p w14:paraId="05531A03" w14:textId="77777777" w:rsidR="00BC37CA" w:rsidRPr="0047576C" w:rsidRDefault="00BC37CA" w:rsidP="00BC37CA">
            <w:pPr>
              <w:rPr>
                <w:rFonts w:ascii="GHEA Grapalat" w:eastAsia="Arial Unicode MS" w:hAnsi="GHEA Grapalat" w:cs="Arial Unicode MS"/>
                <w:iCs/>
                <w:lang w:val="af-ZA"/>
              </w:rPr>
            </w:pPr>
          </w:p>
          <w:p w14:paraId="601988FB" w14:textId="77777777" w:rsidR="00BC37CA" w:rsidRPr="0047576C" w:rsidRDefault="00BC37CA" w:rsidP="00BC37CA">
            <w:pPr>
              <w:rPr>
                <w:rFonts w:ascii="GHEA Grapalat" w:eastAsia="Arial Unicode MS" w:hAnsi="GHEA Grapalat" w:cs="Arial Unicode MS"/>
                <w:iCs/>
                <w:lang w:val="af-ZA"/>
              </w:rPr>
            </w:pPr>
          </w:p>
          <w:p w14:paraId="4EA8DF3F" w14:textId="77777777" w:rsidR="00BC37CA" w:rsidRPr="0047576C" w:rsidRDefault="00BC37CA" w:rsidP="00BC37CA">
            <w:pPr>
              <w:rPr>
                <w:rFonts w:ascii="GHEA Grapalat" w:eastAsia="Arial Unicode MS" w:hAnsi="GHEA Grapalat" w:cs="Arial Unicode MS"/>
                <w:iCs/>
                <w:lang w:val="af-ZA"/>
              </w:rPr>
            </w:pPr>
          </w:p>
          <w:p w14:paraId="3F895A77" w14:textId="77777777" w:rsidR="00BC37CA" w:rsidRPr="0047576C" w:rsidRDefault="00BC37CA" w:rsidP="00BC37CA">
            <w:pPr>
              <w:rPr>
                <w:rFonts w:ascii="GHEA Grapalat" w:eastAsia="Arial Unicode MS" w:hAnsi="GHEA Grapalat" w:cs="Arial Unicode MS"/>
                <w:iCs/>
                <w:lang w:val="af-ZA"/>
              </w:rPr>
            </w:pPr>
          </w:p>
          <w:p w14:paraId="13605443" w14:textId="77777777" w:rsidR="00BC37CA" w:rsidRPr="0047576C" w:rsidRDefault="00BC37CA" w:rsidP="00BC37CA">
            <w:pPr>
              <w:rPr>
                <w:rFonts w:ascii="GHEA Grapalat" w:eastAsia="Arial Unicode MS" w:hAnsi="GHEA Grapalat" w:cs="Arial Unicode MS"/>
                <w:iCs/>
                <w:lang w:val="af-ZA"/>
              </w:rPr>
            </w:pPr>
          </w:p>
          <w:p w14:paraId="718D3753" w14:textId="77777777" w:rsidR="00BC37CA" w:rsidRPr="0047576C" w:rsidRDefault="00BC37CA" w:rsidP="00BC37CA">
            <w:pPr>
              <w:rPr>
                <w:rFonts w:ascii="GHEA Grapalat" w:eastAsia="Arial Unicode MS" w:hAnsi="GHEA Grapalat" w:cs="Arial Unicode MS"/>
                <w:iCs/>
                <w:lang w:val="af-ZA"/>
              </w:rPr>
            </w:pPr>
          </w:p>
          <w:p w14:paraId="519052B4" w14:textId="77777777" w:rsidR="00BC37CA" w:rsidRPr="0047576C" w:rsidRDefault="00BC37CA" w:rsidP="00BC37CA">
            <w:pPr>
              <w:rPr>
                <w:rFonts w:ascii="GHEA Grapalat" w:eastAsia="Arial Unicode MS" w:hAnsi="GHEA Grapalat" w:cs="Arial Unicode MS"/>
                <w:iCs/>
                <w:lang w:val="af-ZA"/>
              </w:rPr>
            </w:pPr>
          </w:p>
          <w:p w14:paraId="28C19E6E" w14:textId="77777777" w:rsidR="00BC37CA" w:rsidRPr="0047576C" w:rsidRDefault="00BC37CA" w:rsidP="00BC37CA">
            <w:pPr>
              <w:rPr>
                <w:rFonts w:ascii="GHEA Grapalat" w:eastAsia="Arial Unicode MS" w:hAnsi="GHEA Grapalat" w:cs="Arial Unicode MS"/>
                <w:iCs/>
                <w:lang w:val="af-ZA"/>
              </w:rPr>
            </w:pPr>
          </w:p>
          <w:p w14:paraId="26E7B00A" w14:textId="77777777" w:rsidR="00BC37CA" w:rsidRPr="0047576C" w:rsidRDefault="00BC37CA" w:rsidP="00BC37CA">
            <w:pPr>
              <w:rPr>
                <w:rFonts w:ascii="GHEA Grapalat" w:eastAsia="Arial Unicode MS" w:hAnsi="GHEA Grapalat" w:cs="Arial Unicode MS"/>
                <w:iCs/>
                <w:lang w:val="af-ZA"/>
              </w:rPr>
            </w:pPr>
          </w:p>
          <w:p w14:paraId="21592D73" w14:textId="77777777" w:rsidR="00BC37CA" w:rsidRPr="0047576C" w:rsidRDefault="00BC37CA" w:rsidP="00BC37CA">
            <w:pPr>
              <w:rPr>
                <w:rFonts w:ascii="GHEA Grapalat" w:eastAsia="Arial Unicode MS" w:hAnsi="GHEA Grapalat" w:cs="Arial Unicode MS"/>
                <w:iCs/>
                <w:lang w:val="af-ZA"/>
              </w:rPr>
            </w:pPr>
          </w:p>
          <w:p w14:paraId="753168FE" w14:textId="77777777" w:rsidR="00BC37CA" w:rsidRPr="0047576C" w:rsidRDefault="00BC37CA" w:rsidP="00BC37CA">
            <w:pPr>
              <w:pStyle w:val="ListParagraph"/>
              <w:ind w:left="58"/>
              <w:rPr>
                <w:rFonts w:ascii="GHEA Grapalat" w:eastAsia="Arial Unicode MS" w:hAnsi="GHEA Grapalat" w:cs="Arial Unicode MS"/>
                <w:iCs/>
                <w:lang w:val="af-ZA"/>
              </w:rPr>
            </w:pPr>
          </w:p>
          <w:p w14:paraId="0395DEC6" w14:textId="77777777" w:rsidR="00BC37CA" w:rsidRPr="0047576C" w:rsidRDefault="00BC37CA" w:rsidP="00BC37CA">
            <w:pPr>
              <w:rPr>
                <w:rFonts w:ascii="GHEA Grapalat" w:eastAsia="Arial Unicode MS" w:hAnsi="GHEA Grapalat" w:cs="Arial Unicode MS"/>
                <w:iCs/>
                <w:lang w:val="af-ZA"/>
              </w:rPr>
            </w:pPr>
          </w:p>
          <w:p w14:paraId="27900735" w14:textId="77777777" w:rsidR="00BC37CA" w:rsidRPr="0047576C" w:rsidRDefault="00BC37CA" w:rsidP="00BC37CA">
            <w:pPr>
              <w:rPr>
                <w:rFonts w:ascii="GHEA Grapalat" w:eastAsia="Arial Unicode MS" w:hAnsi="GHEA Grapalat" w:cs="Arial Unicode MS"/>
                <w:iCs/>
                <w:lang w:val="af-ZA"/>
              </w:rPr>
            </w:pPr>
          </w:p>
          <w:p w14:paraId="5B713559" w14:textId="77777777" w:rsidR="00BC37CA" w:rsidRPr="0047576C" w:rsidRDefault="00BC37CA" w:rsidP="00BC37CA">
            <w:pPr>
              <w:rPr>
                <w:rFonts w:ascii="GHEA Grapalat" w:eastAsia="Arial Unicode MS" w:hAnsi="GHEA Grapalat" w:cs="Arial Unicode MS"/>
                <w:iCs/>
                <w:lang w:val="af-ZA"/>
              </w:rPr>
            </w:pPr>
          </w:p>
          <w:p w14:paraId="211880E9" w14:textId="77777777" w:rsidR="00BC37CA" w:rsidRPr="0047576C" w:rsidRDefault="00BC37CA" w:rsidP="00BC37CA">
            <w:pPr>
              <w:rPr>
                <w:rFonts w:ascii="GHEA Grapalat" w:eastAsia="Arial Unicode MS" w:hAnsi="GHEA Grapalat" w:cs="Arial Unicode MS"/>
                <w:iCs/>
                <w:lang w:val="af-ZA"/>
              </w:rPr>
            </w:pPr>
          </w:p>
          <w:p w14:paraId="44161B7F" w14:textId="77777777" w:rsidR="00BC37CA" w:rsidRPr="0047576C" w:rsidRDefault="00BC37CA" w:rsidP="00BC37CA">
            <w:pPr>
              <w:rPr>
                <w:rFonts w:ascii="GHEA Grapalat" w:eastAsia="Arial Unicode MS" w:hAnsi="GHEA Grapalat" w:cs="Arial Unicode MS"/>
                <w:iCs/>
                <w:lang w:val="af-ZA"/>
              </w:rPr>
            </w:pPr>
          </w:p>
          <w:p w14:paraId="1F29C176" w14:textId="77777777" w:rsidR="00BC37CA" w:rsidRPr="0047576C" w:rsidRDefault="00BC37CA" w:rsidP="00BC37CA">
            <w:pPr>
              <w:rPr>
                <w:rFonts w:ascii="GHEA Grapalat" w:eastAsia="Arial Unicode MS" w:hAnsi="GHEA Grapalat" w:cs="Arial Unicode MS"/>
                <w:iCs/>
                <w:lang w:val="af-ZA"/>
              </w:rPr>
            </w:pPr>
          </w:p>
          <w:p w14:paraId="1FEF9C0B" w14:textId="77777777" w:rsidR="00BC37CA" w:rsidRPr="0047576C" w:rsidRDefault="00BC37CA" w:rsidP="00BC37CA">
            <w:pPr>
              <w:rPr>
                <w:rFonts w:ascii="GHEA Grapalat" w:eastAsia="Arial Unicode MS" w:hAnsi="GHEA Grapalat" w:cs="Arial Unicode MS"/>
                <w:iCs/>
                <w:lang w:val="af-ZA"/>
              </w:rPr>
            </w:pPr>
          </w:p>
          <w:p w14:paraId="4642131C" w14:textId="77777777" w:rsidR="00BC37CA" w:rsidRPr="0047576C" w:rsidRDefault="00BC37CA" w:rsidP="00BC37CA">
            <w:pPr>
              <w:rPr>
                <w:rFonts w:ascii="GHEA Grapalat" w:eastAsia="Arial Unicode MS" w:hAnsi="GHEA Grapalat" w:cs="Arial Unicode MS"/>
                <w:iCs/>
                <w:lang w:val="af-ZA"/>
              </w:rPr>
            </w:pPr>
          </w:p>
          <w:p w14:paraId="6FE3ED17" w14:textId="77777777" w:rsidR="00BC37CA" w:rsidRPr="0047576C" w:rsidRDefault="00BC37CA" w:rsidP="00BC37CA">
            <w:pPr>
              <w:rPr>
                <w:rFonts w:ascii="GHEA Grapalat" w:eastAsia="Arial Unicode MS" w:hAnsi="GHEA Grapalat" w:cs="Arial Unicode MS"/>
                <w:iCs/>
                <w:lang w:val="af-ZA"/>
              </w:rPr>
            </w:pPr>
          </w:p>
          <w:p w14:paraId="160B75FB" w14:textId="77777777" w:rsidR="00BC37CA" w:rsidRPr="0047576C" w:rsidRDefault="00BC37CA" w:rsidP="00BC37CA">
            <w:pPr>
              <w:rPr>
                <w:rFonts w:ascii="GHEA Grapalat" w:eastAsia="Arial Unicode MS" w:hAnsi="GHEA Grapalat" w:cs="Arial Unicode MS"/>
                <w:iCs/>
                <w:lang w:val="af-ZA"/>
              </w:rPr>
            </w:pPr>
          </w:p>
          <w:p w14:paraId="50B9E3F1" w14:textId="77777777" w:rsidR="00BC37CA" w:rsidRPr="0047576C" w:rsidRDefault="00BC37CA" w:rsidP="00BC37CA">
            <w:pPr>
              <w:rPr>
                <w:rFonts w:ascii="GHEA Grapalat" w:eastAsia="Arial Unicode MS" w:hAnsi="GHEA Grapalat" w:cs="Arial Unicode MS"/>
                <w:iCs/>
                <w:lang w:val="af-ZA"/>
              </w:rPr>
            </w:pPr>
          </w:p>
          <w:p w14:paraId="066A7284" w14:textId="77777777" w:rsidR="00BC37CA" w:rsidRPr="0047576C" w:rsidRDefault="00BC37CA" w:rsidP="00BC37CA">
            <w:pPr>
              <w:rPr>
                <w:rFonts w:ascii="GHEA Grapalat" w:eastAsia="Arial Unicode MS" w:hAnsi="GHEA Grapalat" w:cs="Arial Unicode MS"/>
                <w:iCs/>
                <w:lang w:val="af-ZA"/>
              </w:rPr>
            </w:pPr>
          </w:p>
          <w:p w14:paraId="3CB7DCE3" w14:textId="77777777" w:rsidR="00BC37CA" w:rsidRPr="0047576C" w:rsidRDefault="00BC37CA" w:rsidP="00BC37CA">
            <w:pPr>
              <w:rPr>
                <w:rFonts w:ascii="GHEA Grapalat" w:eastAsia="Arial Unicode MS" w:hAnsi="GHEA Grapalat" w:cs="Arial Unicode MS"/>
                <w:iCs/>
                <w:lang w:val="af-ZA"/>
              </w:rPr>
            </w:pPr>
          </w:p>
          <w:p w14:paraId="74A1CD5F" w14:textId="77777777" w:rsidR="00BC37CA" w:rsidRPr="0047576C" w:rsidRDefault="00BC37CA" w:rsidP="00BC37CA">
            <w:pPr>
              <w:rPr>
                <w:rFonts w:ascii="GHEA Grapalat" w:eastAsia="Arial Unicode MS" w:hAnsi="GHEA Grapalat" w:cs="Arial Unicode MS"/>
                <w:iCs/>
                <w:lang w:val="af-ZA"/>
              </w:rPr>
            </w:pPr>
          </w:p>
          <w:p w14:paraId="7E50BEB4" w14:textId="77777777" w:rsidR="00BC37CA" w:rsidRPr="0047576C" w:rsidRDefault="00BC37CA" w:rsidP="00BC37CA">
            <w:pPr>
              <w:rPr>
                <w:rFonts w:ascii="GHEA Grapalat" w:eastAsia="Arial Unicode MS" w:hAnsi="GHEA Grapalat" w:cs="Arial Unicode MS"/>
                <w:iCs/>
                <w:lang w:val="af-ZA"/>
              </w:rPr>
            </w:pPr>
          </w:p>
          <w:p w14:paraId="7AB0EFB4" w14:textId="77777777" w:rsidR="00BC37CA" w:rsidRPr="0047576C" w:rsidRDefault="00BC37CA" w:rsidP="00BC37CA">
            <w:pPr>
              <w:rPr>
                <w:rFonts w:ascii="GHEA Grapalat" w:eastAsia="Arial Unicode MS" w:hAnsi="GHEA Grapalat" w:cs="Arial Unicode MS"/>
                <w:iCs/>
                <w:lang w:val="af-ZA"/>
              </w:rPr>
            </w:pPr>
          </w:p>
          <w:p w14:paraId="70E8D761" w14:textId="77777777" w:rsidR="00BC37CA" w:rsidRPr="0047576C" w:rsidRDefault="00BC37CA" w:rsidP="00BC37CA">
            <w:pPr>
              <w:rPr>
                <w:rFonts w:ascii="GHEA Grapalat" w:eastAsia="Arial Unicode MS" w:hAnsi="GHEA Grapalat" w:cs="Arial Unicode MS"/>
                <w:iCs/>
                <w:lang w:val="af-ZA"/>
              </w:rPr>
            </w:pPr>
          </w:p>
          <w:p w14:paraId="2F9BA258" w14:textId="77777777" w:rsidR="00BC37CA" w:rsidRPr="0047576C" w:rsidRDefault="00BC37CA" w:rsidP="00BC37CA">
            <w:pPr>
              <w:rPr>
                <w:rFonts w:ascii="GHEA Grapalat" w:eastAsia="Arial Unicode MS" w:hAnsi="GHEA Grapalat" w:cs="Arial Unicode MS"/>
                <w:iCs/>
                <w:lang w:val="af-ZA"/>
              </w:rPr>
            </w:pPr>
          </w:p>
          <w:p w14:paraId="00AFD86C" w14:textId="77777777" w:rsidR="00BC37CA" w:rsidRPr="0047576C" w:rsidRDefault="00BC37CA" w:rsidP="00BC37CA">
            <w:pPr>
              <w:rPr>
                <w:rFonts w:ascii="GHEA Grapalat" w:eastAsia="Arial Unicode MS" w:hAnsi="GHEA Grapalat" w:cs="Arial Unicode MS"/>
                <w:iCs/>
                <w:lang w:val="af-ZA"/>
              </w:rPr>
            </w:pPr>
          </w:p>
          <w:p w14:paraId="750E6187" w14:textId="77777777" w:rsidR="00BC37CA" w:rsidRPr="0047576C" w:rsidRDefault="00BC37CA" w:rsidP="00BC37CA">
            <w:pPr>
              <w:rPr>
                <w:rFonts w:ascii="GHEA Grapalat" w:eastAsia="Arial Unicode MS" w:hAnsi="GHEA Grapalat" w:cs="Arial Unicode MS"/>
                <w:iCs/>
                <w:lang w:val="af-ZA"/>
              </w:rPr>
            </w:pPr>
          </w:p>
          <w:p w14:paraId="43C05E06" w14:textId="77777777" w:rsidR="00BC37CA" w:rsidRPr="0047576C" w:rsidRDefault="00BC37CA" w:rsidP="00BC37CA">
            <w:pPr>
              <w:rPr>
                <w:rFonts w:ascii="GHEA Grapalat" w:eastAsia="Arial Unicode MS" w:hAnsi="GHEA Grapalat" w:cs="Arial Unicode MS"/>
                <w:iCs/>
                <w:lang w:val="af-ZA"/>
              </w:rPr>
            </w:pPr>
          </w:p>
          <w:p w14:paraId="45E3D370" w14:textId="77777777" w:rsidR="00BC37CA" w:rsidRPr="0047576C" w:rsidRDefault="00BC37CA" w:rsidP="00BC37CA">
            <w:pPr>
              <w:rPr>
                <w:rFonts w:ascii="GHEA Grapalat" w:eastAsia="Arial Unicode MS" w:hAnsi="GHEA Grapalat" w:cs="Arial Unicode MS"/>
                <w:iCs/>
                <w:lang w:val="af-ZA"/>
              </w:rPr>
            </w:pPr>
          </w:p>
          <w:p w14:paraId="50333F8F" w14:textId="77777777" w:rsidR="00BC37CA" w:rsidRPr="0047576C" w:rsidRDefault="00BC37CA" w:rsidP="00BC37CA">
            <w:pPr>
              <w:rPr>
                <w:rFonts w:ascii="GHEA Grapalat" w:eastAsia="Arial Unicode MS" w:hAnsi="GHEA Grapalat" w:cs="Arial Unicode MS"/>
                <w:iCs/>
                <w:lang w:val="af-ZA"/>
              </w:rPr>
            </w:pPr>
          </w:p>
          <w:p w14:paraId="591A42EA" w14:textId="77777777" w:rsidR="00BC37CA" w:rsidRPr="0047576C" w:rsidRDefault="00BC37CA" w:rsidP="00BC37CA">
            <w:pPr>
              <w:rPr>
                <w:rFonts w:ascii="GHEA Grapalat" w:eastAsia="Arial Unicode MS" w:hAnsi="GHEA Grapalat" w:cs="Arial Unicode MS"/>
                <w:iCs/>
                <w:lang w:val="af-ZA"/>
              </w:rPr>
            </w:pPr>
          </w:p>
          <w:p w14:paraId="5F85EF69" w14:textId="77777777" w:rsidR="00BC37CA" w:rsidRPr="0047576C" w:rsidRDefault="00BC37CA" w:rsidP="00BC37CA">
            <w:pPr>
              <w:rPr>
                <w:rFonts w:ascii="GHEA Grapalat" w:eastAsia="Arial Unicode MS" w:hAnsi="GHEA Grapalat" w:cs="Arial Unicode MS"/>
                <w:iCs/>
                <w:lang w:val="af-ZA"/>
              </w:rPr>
            </w:pPr>
          </w:p>
          <w:p w14:paraId="303E7845" w14:textId="77777777" w:rsidR="00BC37CA" w:rsidRPr="0047576C" w:rsidRDefault="00BC37CA" w:rsidP="00BC37CA">
            <w:pPr>
              <w:rPr>
                <w:rFonts w:ascii="GHEA Grapalat" w:eastAsia="Arial Unicode MS" w:hAnsi="GHEA Grapalat" w:cs="Arial Unicode MS"/>
                <w:iCs/>
                <w:lang w:val="af-ZA"/>
              </w:rPr>
            </w:pPr>
          </w:p>
          <w:p w14:paraId="6798C2D6" w14:textId="77777777" w:rsidR="00BC37CA" w:rsidRPr="0047576C" w:rsidRDefault="00BC37CA" w:rsidP="00BC37CA">
            <w:pPr>
              <w:rPr>
                <w:rFonts w:ascii="GHEA Grapalat" w:eastAsia="Arial Unicode MS" w:hAnsi="GHEA Grapalat" w:cs="Arial Unicode MS"/>
                <w:iCs/>
                <w:lang w:val="af-ZA"/>
              </w:rPr>
            </w:pPr>
          </w:p>
          <w:p w14:paraId="6A77686D" w14:textId="77777777" w:rsidR="00BC37CA" w:rsidRPr="0047576C" w:rsidRDefault="00BC37CA" w:rsidP="00BC37CA">
            <w:pPr>
              <w:rPr>
                <w:rFonts w:ascii="GHEA Grapalat" w:eastAsia="Arial Unicode MS" w:hAnsi="GHEA Grapalat" w:cs="Arial Unicode MS"/>
                <w:iCs/>
                <w:lang w:val="af-ZA"/>
              </w:rPr>
            </w:pPr>
          </w:p>
          <w:p w14:paraId="01EE11E4" w14:textId="77777777" w:rsidR="00BC37CA" w:rsidRPr="0047576C" w:rsidRDefault="00BC37CA" w:rsidP="00BC37CA">
            <w:pPr>
              <w:rPr>
                <w:rFonts w:ascii="GHEA Grapalat" w:eastAsia="Arial Unicode MS" w:hAnsi="GHEA Grapalat" w:cs="Arial Unicode MS"/>
                <w:iCs/>
                <w:lang w:val="af-ZA"/>
              </w:rPr>
            </w:pPr>
          </w:p>
          <w:p w14:paraId="253107B6" w14:textId="77777777" w:rsidR="00BC37CA" w:rsidRPr="0047576C" w:rsidRDefault="00BC37CA" w:rsidP="00BC37CA">
            <w:pPr>
              <w:rPr>
                <w:rFonts w:ascii="GHEA Grapalat" w:eastAsia="Arial Unicode MS" w:hAnsi="GHEA Grapalat" w:cs="Arial Unicode MS"/>
                <w:iCs/>
                <w:lang w:val="af-ZA"/>
              </w:rPr>
            </w:pPr>
          </w:p>
          <w:p w14:paraId="65018737" w14:textId="77777777" w:rsidR="00BC37CA" w:rsidRPr="0047576C" w:rsidRDefault="00BC37CA" w:rsidP="00BC37CA">
            <w:pPr>
              <w:rPr>
                <w:rFonts w:ascii="GHEA Grapalat" w:eastAsia="Arial Unicode MS" w:hAnsi="GHEA Grapalat" w:cs="Arial Unicode MS"/>
                <w:iCs/>
                <w:lang w:val="af-ZA"/>
              </w:rPr>
            </w:pPr>
          </w:p>
          <w:p w14:paraId="06AD3F5F" w14:textId="77777777" w:rsidR="00BC37CA" w:rsidRPr="0047576C" w:rsidRDefault="00BC37CA" w:rsidP="00BC37CA">
            <w:pPr>
              <w:rPr>
                <w:rFonts w:ascii="GHEA Grapalat" w:eastAsia="Arial Unicode MS" w:hAnsi="GHEA Grapalat" w:cs="Arial Unicode MS"/>
                <w:iCs/>
                <w:lang w:val="af-ZA"/>
              </w:rPr>
            </w:pPr>
          </w:p>
          <w:p w14:paraId="3F64D2B0" w14:textId="77777777" w:rsidR="00BC37CA" w:rsidRPr="0047576C" w:rsidRDefault="00BC37CA" w:rsidP="00BC37CA">
            <w:pPr>
              <w:rPr>
                <w:rFonts w:ascii="GHEA Grapalat" w:eastAsia="Arial Unicode MS" w:hAnsi="GHEA Grapalat" w:cs="Arial Unicode MS"/>
                <w:iCs/>
                <w:lang w:val="af-ZA"/>
              </w:rPr>
            </w:pPr>
          </w:p>
          <w:p w14:paraId="19F3861A" w14:textId="77777777" w:rsidR="00BC37CA" w:rsidRPr="0047576C" w:rsidRDefault="00BC37CA" w:rsidP="00BC37CA">
            <w:pPr>
              <w:rPr>
                <w:rFonts w:ascii="GHEA Grapalat" w:eastAsia="Arial Unicode MS" w:hAnsi="GHEA Grapalat" w:cs="Arial Unicode MS"/>
                <w:iCs/>
                <w:lang w:val="af-ZA"/>
              </w:rPr>
            </w:pPr>
          </w:p>
          <w:p w14:paraId="2E6C56F5" w14:textId="77777777" w:rsidR="00BC37CA" w:rsidRPr="0047576C" w:rsidRDefault="00BC37CA" w:rsidP="00BC37CA">
            <w:pPr>
              <w:rPr>
                <w:rFonts w:ascii="GHEA Grapalat" w:eastAsia="Arial Unicode MS" w:hAnsi="GHEA Grapalat" w:cs="Arial Unicode MS"/>
                <w:iCs/>
                <w:lang w:val="af-ZA"/>
              </w:rPr>
            </w:pPr>
          </w:p>
          <w:p w14:paraId="0D50C1BC" w14:textId="77777777" w:rsidR="00BC37CA" w:rsidRPr="0047576C" w:rsidRDefault="00BC37CA" w:rsidP="00BC37CA">
            <w:pPr>
              <w:rPr>
                <w:rFonts w:ascii="GHEA Grapalat" w:eastAsia="Arial Unicode MS" w:hAnsi="GHEA Grapalat" w:cs="Arial Unicode MS"/>
                <w:iCs/>
                <w:lang w:val="af-ZA"/>
              </w:rPr>
            </w:pPr>
          </w:p>
          <w:p w14:paraId="6E24FCC5" w14:textId="77777777" w:rsidR="00BC37CA" w:rsidRPr="0047576C" w:rsidRDefault="00BC37CA" w:rsidP="00BC37CA">
            <w:pPr>
              <w:rPr>
                <w:rFonts w:ascii="GHEA Grapalat" w:eastAsia="Arial Unicode MS" w:hAnsi="GHEA Grapalat" w:cs="Arial Unicode MS"/>
                <w:iCs/>
                <w:lang w:val="af-ZA"/>
              </w:rPr>
            </w:pPr>
          </w:p>
          <w:p w14:paraId="1C02099B" w14:textId="77777777" w:rsidR="00BC37CA" w:rsidRPr="0047576C" w:rsidRDefault="00BC37CA" w:rsidP="00BC37CA">
            <w:pPr>
              <w:rPr>
                <w:rFonts w:ascii="GHEA Grapalat" w:eastAsia="Arial Unicode MS" w:hAnsi="GHEA Grapalat" w:cs="Arial Unicode MS"/>
                <w:iCs/>
                <w:lang w:val="af-ZA"/>
              </w:rPr>
            </w:pPr>
          </w:p>
          <w:p w14:paraId="1537327D" w14:textId="77777777" w:rsidR="00BC37CA" w:rsidRPr="0047576C" w:rsidRDefault="00BC37CA" w:rsidP="00BC37CA">
            <w:pPr>
              <w:rPr>
                <w:rFonts w:ascii="GHEA Grapalat" w:eastAsia="Arial Unicode MS" w:hAnsi="GHEA Grapalat" w:cs="Arial Unicode MS"/>
                <w:iCs/>
                <w:lang w:val="af-ZA"/>
              </w:rPr>
            </w:pPr>
          </w:p>
          <w:p w14:paraId="01989B36" w14:textId="77777777" w:rsidR="00BC37CA" w:rsidRPr="0047576C" w:rsidRDefault="00BC37CA" w:rsidP="00BC37CA">
            <w:pPr>
              <w:rPr>
                <w:rFonts w:ascii="GHEA Grapalat" w:eastAsia="Arial Unicode MS" w:hAnsi="GHEA Grapalat" w:cs="Arial Unicode MS"/>
                <w:iCs/>
                <w:lang w:val="af-ZA"/>
              </w:rPr>
            </w:pPr>
          </w:p>
          <w:p w14:paraId="56872A20" w14:textId="77777777" w:rsidR="00BC37CA" w:rsidRPr="0047576C" w:rsidRDefault="00BC37CA" w:rsidP="00BC37CA">
            <w:pPr>
              <w:rPr>
                <w:rFonts w:ascii="GHEA Grapalat" w:eastAsia="Arial Unicode MS" w:hAnsi="GHEA Grapalat" w:cs="Arial Unicode MS"/>
                <w:iCs/>
                <w:lang w:val="af-ZA"/>
              </w:rPr>
            </w:pPr>
          </w:p>
          <w:p w14:paraId="1A6800B8" w14:textId="77777777" w:rsidR="00BC37CA" w:rsidRPr="0047576C" w:rsidRDefault="00BC37CA" w:rsidP="00BC37CA">
            <w:pPr>
              <w:rPr>
                <w:rFonts w:ascii="GHEA Grapalat" w:eastAsia="Arial Unicode MS" w:hAnsi="GHEA Grapalat" w:cs="Arial Unicode MS"/>
                <w:iCs/>
                <w:lang w:val="hy-AM"/>
              </w:rPr>
            </w:pPr>
          </w:p>
          <w:p w14:paraId="22F051C9" w14:textId="77777777" w:rsidR="00BC37CA" w:rsidRPr="0047576C" w:rsidRDefault="00BC37CA" w:rsidP="00BC37CA">
            <w:pPr>
              <w:rPr>
                <w:rFonts w:ascii="GHEA Grapalat" w:eastAsia="Arial Unicode MS" w:hAnsi="GHEA Grapalat" w:cs="Arial Unicode MS"/>
                <w:iCs/>
                <w:lang w:val="af-ZA"/>
              </w:rPr>
            </w:pPr>
          </w:p>
          <w:p w14:paraId="787E55AC" w14:textId="77777777" w:rsidR="00BC37CA" w:rsidRPr="0047576C" w:rsidRDefault="00BC37CA" w:rsidP="00BC37CA">
            <w:pPr>
              <w:rPr>
                <w:rFonts w:ascii="GHEA Grapalat" w:eastAsia="Arial Unicode MS" w:hAnsi="GHEA Grapalat" w:cs="Arial Unicode MS"/>
                <w:iCs/>
                <w:lang w:val="af-ZA"/>
              </w:rPr>
            </w:pPr>
          </w:p>
          <w:p w14:paraId="21A99688" w14:textId="77777777" w:rsidR="00BC37CA" w:rsidRPr="0047576C" w:rsidRDefault="00BC37CA" w:rsidP="00BC37CA">
            <w:pPr>
              <w:rPr>
                <w:rFonts w:ascii="GHEA Grapalat" w:eastAsia="Arial Unicode MS" w:hAnsi="GHEA Grapalat" w:cs="Arial Unicode MS"/>
                <w:iCs/>
                <w:lang w:val="af-ZA"/>
              </w:rPr>
            </w:pPr>
          </w:p>
          <w:p w14:paraId="02009A61" w14:textId="77777777" w:rsidR="00BC37CA" w:rsidRPr="0047576C" w:rsidRDefault="00BC37CA" w:rsidP="00BC37CA">
            <w:pPr>
              <w:rPr>
                <w:rFonts w:ascii="GHEA Grapalat" w:eastAsia="Arial Unicode MS" w:hAnsi="GHEA Grapalat" w:cs="Arial Unicode MS"/>
                <w:iCs/>
                <w:lang w:val="af-ZA"/>
              </w:rPr>
            </w:pPr>
          </w:p>
          <w:p w14:paraId="6C2F2CD7" w14:textId="77777777" w:rsidR="00BC37CA" w:rsidRPr="0047576C" w:rsidRDefault="00BC37CA" w:rsidP="00BC37CA">
            <w:pPr>
              <w:rPr>
                <w:rFonts w:ascii="GHEA Grapalat" w:eastAsia="Arial Unicode MS" w:hAnsi="GHEA Grapalat" w:cs="Arial Unicode MS"/>
                <w:iCs/>
                <w:lang w:val="af-ZA"/>
              </w:rPr>
            </w:pPr>
          </w:p>
          <w:p w14:paraId="68D81763" w14:textId="77777777" w:rsidR="00BC37CA" w:rsidRPr="0047576C" w:rsidRDefault="00BC37CA" w:rsidP="00BC37CA">
            <w:pPr>
              <w:rPr>
                <w:rFonts w:ascii="GHEA Grapalat" w:eastAsia="Arial Unicode MS" w:hAnsi="GHEA Grapalat" w:cs="Arial Unicode MS"/>
                <w:iCs/>
                <w:lang w:val="af-ZA"/>
              </w:rPr>
            </w:pPr>
          </w:p>
          <w:p w14:paraId="4506154B" w14:textId="77777777" w:rsidR="00BC37CA" w:rsidRPr="0047576C" w:rsidRDefault="00BC37CA" w:rsidP="00BC37CA">
            <w:pPr>
              <w:pStyle w:val="ListParagraph"/>
              <w:ind w:left="0"/>
              <w:rPr>
                <w:rFonts w:ascii="GHEA Grapalat" w:eastAsia="Arial Unicode MS" w:hAnsi="GHEA Grapalat" w:cs="Arial Unicode MS"/>
                <w:iCs/>
                <w:lang w:val="hy-AM"/>
              </w:rPr>
            </w:pPr>
            <w:r w:rsidRPr="0047576C">
              <w:rPr>
                <w:rFonts w:ascii="GHEA Grapalat" w:eastAsia="Arial Unicode MS" w:hAnsi="GHEA Grapalat" w:cs="Arial Unicode MS"/>
                <w:iCs/>
                <w:lang w:val="hy-AM"/>
              </w:rPr>
              <w:t>3.Պարզաբանում:</w:t>
            </w:r>
          </w:p>
          <w:p w14:paraId="156BC068" w14:textId="77777777" w:rsidR="00BC37CA" w:rsidRPr="0047576C" w:rsidRDefault="00BC37CA" w:rsidP="00BC37CA">
            <w:pPr>
              <w:rPr>
                <w:rFonts w:ascii="GHEA Grapalat" w:eastAsia="Arial Unicode MS" w:hAnsi="GHEA Grapalat" w:cs="Arial Unicode MS"/>
                <w:iCs/>
                <w:lang w:val="af-ZA"/>
              </w:rPr>
            </w:pPr>
          </w:p>
          <w:p w14:paraId="61C1074F" w14:textId="77777777" w:rsidR="00BC37CA" w:rsidRPr="0047576C" w:rsidRDefault="00BC37CA" w:rsidP="00BC37CA">
            <w:pPr>
              <w:rPr>
                <w:rFonts w:ascii="GHEA Grapalat" w:eastAsia="Arial Unicode MS" w:hAnsi="GHEA Grapalat" w:cs="Arial Unicode MS"/>
                <w:iCs/>
                <w:lang w:val="af-ZA"/>
              </w:rPr>
            </w:pPr>
          </w:p>
          <w:p w14:paraId="45423E03" w14:textId="77777777" w:rsidR="00BC37CA" w:rsidRPr="0047576C" w:rsidRDefault="00BC37CA" w:rsidP="00BC37CA">
            <w:pPr>
              <w:rPr>
                <w:rFonts w:ascii="GHEA Grapalat" w:eastAsia="Arial Unicode MS" w:hAnsi="GHEA Grapalat" w:cs="Arial Unicode MS"/>
                <w:iCs/>
                <w:lang w:val="af-ZA"/>
              </w:rPr>
            </w:pPr>
          </w:p>
          <w:p w14:paraId="1951CA8A" w14:textId="77777777" w:rsidR="00BC37CA" w:rsidRPr="0047576C" w:rsidRDefault="00BC37CA" w:rsidP="00BC37CA">
            <w:pPr>
              <w:rPr>
                <w:rFonts w:ascii="GHEA Grapalat" w:eastAsia="Arial Unicode MS" w:hAnsi="GHEA Grapalat" w:cs="Arial Unicode MS"/>
                <w:iCs/>
                <w:lang w:val="af-ZA"/>
              </w:rPr>
            </w:pPr>
          </w:p>
          <w:p w14:paraId="71D3D49D" w14:textId="77777777" w:rsidR="00BC37CA" w:rsidRPr="0047576C" w:rsidRDefault="00BC37CA" w:rsidP="00BC37CA">
            <w:pPr>
              <w:rPr>
                <w:rFonts w:ascii="GHEA Grapalat" w:eastAsia="Arial Unicode MS" w:hAnsi="GHEA Grapalat" w:cs="Arial Unicode MS"/>
                <w:iCs/>
                <w:lang w:val="af-ZA"/>
              </w:rPr>
            </w:pPr>
          </w:p>
          <w:p w14:paraId="66908BFC" w14:textId="77777777" w:rsidR="00BC37CA" w:rsidRPr="0047576C" w:rsidRDefault="00BC37CA" w:rsidP="00BC37CA">
            <w:pPr>
              <w:rPr>
                <w:rFonts w:ascii="GHEA Grapalat" w:eastAsia="Arial Unicode MS" w:hAnsi="GHEA Grapalat" w:cs="Arial Unicode MS"/>
                <w:iCs/>
                <w:lang w:val="af-ZA"/>
              </w:rPr>
            </w:pPr>
          </w:p>
          <w:p w14:paraId="5257339D" w14:textId="77777777" w:rsidR="00BC37CA" w:rsidRPr="0047576C" w:rsidRDefault="00BC37CA" w:rsidP="00BC37CA">
            <w:pPr>
              <w:rPr>
                <w:rFonts w:ascii="GHEA Grapalat" w:eastAsia="Arial Unicode MS" w:hAnsi="GHEA Grapalat" w:cs="Arial Unicode MS"/>
                <w:iCs/>
                <w:lang w:val="af-ZA"/>
              </w:rPr>
            </w:pPr>
          </w:p>
          <w:p w14:paraId="7663EB8B" w14:textId="77777777" w:rsidR="00BC37CA" w:rsidRPr="0047576C" w:rsidRDefault="00BC37CA" w:rsidP="00BC37CA">
            <w:pPr>
              <w:rPr>
                <w:rFonts w:ascii="GHEA Grapalat" w:eastAsia="Arial Unicode MS" w:hAnsi="GHEA Grapalat" w:cs="Arial Unicode MS"/>
                <w:iCs/>
                <w:lang w:val="af-ZA"/>
              </w:rPr>
            </w:pPr>
          </w:p>
          <w:p w14:paraId="725027B5" w14:textId="77777777" w:rsidR="00BC37CA" w:rsidRPr="0047576C" w:rsidRDefault="00BC37CA" w:rsidP="00BC37CA">
            <w:pPr>
              <w:rPr>
                <w:rFonts w:ascii="GHEA Grapalat" w:eastAsia="Arial Unicode MS" w:hAnsi="GHEA Grapalat" w:cs="Arial Unicode MS"/>
                <w:iCs/>
                <w:lang w:val="af-ZA"/>
              </w:rPr>
            </w:pPr>
          </w:p>
          <w:p w14:paraId="08104078" w14:textId="77777777" w:rsidR="00BC37CA" w:rsidRPr="0047576C" w:rsidRDefault="00BC37CA" w:rsidP="00BC37CA">
            <w:pPr>
              <w:rPr>
                <w:rFonts w:ascii="GHEA Grapalat" w:eastAsia="Arial Unicode MS" w:hAnsi="GHEA Grapalat" w:cs="Arial Unicode MS"/>
                <w:iCs/>
                <w:lang w:val="af-ZA"/>
              </w:rPr>
            </w:pPr>
          </w:p>
          <w:p w14:paraId="7285FCDB" w14:textId="77777777" w:rsidR="00BC37CA" w:rsidRPr="0047576C" w:rsidRDefault="00BC37CA" w:rsidP="00BC37CA">
            <w:pPr>
              <w:rPr>
                <w:rFonts w:ascii="GHEA Grapalat" w:eastAsia="Arial Unicode MS" w:hAnsi="GHEA Grapalat" w:cs="Arial Unicode MS"/>
                <w:iCs/>
                <w:lang w:val="af-ZA"/>
              </w:rPr>
            </w:pPr>
          </w:p>
          <w:p w14:paraId="19423F6B" w14:textId="77777777" w:rsidR="00BC37CA" w:rsidRPr="0047576C" w:rsidRDefault="00BC37CA" w:rsidP="00BC37CA">
            <w:pPr>
              <w:rPr>
                <w:rFonts w:ascii="GHEA Grapalat" w:eastAsia="Arial Unicode MS" w:hAnsi="GHEA Grapalat" w:cs="Arial Unicode MS"/>
                <w:iCs/>
                <w:lang w:val="af-ZA"/>
              </w:rPr>
            </w:pPr>
          </w:p>
          <w:p w14:paraId="1D87A80A" w14:textId="77777777" w:rsidR="00BC37CA" w:rsidRPr="0047576C" w:rsidRDefault="00BC37CA" w:rsidP="00BC37CA">
            <w:pPr>
              <w:rPr>
                <w:rFonts w:ascii="GHEA Grapalat" w:eastAsia="Arial Unicode MS" w:hAnsi="GHEA Grapalat" w:cs="Arial Unicode MS"/>
                <w:iCs/>
                <w:lang w:val="af-ZA"/>
              </w:rPr>
            </w:pPr>
          </w:p>
          <w:p w14:paraId="78465C00" w14:textId="77777777" w:rsidR="00BC37CA" w:rsidRPr="0047576C" w:rsidRDefault="00BC37CA" w:rsidP="00BC37CA">
            <w:pPr>
              <w:rPr>
                <w:rFonts w:ascii="GHEA Grapalat" w:eastAsia="Arial Unicode MS" w:hAnsi="GHEA Grapalat" w:cs="Arial Unicode MS"/>
                <w:iCs/>
                <w:lang w:val="af-ZA"/>
              </w:rPr>
            </w:pPr>
          </w:p>
          <w:p w14:paraId="3E445A12" w14:textId="77777777" w:rsidR="00BC37CA" w:rsidRPr="0047576C" w:rsidRDefault="00BC37CA" w:rsidP="00BC37CA">
            <w:pPr>
              <w:rPr>
                <w:rFonts w:ascii="GHEA Grapalat" w:eastAsia="Arial Unicode MS" w:hAnsi="GHEA Grapalat" w:cs="Arial Unicode MS"/>
                <w:iCs/>
                <w:lang w:val="af-ZA"/>
              </w:rPr>
            </w:pPr>
          </w:p>
          <w:p w14:paraId="5F4037EF" w14:textId="77777777" w:rsidR="00BC37CA" w:rsidRPr="0047576C" w:rsidRDefault="00BC37CA" w:rsidP="00BC37CA">
            <w:pPr>
              <w:rPr>
                <w:rFonts w:ascii="GHEA Grapalat" w:eastAsia="Arial Unicode MS" w:hAnsi="GHEA Grapalat" w:cs="Arial Unicode MS"/>
                <w:iCs/>
                <w:lang w:val="af-ZA"/>
              </w:rPr>
            </w:pPr>
          </w:p>
          <w:p w14:paraId="3DAEAC08" w14:textId="77777777" w:rsidR="00BC37CA" w:rsidRPr="0047576C" w:rsidRDefault="00BC37CA" w:rsidP="00BC37CA">
            <w:pPr>
              <w:rPr>
                <w:rFonts w:ascii="GHEA Grapalat" w:eastAsia="Arial Unicode MS" w:hAnsi="GHEA Grapalat" w:cs="Arial Unicode MS"/>
                <w:iCs/>
                <w:lang w:val="af-ZA"/>
              </w:rPr>
            </w:pPr>
          </w:p>
          <w:p w14:paraId="710A916F" w14:textId="77777777" w:rsidR="00BC37CA" w:rsidRPr="0047576C" w:rsidRDefault="00BC37CA" w:rsidP="00BC37CA">
            <w:pPr>
              <w:rPr>
                <w:rFonts w:ascii="GHEA Grapalat" w:eastAsia="Arial Unicode MS" w:hAnsi="GHEA Grapalat" w:cs="Arial Unicode MS"/>
                <w:iCs/>
                <w:lang w:val="af-ZA"/>
              </w:rPr>
            </w:pPr>
          </w:p>
          <w:p w14:paraId="3D7A4A0F" w14:textId="77777777" w:rsidR="00BC37CA" w:rsidRPr="0047576C" w:rsidRDefault="00BC37CA" w:rsidP="00BC37CA">
            <w:pPr>
              <w:rPr>
                <w:rFonts w:ascii="GHEA Grapalat" w:eastAsia="Arial Unicode MS" w:hAnsi="GHEA Grapalat" w:cs="Arial Unicode MS"/>
                <w:iCs/>
                <w:lang w:val="af-ZA"/>
              </w:rPr>
            </w:pPr>
          </w:p>
          <w:p w14:paraId="1777E94F" w14:textId="77777777" w:rsidR="00BC37CA" w:rsidRPr="0047576C" w:rsidRDefault="00BC37CA" w:rsidP="00BC37CA">
            <w:pPr>
              <w:rPr>
                <w:rFonts w:ascii="GHEA Grapalat" w:eastAsia="Arial Unicode MS" w:hAnsi="GHEA Grapalat" w:cs="Arial Unicode MS"/>
                <w:iCs/>
                <w:lang w:val="af-ZA"/>
              </w:rPr>
            </w:pPr>
          </w:p>
          <w:p w14:paraId="6E3E3697" w14:textId="77777777" w:rsidR="00BC37CA" w:rsidRPr="0047576C" w:rsidRDefault="00BC37CA" w:rsidP="00BC37CA">
            <w:pPr>
              <w:rPr>
                <w:rFonts w:ascii="GHEA Grapalat" w:eastAsia="Arial Unicode MS" w:hAnsi="GHEA Grapalat" w:cs="Arial Unicode MS"/>
                <w:iCs/>
                <w:lang w:val="af-ZA"/>
              </w:rPr>
            </w:pPr>
          </w:p>
          <w:p w14:paraId="63C13637" w14:textId="77777777" w:rsidR="00BC37CA" w:rsidRPr="0047576C" w:rsidRDefault="00BC37CA" w:rsidP="00BC37CA">
            <w:pPr>
              <w:rPr>
                <w:rFonts w:ascii="GHEA Grapalat" w:eastAsia="Arial Unicode MS" w:hAnsi="GHEA Grapalat" w:cs="Arial Unicode MS"/>
                <w:iCs/>
                <w:lang w:val="af-ZA"/>
              </w:rPr>
            </w:pPr>
          </w:p>
          <w:p w14:paraId="0649C376" w14:textId="77777777" w:rsidR="00BC37CA" w:rsidRPr="0047576C" w:rsidRDefault="00BC37CA" w:rsidP="00BC37CA">
            <w:pPr>
              <w:rPr>
                <w:rFonts w:ascii="GHEA Grapalat" w:eastAsia="Arial Unicode MS" w:hAnsi="GHEA Grapalat" w:cs="Arial Unicode MS"/>
                <w:iCs/>
                <w:lang w:val="af-ZA"/>
              </w:rPr>
            </w:pPr>
          </w:p>
          <w:p w14:paraId="56DC336C" w14:textId="77777777" w:rsidR="00BC37CA" w:rsidRPr="0047576C" w:rsidRDefault="00BC37CA" w:rsidP="00BC37CA">
            <w:pPr>
              <w:rPr>
                <w:rFonts w:ascii="GHEA Grapalat" w:eastAsia="Arial Unicode MS" w:hAnsi="GHEA Grapalat" w:cs="Arial Unicode MS"/>
                <w:iCs/>
                <w:lang w:val="af-ZA"/>
              </w:rPr>
            </w:pPr>
          </w:p>
          <w:p w14:paraId="58ADA0DB" w14:textId="77777777" w:rsidR="00BC37CA" w:rsidRPr="0047576C" w:rsidRDefault="00BC37CA" w:rsidP="00BC37CA">
            <w:pPr>
              <w:rPr>
                <w:rFonts w:ascii="GHEA Grapalat" w:eastAsia="Arial Unicode MS" w:hAnsi="GHEA Grapalat" w:cs="Arial Unicode MS"/>
                <w:iCs/>
                <w:lang w:val="af-ZA"/>
              </w:rPr>
            </w:pPr>
          </w:p>
          <w:p w14:paraId="1800DD9C" w14:textId="77777777" w:rsidR="00BC37CA" w:rsidRPr="0047576C" w:rsidRDefault="00BC37CA" w:rsidP="00BC37CA">
            <w:pPr>
              <w:rPr>
                <w:rFonts w:ascii="GHEA Grapalat" w:eastAsia="Arial Unicode MS" w:hAnsi="GHEA Grapalat" w:cs="Arial Unicode MS"/>
                <w:iCs/>
                <w:lang w:val="af-ZA"/>
              </w:rPr>
            </w:pPr>
          </w:p>
          <w:p w14:paraId="74425A4C" w14:textId="77777777" w:rsidR="00BC37CA" w:rsidRPr="0047576C" w:rsidRDefault="00BC37CA" w:rsidP="00BC37CA">
            <w:pPr>
              <w:rPr>
                <w:rFonts w:ascii="GHEA Grapalat" w:eastAsia="Arial Unicode MS" w:hAnsi="GHEA Grapalat" w:cs="Arial Unicode MS"/>
                <w:iCs/>
                <w:lang w:val="af-ZA"/>
              </w:rPr>
            </w:pPr>
          </w:p>
          <w:p w14:paraId="308F1164" w14:textId="77777777" w:rsidR="00BC37CA" w:rsidRPr="0047576C" w:rsidRDefault="00BC37CA" w:rsidP="00BC37CA">
            <w:pPr>
              <w:rPr>
                <w:rFonts w:ascii="GHEA Grapalat" w:eastAsia="Arial Unicode MS" w:hAnsi="GHEA Grapalat" w:cs="Arial Unicode MS"/>
                <w:iCs/>
                <w:lang w:val="af-ZA"/>
              </w:rPr>
            </w:pPr>
          </w:p>
          <w:p w14:paraId="7B9B05DC" w14:textId="77777777" w:rsidR="00BC37CA" w:rsidRPr="0047576C" w:rsidRDefault="00BC37CA" w:rsidP="00BC37CA">
            <w:pPr>
              <w:rPr>
                <w:rFonts w:ascii="GHEA Grapalat" w:eastAsia="Arial Unicode MS" w:hAnsi="GHEA Grapalat" w:cs="Arial Unicode MS"/>
                <w:iCs/>
                <w:lang w:val="af-ZA"/>
              </w:rPr>
            </w:pPr>
          </w:p>
          <w:p w14:paraId="053CD5A4" w14:textId="77777777" w:rsidR="00BC37CA" w:rsidRPr="0047576C" w:rsidRDefault="00BC37CA" w:rsidP="00BC37CA">
            <w:pPr>
              <w:rPr>
                <w:rFonts w:ascii="GHEA Grapalat" w:eastAsia="Arial Unicode MS" w:hAnsi="GHEA Grapalat" w:cs="Arial Unicode MS"/>
                <w:iCs/>
                <w:lang w:val="af-ZA"/>
              </w:rPr>
            </w:pPr>
          </w:p>
          <w:p w14:paraId="09DCACDA" w14:textId="77777777" w:rsidR="00BC37CA" w:rsidRPr="0047576C" w:rsidRDefault="00BC37CA" w:rsidP="00BC37CA">
            <w:pPr>
              <w:rPr>
                <w:rFonts w:ascii="GHEA Grapalat" w:eastAsia="Arial Unicode MS" w:hAnsi="GHEA Grapalat" w:cs="Arial Unicode MS"/>
                <w:iCs/>
                <w:lang w:val="af-ZA"/>
              </w:rPr>
            </w:pPr>
          </w:p>
          <w:p w14:paraId="71DFEA7A" w14:textId="77777777" w:rsidR="00BC37CA" w:rsidRPr="0047576C" w:rsidRDefault="00BC37CA" w:rsidP="00BC37CA">
            <w:pPr>
              <w:rPr>
                <w:rFonts w:ascii="GHEA Grapalat" w:eastAsia="Arial Unicode MS" w:hAnsi="GHEA Grapalat" w:cs="Arial Unicode MS"/>
                <w:iCs/>
                <w:lang w:val="af-ZA"/>
              </w:rPr>
            </w:pPr>
          </w:p>
          <w:p w14:paraId="36334EDF" w14:textId="77777777" w:rsidR="00BC37CA" w:rsidRPr="0047576C" w:rsidRDefault="00BC37CA" w:rsidP="00BC37CA">
            <w:pPr>
              <w:rPr>
                <w:rFonts w:ascii="GHEA Grapalat" w:eastAsia="Arial Unicode MS" w:hAnsi="GHEA Grapalat" w:cs="Arial Unicode MS"/>
                <w:iCs/>
                <w:lang w:val="af-ZA"/>
              </w:rPr>
            </w:pPr>
          </w:p>
          <w:p w14:paraId="696580EC" w14:textId="77777777" w:rsidR="00BC37CA" w:rsidRPr="0047576C" w:rsidRDefault="00BC37CA" w:rsidP="00BC37CA">
            <w:pPr>
              <w:rPr>
                <w:rFonts w:ascii="GHEA Grapalat" w:eastAsia="Arial Unicode MS" w:hAnsi="GHEA Grapalat" w:cs="Arial Unicode MS"/>
                <w:iCs/>
                <w:lang w:val="af-ZA"/>
              </w:rPr>
            </w:pPr>
          </w:p>
          <w:p w14:paraId="760FDB9C" w14:textId="77777777" w:rsidR="00BC37CA" w:rsidRPr="0047576C" w:rsidRDefault="00BC37CA" w:rsidP="00BC37CA">
            <w:pPr>
              <w:rPr>
                <w:rFonts w:ascii="GHEA Grapalat" w:eastAsia="Arial Unicode MS" w:hAnsi="GHEA Grapalat" w:cs="Arial Unicode MS"/>
                <w:iCs/>
                <w:lang w:val="af-ZA"/>
              </w:rPr>
            </w:pPr>
          </w:p>
          <w:p w14:paraId="5968F5DE" w14:textId="77777777" w:rsidR="00BC37CA" w:rsidRPr="0047576C" w:rsidRDefault="00BC37CA" w:rsidP="00BC37CA">
            <w:pPr>
              <w:rPr>
                <w:rFonts w:ascii="GHEA Grapalat" w:eastAsia="Arial Unicode MS" w:hAnsi="GHEA Grapalat" w:cs="Arial Unicode MS"/>
                <w:iCs/>
                <w:lang w:val="af-ZA"/>
              </w:rPr>
            </w:pPr>
          </w:p>
          <w:p w14:paraId="2AAD2BC7"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4</w:t>
            </w: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lang w:val="af-ZA"/>
              </w:rPr>
              <w:t>Ընդունվել</w:t>
            </w:r>
            <w:r w:rsidRPr="0047576C">
              <w:rPr>
                <w:rFonts w:ascii="GHEA Grapalat" w:eastAsia="Arial Unicode MS" w:hAnsi="GHEA Grapalat" w:cs="Arial Unicode MS"/>
                <w:iCs/>
                <w:lang w:val="hy-AM"/>
              </w:rPr>
              <w:t xml:space="preserve"> և ներկայացվել է պարզաբանում:</w:t>
            </w:r>
          </w:p>
          <w:p w14:paraId="50753ADF" w14:textId="77777777" w:rsidR="00BC37CA" w:rsidRPr="0047576C" w:rsidRDefault="00BC37CA" w:rsidP="00BC37CA">
            <w:pPr>
              <w:rPr>
                <w:rFonts w:ascii="GHEA Grapalat" w:eastAsia="Arial Unicode MS" w:hAnsi="GHEA Grapalat" w:cs="Arial Unicode MS"/>
                <w:iCs/>
                <w:lang w:val="af-ZA"/>
              </w:rPr>
            </w:pPr>
          </w:p>
          <w:p w14:paraId="3C606516" w14:textId="77777777" w:rsidR="00BC37CA" w:rsidRPr="0047576C" w:rsidRDefault="00BC37CA" w:rsidP="00BC37CA">
            <w:pPr>
              <w:rPr>
                <w:rFonts w:ascii="GHEA Grapalat" w:eastAsia="Arial Unicode MS" w:hAnsi="GHEA Grapalat" w:cs="Arial Unicode MS"/>
                <w:iCs/>
                <w:lang w:val="af-ZA"/>
              </w:rPr>
            </w:pPr>
          </w:p>
          <w:p w14:paraId="5912E24B" w14:textId="77777777" w:rsidR="00BC37CA" w:rsidRPr="0047576C" w:rsidRDefault="00BC37CA" w:rsidP="00BC37CA">
            <w:pPr>
              <w:rPr>
                <w:rFonts w:ascii="GHEA Grapalat" w:eastAsia="Arial Unicode MS" w:hAnsi="GHEA Grapalat" w:cs="Arial Unicode MS"/>
                <w:iCs/>
                <w:lang w:val="af-ZA"/>
              </w:rPr>
            </w:pPr>
          </w:p>
          <w:p w14:paraId="44804744" w14:textId="77777777" w:rsidR="00BC37CA" w:rsidRPr="0047576C" w:rsidRDefault="00BC37CA" w:rsidP="00BC37CA">
            <w:pPr>
              <w:rPr>
                <w:rFonts w:ascii="GHEA Grapalat" w:eastAsia="Arial Unicode MS" w:hAnsi="GHEA Grapalat" w:cs="Arial Unicode MS"/>
                <w:iCs/>
                <w:lang w:val="af-ZA"/>
              </w:rPr>
            </w:pPr>
          </w:p>
          <w:p w14:paraId="083AC463" w14:textId="77777777" w:rsidR="00BC37CA" w:rsidRPr="0047576C" w:rsidRDefault="00BC37CA" w:rsidP="00BC37CA">
            <w:pPr>
              <w:rPr>
                <w:rFonts w:ascii="GHEA Grapalat" w:eastAsia="Arial Unicode MS" w:hAnsi="GHEA Grapalat" w:cs="Arial Unicode MS"/>
                <w:iCs/>
                <w:lang w:val="af-ZA"/>
              </w:rPr>
            </w:pPr>
          </w:p>
          <w:p w14:paraId="518CC4C8" w14:textId="77777777" w:rsidR="00BC37CA" w:rsidRPr="0047576C" w:rsidRDefault="00BC37CA" w:rsidP="00BC37CA">
            <w:pPr>
              <w:rPr>
                <w:rFonts w:ascii="GHEA Grapalat" w:eastAsia="Arial Unicode MS" w:hAnsi="GHEA Grapalat" w:cs="Arial Unicode MS"/>
                <w:iCs/>
                <w:lang w:val="af-ZA"/>
              </w:rPr>
            </w:pPr>
          </w:p>
          <w:p w14:paraId="20661D0D" w14:textId="77777777" w:rsidR="00BC37CA" w:rsidRPr="0047576C" w:rsidRDefault="00BC37CA" w:rsidP="00BC37CA">
            <w:pPr>
              <w:rPr>
                <w:rFonts w:ascii="GHEA Grapalat" w:eastAsia="Arial Unicode MS" w:hAnsi="GHEA Grapalat" w:cs="Arial Unicode MS"/>
                <w:iCs/>
                <w:lang w:val="af-ZA"/>
              </w:rPr>
            </w:pPr>
          </w:p>
          <w:p w14:paraId="087540E3" w14:textId="77777777" w:rsidR="00BC37CA" w:rsidRPr="0047576C" w:rsidRDefault="00BC37CA" w:rsidP="00BC37CA">
            <w:pPr>
              <w:rPr>
                <w:rFonts w:ascii="GHEA Grapalat" w:eastAsia="Arial Unicode MS" w:hAnsi="GHEA Grapalat" w:cs="Arial Unicode MS"/>
                <w:iCs/>
                <w:lang w:val="af-ZA"/>
              </w:rPr>
            </w:pPr>
          </w:p>
          <w:p w14:paraId="1546EAAE" w14:textId="77777777" w:rsidR="00BC37CA" w:rsidRPr="0047576C" w:rsidRDefault="00BC37CA" w:rsidP="00BC37CA">
            <w:pPr>
              <w:rPr>
                <w:rFonts w:ascii="GHEA Grapalat" w:eastAsia="Arial Unicode MS" w:hAnsi="GHEA Grapalat" w:cs="Arial Unicode MS"/>
                <w:iCs/>
                <w:lang w:val="af-ZA"/>
              </w:rPr>
            </w:pPr>
          </w:p>
          <w:p w14:paraId="5CA5E11D" w14:textId="77777777" w:rsidR="00BC37CA" w:rsidRPr="0047576C" w:rsidRDefault="00BC37CA" w:rsidP="00BC37CA">
            <w:pPr>
              <w:rPr>
                <w:rFonts w:ascii="GHEA Grapalat" w:eastAsia="Arial Unicode MS" w:hAnsi="GHEA Grapalat" w:cs="Arial Unicode MS"/>
                <w:iCs/>
                <w:lang w:val="af-ZA"/>
              </w:rPr>
            </w:pPr>
          </w:p>
          <w:p w14:paraId="62B9EF73" w14:textId="77777777" w:rsidR="00BC37CA" w:rsidRPr="0047576C" w:rsidRDefault="00BC37CA" w:rsidP="00BC37CA">
            <w:pPr>
              <w:rPr>
                <w:rFonts w:ascii="GHEA Grapalat" w:eastAsia="Arial Unicode MS" w:hAnsi="GHEA Grapalat" w:cs="Arial Unicode MS"/>
                <w:iCs/>
                <w:lang w:val="af-ZA"/>
              </w:rPr>
            </w:pPr>
          </w:p>
          <w:p w14:paraId="1223E76C" w14:textId="77777777" w:rsidR="00BC37CA" w:rsidRPr="0047576C" w:rsidRDefault="00BC37CA" w:rsidP="00BC37CA">
            <w:pPr>
              <w:rPr>
                <w:rFonts w:ascii="GHEA Grapalat" w:eastAsia="Arial Unicode MS" w:hAnsi="GHEA Grapalat" w:cs="Arial Unicode MS"/>
                <w:iCs/>
                <w:lang w:val="af-ZA"/>
              </w:rPr>
            </w:pPr>
          </w:p>
          <w:p w14:paraId="0671C925" w14:textId="77777777" w:rsidR="00BC37CA" w:rsidRPr="0047576C" w:rsidRDefault="00BC37CA" w:rsidP="00BC37CA">
            <w:pPr>
              <w:rPr>
                <w:rFonts w:ascii="GHEA Grapalat" w:eastAsia="Arial Unicode MS" w:hAnsi="GHEA Grapalat" w:cs="Arial Unicode MS"/>
                <w:iCs/>
                <w:lang w:val="af-ZA"/>
              </w:rPr>
            </w:pPr>
          </w:p>
          <w:p w14:paraId="563E38AD" w14:textId="77777777" w:rsidR="00BC37CA" w:rsidRPr="0047576C" w:rsidRDefault="00BC37CA" w:rsidP="00BC37CA">
            <w:pPr>
              <w:rPr>
                <w:rFonts w:ascii="GHEA Grapalat" w:eastAsia="Arial Unicode MS" w:hAnsi="GHEA Grapalat" w:cs="Arial Unicode MS"/>
                <w:iCs/>
                <w:lang w:val="af-ZA"/>
              </w:rPr>
            </w:pPr>
          </w:p>
          <w:p w14:paraId="2C113371" w14:textId="77777777" w:rsidR="00BC37CA" w:rsidRPr="0047576C" w:rsidRDefault="00BC37CA" w:rsidP="00BC37CA">
            <w:pPr>
              <w:rPr>
                <w:rFonts w:ascii="GHEA Grapalat" w:eastAsia="Arial Unicode MS" w:hAnsi="GHEA Grapalat" w:cs="Arial Unicode MS"/>
                <w:iCs/>
                <w:lang w:val="af-ZA"/>
              </w:rPr>
            </w:pPr>
          </w:p>
          <w:p w14:paraId="2AEF53CA" w14:textId="77777777" w:rsidR="00BC37CA" w:rsidRPr="0047576C" w:rsidRDefault="00BC37CA" w:rsidP="00BC37CA">
            <w:pPr>
              <w:rPr>
                <w:rFonts w:ascii="GHEA Grapalat" w:eastAsia="Arial Unicode MS" w:hAnsi="GHEA Grapalat" w:cs="Arial Unicode MS"/>
                <w:iCs/>
                <w:lang w:val="af-ZA"/>
              </w:rPr>
            </w:pPr>
          </w:p>
          <w:p w14:paraId="3A6E28C7" w14:textId="77777777" w:rsidR="00BC37CA" w:rsidRPr="0047576C" w:rsidRDefault="00BC37CA" w:rsidP="00BC37CA">
            <w:pPr>
              <w:rPr>
                <w:rFonts w:ascii="GHEA Grapalat" w:eastAsia="Arial Unicode MS" w:hAnsi="GHEA Grapalat" w:cs="Arial Unicode MS"/>
                <w:iCs/>
                <w:lang w:val="af-ZA"/>
              </w:rPr>
            </w:pPr>
          </w:p>
          <w:p w14:paraId="2F1F1D35" w14:textId="77777777" w:rsidR="00BC37CA" w:rsidRPr="0047576C" w:rsidRDefault="00BC37CA" w:rsidP="00BC37CA">
            <w:pPr>
              <w:rPr>
                <w:rFonts w:ascii="GHEA Grapalat" w:eastAsia="Arial Unicode MS" w:hAnsi="GHEA Grapalat" w:cs="Arial Unicode MS"/>
                <w:iCs/>
                <w:lang w:val="af-ZA"/>
              </w:rPr>
            </w:pPr>
          </w:p>
          <w:p w14:paraId="57B03599" w14:textId="77777777" w:rsidR="00BC37CA" w:rsidRPr="0047576C" w:rsidRDefault="00BC37CA" w:rsidP="00BC37CA">
            <w:pPr>
              <w:rPr>
                <w:rFonts w:ascii="GHEA Grapalat" w:eastAsia="Arial Unicode MS" w:hAnsi="GHEA Grapalat" w:cs="Arial Unicode MS"/>
                <w:iCs/>
                <w:lang w:val="af-ZA"/>
              </w:rPr>
            </w:pPr>
          </w:p>
          <w:p w14:paraId="1E050307" w14:textId="77777777" w:rsidR="00BC37CA" w:rsidRPr="0047576C" w:rsidRDefault="00BC37CA" w:rsidP="00BC37CA">
            <w:pPr>
              <w:rPr>
                <w:rFonts w:ascii="GHEA Grapalat" w:eastAsia="Arial Unicode MS" w:hAnsi="GHEA Grapalat" w:cs="Arial Unicode MS"/>
                <w:iCs/>
                <w:lang w:val="af-ZA"/>
              </w:rPr>
            </w:pPr>
          </w:p>
          <w:p w14:paraId="4151F238" w14:textId="77777777" w:rsidR="00BC37CA" w:rsidRPr="0047576C" w:rsidRDefault="00BC37CA" w:rsidP="00BC37CA">
            <w:pPr>
              <w:rPr>
                <w:rFonts w:ascii="GHEA Grapalat" w:eastAsia="Arial Unicode MS" w:hAnsi="GHEA Grapalat" w:cs="Arial Unicode MS"/>
                <w:iCs/>
                <w:lang w:val="af-ZA"/>
              </w:rPr>
            </w:pPr>
          </w:p>
          <w:p w14:paraId="7FC61D8A" w14:textId="77777777" w:rsidR="00BC37CA" w:rsidRPr="0047576C" w:rsidRDefault="00BC37CA" w:rsidP="00BC37CA">
            <w:pPr>
              <w:rPr>
                <w:rFonts w:ascii="GHEA Grapalat" w:eastAsia="Arial Unicode MS" w:hAnsi="GHEA Grapalat" w:cs="Arial Unicode MS"/>
                <w:iCs/>
                <w:lang w:val="af-ZA"/>
              </w:rPr>
            </w:pPr>
          </w:p>
          <w:p w14:paraId="6E68371C" w14:textId="77777777" w:rsidR="00BC37CA" w:rsidRPr="0047576C" w:rsidRDefault="00BC37CA" w:rsidP="00BC37CA">
            <w:pPr>
              <w:rPr>
                <w:rFonts w:ascii="GHEA Grapalat" w:eastAsia="Arial Unicode MS" w:hAnsi="GHEA Grapalat" w:cs="Arial Unicode MS"/>
                <w:iCs/>
                <w:lang w:val="af-ZA"/>
              </w:rPr>
            </w:pPr>
          </w:p>
          <w:p w14:paraId="2F17104E" w14:textId="77777777" w:rsidR="00BC37CA" w:rsidRPr="0047576C" w:rsidRDefault="00BC37CA" w:rsidP="00BC37CA">
            <w:pPr>
              <w:rPr>
                <w:rFonts w:ascii="GHEA Grapalat" w:eastAsia="Arial Unicode MS" w:hAnsi="GHEA Grapalat" w:cs="Arial Unicode MS"/>
                <w:iCs/>
                <w:lang w:val="af-ZA"/>
              </w:rPr>
            </w:pPr>
          </w:p>
          <w:p w14:paraId="22D93FCD" w14:textId="77777777" w:rsidR="00BC37CA" w:rsidRPr="0047576C" w:rsidRDefault="00BC37CA" w:rsidP="00BC37CA">
            <w:pPr>
              <w:rPr>
                <w:rFonts w:ascii="GHEA Grapalat" w:eastAsia="Arial Unicode MS" w:hAnsi="GHEA Grapalat" w:cs="Arial Unicode MS"/>
                <w:iCs/>
                <w:lang w:val="af-ZA"/>
              </w:rPr>
            </w:pPr>
          </w:p>
          <w:p w14:paraId="03716F8C" w14:textId="77777777" w:rsidR="00BC37CA" w:rsidRPr="0047576C" w:rsidRDefault="00BC37CA" w:rsidP="00BC37CA">
            <w:pPr>
              <w:rPr>
                <w:rFonts w:ascii="GHEA Grapalat" w:eastAsia="Arial Unicode MS" w:hAnsi="GHEA Grapalat" w:cs="Arial Unicode MS"/>
                <w:iCs/>
                <w:lang w:val="af-ZA"/>
              </w:rPr>
            </w:pPr>
          </w:p>
          <w:p w14:paraId="31D0F9B2" w14:textId="77777777" w:rsidR="00BC37CA" w:rsidRPr="0047576C" w:rsidRDefault="00BC37CA" w:rsidP="00BC37CA">
            <w:pPr>
              <w:rPr>
                <w:rFonts w:ascii="GHEA Grapalat" w:eastAsia="Arial Unicode MS" w:hAnsi="GHEA Grapalat" w:cs="Arial Unicode MS"/>
                <w:iCs/>
                <w:lang w:val="af-ZA"/>
              </w:rPr>
            </w:pPr>
          </w:p>
          <w:p w14:paraId="3907DF1B" w14:textId="77777777" w:rsidR="00BC37CA" w:rsidRPr="0047576C" w:rsidRDefault="00BC37CA" w:rsidP="00BC37CA">
            <w:pPr>
              <w:rPr>
                <w:rFonts w:ascii="GHEA Grapalat" w:eastAsia="Arial Unicode MS" w:hAnsi="GHEA Grapalat" w:cs="Arial Unicode MS"/>
                <w:iCs/>
                <w:lang w:val="af-ZA"/>
              </w:rPr>
            </w:pPr>
          </w:p>
          <w:p w14:paraId="7E06E68C" w14:textId="77777777" w:rsidR="00BC37CA" w:rsidRPr="0047576C" w:rsidRDefault="00BC37CA" w:rsidP="00BC37CA">
            <w:pPr>
              <w:rPr>
                <w:rFonts w:ascii="GHEA Grapalat" w:eastAsia="Arial Unicode MS" w:hAnsi="GHEA Grapalat" w:cs="Arial Unicode MS"/>
                <w:iCs/>
                <w:lang w:val="af-ZA"/>
              </w:rPr>
            </w:pPr>
          </w:p>
          <w:p w14:paraId="69C77D98" w14:textId="77777777" w:rsidR="00BC37CA" w:rsidRPr="0047576C" w:rsidRDefault="00BC37CA" w:rsidP="00BC37CA">
            <w:pPr>
              <w:rPr>
                <w:rFonts w:ascii="GHEA Grapalat" w:eastAsia="Arial Unicode MS" w:hAnsi="GHEA Grapalat" w:cs="Arial Unicode MS"/>
                <w:iCs/>
                <w:lang w:val="af-ZA"/>
              </w:rPr>
            </w:pPr>
          </w:p>
          <w:p w14:paraId="252A306C"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hy-AM"/>
              </w:rPr>
              <w:t xml:space="preserve">5. </w:t>
            </w:r>
            <w:r w:rsidRPr="0047576C">
              <w:rPr>
                <w:rFonts w:ascii="GHEA Grapalat" w:eastAsia="Arial Unicode MS" w:hAnsi="GHEA Grapalat" w:cs="Arial Unicode MS"/>
                <w:iCs/>
                <w:lang w:val="af-ZA"/>
              </w:rPr>
              <w:t>Ընդունվել</w:t>
            </w:r>
            <w:r w:rsidRPr="0047576C">
              <w:rPr>
                <w:rFonts w:ascii="GHEA Grapalat" w:eastAsia="Arial Unicode MS" w:hAnsi="GHEA Grapalat" w:cs="Arial Unicode MS"/>
                <w:iCs/>
                <w:lang w:val="hy-AM"/>
              </w:rPr>
              <w:t xml:space="preserve"> և ներկայացվել է պարզաբանում:</w:t>
            </w:r>
          </w:p>
          <w:p w14:paraId="5E9070E8" w14:textId="77777777" w:rsidR="00BC37CA" w:rsidRPr="0047576C" w:rsidRDefault="00BC37CA" w:rsidP="00BC37CA">
            <w:pPr>
              <w:rPr>
                <w:rFonts w:ascii="GHEA Grapalat" w:eastAsia="Arial Unicode MS" w:hAnsi="GHEA Grapalat" w:cs="Arial Unicode MS"/>
                <w:iCs/>
                <w:lang w:val="af-ZA"/>
              </w:rPr>
            </w:pPr>
          </w:p>
          <w:p w14:paraId="66484DAB" w14:textId="77777777" w:rsidR="00BC37CA" w:rsidRPr="0047576C" w:rsidRDefault="00BC37CA" w:rsidP="00BC37CA">
            <w:pPr>
              <w:rPr>
                <w:rFonts w:ascii="GHEA Grapalat" w:eastAsia="Arial Unicode MS" w:hAnsi="GHEA Grapalat" w:cs="Arial Unicode MS"/>
                <w:iCs/>
                <w:lang w:val="af-ZA"/>
              </w:rPr>
            </w:pPr>
          </w:p>
          <w:p w14:paraId="7ED88DB5" w14:textId="77777777" w:rsidR="00BC37CA" w:rsidRPr="0047576C" w:rsidRDefault="00BC37CA" w:rsidP="00BC37CA">
            <w:pPr>
              <w:rPr>
                <w:rFonts w:ascii="GHEA Grapalat" w:eastAsia="Arial Unicode MS" w:hAnsi="GHEA Grapalat" w:cs="Arial Unicode MS"/>
                <w:iCs/>
                <w:lang w:val="af-ZA"/>
              </w:rPr>
            </w:pPr>
          </w:p>
          <w:p w14:paraId="54C14ADE" w14:textId="77777777" w:rsidR="00BC37CA" w:rsidRPr="0047576C" w:rsidRDefault="00BC37CA" w:rsidP="00BC37CA">
            <w:pPr>
              <w:rPr>
                <w:rFonts w:ascii="GHEA Grapalat" w:eastAsia="Arial Unicode MS" w:hAnsi="GHEA Grapalat" w:cs="Arial Unicode MS"/>
                <w:iCs/>
                <w:lang w:val="af-ZA"/>
              </w:rPr>
            </w:pPr>
          </w:p>
          <w:p w14:paraId="16621911" w14:textId="77777777" w:rsidR="00BC37CA" w:rsidRPr="0047576C" w:rsidRDefault="00BC37CA" w:rsidP="00BC37CA">
            <w:pPr>
              <w:rPr>
                <w:rFonts w:ascii="GHEA Grapalat" w:eastAsia="Arial Unicode MS" w:hAnsi="GHEA Grapalat" w:cs="Arial Unicode MS"/>
                <w:iCs/>
                <w:lang w:val="af-ZA"/>
              </w:rPr>
            </w:pPr>
          </w:p>
          <w:p w14:paraId="4C6862AA" w14:textId="77777777" w:rsidR="00BC37CA" w:rsidRPr="0047576C" w:rsidRDefault="00BC37CA" w:rsidP="00BC37CA">
            <w:pPr>
              <w:rPr>
                <w:rFonts w:ascii="GHEA Grapalat" w:eastAsia="Arial Unicode MS" w:hAnsi="GHEA Grapalat" w:cs="Arial Unicode MS"/>
                <w:iCs/>
                <w:lang w:val="af-ZA"/>
              </w:rPr>
            </w:pPr>
          </w:p>
          <w:p w14:paraId="5B9DE428" w14:textId="77777777" w:rsidR="00BC37CA" w:rsidRPr="0047576C" w:rsidRDefault="00BC37CA" w:rsidP="00BC37CA">
            <w:pPr>
              <w:rPr>
                <w:rFonts w:ascii="GHEA Grapalat" w:eastAsia="Arial Unicode MS" w:hAnsi="GHEA Grapalat" w:cs="Arial Unicode MS"/>
                <w:iCs/>
                <w:lang w:val="af-ZA"/>
              </w:rPr>
            </w:pPr>
          </w:p>
          <w:p w14:paraId="5346A88C" w14:textId="77777777" w:rsidR="00BC37CA" w:rsidRPr="0047576C" w:rsidRDefault="00BC37CA" w:rsidP="00BC37CA">
            <w:pPr>
              <w:rPr>
                <w:rFonts w:ascii="GHEA Grapalat" w:eastAsia="Arial Unicode MS" w:hAnsi="GHEA Grapalat" w:cs="Arial Unicode MS"/>
                <w:iCs/>
                <w:lang w:val="af-ZA"/>
              </w:rPr>
            </w:pPr>
          </w:p>
          <w:p w14:paraId="58BCF0C7" w14:textId="77777777" w:rsidR="00BC37CA" w:rsidRPr="0047576C" w:rsidRDefault="00BC37CA" w:rsidP="00BC37CA">
            <w:pPr>
              <w:rPr>
                <w:rFonts w:ascii="GHEA Grapalat" w:eastAsia="Arial Unicode MS" w:hAnsi="GHEA Grapalat" w:cs="Arial Unicode MS"/>
                <w:iCs/>
                <w:lang w:val="af-ZA"/>
              </w:rPr>
            </w:pPr>
          </w:p>
          <w:p w14:paraId="636DEE0A" w14:textId="77777777" w:rsidR="00BC37CA" w:rsidRPr="0047576C" w:rsidRDefault="00BC37CA" w:rsidP="00BC37CA">
            <w:pPr>
              <w:rPr>
                <w:rFonts w:ascii="GHEA Grapalat" w:eastAsia="Arial Unicode MS" w:hAnsi="GHEA Grapalat" w:cs="Arial Unicode MS"/>
                <w:iCs/>
                <w:lang w:val="af-ZA"/>
              </w:rPr>
            </w:pPr>
          </w:p>
          <w:p w14:paraId="0B51D71E" w14:textId="77777777" w:rsidR="00BC37CA" w:rsidRPr="0047576C" w:rsidRDefault="00BC37CA" w:rsidP="00BC37CA">
            <w:pPr>
              <w:rPr>
                <w:rFonts w:ascii="GHEA Grapalat" w:eastAsia="Arial Unicode MS" w:hAnsi="GHEA Grapalat" w:cs="Arial Unicode MS"/>
                <w:iCs/>
                <w:lang w:val="af-ZA"/>
              </w:rPr>
            </w:pPr>
          </w:p>
          <w:p w14:paraId="5DB65970" w14:textId="77777777" w:rsidR="00BC37CA" w:rsidRPr="0047576C" w:rsidRDefault="00BC37CA" w:rsidP="00BC37CA">
            <w:pPr>
              <w:rPr>
                <w:rFonts w:ascii="GHEA Grapalat" w:eastAsia="Arial Unicode MS" w:hAnsi="GHEA Grapalat" w:cs="Arial Unicode MS"/>
                <w:iCs/>
                <w:lang w:val="af-ZA"/>
              </w:rPr>
            </w:pPr>
          </w:p>
          <w:p w14:paraId="3791F8BA" w14:textId="77777777" w:rsidR="00BC37CA" w:rsidRPr="0047576C" w:rsidRDefault="00BC37CA" w:rsidP="00BC37CA">
            <w:pPr>
              <w:rPr>
                <w:rFonts w:ascii="GHEA Grapalat" w:eastAsia="Arial Unicode MS" w:hAnsi="GHEA Grapalat" w:cs="Arial Unicode MS"/>
                <w:iCs/>
                <w:lang w:val="af-ZA"/>
              </w:rPr>
            </w:pPr>
          </w:p>
          <w:p w14:paraId="75FFC5A5" w14:textId="77777777" w:rsidR="00BC37CA" w:rsidRPr="0047576C" w:rsidRDefault="00BC37CA" w:rsidP="00BC37CA">
            <w:pPr>
              <w:rPr>
                <w:rFonts w:ascii="GHEA Grapalat" w:eastAsia="Arial Unicode MS" w:hAnsi="GHEA Grapalat" w:cs="Arial Unicode MS"/>
                <w:iCs/>
                <w:lang w:val="af-ZA"/>
              </w:rPr>
            </w:pPr>
          </w:p>
          <w:p w14:paraId="704E2F1E" w14:textId="77777777" w:rsidR="00BC37CA" w:rsidRPr="0047576C" w:rsidRDefault="00BC37CA" w:rsidP="00BC37CA">
            <w:pPr>
              <w:rPr>
                <w:rFonts w:ascii="GHEA Grapalat" w:eastAsia="Arial Unicode MS" w:hAnsi="GHEA Grapalat" w:cs="Arial Unicode MS"/>
                <w:iCs/>
                <w:lang w:val="af-ZA"/>
              </w:rPr>
            </w:pPr>
          </w:p>
          <w:p w14:paraId="02728C8F" w14:textId="77777777" w:rsidR="00BC37CA" w:rsidRPr="0047576C" w:rsidRDefault="00BC37CA" w:rsidP="00BC37CA">
            <w:pPr>
              <w:rPr>
                <w:rFonts w:ascii="GHEA Grapalat" w:eastAsia="Arial Unicode MS" w:hAnsi="GHEA Grapalat" w:cs="Arial Unicode MS"/>
                <w:iCs/>
                <w:lang w:val="af-ZA"/>
              </w:rPr>
            </w:pPr>
          </w:p>
          <w:p w14:paraId="7F870AC2" w14:textId="77777777" w:rsidR="00BC37CA" w:rsidRPr="0047576C" w:rsidRDefault="00BC37CA" w:rsidP="00BC37CA">
            <w:pPr>
              <w:rPr>
                <w:rFonts w:ascii="GHEA Grapalat" w:eastAsia="Arial Unicode MS" w:hAnsi="GHEA Grapalat" w:cs="Arial Unicode MS"/>
                <w:iCs/>
                <w:lang w:val="af-ZA"/>
              </w:rPr>
            </w:pPr>
          </w:p>
          <w:p w14:paraId="7AB4B940" w14:textId="77777777" w:rsidR="00BC37CA" w:rsidRPr="0047576C" w:rsidRDefault="00BC37CA" w:rsidP="00BC37CA">
            <w:pPr>
              <w:rPr>
                <w:rFonts w:ascii="GHEA Grapalat" w:eastAsia="Arial Unicode MS" w:hAnsi="GHEA Grapalat" w:cs="Arial Unicode MS"/>
                <w:iCs/>
                <w:lang w:val="af-ZA"/>
              </w:rPr>
            </w:pPr>
          </w:p>
          <w:p w14:paraId="0233B813" w14:textId="77777777" w:rsidR="00BC37CA" w:rsidRPr="0047576C" w:rsidRDefault="00BC37CA" w:rsidP="00BC37CA">
            <w:pPr>
              <w:rPr>
                <w:rFonts w:ascii="GHEA Grapalat" w:eastAsia="Arial Unicode MS" w:hAnsi="GHEA Grapalat" w:cs="Arial Unicode MS"/>
                <w:iCs/>
                <w:lang w:val="af-ZA"/>
              </w:rPr>
            </w:pPr>
          </w:p>
          <w:p w14:paraId="15297311" w14:textId="77777777" w:rsidR="00BC37CA" w:rsidRPr="0047576C" w:rsidRDefault="00BC37CA" w:rsidP="00BC37CA">
            <w:pPr>
              <w:rPr>
                <w:rFonts w:ascii="GHEA Grapalat" w:eastAsia="Arial Unicode MS" w:hAnsi="GHEA Grapalat" w:cs="Arial Unicode MS"/>
                <w:iCs/>
                <w:lang w:val="af-ZA"/>
              </w:rPr>
            </w:pPr>
          </w:p>
          <w:p w14:paraId="72301590" w14:textId="77777777" w:rsidR="00BC37CA" w:rsidRPr="0047576C" w:rsidRDefault="00BC37CA" w:rsidP="00BC37CA">
            <w:pPr>
              <w:rPr>
                <w:rFonts w:ascii="GHEA Grapalat" w:eastAsia="Arial Unicode MS" w:hAnsi="GHEA Grapalat" w:cs="Arial Unicode MS"/>
                <w:iCs/>
                <w:lang w:val="af-ZA"/>
              </w:rPr>
            </w:pPr>
          </w:p>
          <w:p w14:paraId="39B8239C" w14:textId="77777777" w:rsidR="00BC37CA" w:rsidRPr="0047576C" w:rsidRDefault="00BC37CA" w:rsidP="00BC37CA">
            <w:pPr>
              <w:rPr>
                <w:rFonts w:ascii="GHEA Grapalat" w:eastAsia="Arial Unicode MS" w:hAnsi="GHEA Grapalat" w:cs="Arial Unicode MS"/>
                <w:iCs/>
                <w:lang w:val="af-ZA"/>
              </w:rPr>
            </w:pPr>
          </w:p>
          <w:p w14:paraId="683AD988" w14:textId="77777777" w:rsidR="00BC37CA" w:rsidRPr="0047576C" w:rsidRDefault="00BC37CA" w:rsidP="00BC37CA">
            <w:pPr>
              <w:rPr>
                <w:rFonts w:ascii="GHEA Grapalat" w:eastAsia="Arial Unicode MS" w:hAnsi="GHEA Grapalat" w:cs="Arial Unicode MS"/>
                <w:iCs/>
                <w:lang w:val="af-ZA"/>
              </w:rPr>
            </w:pPr>
          </w:p>
          <w:p w14:paraId="34B829A6" w14:textId="77777777" w:rsidR="00BC37CA" w:rsidRPr="0047576C" w:rsidRDefault="00BC37CA" w:rsidP="00BC37CA">
            <w:pPr>
              <w:rPr>
                <w:rFonts w:ascii="GHEA Grapalat" w:eastAsia="Arial Unicode MS" w:hAnsi="GHEA Grapalat" w:cs="Arial Unicode MS"/>
                <w:iCs/>
                <w:lang w:val="af-ZA"/>
              </w:rPr>
            </w:pPr>
          </w:p>
          <w:p w14:paraId="182286B8" w14:textId="77777777" w:rsidR="00BC37CA" w:rsidRPr="0047576C" w:rsidRDefault="00BC37CA" w:rsidP="00BC37CA">
            <w:pPr>
              <w:rPr>
                <w:rFonts w:ascii="GHEA Grapalat" w:eastAsia="Arial Unicode MS" w:hAnsi="GHEA Grapalat" w:cs="Arial Unicode MS"/>
                <w:iCs/>
                <w:lang w:val="af-ZA"/>
              </w:rPr>
            </w:pPr>
          </w:p>
          <w:p w14:paraId="7F970A45" w14:textId="77777777" w:rsidR="00BC37CA" w:rsidRPr="0047576C" w:rsidRDefault="00BC37CA" w:rsidP="00BC37CA">
            <w:pPr>
              <w:rPr>
                <w:rFonts w:ascii="GHEA Grapalat" w:eastAsia="Arial Unicode MS" w:hAnsi="GHEA Grapalat" w:cs="Arial Unicode MS"/>
                <w:iCs/>
                <w:lang w:val="af-ZA"/>
              </w:rPr>
            </w:pPr>
          </w:p>
          <w:p w14:paraId="6071F991" w14:textId="77777777" w:rsidR="00BC37CA" w:rsidRPr="0047576C" w:rsidRDefault="00BC37CA" w:rsidP="00BC37CA">
            <w:pPr>
              <w:rPr>
                <w:rFonts w:ascii="GHEA Grapalat" w:eastAsia="Arial Unicode MS" w:hAnsi="GHEA Grapalat" w:cs="Arial Unicode MS"/>
                <w:iCs/>
                <w:lang w:val="af-ZA"/>
              </w:rPr>
            </w:pPr>
          </w:p>
          <w:p w14:paraId="0F801D4D" w14:textId="77777777" w:rsidR="00BC37CA" w:rsidRPr="0047576C" w:rsidRDefault="00BC37CA" w:rsidP="00BC37CA">
            <w:pPr>
              <w:rPr>
                <w:rFonts w:ascii="GHEA Grapalat" w:eastAsia="Arial Unicode MS" w:hAnsi="GHEA Grapalat" w:cs="Arial Unicode MS"/>
                <w:iCs/>
                <w:lang w:val="af-ZA"/>
              </w:rPr>
            </w:pPr>
          </w:p>
          <w:p w14:paraId="40F0BC7C" w14:textId="77777777" w:rsidR="00BC37CA" w:rsidRPr="0047576C" w:rsidRDefault="00BC37CA" w:rsidP="00BC37CA">
            <w:pPr>
              <w:rPr>
                <w:rFonts w:ascii="GHEA Grapalat" w:eastAsia="Arial Unicode MS" w:hAnsi="GHEA Grapalat" w:cs="Arial Unicode MS"/>
                <w:iCs/>
                <w:lang w:val="af-ZA"/>
              </w:rPr>
            </w:pPr>
          </w:p>
          <w:p w14:paraId="6E7BACA6" w14:textId="77777777" w:rsidR="00BC37CA" w:rsidRPr="0047576C" w:rsidRDefault="00BC37CA" w:rsidP="00BC37CA">
            <w:pPr>
              <w:rPr>
                <w:rFonts w:ascii="GHEA Grapalat" w:eastAsia="Arial Unicode MS" w:hAnsi="GHEA Grapalat" w:cs="Arial Unicode MS"/>
                <w:iCs/>
                <w:lang w:val="af-ZA"/>
              </w:rPr>
            </w:pPr>
          </w:p>
          <w:p w14:paraId="199B40B6" w14:textId="77777777" w:rsidR="00BC37CA" w:rsidRPr="0047576C" w:rsidRDefault="00BC37CA" w:rsidP="00BC37CA">
            <w:pPr>
              <w:rPr>
                <w:rFonts w:ascii="GHEA Grapalat" w:eastAsia="Arial Unicode MS" w:hAnsi="GHEA Grapalat" w:cs="Arial Unicode MS"/>
                <w:iCs/>
                <w:lang w:val="af-ZA"/>
              </w:rPr>
            </w:pPr>
          </w:p>
          <w:p w14:paraId="740E48E0" w14:textId="77777777" w:rsidR="00BC37CA" w:rsidRPr="0047576C" w:rsidRDefault="00BC37CA" w:rsidP="00BC37CA">
            <w:pPr>
              <w:rPr>
                <w:rFonts w:ascii="GHEA Grapalat" w:eastAsia="Arial Unicode MS" w:hAnsi="GHEA Grapalat" w:cs="Arial Unicode MS"/>
                <w:iCs/>
                <w:lang w:val="af-ZA"/>
              </w:rPr>
            </w:pPr>
          </w:p>
          <w:p w14:paraId="630EB382" w14:textId="77777777" w:rsidR="00BC37CA" w:rsidRPr="0047576C" w:rsidRDefault="00BC37CA" w:rsidP="00BC37CA">
            <w:pPr>
              <w:rPr>
                <w:rFonts w:ascii="GHEA Grapalat" w:eastAsia="Arial Unicode MS" w:hAnsi="GHEA Grapalat" w:cs="Arial Unicode MS"/>
                <w:iCs/>
                <w:lang w:val="af-ZA"/>
              </w:rPr>
            </w:pPr>
          </w:p>
          <w:p w14:paraId="46095F10" w14:textId="77777777" w:rsidR="00BC37CA" w:rsidRPr="0047576C" w:rsidRDefault="00BC37CA" w:rsidP="00BC37CA">
            <w:pPr>
              <w:rPr>
                <w:rFonts w:ascii="GHEA Grapalat" w:eastAsia="Arial Unicode MS" w:hAnsi="GHEA Grapalat" w:cs="Arial Unicode MS"/>
                <w:iCs/>
                <w:lang w:val="af-ZA"/>
              </w:rPr>
            </w:pPr>
          </w:p>
          <w:p w14:paraId="7090C4AC" w14:textId="77777777" w:rsidR="00BC37CA" w:rsidRPr="0047576C" w:rsidRDefault="00BC37CA" w:rsidP="00BC37CA">
            <w:pPr>
              <w:rPr>
                <w:rFonts w:ascii="GHEA Grapalat" w:eastAsia="Arial Unicode MS" w:hAnsi="GHEA Grapalat" w:cs="Arial Unicode MS"/>
                <w:iCs/>
                <w:lang w:val="af-ZA"/>
              </w:rPr>
            </w:pPr>
          </w:p>
          <w:p w14:paraId="7CD5EED8" w14:textId="77777777" w:rsidR="00BC37CA" w:rsidRPr="0047576C" w:rsidRDefault="00BC37CA" w:rsidP="00BC37CA">
            <w:pPr>
              <w:rPr>
                <w:rFonts w:ascii="GHEA Grapalat" w:eastAsia="Arial Unicode MS" w:hAnsi="GHEA Grapalat" w:cs="Arial Unicode MS"/>
                <w:iCs/>
                <w:lang w:val="af-ZA"/>
              </w:rPr>
            </w:pPr>
          </w:p>
          <w:p w14:paraId="3638D81E" w14:textId="77777777" w:rsidR="00BC37CA" w:rsidRPr="0047576C" w:rsidRDefault="00BC37CA" w:rsidP="00BC37CA">
            <w:pPr>
              <w:rPr>
                <w:rFonts w:ascii="GHEA Grapalat" w:eastAsia="Arial Unicode MS" w:hAnsi="GHEA Grapalat" w:cs="Arial Unicode MS"/>
                <w:iCs/>
                <w:lang w:val="af-ZA"/>
              </w:rPr>
            </w:pPr>
          </w:p>
          <w:p w14:paraId="3DC7D648" w14:textId="77777777" w:rsidR="00BC37CA" w:rsidRPr="0047576C" w:rsidRDefault="00BC37CA" w:rsidP="00BC37CA">
            <w:pPr>
              <w:rPr>
                <w:rFonts w:ascii="GHEA Grapalat" w:eastAsia="Arial Unicode MS" w:hAnsi="GHEA Grapalat" w:cs="Arial Unicode MS"/>
                <w:iCs/>
                <w:lang w:val="af-ZA"/>
              </w:rPr>
            </w:pPr>
          </w:p>
          <w:p w14:paraId="36746AC3" w14:textId="77777777" w:rsidR="00BC37CA" w:rsidRPr="0047576C" w:rsidRDefault="00BC37CA" w:rsidP="00BC37CA">
            <w:pPr>
              <w:rPr>
                <w:rFonts w:ascii="GHEA Grapalat" w:eastAsia="Arial Unicode MS" w:hAnsi="GHEA Grapalat" w:cs="Arial Unicode MS"/>
                <w:iCs/>
                <w:lang w:val="af-ZA"/>
              </w:rPr>
            </w:pPr>
          </w:p>
          <w:p w14:paraId="2B30962E" w14:textId="77777777" w:rsidR="00BC37CA" w:rsidRPr="0047576C" w:rsidRDefault="00BC37CA" w:rsidP="00BC37CA">
            <w:pPr>
              <w:rPr>
                <w:rFonts w:ascii="GHEA Grapalat" w:eastAsia="Arial Unicode MS" w:hAnsi="GHEA Grapalat" w:cs="Arial Unicode MS"/>
                <w:iCs/>
                <w:lang w:val="af-ZA"/>
              </w:rPr>
            </w:pPr>
          </w:p>
          <w:p w14:paraId="01FE264D" w14:textId="77777777" w:rsidR="00BC37CA" w:rsidRPr="0047576C" w:rsidRDefault="00BC37CA" w:rsidP="00BC37CA">
            <w:pPr>
              <w:rPr>
                <w:rFonts w:ascii="GHEA Grapalat" w:eastAsia="Arial Unicode MS" w:hAnsi="GHEA Grapalat" w:cs="Arial Unicode MS"/>
                <w:iCs/>
                <w:lang w:val="af-ZA"/>
              </w:rPr>
            </w:pPr>
          </w:p>
          <w:p w14:paraId="0E10054F" w14:textId="77777777" w:rsidR="00BC37CA" w:rsidRPr="0047576C" w:rsidRDefault="00BC37CA" w:rsidP="00BC37CA">
            <w:pPr>
              <w:rPr>
                <w:rFonts w:ascii="GHEA Grapalat" w:eastAsia="Arial Unicode MS" w:hAnsi="GHEA Grapalat" w:cs="Arial Unicode MS"/>
                <w:iCs/>
                <w:lang w:val="af-ZA"/>
              </w:rPr>
            </w:pPr>
          </w:p>
          <w:p w14:paraId="17A8570F" w14:textId="77777777" w:rsidR="00BC37CA" w:rsidRPr="0047576C" w:rsidRDefault="00BC37CA" w:rsidP="00BC37CA">
            <w:pPr>
              <w:rPr>
                <w:rFonts w:ascii="GHEA Grapalat" w:eastAsia="Arial Unicode MS" w:hAnsi="GHEA Grapalat" w:cs="Arial Unicode MS"/>
                <w:iCs/>
                <w:lang w:val="af-ZA"/>
              </w:rPr>
            </w:pPr>
          </w:p>
          <w:p w14:paraId="30209D23" w14:textId="77777777" w:rsidR="00BC37CA" w:rsidRPr="0047576C" w:rsidRDefault="00BC37CA" w:rsidP="00BC37CA">
            <w:pPr>
              <w:ind w:left="360" w:hanging="444"/>
              <w:rPr>
                <w:rFonts w:ascii="GHEA Grapalat" w:eastAsia="Arial Unicode MS" w:hAnsi="GHEA Grapalat" w:cs="Arial Unicode MS"/>
                <w:iCs/>
                <w:lang w:val="hy-AM"/>
              </w:rPr>
            </w:pPr>
            <w:r w:rsidRPr="0047576C">
              <w:rPr>
                <w:rFonts w:ascii="GHEA Grapalat" w:eastAsia="Arial Unicode MS" w:hAnsi="GHEA Grapalat" w:cs="Arial Unicode MS"/>
                <w:iCs/>
                <w:lang w:val="hy-AM"/>
              </w:rPr>
              <w:t>6.Պարզաբանում:</w:t>
            </w:r>
          </w:p>
          <w:p w14:paraId="6E391484" w14:textId="77777777" w:rsidR="00BC37CA" w:rsidRPr="0047576C" w:rsidRDefault="00BC37CA" w:rsidP="00BC37CA">
            <w:pPr>
              <w:ind w:left="360" w:hanging="444"/>
              <w:rPr>
                <w:rFonts w:ascii="GHEA Grapalat" w:eastAsia="Arial Unicode MS" w:hAnsi="GHEA Grapalat" w:cs="Arial Unicode MS"/>
                <w:iCs/>
                <w:lang w:val="hy-AM"/>
              </w:rPr>
            </w:pPr>
          </w:p>
          <w:p w14:paraId="1ED4ECC3" w14:textId="77777777" w:rsidR="00BC37CA" w:rsidRPr="0047576C" w:rsidRDefault="00BC37CA" w:rsidP="00BC37CA">
            <w:pPr>
              <w:ind w:left="360" w:hanging="444"/>
              <w:rPr>
                <w:rFonts w:ascii="GHEA Grapalat" w:eastAsia="Arial Unicode MS" w:hAnsi="GHEA Grapalat" w:cs="Arial Unicode MS"/>
                <w:iCs/>
                <w:lang w:val="hy-AM"/>
              </w:rPr>
            </w:pPr>
          </w:p>
          <w:p w14:paraId="698BC263" w14:textId="77777777" w:rsidR="00BC37CA" w:rsidRPr="0047576C" w:rsidRDefault="00BC37CA" w:rsidP="00BC37CA">
            <w:pPr>
              <w:ind w:left="360" w:hanging="444"/>
              <w:rPr>
                <w:rFonts w:ascii="GHEA Grapalat" w:eastAsia="Arial Unicode MS" w:hAnsi="GHEA Grapalat" w:cs="Arial Unicode MS"/>
                <w:iCs/>
                <w:lang w:val="hy-AM"/>
              </w:rPr>
            </w:pPr>
          </w:p>
          <w:p w14:paraId="31AD5018" w14:textId="77777777" w:rsidR="00BC37CA" w:rsidRPr="0047576C" w:rsidRDefault="00BC37CA" w:rsidP="00BC37CA">
            <w:pPr>
              <w:ind w:left="360" w:hanging="444"/>
              <w:rPr>
                <w:rFonts w:ascii="GHEA Grapalat" w:eastAsia="Arial Unicode MS" w:hAnsi="GHEA Grapalat" w:cs="Arial Unicode MS"/>
                <w:iCs/>
                <w:lang w:val="hy-AM"/>
              </w:rPr>
            </w:pPr>
          </w:p>
          <w:p w14:paraId="60E6736C" w14:textId="77777777" w:rsidR="00BC37CA" w:rsidRPr="0047576C" w:rsidRDefault="00BC37CA" w:rsidP="00BC37CA">
            <w:pPr>
              <w:ind w:left="360" w:hanging="444"/>
              <w:rPr>
                <w:rFonts w:ascii="GHEA Grapalat" w:eastAsia="Arial Unicode MS" w:hAnsi="GHEA Grapalat" w:cs="Arial Unicode MS"/>
                <w:iCs/>
                <w:lang w:val="hy-AM"/>
              </w:rPr>
            </w:pPr>
          </w:p>
          <w:p w14:paraId="03E6D3C0" w14:textId="77777777" w:rsidR="00BC37CA" w:rsidRPr="0047576C" w:rsidRDefault="00BC37CA" w:rsidP="00BC37CA">
            <w:pPr>
              <w:ind w:left="360" w:hanging="444"/>
              <w:rPr>
                <w:rFonts w:ascii="GHEA Grapalat" w:eastAsia="Arial Unicode MS" w:hAnsi="GHEA Grapalat" w:cs="Arial Unicode MS"/>
                <w:iCs/>
                <w:lang w:val="hy-AM"/>
              </w:rPr>
            </w:pPr>
          </w:p>
          <w:p w14:paraId="4956143D" w14:textId="77777777" w:rsidR="00BC37CA" w:rsidRPr="0047576C" w:rsidRDefault="00BC37CA" w:rsidP="00BC37CA">
            <w:pPr>
              <w:ind w:left="360" w:hanging="444"/>
              <w:rPr>
                <w:rFonts w:ascii="GHEA Grapalat" w:eastAsia="Arial Unicode MS" w:hAnsi="GHEA Grapalat" w:cs="Arial Unicode MS"/>
                <w:iCs/>
                <w:lang w:val="hy-AM"/>
              </w:rPr>
            </w:pPr>
          </w:p>
          <w:p w14:paraId="06533770" w14:textId="77777777" w:rsidR="00BC37CA" w:rsidRPr="0047576C" w:rsidRDefault="00BC37CA" w:rsidP="00BC37CA">
            <w:pPr>
              <w:ind w:left="360" w:hanging="444"/>
              <w:rPr>
                <w:rFonts w:ascii="GHEA Grapalat" w:eastAsia="Arial Unicode MS" w:hAnsi="GHEA Grapalat" w:cs="Arial Unicode MS"/>
                <w:iCs/>
                <w:lang w:val="hy-AM"/>
              </w:rPr>
            </w:pPr>
          </w:p>
          <w:p w14:paraId="41827DE8" w14:textId="77777777" w:rsidR="00BC37CA" w:rsidRPr="0047576C" w:rsidRDefault="00BC37CA" w:rsidP="00BC37CA">
            <w:pPr>
              <w:ind w:left="360" w:hanging="444"/>
              <w:rPr>
                <w:rFonts w:ascii="GHEA Grapalat" w:eastAsia="Arial Unicode MS" w:hAnsi="GHEA Grapalat" w:cs="Arial Unicode MS"/>
                <w:iCs/>
                <w:lang w:val="hy-AM"/>
              </w:rPr>
            </w:pPr>
          </w:p>
          <w:p w14:paraId="46250C4A" w14:textId="77777777" w:rsidR="00BC37CA" w:rsidRPr="0047576C" w:rsidRDefault="00BC37CA" w:rsidP="00BC37CA">
            <w:pPr>
              <w:ind w:left="360" w:hanging="444"/>
              <w:rPr>
                <w:rFonts w:ascii="GHEA Grapalat" w:eastAsia="Arial Unicode MS" w:hAnsi="GHEA Grapalat" w:cs="Arial Unicode MS"/>
                <w:iCs/>
                <w:lang w:val="hy-AM"/>
              </w:rPr>
            </w:pPr>
          </w:p>
          <w:p w14:paraId="16555903" w14:textId="77777777" w:rsidR="00BC37CA" w:rsidRPr="0047576C" w:rsidRDefault="00BC37CA" w:rsidP="00BC37CA">
            <w:pPr>
              <w:ind w:left="360" w:hanging="444"/>
              <w:rPr>
                <w:rFonts w:ascii="GHEA Grapalat" w:eastAsia="Arial Unicode MS" w:hAnsi="GHEA Grapalat" w:cs="Arial Unicode MS"/>
                <w:iCs/>
                <w:lang w:val="hy-AM"/>
              </w:rPr>
            </w:pPr>
          </w:p>
          <w:p w14:paraId="634491AB" w14:textId="77777777" w:rsidR="00BC37CA" w:rsidRPr="0047576C" w:rsidRDefault="00BC37CA" w:rsidP="00BC37CA">
            <w:pPr>
              <w:ind w:left="360" w:hanging="444"/>
              <w:rPr>
                <w:rFonts w:ascii="GHEA Grapalat" w:eastAsia="Arial Unicode MS" w:hAnsi="GHEA Grapalat" w:cs="Arial Unicode MS"/>
                <w:iCs/>
                <w:lang w:val="hy-AM"/>
              </w:rPr>
            </w:pPr>
          </w:p>
          <w:p w14:paraId="58953532" w14:textId="77777777" w:rsidR="00BC37CA" w:rsidRPr="0047576C" w:rsidRDefault="00BC37CA" w:rsidP="00BC37CA">
            <w:pPr>
              <w:ind w:left="360" w:hanging="444"/>
              <w:rPr>
                <w:rFonts w:ascii="GHEA Grapalat" w:eastAsia="Arial Unicode MS" w:hAnsi="GHEA Grapalat" w:cs="Arial Unicode MS"/>
                <w:iCs/>
                <w:lang w:val="hy-AM"/>
              </w:rPr>
            </w:pPr>
          </w:p>
          <w:p w14:paraId="6F26A477" w14:textId="77777777" w:rsidR="00BC37CA" w:rsidRPr="0047576C" w:rsidRDefault="00BC37CA" w:rsidP="00BC37CA">
            <w:pPr>
              <w:ind w:left="360" w:hanging="444"/>
              <w:rPr>
                <w:rFonts w:ascii="GHEA Grapalat" w:eastAsia="Arial Unicode MS" w:hAnsi="GHEA Grapalat" w:cs="Arial Unicode MS"/>
                <w:iCs/>
                <w:lang w:val="hy-AM"/>
              </w:rPr>
            </w:pPr>
          </w:p>
          <w:p w14:paraId="38805940" w14:textId="77777777" w:rsidR="00BC37CA" w:rsidRPr="0047576C" w:rsidRDefault="00BC37CA" w:rsidP="00BC37CA">
            <w:pPr>
              <w:ind w:left="360" w:hanging="444"/>
              <w:rPr>
                <w:rFonts w:ascii="GHEA Grapalat" w:eastAsia="Arial Unicode MS" w:hAnsi="GHEA Grapalat" w:cs="Arial Unicode MS"/>
                <w:iCs/>
                <w:lang w:val="hy-AM"/>
              </w:rPr>
            </w:pPr>
          </w:p>
          <w:p w14:paraId="2EECB502" w14:textId="77777777" w:rsidR="00BC37CA" w:rsidRPr="0047576C" w:rsidRDefault="00BC37CA" w:rsidP="00BC37CA">
            <w:pPr>
              <w:ind w:left="360" w:hanging="444"/>
              <w:rPr>
                <w:rFonts w:ascii="GHEA Grapalat" w:eastAsia="Arial Unicode MS" w:hAnsi="GHEA Grapalat" w:cs="Arial Unicode MS"/>
                <w:iCs/>
                <w:lang w:val="hy-AM"/>
              </w:rPr>
            </w:pPr>
          </w:p>
          <w:p w14:paraId="49E8CF83" w14:textId="77777777" w:rsidR="00BC37CA" w:rsidRPr="0047576C" w:rsidRDefault="00BC37CA" w:rsidP="00BC37CA">
            <w:pPr>
              <w:ind w:left="360" w:hanging="444"/>
              <w:rPr>
                <w:rFonts w:ascii="GHEA Grapalat" w:eastAsia="Arial Unicode MS" w:hAnsi="GHEA Grapalat" w:cs="Arial Unicode MS"/>
                <w:iCs/>
                <w:lang w:val="hy-AM"/>
              </w:rPr>
            </w:pPr>
          </w:p>
          <w:p w14:paraId="036DC0DE" w14:textId="77777777" w:rsidR="00BC37CA" w:rsidRPr="0047576C" w:rsidRDefault="00BC37CA" w:rsidP="00BC37CA">
            <w:pPr>
              <w:ind w:left="360" w:hanging="444"/>
              <w:rPr>
                <w:rFonts w:ascii="GHEA Grapalat" w:eastAsia="Arial Unicode MS" w:hAnsi="GHEA Grapalat" w:cs="Arial Unicode MS"/>
                <w:iCs/>
                <w:lang w:val="hy-AM"/>
              </w:rPr>
            </w:pPr>
          </w:p>
          <w:p w14:paraId="248CA3D2" w14:textId="77777777" w:rsidR="00BC37CA" w:rsidRPr="0047576C" w:rsidRDefault="00BC37CA" w:rsidP="00BC37CA">
            <w:pPr>
              <w:ind w:left="360" w:hanging="444"/>
              <w:rPr>
                <w:rFonts w:ascii="GHEA Grapalat" w:eastAsia="Arial Unicode MS" w:hAnsi="GHEA Grapalat" w:cs="Arial Unicode MS"/>
                <w:iCs/>
                <w:lang w:val="hy-AM"/>
              </w:rPr>
            </w:pPr>
          </w:p>
          <w:p w14:paraId="42757858" w14:textId="77777777" w:rsidR="00BC37CA" w:rsidRPr="0047576C" w:rsidRDefault="00BC37CA" w:rsidP="00BC37CA">
            <w:pPr>
              <w:ind w:left="360" w:hanging="444"/>
              <w:rPr>
                <w:rFonts w:ascii="GHEA Grapalat" w:eastAsia="Arial Unicode MS" w:hAnsi="GHEA Grapalat" w:cs="Arial Unicode MS"/>
                <w:iCs/>
                <w:lang w:val="hy-AM"/>
              </w:rPr>
            </w:pPr>
          </w:p>
          <w:p w14:paraId="2F96A5A1" w14:textId="77777777" w:rsidR="00BC37CA" w:rsidRPr="0047576C" w:rsidRDefault="00BC37CA" w:rsidP="00BC37CA">
            <w:pPr>
              <w:ind w:left="360" w:hanging="444"/>
              <w:rPr>
                <w:rFonts w:ascii="GHEA Grapalat" w:eastAsia="Arial Unicode MS" w:hAnsi="GHEA Grapalat" w:cs="Arial Unicode MS"/>
                <w:iCs/>
                <w:lang w:val="hy-AM"/>
              </w:rPr>
            </w:pPr>
          </w:p>
          <w:p w14:paraId="415CED47" w14:textId="77777777" w:rsidR="00BC37CA" w:rsidRPr="0047576C" w:rsidRDefault="00BC37CA" w:rsidP="00BC37CA">
            <w:pPr>
              <w:ind w:left="360" w:hanging="444"/>
              <w:rPr>
                <w:rFonts w:ascii="GHEA Grapalat" w:eastAsia="Arial Unicode MS" w:hAnsi="GHEA Grapalat" w:cs="Arial Unicode MS"/>
                <w:iCs/>
                <w:lang w:val="hy-AM"/>
              </w:rPr>
            </w:pPr>
          </w:p>
          <w:p w14:paraId="250783D4" w14:textId="77777777" w:rsidR="00BC37CA" w:rsidRPr="0047576C" w:rsidRDefault="00BC37CA" w:rsidP="00BC37CA">
            <w:pPr>
              <w:ind w:left="360" w:hanging="444"/>
              <w:rPr>
                <w:rFonts w:ascii="GHEA Grapalat" w:eastAsia="Arial Unicode MS" w:hAnsi="GHEA Grapalat" w:cs="Arial Unicode MS"/>
                <w:iCs/>
                <w:lang w:val="hy-AM"/>
              </w:rPr>
            </w:pPr>
          </w:p>
          <w:p w14:paraId="2C5916FC" w14:textId="77777777" w:rsidR="00BC37CA" w:rsidRPr="0047576C" w:rsidRDefault="00BC37CA" w:rsidP="00BC37CA">
            <w:pPr>
              <w:ind w:left="360" w:hanging="444"/>
              <w:rPr>
                <w:rFonts w:ascii="GHEA Grapalat" w:eastAsia="Arial Unicode MS" w:hAnsi="GHEA Grapalat" w:cs="Arial Unicode MS"/>
                <w:iCs/>
                <w:lang w:val="hy-AM"/>
              </w:rPr>
            </w:pPr>
          </w:p>
          <w:p w14:paraId="70D39983" w14:textId="77777777" w:rsidR="00BC37CA" w:rsidRPr="0047576C" w:rsidRDefault="00BC37CA" w:rsidP="00BC37CA">
            <w:pPr>
              <w:ind w:left="360" w:hanging="444"/>
              <w:rPr>
                <w:rFonts w:ascii="GHEA Grapalat" w:eastAsia="Arial Unicode MS" w:hAnsi="GHEA Grapalat" w:cs="Arial Unicode MS"/>
                <w:iCs/>
                <w:lang w:val="hy-AM"/>
              </w:rPr>
            </w:pPr>
          </w:p>
          <w:p w14:paraId="00B519E0" w14:textId="77777777" w:rsidR="00BC37CA" w:rsidRPr="0047576C" w:rsidRDefault="00BC37CA" w:rsidP="00BC37CA">
            <w:pPr>
              <w:ind w:left="360" w:hanging="444"/>
              <w:rPr>
                <w:rFonts w:ascii="GHEA Grapalat" w:eastAsia="Arial Unicode MS" w:hAnsi="GHEA Grapalat" w:cs="Arial Unicode MS"/>
                <w:iCs/>
                <w:lang w:val="hy-AM"/>
              </w:rPr>
            </w:pPr>
          </w:p>
          <w:p w14:paraId="3EAE4D6A" w14:textId="77777777" w:rsidR="00BC37CA" w:rsidRPr="0047576C" w:rsidRDefault="00BC37CA" w:rsidP="00BC37CA">
            <w:pPr>
              <w:ind w:left="360" w:hanging="444"/>
              <w:rPr>
                <w:rFonts w:ascii="GHEA Grapalat" w:eastAsia="Arial Unicode MS" w:hAnsi="GHEA Grapalat" w:cs="Arial Unicode MS"/>
                <w:iCs/>
                <w:lang w:val="hy-AM"/>
              </w:rPr>
            </w:pPr>
          </w:p>
          <w:p w14:paraId="3FDCA756" w14:textId="77777777" w:rsidR="00BC37CA" w:rsidRPr="0047576C" w:rsidRDefault="00BC37CA" w:rsidP="00BC37CA">
            <w:pPr>
              <w:ind w:left="360" w:hanging="444"/>
              <w:rPr>
                <w:rFonts w:ascii="GHEA Grapalat" w:eastAsia="Arial Unicode MS" w:hAnsi="GHEA Grapalat" w:cs="Arial Unicode MS"/>
                <w:iCs/>
                <w:lang w:val="hy-AM"/>
              </w:rPr>
            </w:pPr>
            <w:r w:rsidRPr="0047576C">
              <w:rPr>
                <w:rFonts w:ascii="GHEA Grapalat" w:eastAsia="Arial Unicode MS" w:hAnsi="GHEA Grapalat" w:cs="Arial Unicode MS"/>
                <w:iCs/>
                <w:lang w:val="hy-AM"/>
              </w:rPr>
              <w:t>7.Պարզաբանում:</w:t>
            </w:r>
          </w:p>
          <w:p w14:paraId="0F0C6CA8" w14:textId="77777777" w:rsidR="00BC37CA" w:rsidRPr="0047576C" w:rsidRDefault="00BC37CA" w:rsidP="00BC37CA">
            <w:pPr>
              <w:ind w:left="360" w:hanging="444"/>
              <w:rPr>
                <w:rFonts w:ascii="GHEA Grapalat" w:eastAsia="Arial Unicode MS" w:hAnsi="GHEA Grapalat" w:cs="Arial Unicode MS"/>
                <w:iCs/>
                <w:lang w:val="hy-AM"/>
              </w:rPr>
            </w:pPr>
          </w:p>
          <w:p w14:paraId="6AB11769" w14:textId="77777777" w:rsidR="00BC37CA" w:rsidRPr="0047576C" w:rsidRDefault="00BC37CA" w:rsidP="00BC37CA">
            <w:pPr>
              <w:ind w:left="360" w:hanging="444"/>
              <w:rPr>
                <w:rFonts w:ascii="GHEA Grapalat" w:eastAsia="Arial Unicode MS" w:hAnsi="GHEA Grapalat" w:cs="Arial Unicode MS"/>
                <w:iCs/>
                <w:lang w:val="hy-AM"/>
              </w:rPr>
            </w:pPr>
          </w:p>
          <w:p w14:paraId="26DC01B2" w14:textId="77777777" w:rsidR="00BC37CA" w:rsidRPr="0047576C" w:rsidRDefault="00BC37CA" w:rsidP="00BC37CA">
            <w:pPr>
              <w:ind w:left="360" w:hanging="444"/>
              <w:rPr>
                <w:rFonts w:ascii="GHEA Grapalat" w:eastAsia="Arial Unicode MS" w:hAnsi="GHEA Grapalat" w:cs="Arial Unicode MS"/>
                <w:iCs/>
                <w:lang w:val="hy-AM"/>
              </w:rPr>
            </w:pPr>
          </w:p>
          <w:p w14:paraId="6139C861" w14:textId="77777777" w:rsidR="00BC37CA" w:rsidRPr="0047576C" w:rsidRDefault="00BC37CA" w:rsidP="00BC37CA">
            <w:pPr>
              <w:ind w:left="360" w:hanging="444"/>
              <w:rPr>
                <w:rFonts w:ascii="GHEA Grapalat" w:eastAsia="Arial Unicode MS" w:hAnsi="GHEA Grapalat" w:cs="Arial Unicode MS"/>
                <w:iCs/>
                <w:lang w:val="hy-AM"/>
              </w:rPr>
            </w:pPr>
          </w:p>
          <w:p w14:paraId="00C90C5B" w14:textId="77777777" w:rsidR="00BC37CA" w:rsidRPr="0047576C" w:rsidRDefault="00BC37CA" w:rsidP="00BC37CA">
            <w:pPr>
              <w:ind w:left="360" w:hanging="444"/>
              <w:rPr>
                <w:rFonts w:ascii="GHEA Grapalat" w:eastAsia="Arial Unicode MS" w:hAnsi="GHEA Grapalat" w:cs="Arial Unicode MS"/>
                <w:iCs/>
                <w:lang w:val="hy-AM"/>
              </w:rPr>
            </w:pPr>
          </w:p>
          <w:p w14:paraId="3BEBADBD" w14:textId="77777777" w:rsidR="00BC37CA" w:rsidRPr="0047576C" w:rsidRDefault="00BC37CA" w:rsidP="00BC37CA">
            <w:pPr>
              <w:ind w:left="360" w:hanging="444"/>
              <w:rPr>
                <w:rFonts w:ascii="GHEA Grapalat" w:eastAsia="Arial Unicode MS" w:hAnsi="GHEA Grapalat" w:cs="Arial Unicode MS"/>
                <w:iCs/>
                <w:lang w:val="hy-AM"/>
              </w:rPr>
            </w:pPr>
          </w:p>
          <w:p w14:paraId="5B750BB8" w14:textId="77777777" w:rsidR="00BC37CA" w:rsidRPr="0047576C" w:rsidRDefault="00BC37CA" w:rsidP="00BC37CA">
            <w:pPr>
              <w:ind w:left="360" w:hanging="444"/>
              <w:rPr>
                <w:rFonts w:ascii="GHEA Grapalat" w:eastAsia="Arial Unicode MS" w:hAnsi="GHEA Grapalat" w:cs="Arial Unicode MS"/>
                <w:iCs/>
                <w:lang w:val="hy-AM"/>
              </w:rPr>
            </w:pPr>
          </w:p>
          <w:p w14:paraId="344F71E7" w14:textId="77777777" w:rsidR="00BC37CA" w:rsidRPr="0047576C" w:rsidRDefault="00BC37CA" w:rsidP="00BC37CA">
            <w:pPr>
              <w:ind w:left="360" w:hanging="444"/>
              <w:rPr>
                <w:rFonts w:ascii="GHEA Grapalat" w:eastAsia="Arial Unicode MS" w:hAnsi="GHEA Grapalat" w:cs="Arial Unicode MS"/>
                <w:iCs/>
                <w:lang w:val="hy-AM"/>
              </w:rPr>
            </w:pPr>
          </w:p>
          <w:p w14:paraId="66D17F83" w14:textId="77777777" w:rsidR="00BC37CA" w:rsidRPr="0047576C" w:rsidRDefault="00BC37CA" w:rsidP="00BC37CA">
            <w:pPr>
              <w:ind w:left="360" w:hanging="444"/>
              <w:rPr>
                <w:rFonts w:ascii="GHEA Grapalat" w:eastAsia="Arial Unicode MS" w:hAnsi="GHEA Grapalat" w:cs="Arial Unicode MS"/>
                <w:iCs/>
                <w:lang w:val="hy-AM"/>
              </w:rPr>
            </w:pPr>
          </w:p>
          <w:p w14:paraId="0E15A134" w14:textId="77777777" w:rsidR="00BC37CA" w:rsidRPr="0047576C" w:rsidRDefault="00BC37CA" w:rsidP="00BC37CA">
            <w:pPr>
              <w:ind w:left="360" w:hanging="444"/>
              <w:rPr>
                <w:rFonts w:ascii="GHEA Grapalat" w:eastAsia="Arial Unicode MS" w:hAnsi="GHEA Grapalat" w:cs="Arial Unicode MS"/>
                <w:iCs/>
                <w:lang w:val="hy-AM"/>
              </w:rPr>
            </w:pPr>
          </w:p>
          <w:p w14:paraId="6ED60ED8" w14:textId="77777777" w:rsidR="00BC37CA" w:rsidRPr="0047576C" w:rsidRDefault="00BC37CA" w:rsidP="00BC37CA">
            <w:pPr>
              <w:ind w:left="360" w:hanging="444"/>
              <w:rPr>
                <w:rFonts w:ascii="GHEA Grapalat" w:eastAsia="Arial Unicode MS" w:hAnsi="GHEA Grapalat" w:cs="Arial Unicode MS"/>
                <w:iCs/>
                <w:lang w:val="hy-AM"/>
              </w:rPr>
            </w:pPr>
          </w:p>
          <w:p w14:paraId="25047533" w14:textId="77777777" w:rsidR="00BC37CA" w:rsidRPr="0047576C" w:rsidRDefault="00BC37CA" w:rsidP="00BC37CA">
            <w:pPr>
              <w:ind w:left="360" w:hanging="444"/>
              <w:rPr>
                <w:rFonts w:ascii="GHEA Grapalat" w:eastAsia="Arial Unicode MS" w:hAnsi="GHEA Grapalat" w:cs="Arial Unicode MS"/>
                <w:iCs/>
                <w:lang w:val="hy-AM"/>
              </w:rPr>
            </w:pPr>
          </w:p>
          <w:p w14:paraId="3710DB67" w14:textId="77777777" w:rsidR="00BC37CA" w:rsidRPr="0047576C" w:rsidRDefault="00BC37CA" w:rsidP="00BC37CA">
            <w:pPr>
              <w:ind w:left="360" w:hanging="444"/>
              <w:rPr>
                <w:rFonts w:ascii="GHEA Grapalat" w:eastAsia="Arial Unicode MS" w:hAnsi="GHEA Grapalat" w:cs="Arial Unicode MS"/>
                <w:iCs/>
                <w:lang w:val="hy-AM"/>
              </w:rPr>
            </w:pPr>
          </w:p>
          <w:p w14:paraId="1CBDC8E6" w14:textId="77777777" w:rsidR="00BC37CA" w:rsidRPr="0047576C" w:rsidRDefault="00BC37CA" w:rsidP="00BC37CA">
            <w:pPr>
              <w:ind w:left="360" w:hanging="444"/>
              <w:rPr>
                <w:rFonts w:ascii="GHEA Grapalat" w:eastAsia="Arial Unicode MS" w:hAnsi="GHEA Grapalat" w:cs="Arial Unicode MS"/>
                <w:iCs/>
                <w:lang w:val="hy-AM"/>
              </w:rPr>
            </w:pPr>
          </w:p>
          <w:p w14:paraId="37D0E829" w14:textId="77777777" w:rsidR="00BC37CA" w:rsidRPr="0047576C" w:rsidRDefault="00BC37CA" w:rsidP="00BC37CA">
            <w:pPr>
              <w:ind w:left="360" w:hanging="444"/>
              <w:rPr>
                <w:rFonts w:ascii="GHEA Grapalat" w:eastAsia="Arial Unicode MS" w:hAnsi="GHEA Grapalat" w:cs="Arial Unicode MS"/>
                <w:iCs/>
                <w:lang w:val="hy-AM"/>
              </w:rPr>
            </w:pPr>
          </w:p>
          <w:p w14:paraId="6467471B" w14:textId="77777777" w:rsidR="00BC37CA" w:rsidRPr="0047576C" w:rsidRDefault="00BC37CA" w:rsidP="00BC37CA">
            <w:pPr>
              <w:ind w:left="360" w:hanging="444"/>
              <w:rPr>
                <w:rFonts w:ascii="GHEA Grapalat" w:eastAsia="Arial Unicode MS" w:hAnsi="GHEA Grapalat" w:cs="Arial Unicode MS"/>
                <w:iCs/>
                <w:lang w:val="hy-AM"/>
              </w:rPr>
            </w:pPr>
          </w:p>
          <w:p w14:paraId="691FCB52" w14:textId="77777777" w:rsidR="00BC37CA" w:rsidRPr="0047576C" w:rsidRDefault="00BC37CA" w:rsidP="00BC37CA">
            <w:pPr>
              <w:ind w:left="360" w:hanging="444"/>
              <w:rPr>
                <w:rFonts w:ascii="GHEA Grapalat" w:eastAsia="Arial Unicode MS" w:hAnsi="GHEA Grapalat" w:cs="Arial Unicode MS"/>
                <w:iCs/>
                <w:lang w:val="hy-AM"/>
              </w:rPr>
            </w:pPr>
          </w:p>
          <w:p w14:paraId="03C7F3F1" w14:textId="77777777" w:rsidR="00BC37CA" w:rsidRPr="0047576C" w:rsidRDefault="00BC37CA" w:rsidP="00BC37CA">
            <w:pPr>
              <w:ind w:left="360" w:hanging="444"/>
              <w:rPr>
                <w:rFonts w:ascii="GHEA Grapalat" w:eastAsia="Arial Unicode MS" w:hAnsi="GHEA Grapalat" w:cs="Arial Unicode MS"/>
                <w:iCs/>
                <w:lang w:val="hy-AM"/>
              </w:rPr>
            </w:pPr>
          </w:p>
          <w:p w14:paraId="28E60E4A" w14:textId="77777777" w:rsidR="00BC37CA" w:rsidRPr="0047576C" w:rsidRDefault="00BC37CA" w:rsidP="00BC37CA">
            <w:pPr>
              <w:ind w:left="360" w:hanging="444"/>
              <w:rPr>
                <w:rFonts w:ascii="GHEA Grapalat" w:eastAsia="Arial Unicode MS" w:hAnsi="GHEA Grapalat" w:cs="Arial Unicode MS"/>
                <w:iCs/>
                <w:lang w:val="hy-AM"/>
              </w:rPr>
            </w:pPr>
          </w:p>
          <w:p w14:paraId="1CBEE708" w14:textId="77777777" w:rsidR="00BC37CA" w:rsidRPr="0047576C" w:rsidRDefault="00BC37CA" w:rsidP="00BC37CA">
            <w:pPr>
              <w:ind w:left="360" w:hanging="444"/>
              <w:rPr>
                <w:rFonts w:ascii="GHEA Grapalat" w:eastAsia="Arial Unicode MS" w:hAnsi="GHEA Grapalat" w:cs="Arial Unicode MS"/>
                <w:iCs/>
                <w:lang w:val="hy-AM"/>
              </w:rPr>
            </w:pPr>
          </w:p>
          <w:p w14:paraId="62B1CF95" w14:textId="77777777" w:rsidR="00BC37CA" w:rsidRPr="0047576C" w:rsidRDefault="00BC37CA" w:rsidP="00BC37CA">
            <w:pPr>
              <w:ind w:left="360" w:hanging="444"/>
              <w:rPr>
                <w:rFonts w:ascii="GHEA Grapalat" w:eastAsia="Arial Unicode MS" w:hAnsi="GHEA Grapalat" w:cs="Arial Unicode MS"/>
                <w:iCs/>
                <w:lang w:val="hy-AM"/>
              </w:rPr>
            </w:pPr>
          </w:p>
          <w:p w14:paraId="5A757160" w14:textId="77777777" w:rsidR="00BC37CA" w:rsidRPr="0047576C" w:rsidRDefault="00BC37CA" w:rsidP="00BC37CA">
            <w:pPr>
              <w:ind w:left="360" w:hanging="444"/>
              <w:rPr>
                <w:rFonts w:ascii="GHEA Grapalat" w:eastAsia="Arial Unicode MS" w:hAnsi="GHEA Grapalat" w:cs="Arial Unicode MS"/>
                <w:iCs/>
                <w:lang w:val="hy-AM"/>
              </w:rPr>
            </w:pPr>
          </w:p>
          <w:p w14:paraId="668B5F71" w14:textId="77777777" w:rsidR="00BC37CA" w:rsidRPr="0047576C" w:rsidRDefault="00BC37CA" w:rsidP="00BC37CA">
            <w:pPr>
              <w:ind w:left="360" w:hanging="444"/>
              <w:rPr>
                <w:rFonts w:ascii="GHEA Grapalat" w:eastAsia="Arial Unicode MS" w:hAnsi="GHEA Grapalat" w:cs="Arial Unicode MS"/>
                <w:iCs/>
                <w:lang w:val="hy-AM"/>
              </w:rPr>
            </w:pPr>
          </w:p>
          <w:p w14:paraId="0BD95DA7" w14:textId="77777777" w:rsidR="00BC37CA" w:rsidRPr="0047576C" w:rsidRDefault="00BC37CA" w:rsidP="00BC37CA">
            <w:pPr>
              <w:ind w:left="360" w:hanging="444"/>
              <w:rPr>
                <w:rFonts w:ascii="GHEA Grapalat" w:eastAsia="Arial Unicode MS" w:hAnsi="GHEA Grapalat" w:cs="Arial Unicode MS"/>
                <w:iCs/>
                <w:lang w:val="hy-AM"/>
              </w:rPr>
            </w:pPr>
          </w:p>
          <w:p w14:paraId="2CEA7CDA" w14:textId="77777777" w:rsidR="00BC37CA" w:rsidRPr="0047576C" w:rsidRDefault="00BC37CA" w:rsidP="00BC37CA">
            <w:pPr>
              <w:ind w:left="360" w:hanging="444"/>
              <w:rPr>
                <w:rFonts w:ascii="GHEA Grapalat" w:eastAsia="Arial Unicode MS" w:hAnsi="GHEA Grapalat" w:cs="Arial Unicode MS"/>
                <w:iCs/>
                <w:lang w:val="hy-AM"/>
              </w:rPr>
            </w:pPr>
          </w:p>
          <w:p w14:paraId="3AC47EFA" w14:textId="77777777" w:rsidR="00BC37CA" w:rsidRPr="0047576C" w:rsidRDefault="00BC37CA" w:rsidP="00BC37CA">
            <w:pPr>
              <w:ind w:left="360" w:hanging="444"/>
              <w:rPr>
                <w:rFonts w:ascii="GHEA Grapalat" w:eastAsia="Arial Unicode MS" w:hAnsi="GHEA Grapalat" w:cs="Arial Unicode MS"/>
                <w:iCs/>
                <w:lang w:val="hy-AM"/>
              </w:rPr>
            </w:pPr>
          </w:p>
          <w:p w14:paraId="1F48171C" w14:textId="77777777" w:rsidR="00BC37CA" w:rsidRPr="0047576C" w:rsidRDefault="00BC37CA" w:rsidP="00BC37CA">
            <w:pPr>
              <w:ind w:left="360" w:hanging="444"/>
              <w:rPr>
                <w:rFonts w:ascii="GHEA Grapalat" w:eastAsia="Arial Unicode MS" w:hAnsi="GHEA Grapalat" w:cs="Arial Unicode MS"/>
                <w:iCs/>
                <w:lang w:val="hy-AM"/>
              </w:rPr>
            </w:pPr>
          </w:p>
          <w:p w14:paraId="2BAB624B" w14:textId="77777777" w:rsidR="00BC37CA" w:rsidRPr="0047576C" w:rsidRDefault="00BC37CA" w:rsidP="00BC37CA">
            <w:pPr>
              <w:ind w:left="360" w:hanging="444"/>
              <w:rPr>
                <w:rFonts w:ascii="GHEA Grapalat" w:eastAsia="Arial Unicode MS" w:hAnsi="GHEA Grapalat" w:cs="Arial Unicode MS"/>
                <w:iCs/>
                <w:lang w:val="hy-AM"/>
              </w:rPr>
            </w:pPr>
          </w:p>
          <w:p w14:paraId="68E697E8" w14:textId="77777777" w:rsidR="00BC37CA" w:rsidRPr="0047576C" w:rsidRDefault="00BC37CA" w:rsidP="00BC37CA">
            <w:pPr>
              <w:ind w:left="360" w:hanging="444"/>
              <w:rPr>
                <w:rFonts w:ascii="GHEA Grapalat" w:eastAsia="Arial Unicode MS" w:hAnsi="GHEA Grapalat" w:cs="Arial Unicode MS"/>
                <w:iCs/>
                <w:lang w:val="hy-AM"/>
              </w:rPr>
            </w:pPr>
          </w:p>
          <w:p w14:paraId="715E961D" w14:textId="77777777" w:rsidR="00BC37CA" w:rsidRPr="0047576C" w:rsidRDefault="00BC37CA" w:rsidP="00BC37CA">
            <w:pPr>
              <w:ind w:left="360" w:hanging="444"/>
              <w:rPr>
                <w:rFonts w:ascii="GHEA Grapalat" w:eastAsia="Arial Unicode MS" w:hAnsi="GHEA Grapalat" w:cs="Arial Unicode MS"/>
                <w:iCs/>
                <w:lang w:val="hy-AM"/>
              </w:rPr>
            </w:pPr>
          </w:p>
          <w:p w14:paraId="54B1D9E2" w14:textId="77777777" w:rsidR="00BC37CA" w:rsidRPr="0047576C" w:rsidRDefault="00BC37CA" w:rsidP="00BC37CA">
            <w:pPr>
              <w:ind w:left="360" w:hanging="444"/>
              <w:rPr>
                <w:rFonts w:ascii="GHEA Grapalat" w:eastAsia="Arial Unicode MS" w:hAnsi="GHEA Grapalat" w:cs="Arial Unicode MS"/>
                <w:iCs/>
                <w:lang w:val="hy-AM"/>
              </w:rPr>
            </w:pPr>
          </w:p>
          <w:p w14:paraId="46009CFA" w14:textId="77777777" w:rsidR="00BC37CA" w:rsidRPr="0047576C" w:rsidRDefault="00BC37CA" w:rsidP="00BC37CA">
            <w:pPr>
              <w:ind w:left="360" w:hanging="444"/>
              <w:rPr>
                <w:rFonts w:ascii="GHEA Grapalat" w:eastAsia="Arial Unicode MS" w:hAnsi="GHEA Grapalat" w:cs="Arial Unicode MS"/>
                <w:iCs/>
                <w:lang w:val="hy-AM"/>
              </w:rPr>
            </w:pPr>
          </w:p>
          <w:p w14:paraId="2092EF8D" w14:textId="77777777" w:rsidR="00BC37CA" w:rsidRPr="0047576C" w:rsidRDefault="00BC37CA" w:rsidP="00BC37CA">
            <w:pPr>
              <w:ind w:left="360" w:hanging="444"/>
              <w:rPr>
                <w:rFonts w:ascii="GHEA Grapalat" w:eastAsia="Arial Unicode MS" w:hAnsi="GHEA Grapalat" w:cs="Arial Unicode MS"/>
                <w:iCs/>
                <w:lang w:val="hy-AM"/>
              </w:rPr>
            </w:pPr>
          </w:p>
          <w:p w14:paraId="3FFCA7B3" w14:textId="77777777" w:rsidR="00BC37CA" w:rsidRPr="0047576C" w:rsidRDefault="00BC37CA" w:rsidP="00BC37CA">
            <w:pPr>
              <w:ind w:left="360" w:hanging="444"/>
              <w:rPr>
                <w:rFonts w:ascii="GHEA Grapalat" w:eastAsia="Arial Unicode MS" w:hAnsi="GHEA Grapalat" w:cs="Arial Unicode MS"/>
                <w:iCs/>
                <w:lang w:val="hy-AM"/>
              </w:rPr>
            </w:pPr>
          </w:p>
          <w:p w14:paraId="5ABA4FB3" w14:textId="77777777" w:rsidR="00BC37CA" w:rsidRPr="0047576C" w:rsidRDefault="00BC37CA" w:rsidP="00BC37CA">
            <w:pPr>
              <w:ind w:left="360" w:hanging="444"/>
              <w:rPr>
                <w:rFonts w:ascii="GHEA Grapalat" w:eastAsia="Arial Unicode MS" w:hAnsi="GHEA Grapalat" w:cs="Arial Unicode MS"/>
                <w:iCs/>
                <w:lang w:val="hy-AM"/>
              </w:rPr>
            </w:pPr>
          </w:p>
          <w:p w14:paraId="38905F6B" w14:textId="77777777" w:rsidR="00BC37CA" w:rsidRPr="0047576C" w:rsidRDefault="00BC37CA" w:rsidP="00BC37CA">
            <w:pPr>
              <w:ind w:left="360" w:hanging="444"/>
              <w:rPr>
                <w:rFonts w:ascii="GHEA Grapalat" w:eastAsia="Arial Unicode MS" w:hAnsi="GHEA Grapalat" w:cs="Arial Unicode MS"/>
                <w:iCs/>
                <w:lang w:val="hy-AM"/>
              </w:rPr>
            </w:pPr>
          </w:p>
          <w:p w14:paraId="15A95A19" w14:textId="77777777" w:rsidR="00BC37CA" w:rsidRPr="0047576C" w:rsidRDefault="00BC37CA" w:rsidP="00BC37CA">
            <w:pPr>
              <w:ind w:left="360" w:hanging="444"/>
              <w:rPr>
                <w:rFonts w:ascii="GHEA Grapalat" w:eastAsia="Arial Unicode MS" w:hAnsi="GHEA Grapalat" w:cs="Arial Unicode MS"/>
                <w:iCs/>
                <w:lang w:val="hy-AM"/>
              </w:rPr>
            </w:pPr>
          </w:p>
          <w:p w14:paraId="1CF23CD6" w14:textId="77777777" w:rsidR="00BC37CA" w:rsidRPr="0047576C" w:rsidRDefault="00BC37CA" w:rsidP="00BC37CA">
            <w:pPr>
              <w:ind w:left="360" w:hanging="444"/>
              <w:rPr>
                <w:rFonts w:ascii="GHEA Grapalat" w:eastAsia="Arial Unicode MS" w:hAnsi="GHEA Grapalat" w:cs="Arial Unicode MS"/>
                <w:iCs/>
                <w:lang w:val="hy-AM"/>
              </w:rPr>
            </w:pPr>
          </w:p>
          <w:p w14:paraId="1414A9B9" w14:textId="77777777" w:rsidR="00BC37CA" w:rsidRPr="0047576C" w:rsidRDefault="00BC37CA" w:rsidP="00BC37CA">
            <w:pPr>
              <w:ind w:left="360" w:hanging="444"/>
              <w:rPr>
                <w:rFonts w:ascii="GHEA Grapalat" w:eastAsia="Arial Unicode MS" w:hAnsi="GHEA Grapalat" w:cs="Arial Unicode MS"/>
                <w:iCs/>
                <w:lang w:val="hy-AM"/>
              </w:rPr>
            </w:pPr>
          </w:p>
          <w:p w14:paraId="77BFD8B9" w14:textId="77777777" w:rsidR="00BC37CA" w:rsidRPr="0047576C" w:rsidRDefault="00BC37CA" w:rsidP="00BC37CA">
            <w:pPr>
              <w:ind w:left="360" w:hanging="444"/>
              <w:rPr>
                <w:rFonts w:ascii="GHEA Grapalat" w:eastAsia="Arial Unicode MS" w:hAnsi="GHEA Grapalat" w:cs="Arial Unicode MS"/>
                <w:iCs/>
                <w:lang w:val="hy-AM"/>
              </w:rPr>
            </w:pPr>
          </w:p>
          <w:p w14:paraId="15EA2C18" w14:textId="77777777" w:rsidR="00BC37CA" w:rsidRPr="0047576C" w:rsidRDefault="00BC37CA" w:rsidP="00BC37CA">
            <w:pPr>
              <w:ind w:left="360" w:hanging="444"/>
              <w:rPr>
                <w:rFonts w:ascii="GHEA Grapalat" w:eastAsia="Arial Unicode MS" w:hAnsi="GHEA Grapalat" w:cs="Arial Unicode MS"/>
                <w:iCs/>
                <w:lang w:val="hy-AM"/>
              </w:rPr>
            </w:pPr>
          </w:p>
          <w:p w14:paraId="53AA43FF" w14:textId="77777777" w:rsidR="00BC37CA" w:rsidRPr="0047576C" w:rsidRDefault="00BC37CA" w:rsidP="00BC37CA">
            <w:pPr>
              <w:ind w:left="360" w:hanging="444"/>
              <w:rPr>
                <w:rFonts w:ascii="GHEA Grapalat" w:eastAsia="Arial Unicode MS" w:hAnsi="GHEA Grapalat" w:cs="Arial Unicode MS"/>
                <w:iCs/>
                <w:lang w:val="hy-AM"/>
              </w:rPr>
            </w:pPr>
          </w:p>
          <w:p w14:paraId="45FF7F14" w14:textId="77777777" w:rsidR="00BC37CA" w:rsidRPr="0047576C" w:rsidRDefault="00BC37CA" w:rsidP="00BC37CA">
            <w:pPr>
              <w:ind w:left="360" w:hanging="444"/>
              <w:rPr>
                <w:rFonts w:ascii="GHEA Grapalat" w:eastAsia="Arial Unicode MS" w:hAnsi="GHEA Grapalat" w:cs="Arial Unicode MS"/>
                <w:iCs/>
                <w:lang w:val="hy-AM"/>
              </w:rPr>
            </w:pPr>
          </w:p>
          <w:p w14:paraId="75BAFC40" w14:textId="77777777" w:rsidR="00BC37CA" w:rsidRPr="0047576C" w:rsidRDefault="00BC37CA" w:rsidP="00BC37CA">
            <w:pPr>
              <w:ind w:left="360" w:hanging="444"/>
              <w:rPr>
                <w:rFonts w:ascii="GHEA Grapalat" w:eastAsia="Arial Unicode MS" w:hAnsi="GHEA Grapalat" w:cs="Arial Unicode MS"/>
                <w:iCs/>
                <w:lang w:val="hy-AM"/>
              </w:rPr>
            </w:pPr>
          </w:p>
          <w:p w14:paraId="216C2939" w14:textId="77777777" w:rsidR="00BC37CA" w:rsidRPr="0047576C" w:rsidRDefault="00BC37CA" w:rsidP="00BC37CA">
            <w:pPr>
              <w:ind w:left="360" w:hanging="444"/>
              <w:rPr>
                <w:rFonts w:ascii="GHEA Grapalat" w:eastAsia="Arial Unicode MS" w:hAnsi="GHEA Grapalat" w:cs="Arial Unicode MS"/>
                <w:iCs/>
                <w:lang w:val="hy-AM"/>
              </w:rPr>
            </w:pPr>
          </w:p>
          <w:p w14:paraId="4D7640DB" w14:textId="77777777" w:rsidR="00BC37CA" w:rsidRPr="0047576C" w:rsidRDefault="00BC37CA" w:rsidP="00BC37CA">
            <w:pPr>
              <w:ind w:left="360" w:hanging="444"/>
              <w:rPr>
                <w:rFonts w:ascii="GHEA Grapalat" w:eastAsia="Arial Unicode MS" w:hAnsi="GHEA Grapalat" w:cs="Arial Unicode MS"/>
                <w:iCs/>
                <w:lang w:val="hy-AM"/>
              </w:rPr>
            </w:pPr>
          </w:p>
          <w:p w14:paraId="4CA2E088" w14:textId="77777777" w:rsidR="00BC37CA" w:rsidRPr="0047576C" w:rsidRDefault="00BC37CA" w:rsidP="00BC37CA">
            <w:pPr>
              <w:ind w:left="360" w:hanging="444"/>
              <w:rPr>
                <w:rFonts w:ascii="GHEA Grapalat" w:eastAsia="Arial Unicode MS" w:hAnsi="GHEA Grapalat" w:cs="Arial Unicode MS"/>
                <w:iCs/>
                <w:lang w:val="hy-AM"/>
              </w:rPr>
            </w:pPr>
          </w:p>
          <w:p w14:paraId="1F8CAC7B" w14:textId="77777777" w:rsidR="00BC37CA" w:rsidRPr="0047576C" w:rsidRDefault="00BC37CA" w:rsidP="00BC37CA">
            <w:pPr>
              <w:ind w:left="360" w:hanging="444"/>
              <w:rPr>
                <w:rFonts w:ascii="GHEA Grapalat" w:eastAsia="Arial Unicode MS" w:hAnsi="GHEA Grapalat" w:cs="Arial Unicode MS"/>
                <w:iCs/>
                <w:lang w:val="hy-AM"/>
              </w:rPr>
            </w:pPr>
          </w:p>
          <w:p w14:paraId="72C1B3D0" w14:textId="77777777" w:rsidR="00BC37CA" w:rsidRPr="0047576C" w:rsidRDefault="00BC37CA" w:rsidP="00BC37CA">
            <w:pPr>
              <w:ind w:left="360" w:hanging="444"/>
              <w:rPr>
                <w:rFonts w:ascii="GHEA Grapalat" w:eastAsia="Arial Unicode MS" w:hAnsi="GHEA Grapalat" w:cs="Arial Unicode MS"/>
                <w:iCs/>
                <w:lang w:val="hy-AM"/>
              </w:rPr>
            </w:pPr>
          </w:p>
          <w:p w14:paraId="0C1C1732" w14:textId="77777777" w:rsidR="00BC37CA" w:rsidRPr="0047576C" w:rsidRDefault="00BC37CA" w:rsidP="00BC37CA">
            <w:pPr>
              <w:ind w:left="360" w:hanging="444"/>
              <w:rPr>
                <w:rFonts w:ascii="GHEA Grapalat" w:eastAsia="Arial Unicode MS" w:hAnsi="GHEA Grapalat" w:cs="Arial Unicode MS"/>
                <w:iCs/>
                <w:lang w:val="hy-AM"/>
              </w:rPr>
            </w:pPr>
          </w:p>
          <w:p w14:paraId="2CB28A8B" w14:textId="77777777" w:rsidR="00BC37CA" w:rsidRPr="0047576C" w:rsidRDefault="00BC37CA" w:rsidP="00BC37CA">
            <w:pPr>
              <w:ind w:left="360" w:hanging="444"/>
              <w:rPr>
                <w:rFonts w:ascii="GHEA Grapalat" w:eastAsia="Arial Unicode MS" w:hAnsi="GHEA Grapalat" w:cs="Arial Unicode MS"/>
                <w:iCs/>
                <w:lang w:val="hy-AM"/>
              </w:rPr>
            </w:pPr>
          </w:p>
          <w:p w14:paraId="5879C4DF" w14:textId="77777777" w:rsidR="00BC37CA" w:rsidRPr="0047576C" w:rsidRDefault="00BC37CA" w:rsidP="00BC37CA">
            <w:pPr>
              <w:ind w:left="360" w:hanging="444"/>
              <w:rPr>
                <w:rFonts w:ascii="GHEA Grapalat" w:eastAsia="Arial Unicode MS" w:hAnsi="GHEA Grapalat" w:cs="Arial Unicode MS"/>
                <w:iCs/>
                <w:lang w:val="hy-AM"/>
              </w:rPr>
            </w:pPr>
          </w:p>
          <w:p w14:paraId="528278B3" w14:textId="77777777" w:rsidR="00BC37CA" w:rsidRPr="0047576C" w:rsidRDefault="00BC37CA" w:rsidP="00BC37CA">
            <w:pPr>
              <w:ind w:left="360" w:hanging="444"/>
              <w:rPr>
                <w:rFonts w:ascii="GHEA Grapalat" w:eastAsia="Arial Unicode MS" w:hAnsi="GHEA Grapalat" w:cs="Arial Unicode MS"/>
                <w:iCs/>
                <w:lang w:val="hy-AM"/>
              </w:rPr>
            </w:pPr>
          </w:p>
          <w:p w14:paraId="725D5520" w14:textId="77777777" w:rsidR="00BC37CA" w:rsidRPr="0047576C" w:rsidRDefault="00BC37CA" w:rsidP="00BC37CA">
            <w:pPr>
              <w:ind w:left="360" w:hanging="444"/>
              <w:rPr>
                <w:rFonts w:ascii="GHEA Grapalat" w:eastAsia="Arial Unicode MS" w:hAnsi="GHEA Grapalat" w:cs="Arial Unicode MS"/>
                <w:iCs/>
                <w:lang w:val="hy-AM"/>
              </w:rPr>
            </w:pPr>
          </w:p>
          <w:p w14:paraId="01978E43" w14:textId="77777777" w:rsidR="00BC37CA" w:rsidRPr="0047576C" w:rsidRDefault="00BC37CA" w:rsidP="00BC37CA">
            <w:pPr>
              <w:ind w:left="360" w:hanging="444"/>
              <w:rPr>
                <w:rFonts w:ascii="GHEA Grapalat" w:eastAsia="Arial Unicode MS" w:hAnsi="GHEA Grapalat" w:cs="Arial Unicode MS"/>
                <w:iCs/>
                <w:lang w:val="hy-AM"/>
              </w:rPr>
            </w:pPr>
          </w:p>
          <w:p w14:paraId="2E394787" w14:textId="77777777" w:rsidR="00BC37CA" w:rsidRPr="0047576C" w:rsidRDefault="00BC37CA" w:rsidP="00BC37CA">
            <w:pPr>
              <w:ind w:left="360" w:hanging="444"/>
              <w:rPr>
                <w:rFonts w:ascii="GHEA Grapalat" w:eastAsia="Arial Unicode MS" w:hAnsi="GHEA Grapalat" w:cs="Arial Unicode MS"/>
                <w:iCs/>
                <w:lang w:val="hy-AM"/>
              </w:rPr>
            </w:pPr>
          </w:p>
          <w:p w14:paraId="6679DFCE" w14:textId="77777777" w:rsidR="00BC37CA" w:rsidRPr="0047576C" w:rsidRDefault="00BC37CA" w:rsidP="00BC37CA">
            <w:pPr>
              <w:ind w:left="360" w:hanging="444"/>
              <w:rPr>
                <w:rFonts w:ascii="GHEA Grapalat" w:eastAsia="Arial Unicode MS" w:hAnsi="GHEA Grapalat" w:cs="Arial Unicode MS"/>
                <w:iCs/>
                <w:lang w:val="hy-AM"/>
              </w:rPr>
            </w:pPr>
          </w:p>
          <w:p w14:paraId="6C8BDE67" w14:textId="77777777" w:rsidR="00BC37CA" w:rsidRPr="0047576C" w:rsidRDefault="00BC37CA" w:rsidP="00BC37CA">
            <w:pPr>
              <w:ind w:left="360" w:hanging="444"/>
              <w:rPr>
                <w:rFonts w:ascii="GHEA Grapalat" w:eastAsia="Arial Unicode MS" w:hAnsi="GHEA Grapalat" w:cs="Arial Unicode MS"/>
                <w:iCs/>
                <w:lang w:val="hy-AM"/>
              </w:rPr>
            </w:pPr>
          </w:p>
          <w:p w14:paraId="4CE0019D" w14:textId="77777777" w:rsidR="00BC37CA" w:rsidRPr="0047576C" w:rsidRDefault="00BC37CA" w:rsidP="00BC37CA">
            <w:pPr>
              <w:ind w:left="360" w:hanging="444"/>
              <w:rPr>
                <w:rFonts w:ascii="GHEA Grapalat" w:eastAsia="Arial Unicode MS" w:hAnsi="GHEA Grapalat" w:cs="Arial Unicode MS"/>
                <w:iCs/>
                <w:lang w:val="hy-AM"/>
              </w:rPr>
            </w:pPr>
          </w:p>
          <w:p w14:paraId="48AAC8F7" w14:textId="77777777" w:rsidR="00BC37CA" w:rsidRPr="0047576C" w:rsidRDefault="00BC37CA" w:rsidP="00BC37CA">
            <w:pPr>
              <w:ind w:left="360" w:hanging="444"/>
              <w:rPr>
                <w:rFonts w:ascii="GHEA Grapalat" w:eastAsia="Arial Unicode MS" w:hAnsi="GHEA Grapalat" w:cs="Arial Unicode MS"/>
                <w:iCs/>
                <w:lang w:val="hy-AM"/>
              </w:rPr>
            </w:pPr>
          </w:p>
          <w:p w14:paraId="5AEC78E8" w14:textId="77777777" w:rsidR="00BC37CA" w:rsidRPr="0047576C" w:rsidRDefault="00BC37CA" w:rsidP="00BC37CA">
            <w:pPr>
              <w:ind w:left="360" w:hanging="444"/>
              <w:rPr>
                <w:rFonts w:ascii="GHEA Grapalat" w:eastAsia="Arial Unicode MS" w:hAnsi="GHEA Grapalat" w:cs="Arial Unicode MS"/>
                <w:iCs/>
                <w:lang w:val="hy-AM"/>
              </w:rPr>
            </w:pPr>
          </w:p>
          <w:p w14:paraId="3CE73991" w14:textId="77777777" w:rsidR="00BC37CA" w:rsidRPr="0047576C" w:rsidRDefault="00BC37CA" w:rsidP="00BC37CA">
            <w:pPr>
              <w:ind w:left="360" w:hanging="444"/>
              <w:rPr>
                <w:rFonts w:ascii="GHEA Grapalat" w:eastAsia="Arial Unicode MS" w:hAnsi="GHEA Grapalat" w:cs="Arial Unicode MS"/>
                <w:iCs/>
                <w:lang w:val="hy-AM"/>
              </w:rPr>
            </w:pPr>
          </w:p>
          <w:p w14:paraId="0D984EFD" w14:textId="77777777" w:rsidR="00BC37CA" w:rsidRPr="0047576C" w:rsidRDefault="00BC37CA" w:rsidP="00BC37CA">
            <w:pPr>
              <w:ind w:left="360" w:hanging="444"/>
              <w:rPr>
                <w:rFonts w:ascii="GHEA Grapalat" w:eastAsia="Arial Unicode MS" w:hAnsi="GHEA Grapalat" w:cs="Arial Unicode MS"/>
                <w:iCs/>
                <w:lang w:val="hy-AM"/>
              </w:rPr>
            </w:pPr>
          </w:p>
          <w:p w14:paraId="271AF530" w14:textId="77777777" w:rsidR="00BC37CA" w:rsidRPr="0047576C" w:rsidRDefault="00BC37CA" w:rsidP="00BC37CA">
            <w:pPr>
              <w:rPr>
                <w:rFonts w:ascii="GHEA Grapalat" w:eastAsia="Arial Unicode MS" w:hAnsi="GHEA Grapalat" w:cs="Arial Unicode MS"/>
                <w:iCs/>
                <w:lang w:val="af-ZA"/>
              </w:rPr>
            </w:pPr>
          </w:p>
          <w:p w14:paraId="503CEB88" w14:textId="77777777" w:rsidR="00BC37CA" w:rsidRPr="0047576C" w:rsidRDefault="00BC37CA" w:rsidP="00BC37CA">
            <w:pPr>
              <w:rPr>
                <w:rFonts w:ascii="GHEA Grapalat" w:eastAsia="Arial Unicode MS" w:hAnsi="GHEA Grapalat" w:cs="Arial Unicode MS"/>
                <w:iCs/>
                <w:lang w:val="af-ZA"/>
              </w:rPr>
            </w:pPr>
          </w:p>
          <w:p w14:paraId="4C24A9FB" w14:textId="77777777" w:rsidR="00BC37CA" w:rsidRPr="0047576C" w:rsidRDefault="00BC37CA" w:rsidP="00BC37CA">
            <w:pPr>
              <w:rPr>
                <w:rFonts w:ascii="GHEA Grapalat" w:eastAsia="Arial Unicode MS" w:hAnsi="GHEA Grapalat" w:cs="Arial Unicode MS"/>
                <w:iCs/>
                <w:lang w:val="af-ZA"/>
              </w:rPr>
            </w:pPr>
          </w:p>
          <w:p w14:paraId="3599D967" w14:textId="77777777" w:rsidR="00BC37CA" w:rsidRPr="0047576C" w:rsidRDefault="00BC37CA" w:rsidP="00BC37CA">
            <w:pPr>
              <w:rPr>
                <w:rFonts w:ascii="GHEA Grapalat" w:eastAsia="Arial Unicode MS" w:hAnsi="GHEA Grapalat" w:cs="Arial Unicode MS"/>
                <w:iCs/>
                <w:lang w:val="af-ZA"/>
              </w:rPr>
            </w:pPr>
          </w:p>
          <w:p w14:paraId="6A360860" w14:textId="77777777" w:rsidR="00BC37CA" w:rsidRPr="0047576C" w:rsidRDefault="00BC37CA" w:rsidP="00BC37CA">
            <w:pPr>
              <w:rPr>
                <w:rFonts w:ascii="GHEA Grapalat" w:eastAsia="Arial Unicode MS" w:hAnsi="GHEA Grapalat" w:cs="Arial Unicode MS"/>
                <w:iCs/>
                <w:lang w:val="af-ZA"/>
              </w:rPr>
            </w:pPr>
          </w:p>
          <w:p w14:paraId="35EC416A" w14:textId="77777777" w:rsidR="00BC37CA" w:rsidRPr="0047576C" w:rsidRDefault="00BC37CA" w:rsidP="00BC37CA">
            <w:pPr>
              <w:rPr>
                <w:rFonts w:ascii="GHEA Grapalat" w:eastAsia="Arial Unicode MS" w:hAnsi="GHEA Grapalat" w:cs="Arial Unicode MS"/>
                <w:iCs/>
                <w:lang w:val="af-ZA"/>
              </w:rPr>
            </w:pPr>
          </w:p>
          <w:p w14:paraId="4396409F" w14:textId="77777777" w:rsidR="00BC37CA" w:rsidRPr="0047576C" w:rsidRDefault="00BC37CA" w:rsidP="00BC37CA">
            <w:pPr>
              <w:rPr>
                <w:rFonts w:ascii="GHEA Grapalat" w:eastAsia="Arial Unicode MS" w:hAnsi="GHEA Grapalat" w:cs="Arial Unicode MS"/>
                <w:iCs/>
                <w:lang w:val="af-ZA"/>
              </w:rPr>
            </w:pPr>
          </w:p>
          <w:p w14:paraId="7639E7AE" w14:textId="77777777" w:rsidR="00BC37CA" w:rsidRPr="0047576C" w:rsidRDefault="00BC37CA" w:rsidP="00BC37CA">
            <w:pPr>
              <w:rPr>
                <w:rFonts w:ascii="GHEA Grapalat" w:eastAsia="Arial Unicode MS" w:hAnsi="GHEA Grapalat" w:cs="Arial Unicode MS"/>
                <w:iCs/>
                <w:lang w:val="af-ZA"/>
              </w:rPr>
            </w:pPr>
          </w:p>
          <w:p w14:paraId="2679E8D6" w14:textId="77777777" w:rsidR="00BC37CA" w:rsidRPr="0047576C" w:rsidRDefault="00BC37CA" w:rsidP="00BC37CA">
            <w:pPr>
              <w:rPr>
                <w:rFonts w:ascii="GHEA Grapalat" w:eastAsia="Arial Unicode MS" w:hAnsi="GHEA Grapalat" w:cs="Arial Unicode MS"/>
                <w:iCs/>
                <w:lang w:val="af-ZA"/>
              </w:rPr>
            </w:pPr>
          </w:p>
          <w:p w14:paraId="2DE61F80" w14:textId="77777777" w:rsidR="00BC37CA" w:rsidRPr="0047576C" w:rsidRDefault="00BC37CA" w:rsidP="00BC37CA">
            <w:pPr>
              <w:rPr>
                <w:rFonts w:ascii="GHEA Grapalat" w:eastAsia="Arial Unicode MS" w:hAnsi="GHEA Grapalat" w:cs="Arial Unicode MS"/>
                <w:iCs/>
                <w:lang w:val="af-ZA"/>
              </w:rPr>
            </w:pPr>
          </w:p>
          <w:p w14:paraId="70534F75" w14:textId="77777777" w:rsidR="00BC37CA" w:rsidRPr="0047576C" w:rsidRDefault="00BC37CA" w:rsidP="00BC37CA">
            <w:pPr>
              <w:rPr>
                <w:rFonts w:ascii="GHEA Grapalat" w:eastAsia="Arial Unicode MS" w:hAnsi="GHEA Grapalat" w:cs="Arial Unicode MS"/>
                <w:iCs/>
                <w:lang w:val="af-ZA"/>
              </w:rPr>
            </w:pPr>
          </w:p>
          <w:p w14:paraId="471C332A" w14:textId="77777777" w:rsidR="00BC37CA" w:rsidRPr="0047576C" w:rsidRDefault="00BC37CA" w:rsidP="00BC37CA">
            <w:pPr>
              <w:rPr>
                <w:rFonts w:ascii="GHEA Grapalat" w:eastAsia="Arial Unicode MS" w:hAnsi="GHEA Grapalat" w:cs="Arial Unicode MS"/>
                <w:iCs/>
                <w:lang w:val="af-ZA"/>
              </w:rPr>
            </w:pPr>
          </w:p>
          <w:p w14:paraId="1FE3AF3F" w14:textId="77777777" w:rsidR="00BC37CA" w:rsidRPr="0047576C" w:rsidRDefault="00BC37CA" w:rsidP="00BC37CA">
            <w:pPr>
              <w:rPr>
                <w:rFonts w:ascii="GHEA Grapalat" w:eastAsia="Arial Unicode MS" w:hAnsi="GHEA Grapalat" w:cs="Arial Unicode MS"/>
                <w:iCs/>
                <w:lang w:val="af-ZA"/>
              </w:rPr>
            </w:pPr>
          </w:p>
          <w:p w14:paraId="7CC6C752" w14:textId="77777777" w:rsidR="00BC37CA" w:rsidRPr="0047576C" w:rsidRDefault="00BC37CA" w:rsidP="00BC37CA">
            <w:pPr>
              <w:rPr>
                <w:rFonts w:ascii="GHEA Grapalat" w:eastAsia="Arial Unicode MS" w:hAnsi="GHEA Grapalat" w:cs="Arial Unicode MS"/>
                <w:iCs/>
                <w:lang w:val="af-ZA"/>
              </w:rPr>
            </w:pPr>
          </w:p>
          <w:p w14:paraId="70D980E8" w14:textId="77777777" w:rsidR="00BC37CA" w:rsidRPr="0047576C" w:rsidRDefault="00BC37CA" w:rsidP="00BC37CA">
            <w:pPr>
              <w:rPr>
                <w:rFonts w:ascii="GHEA Grapalat" w:eastAsia="Arial Unicode MS" w:hAnsi="GHEA Grapalat" w:cs="Arial Unicode MS"/>
                <w:iCs/>
                <w:lang w:val="af-ZA"/>
              </w:rPr>
            </w:pPr>
          </w:p>
          <w:p w14:paraId="633348AD" w14:textId="77777777" w:rsidR="00BC37CA" w:rsidRPr="0047576C" w:rsidRDefault="00BC37CA" w:rsidP="00BC37CA">
            <w:pPr>
              <w:rPr>
                <w:rFonts w:ascii="GHEA Grapalat" w:eastAsia="Arial Unicode MS" w:hAnsi="GHEA Grapalat" w:cs="Arial Unicode MS"/>
                <w:iCs/>
                <w:lang w:val="af-ZA"/>
              </w:rPr>
            </w:pPr>
          </w:p>
          <w:p w14:paraId="4178138D" w14:textId="77777777" w:rsidR="00BC37CA" w:rsidRPr="0047576C" w:rsidRDefault="00BC37CA" w:rsidP="00BC37CA">
            <w:pPr>
              <w:rPr>
                <w:rFonts w:ascii="GHEA Grapalat" w:eastAsia="Arial Unicode MS" w:hAnsi="GHEA Grapalat" w:cs="Arial Unicode MS"/>
                <w:iCs/>
                <w:lang w:val="af-ZA"/>
              </w:rPr>
            </w:pPr>
          </w:p>
          <w:p w14:paraId="3692E7FB" w14:textId="77777777" w:rsidR="00BC37CA" w:rsidRPr="0047576C" w:rsidRDefault="00BC37CA" w:rsidP="00BC37CA">
            <w:pPr>
              <w:rPr>
                <w:rFonts w:ascii="GHEA Grapalat" w:eastAsia="Arial Unicode MS" w:hAnsi="GHEA Grapalat" w:cs="Arial Unicode MS"/>
                <w:iCs/>
                <w:lang w:val="af-ZA"/>
              </w:rPr>
            </w:pPr>
          </w:p>
          <w:p w14:paraId="3CDA6745" w14:textId="77777777" w:rsidR="00BC37CA" w:rsidRPr="0047576C" w:rsidRDefault="00BC37CA" w:rsidP="00BC37CA">
            <w:pPr>
              <w:rPr>
                <w:rFonts w:ascii="GHEA Grapalat" w:eastAsia="Arial Unicode MS" w:hAnsi="GHEA Grapalat" w:cs="Arial Unicode MS"/>
                <w:iCs/>
                <w:lang w:val="af-ZA"/>
              </w:rPr>
            </w:pPr>
          </w:p>
          <w:p w14:paraId="21B888CD" w14:textId="77777777" w:rsidR="00BC37CA" w:rsidRPr="0047576C" w:rsidRDefault="00BC37CA" w:rsidP="00BC37CA">
            <w:pPr>
              <w:rPr>
                <w:rFonts w:ascii="GHEA Grapalat" w:eastAsia="Arial Unicode MS" w:hAnsi="GHEA Grapalat" w:cs="Arial Unicode MS"/>
                <w:iCs/>
                <w:lang w:val="af-ZA"/>
              </w:rPr>
            </w:pPr>
          </w:p>
          <w:p w14:paraId="3F64E5EE" w14:textId="77777777" w:rsidR="00BC37CA" w:rsidRPr="0047576C" w:rsidRDefault="00BC37CA" w:rsidP="00BC37CA">
            <w:pPr>
              <w:rPr>
                <w:rFonts w:ascii="GHEA Grapalat" w:eastAsia="Arial Unicode MS" w:hAnsi="GHEA Grapalat" w:cs="Arial Unicode MS"/>
                <w:iCs/>
                <w:lang w:val="af-ZA"/>
              </w:rPr>
            </w:pPr>
          </w:p>
          <w:p w14:paraId="1CD5C3EA" w14:textId="77777777" w:rsidR="00BC37CA" w:rsidRPr="0047576C" w:rsidRDefault="00BC37CA" w:rsidP="00BC37CA">
            <w:pPr>
              <w:rPr>
                <w:rFonts w:ascii="GHEA Grapalat" w:eastAsia="Arial Unicode MS" w:hAnsi="GHEA Grapalat" w:cs="Arial Unicode MS"/>
                <w:iCs/>
                <w:lang w:val="af-ZA"/>
              </w:rPr>
            </w:pPr>
          </w:p>
          <w:p w14:paraId="4FC9A36D" w14:textId="77777777" w:rsidR="00BC37CA" w:rsidRPr="0047576C" w:rsidRDefault="00BC37CA" w:rsidP="00BC37CA">
            <w:pPr>
              <w:rPr>
                <w:rFonts w:ascii="GHEA Grapalat" w:eastAsia="Arial Unicode MS" w:hAnsi="GHEA Grapalat" w:cs="Arial Unicode MS"/>
                <w:iCs/>
                <w:lang w:val="af-ZA"/>
              </w:rPr>
            </w:pPr>
          </w:p>
          <w:p w14:paraId="058F6804" w14:textId="77777777" w:rsidR="00BC37CA" w:rsidRPr="0047576C" w:rsidRDefault="00BC37CA" w:rsidP="00BC37CA">
            <w:pPr>
              <w:rPr>
                <w:rFonts w:ascii="GHEA Grapalat" w:eastAsia="Arial Unicode MS" w:hAnsi="GHEA Grapalat" w:cs="Arial Unicode MS"/>
                <w:iCs/>
                <w:lang w:val="af-ZA"/>
              </w:rPr>
            </w:pPr>
          </w:p>
          <w:p w14:paraId="699605A4" w14:textId="77777777" w:rsidR="00BC37CA" w:rsidRPr="0047576C" w:rsidRDefault="00BC37CA" w:rsidP="00BC37CA">
            <w:pPr>
              <w:jc w:val="both"/>
              <w:rPr>
                <w:rFonts w:ascii="GHEA Grapalat" w:eastAsia="Arial Unicode MS" w:hAnsi="GHEA Grapalat" w:cs="Arial Unicode MS"/>
                <w:b/>
                <w:iCs/>
                <w:lang w:val="af-ZA"/>
              </w:rPr>
            </w:pPr>
            <w:r w:rsidRPr="0047576C">
              <w:rPr>
                <w:rFonts w:ascii="GHEA Grapalat" w:eastAsia="Arial Unicode MS" w:hAnsi="GHEA Grapalat" w:cs="Arial Unicode MS"/>
                <w:b/>
                <w:iCs/>
                <w:lang w:val="hy-AM"/>
              </w:rPr>
              <w:t>Մաս 3.</w:t>
            </w:r>
          </w:p>
          <w:p w14:paraId="3B635A84" w14:textId="77777777" w:rsidR="00BC37CA" w:rsidRPr="0047576C" w:rsidRDefault="00BC37CA" w:rsidP="00BC37CA">
            <w:pPr>
              <w:ind w:left="360" w:hanging="444"/>
              <w:rPr>
                <w:rFonts w:ascii="GHEA Grapalat" w:eastAsia="Arial Unicode MS" w:hAnsi="GHEA Grapalat" w:cs="Arial Unicode MS"/>
                <w:iCs/>
                <w:lang w:val="hy-AM"/>
              </w:rPr>
            </w:pPr>
            <w:r w:rsidRPr="0047576C">
              <w:rPr>
                <w:rFonts w:ascii="GHEA Grapalat" w:eastAsia="Arial Unicode MS" w:hAnsi="GHEA Grapalat" w:cs="Arial Unicode MS"/>
                <w:iCs/>
                <w:lang w:val="hy-AM"/>
              </w:rPr>
              <w:t>Պարզաբանում:</w:t>
            </w:r>
          </w:p>
          <w:p w14:paraId="6D94500B" w14:textId="77777777" w:rsidR="00BC37CA" w:rsidRPr="0047576C" w:rsidRDefault="00BC37CA" w:rsidP="00BC37CA">
            <w:pPr>
              <w:rPr>
                <w:rFonts w:ascii="GHEA Grapalat" w:eastAsia="Arial Unicode MS" w:hAnsi="GHEA Grapalat" w:cs="Arial Unicode MS"/>
                <w:iCs/>
                <w:lang w:val="hy-AM"/>
              </w:rPr>
            </w:pPr>
          </w:p>
          <w:p w14:paraId="6DCFAAE2" w14:textId="77777777" w:rsidR="00BC37CA" w:rsidRPr="0047576C" w:rsidRDefault="00BC37CA" w:rsidP="00BC37CA">
            <w:pPr>
              <w:rPr>
                <w:rFonts w:ascii="GHEA Grapalat" w:eastAsia="Arial Unicode MS" w:hAnsi="GHEA Grapalat" w:cs="Arial Unicode MS"/>
                <w:iCs/>
                <w:lang w:val="hy-AM"/>
              </w:rPr>
            </w:pPr>
          </w:p>
          <w:p w14:paraId="52DB87BA" w14:textId="77777777" w:rsidR="00BC37CA" w:rsidRPr="0047576C" w:rsidRDefault="00BC37CA" w:rsidP="00BC37CA">
            <w:pPr>
              <w:rPr>
                <w:rFonts w:ascii="GHEA Grapalat" w:eastAsia="Arial Unicode MS" w:hAnsi="GHEA Grapalat" w:cs="Arial Unicode MS"/>
                <w:iCs/>
                <w:lang w:val="hy-AM"/>
              </w:rPr>
            </w:pPr>
          </w:p>
          <w:p w14:paraId="4AF2CC80" w14:textId="77777777" w:rsidR="00BC37CA" w:rsidRPr="0047576C" w:rsidRDefault="00BC37CA" w:rsidP="00BC37CA">
            <w:pPr>
              <w:rPr>
                <w:rFonts w:ascii="GHEA Grapalat" w:eastAsia="Arial Unicode MS" w:hAnsi="GHEA Grapalat" w:cs="Arial Unicode MS"/>
                <w:iCs/>
                <w:lang w:val="hy-AM"/>
              </w:rPr>
            </w:pPr>
          </w:p>
          <w:p w14:paraId="5F9C33D9" w14:textId="77777777" w:rsidR="00BC37CA" w:rsidRPr="0047576C" w:rsidRDefault="00BC37CA" w:rsidP="00BC37CA">
            <w:pPr>
              <w:rPr>
                <w:rFonts w:ascii="GHEA Grapalat" w:eastAsia="Arial Unicode MS" w:hAnsi="GHEA Grapalat" w:cs="Arial Unicode MS"/>
                <w:iCs/>
                <w:lang w:val="hy-AM"/>
              </w:rPr>
            </w:pPr>
          </w:p>
          <w:p w14:paraId="067DF483" w14:textId="77777777" w:rsidR="00BC37CA" w:rsidRPr="0047576C" w:rsidRDefault="00BC37CA" w:rsidP="00BC37CA">
            <w:pPr>
              <w:rPr>
                <w:rFonts w:ascii="GHEA Grapalat" w:eastAsia="Arial Unicode MS" w:hAnsi="GHEA Grapalat" w:cs="Arial Unicode MS"/>
                <w:iCs/>
                <w:lang w:val="hy-AM"/>
              </w:rPr>
            </w:pPr>
          </w:p>
          <w:p w14:paraId="2919EF8D" w14:textId="77777777" w:rsidR="00BC37CA" w:rsidRPr="0047576C" w:rsidRDefault="00BC37CA" w:rsidP="00BC37CA">
            <w:pPr>
              <w:rPr>
                <w:rFonts w:ascii="GHEA Grapalat" w:eastAsia="Arial Unicode MS" w:hAnsi="GHEA Grapalat" w:cs="Arial Unicode MS"/>
                <w:iCs/>
                <w:lang w:val="hy-AM"/>
              </w:rPr>
            </w:pPr>
          </w:p>
          <w:p w14:paraId="6307C345" w14:textId="77777777" w:rsidR="00BC37CA" w:rsidRPr="0047576C" w:rsidRDefault="00BC37CA" w:rsidP="00BC37CA">
            <w:pPr>
              <w:rPr>
                <w:rFonts w:ascii="GHEA Grapalat" w:eastAsia="Arial Unicode MS" w:hAnsi="GHEA Grapalat" w:cs="Arial Unicode MS"/>
                <w:iCs/>
                <w:lang w:val="hy-AM"/>
              </w:rPr>
            </w:pPr>
          </w:p>
          <w:p w14:paraId="3BDB201C" w14:textId="77777777" w:rsidR="00BC37CA" w:rsidRPr="0047576C" w:rsidRDefault="00BC37CA" w:rsidP="00BC37CA">
            <w:pPr>
              <w:rPr>
                <w:rFonts w:ascii="GHEA Grapalat" w:eastAsia="Arial Unicode MS" w:hAnsi="GHEA Grapalat" w:cs="Arial Unicode MS"/>
                <w:iCs/>
                <w:lang w:val="hy-AM"/>
              </w:rPr>
            </w:pPr>
          </w:p>
          <w:p w14:paraId="606B972E" w14:textId="77777777" w:rsidR="00BC37CA" w:rsidRPr="0047576C" w:rsidRDefault="00BC37CA" w:rsidP="00BC37CA">
            <w:pPr>
              <w:rPr>
                <w:rFonts w:ascii="GHEA Grapalat" w:eastAsia="Arial Unicode MS" w:hAnsi="GHEA Grapalat" w:cs="Arial Unicode MS"/>
                <w:iCs/>
                <w:lang w:val="hy-AM"/>
              </w:rPr>
            </w:pPr>
          </w:p>
          <w:p w14:paraId="1A93A4B8" w14:textId="77777777" w:rsidR="00BC37CA" w:rsidRPr="0047576C" w:rsidRDefault="00BC37CA" w:rsidP="00BC37CA">
            <w:pPr>
              <w:rPr>
                <w:rFonts w:ascii="GHEA Grapalat" w:eastAsia="Arial Unicode MS" w:hAnsi="GHEA Grapalat" w:cs="Arial Unicode MS"/>
                <w:iCs/>
                <w:lang w:val="hy-AM"/>
              </w:rPr>
            </w:pPr>
          </w:p>
          <w:p w14:paraId="2D22D4A0" w14:textId="77777777" w:rsidR="00BC37CA" w:rsidRPr="0047576C" w:rsidRDefault="00BC37CA" w:rsidP="00BC37CA">
            <w:pPr>
              <w:rPr>
                <w:rFonts w:ascii="GHEA Grapalat" w:eastAsia="Arial Unicode MS" w:hAnsi="GHEA Grapalat" w:cs="Arial Unicode MS"/>
                <w:iCs/>
                <w:lang w:val="hy-AM"/>
              </w:rPr>
            </w:pPr>
          </w:p>
          <w:p w14:paraId="2C43D74B" w14:textId="77777777" w:rsidR="00BC37CA" w:rsidRPr="0047576C" w:rsidRDefault="00BC37CA" w:rsidP="00BC37CA">
            <w:pPr>
              <w:rPr>
                <w:rFonts w:ascii="GHEA Grapalat" w:eastAsia="Arial Unicode MS" w:hAnsi="GHEA Grapalat" w:cs="Arial Unicode MS"/>
                <w:iCs/>
                <w:lang w:val="hy-AM"/>
              </w:rPr>
            </w:pPr>
          </w:p>
          <w:p w14:paraId="41A71191" w14:textId="77777777" w:rsidR="00BC37CA" w:rsidRPr="0047576C" w:rsidRDefault="00BC37CA" w:rsidP="00BC37CA">
            <w:pPr>
              <w:rPr>
                <w:rFonts w:ascii="GHEA Grapalat" w:eastAsia="Arial Unicode MS" w:hAnsi="GHEA Grapalat" w:cs="Arial Unicode MS"/>
                <w:iCs/>
                <w:lang w:val="hy-AM"/>
              </w:rPr>
            </w:pPr>
          </w:p>
          <w:p w14:paraId="4159BFCB" w14:textId="77777777" w:rsidR="00BC37CA" w:rsidRPr="0047576C" w:rsidRDefault="00BC37CA" w:rsidP="00BC37CA">
            <w:pPr>
              <w:rPr>
                <w:rFonts w:ascii="GHEA Grapalat" w:eastAsia="Arial Unicode MS" w:hAnsi="GHEA Grapalat" w:cs="Arial Unicode MS"/>
                <w:iCs/>
                <w:lang w:val="hy-AM"/>
              </w:rPr>
            </w:pPr>
          </w:p>
          <w:p w14:paraId="2B1F999A" w14:textId="77777777" w:rsidR="00BC37CA" w:rsidRPr="0047576C" w:rsidRDefault="00BC37CA" w:rsidP="00BC37CA">
            <w:pPr>
              <w:rPr>
                <w:rFonts w:ascii="GHEA Grapalat" w:eastAsia="Arial Unicode MS" w:hAnsi="GHEA Grapalat" w:cs="Arial Unicode MS"/>
                <w:iCs/>
                <w:lang w:val="hy-AM"/>
              </w:rPr>
            </w:pPr>
          </w:p>
          <w:p w14:paraId="76546E07" w14:textId="77777777" w:rsidR="00BC37CA" w:rsidRPr="0047576C" w:rsidRDefault="00BC37CA" w:rsidP="00BC37CA">
            <w:pPr>
              <w:rPr>
                <w:rFonts w:ascii="GHEA Grapalat" w:eastAsia="Arial Unicode MS" w:hAnsi="GHEA Grapalat" w:cs="Arial Unicode MS"/>
                <w:iCs/>
                <w:lang w:val="hy-AM"/>
              </w:rPr>
            </w:pPr>
          </w:p>
          <w:p w14:paraId="200DEE84" w14:textId="77777777" w:rsidR="00BC37CA" w:rsidRPr="0047576C" w:rsidRDefault="00BC37CA" w:rsidP="00BC37CA">
            <w:pPr>
              <w:rPr>
                <w:rFonts w:ascii="GHEA Grapalat" w:eastAsia="Arial Unicode MS" w:hAnsi="GHEA Grapalat" w:cs="Arial Unicode MS"/>
                <w:iCs/>
                <w:lang w:val="hy-AM"/>
              </w:rPr>
            </w:pPr>
          </w:p>
          <w:p w14:paraId="51840E0D" w14:textId="77777777" w:rsidR="00BC37CA" w:rsidRPr="0047576C" w:rsidRDefault="00BC37CA" w:rsidP="00BC37CA">
            <w:pPr>
              <w:rPr>
                <w:rFonts w:ascii="GHEA Grapalat" w:eastAsia="Arial Unicode MS" w:hAnsi="GHEA Grapalat" w:cs="Arial Unicode MS"/>
                <w:iCs/>
                <w:lang w:val="hy-AM"/>
              </w:rPr>
            </w:pPr>
          </w:p>
          <w:p w14:paraId="521BE93B" w14:textId="77777777" w:rsidR="00BC37CA" w:rsidRPr="0047576C" w:rsidRDefault="00BC37CA" w:rsidP="00BC37CA">
            <w:pPr>
              <w:rPr>
                <w:rFonts w:ascii="GHEA Grapalat" w:eastAsia="Arial Unicode MS" w:hAnsi="GHEA Grapalat" w:cs="Arial Unicode MS"/>
                <w:iCs/>
                <w:lang w:val="hy-AM"/>
              </w:rPr>
            </w:pPr>
          </w:p>
          <w:p w14:paraId="13CF547A" w14:textId="77777777" w:rsidR="00BC37CA" w:rsidRPr="0047576C" w:rsidRDefault="00BC37CA" w:rsidP="00BC37CA">
            <w:pPr>
              <w:rPr>
                <w:rFonts w:ascii="GHEA Grapalat" w:eastAsia="Arial Unicode MS" w:hAnsi="GHEA Grapalat" w:cs="Arial Unicode MS"/>
                <w:iCs/>
                <w:lang w:val="hy-AM"/>
              </w:rPr>
            </w:pPr>
          </w:p>
          <w:p w14:paraId="13E89035" w14:textId="77777777" w:rsidR="00BC37CA" w:rsidRPr="0047576C" w:rsidRDefault="00BC37CA" w:rsidP="00BC37CA">
            <w:pPr>
              <w:rPr>
                <w:rFonts w:ascii="GHEA Grapalat" w:eastAsia="Arial Unicode MS" w:hAnsi="GHEA Grapalat" w:cs="Arial Unicode MS"/>
                <w:iCs/>
                <w:lang w:val="hy-AM"/>
              </w:rPr>
            </w:pPr>
          </w:p>
          <w:p w14:paraId="5BF10A75" w14:textId="77777777" w:rsidR="00BC37CA" w:rsidRPr="0047576C" w:rsidRDefault="00BC37CA" w:rsidP="00BC37CA">
            <w:pPr>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Մաս 4. </w:t>
            </w:r>
          </w:p>
          <w:p w14:paraId="492B161A" w14:textId="77777777" w:rsidR="00BC37CA" w:rsidRPr="0047576C" w:rsidRDefault="00BC37CA" w:rsidP="00BC37CA">
            <w:pPr>
              <w:rPr>
                <w:rFonts w:ascii="GHEA Grapalat" w:eastAsia="Arial Unicode MS" w:hAnsi="GHEA Grapalat" w:cs="Arial Unicode MS"/>
                <w:iCs/>
                <w:lang w:val="af-ZA"/>
              </w:rPr>
            </w:pPr>
            <w:r w:rsidRPr="0047576C">
              <w:rPr>
                <w:rFonts w:ascii="GHEA Grapalat" w:eastAsia="Arial Unicode MS" w:hAnsi="GHEA Grapalat" w:cs="Arial Unicode MS"/>
                <w:iCs/>
                <w:lang w:val="af-ZA"/>
              </w:rPr>
              <w:t>Ընդունվել է</w:t>
            </w:r>
            <w:r w:rsidRPr="0047576C">
              <w:rPr>
                <w:rFonts w:ascii="GHEA Grapalat" w:eastAsia="Arial Unicode MS" w:hAnsi="GHEA Grapalat" w:cs="Arial Unicode MS"/>
                <w:iCs/>
                <w:lang w:val="hy-AM"/>
              </w:rPr>
              <w:t xml:space="preserve"> և ներկայացվել պարզաբանում</w:t>
            </w:r>
            <w:r w:rsidRPr="0047576C">
              <w:rPr>
                <w:rFonts w:ascii="GHEA Grapalat" w:eastAsia="Arial Unicode MS" w:hAnsi="GHEA Grapalat" w:cs="Arial Unicode MS"/>
                <w:iCs/>
                <w:lang w:val="af-ZA"/>
              </w:rPr>
              <w:t>:</w:t>
            </w:r>
          </w:p>
          <w:p w14:paraId="14FBB6FE" w14:textId="77777777" w:rsidR="00BC37CA" w:rsidRPr="0047576C" w:rsidRDefault="00BC37CA" w:rsidP="00BC37CA">
            <w:pPr>
              <w:rPr>
                <w:rFonts w:ascii="GHEA Grapalat" w:eastAsia="Arial Unicode MS" w:hAnsi="GHEA Grapalat" w:cs="Arial Unicode MS"/>
                <w:iCs/>
                <w:lang w:val="af-ZA"/>
              </w:rPr>
            </w:pPr>
          </w:p>
          <w:p w14:paraId="17A7F60F" w14:textId="77777777" w:rsidR="00BC37CA" w:rsidRPr="0047576C" w:rsidRDefault="00BC37CA" w:rsidP="00BC37CA">
            <w:pPr>
              <w:rPr>
                <w:rFonts w:ascii="GHEA Grapalat" w:eastAsia="Arial Unicode MS" w:hAnsi="GHEA Grapalat" w:cs="Arial Unicode MS"/>
                <w:iCs/>
                <w:lang w:val="hy-AM"/>
              </w:rPr>
            </w:pPr>
          </w:p>
          <w:p w14:paraId="21975160" w14:textId="77777777" w:rsidR="00BC37CA" w:rsidRPr="0047576C" w:rsidRDefault="00BC37CA" w:rsidP="00BC37CA">
            <w:pPr>
              <w:rPr>
                <w:rFonts w:ascii="GHEA Grapalat" w:eastAsia="Arial Unicode MS" w:hAnsi="GHEA Grapalat" w:cs="Arial Unicode MS"/>
                <w:iCs/>
                <w:lang w:val="hy-AM"/>
              </w:rPr>
            </w:pPr>
          </w:p>
          <w:p w14:paraId="4519A4FE" w14:textId="77777777" w:rsidR="00BC37CA" w:rsidRPr="0047576C" w:rsidRDefault="00BC37CA" w:rsidP="00BC37CA">
            <w:pPr>
              <w:rPr>
                <w:rFonts w:ascii="GHEA Grapalat" w:eastAsia="Arial Unicode MS" w:hAnsi="GHEA Grapalat" w:cs="Arial Unicode MS"/>
                <w:iCs/>
                <w:lang w:val="hy-AM"/>
              </w:rPr>
            </w:pPr>
          </w:p>
          <w:p w14:paraId="03DB8B4E" w14:textId="77777777" w:rsidR="00BC37CA" w:rsidRPr="0047576C" w:rsidRDefault="00BC37CA" w:rsidP="00BC37CA">
            <w:pPr>
              <w:rPr>
                <w:rFonts w:ascii="GHEA Grapalat" w:eastAsia="Arial Unicode MS" w:hAnsi="GHEA Grapalat" w:cs="Arial Unicode MS"/>
                <w:iCs/>
                <w:lang w:val="hy-AM"/>
              </w:rPr>
            </w:pPr>
          </w:p>
          <w:p w14:paraId="187BD973" w14:textId="77777777" w:rsidR="00BC37CA" w:rsidRPr="0047576C" w:rsidRDefault="00BC37CA" w:rsidP="00BC37CA">
            <w:pPr>
              <w:rPr>
                <w:rFonts w:ascii="GHEA Grapalat" w:eastAsia="Arial Unicode MS" w:hAnsi="GHEA Grapalat" w:cs="Arial Unicode MS"/>
                <w:iCs/>
                <w:lang w:val="hy-AM"/>
              </w:rPr>
            </w:pPr>
          </w:p>
          <w:p w14:paraId="6251C766" w14:textId="77777777" w:rsidR="00BC37CA" w:rsidRPr="0047576C" w:rsidRDefault="00BC37CA" w:rsidP="00BC37CA">
            <w:pPr>
              <w:rPr>
                <w:rFonts w:ascii="GHEA Grapalat" w:eastAsia="Arial Unicode MS" w:hAnsi="GHEA Grapalat" w:cs="Arial Unicode MS"/>
                <w:iCs/>
                <w:lang w:val="hy-AM"/>
              </w:rPr>
            </w:pPr>
          </w:p>
          <w:p w14:paraId="765B7DDA" w14:textId="77777777" w:rsidR="00BC37CA" w:rsidRPr="0047576C" w:rsidRDefault="00BC37CA" w:rsidP="00BC37CA">
            <w:pPr>
              <w:rPr>
                <w:rFonts w:ascii="GHEA Grapalat" w:eastAsia="Arial Unicode MS" w:hAnsi="GHEA Grapalat" w:cs="Arial Unicode MS"/>
                <w:iCs/>
                <w:lang w:val="hy-AM"/>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80051" w14:textId="77777777" w:rsidR="00BC37CA" w:rsidRPr="0047576C" w:rsidRDefault="00BC37CA" w:rsidP="00BC37CA">
            <w:pPr>
              <w:jc w:val="both"/>
              <w:rPr>
                <w:rFonts w:ascii="GHEA Grapalat" w:eastAsia="Arial Unicode MS" w:hAnsi="GHEA Grapalat" w:cs="Arial Unicode MS"/>
                <w:iCs/>
                <w:lang w:val="af-ZA"/>
              </w:rPr>
            </w:pPr>
          </w:p>
          <w:p w14:paraId="7B310175" w14:textId="77777777" w:rsidR="00BC37CA" w:rsidRPr="0047576C" w:rsidRDefault="00BC37CA" w:rsidP="00BC37CA">
            <w:pPr>
              <w:jc w:val="both"/>
              <w:rPr>
                <w:rFonts w:ascii="GHEA Grapalat" w:eastAsia="Arial Unicode MS" w:hAnsi="GHEA Grapalat" w:cs="Arial Unicode MS"/>
                <w:iCs/>
                <w:lang w:val="af-ZA"/>
              </w:rPr>
            </w:pPr>
          </w:p>
          <w:p w14:paraId="2211E423"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1. Նախագծի հիմնավորման </w:t>
            </w:r>
            <w:r w:rsidRPr="0047576C">
              <w:rPr>
                <w:rFonts w:ascii="GHEA Grapalat" w:eastAsia="Arial Unicode MS" w:hAnsi="GHEA Grapalat" w:cs="Arial Unicode MS"/>
                <w:iCs/>
                <w:lang w:val="af-ZA"/>
              </w:rPr>
              <w:t>1-</w:t>
            </w:r>
            <w:r w:rsidRPr="0047576C">
              <w:rPr>
                <w:rFonts w:ascii="GHEA Grapalat" w:eastAsia="Arial Unicode MS" w:hAnsi="GHEA Grapalat" w:cs="Arial Unicode MS"/>
                <w:iCs/>
              </w:rPr>
              <w:t>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բաժնում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ավելացվել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հետևյալ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երկրորդ</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պարբերությունը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 xml:space="preserve"> </w:t>
            </w:r>
          </w:p>
          <w:p w14:paraId="2369C54B"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bookmarkStart w:id="1" w:name="_Hlk38450394"/>
            <w:r w:rsidRPr="0047576C">
              <w:rPr>
                <w:rFonts w:ascii="GHEA Grapalat" w:eastAsia="Arial Unicode MS" w:hAnsi="GHEA Grapalat" w:cs="Arial Unicode MS"/>
                <w:iCs/>
                <w:sz w:val="22"/>
                <w:szCs w:val="22"/>
                <w:lang w:val="hy-AM"/>
              </w:rPr>
              <w:t>«</w:t>
            </w:r>
            <w:bookmarkStart w:id="2" w:name="_Hlk38969293"/>
            <w:r w:rsidRPr="0047576C">
              <w:rPr>
                <w:rFonts w:ascii="GHEA Grapalat" w:eastAsia="Arial Unicode MS" w:hAnsi="GHEA Grapalat" w:cs="Arial Unicode MS"/>
                <w:iCs/>
                <w:sz w:val="22"/>
                <w:szCs w:val="22"/>
                <w:lang w:val="hy-AM"/>
              </w:rPr>
              <w:t xml:space="preserve">Նախագծով հանրապետությունում նախատեսվում է ապահովել հողերի դեգրադացիայի դադարեցումը՝ հողերի չեզոք դեգրադացիայի վիճակին հասնելու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դեգրադացիայի և վերականգնման հավասարակշռեցման</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 xml:space="preserve"> միջոցով: Դրա համար անհրաժեշտ է համակարգել և իրականացնել հողերի պահպանման, վերականգնման, կայուն կառավարման և օգտագործման աշխատանքները՝ մոնիթորինգի համար օգտագործելով նաև ցամաքային տարածքի ծածկույթի տարեկան տվյալները (ՀՀ կառավարության 2019թ.  ապրիլի 11-ի </w:t>
            </w:r>
            <w:r w:rsidRPr="0047576C">
              <w:rPr>
                <w:rFonts w:ascii="GHEA Grapalat" w:eastAsia="Arial Unicode MS" w:hAnsi="GHEA Grapalat" w:cs="Arial Unicode MS"/>
                <w:iCs/>
                <w:sz w:val="22"/>
                <w:szCs w:val="22"/>
                <w:shd w:val="clear" w:color="auto" w:fill="FFFFFF"/>
                <w:lang w:val="hy-AM"/>
              </w:rPr>
              <w:t xml:space="preserve">N 431-Ն </w:t>
            </w:r>
            <w:r w:rsidRPr="0047576C">
              <w:rPr>
                <w:rFonts w:ascii="GHEA Grapalat" w:eastAsia="Arial Unicode MS" w:hAnsi="GHEA Grapalat" w:cs="Arial Unicode MS"/>
                <w:iCs/>
                <w:sz w:val="22"/>
                <w:szCs w:val="22"/>
                <w:shd w:val="clear" w:color="auto" w:fill="FFFFFF"/>
                <w:lang w:val="hy-AM"/>
              </w:rPr>
              <w:lastRenderedPageBreak/>
              <w:t>որոշում</w:t>
            </w:r>
            <w:r w:rsidRPr="0047576C">
              <w:rPr>
                <w:rFonts w:ascii="GHEA Grapalat" w:eastAsia="Arial Unicode MS" w:hAnsi="GHEA Grapalat" w:cs="Arial Unicode MS"/>
                <w:iCs/>
                <w:sz w:val="22"/>
                <w:szCs w:val="22"/>
                <w:lang w:val="hy-AM"/>
              </w:rPr>
              <w:t>):»:</w:t>
            </w:r>
            <w:bookmarkEnd w:id="1"/>
            <w:r w:rsidRPr="0047576C">
              <w:rPr>
                <w:rFonts w:ascii="GHEA Grapalat" w:eastAsia="Arial Unicode MS" w:hAnsi="GHEA Grapalat" w:cs="Arial Unicode MS"/>
                <w:iCs/>
                <w:sz w:val="22"/>
                <w:szCs w:val="22"/>
                <w:lang w:val="hy-AM"/>
              </w:rPr>
              <w:t xml:space="preserve"> </w:t>
            </w:r>
          </w:p>
          <w:p w14:paraId="2BC29907"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r w:rsidRPr="0047576C">
              <w:rPr>
                <w:rFonts w:ascii="GHEA Grapalat" w:eastAsia="Arial Unicode MS" w:hAnsi="GHEA Grapalat" w:cs="Arial Unicode MS"/>
                <w:iCs/>
                <w:sz w:val="22"/>
                <w:szCs w:val="22"/>
                <w:lang w:val="hy-AM"/>
              </w:rPr>
              <w:t>Բոլոր տիպի հողերն էլ դեգրադացվում են բնական և/կամ մարդածին պատճառներով</w:t>
            </w:r>
            <w:r w:rsidRPr="0047576C">
              <w:rPr>
                <w:rFonts w:ascii="GHEA Grapalat" w:eastAsia="Arial Unicode MS" w:hAnsi="GHEA Grapalat" w:cs="Cambria Math"/>
                <w:iCs/>
                <w:sz w:val="22"/>
                <w:szCs w:val="22"/>
                <w:lang w:val="hy-AM"/>
              </w:rPr>
              <w:t xml:space="preserve">, </w:t>
            </w:r>
            <w:r w:rsidRPr="0047576C">
              <w:rPr>
                <w:rFonts w:ascii="GHEA Grapalat" w:eastAsia="Arial Unicode MS" w:hAnsi="GHEA Grapalat" w:cs="Arial Unicode MS"/>
                <w:iCs/>
                <w:sz w:val="22"/>
                <w:szCs w:val="22"/>
                <w:lang w:val="hy-AM"/>
              </w:rPr>
              <w:t xml:space="preserve">դրանք տարբեր կարող են լինել: Բացի հողերի դեգրադացիայից կա նաև դրան հակադիր այլ գործընթաց՝ հողերի վերականգնում  </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բնական և/կամ մարդածին</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w:t>
            </w:r>
          </w:p>
          <w:p w14:paraId="63755FA8"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r w:rsidRPr="0047576C">
              <w:rPr>
                <w:rFonts w:ascii="GHEA Grapalat" w:eastAsia="Arial Unicode MS" w:hAnsi="GHEA Grapalat" w:cs="Arial Unicode MS"/>
                <w:iCs/>
                <w:sz w:val="22"/>
                <w:szCs w:val="22"/>
                <w:lang w:val="hy-AM"/>
              </w:rPr>
              <w:t>Հողերի չեզոք դեգրադացիան կամ զրոյական դեգրադացիան այլ կերպ ասած այն վիճակն է, երբ դեգրադացիան և վերականգնումը գտնվում են հավասարակշռված վիճակում, կամ վերականգնումը ավելի արագ է ընթանում քան դեգրադացիան:</w:t>
            </w:r>
          </w:p>
          <w:bookmarkEnd w:id="2"/>
          <w:p w14:paraId="28E3A020"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r w:rsidRPr="0047576C">
              <w:rPr>
                <w:rFonts w:ascii="GHEA Grapalat" w:eastAsia="Arial Unicode MS" w:hAnsi="GHEA Grapalat" w:cs="Arial Unicode MS"/>
                <w:iCs/>
                <w:sz w:val="22"/>
                <w:szCs w:val="22"/>
                <w:lang w:val="hy-AM"/>
              </w:rPr>
              <w:t>2015թ. ընդունված Կայուն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զարգացման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նպատակ</w:t>
            </w:r>
            <w:r w:rsidRPr="0047576C">
              <w:rPr>
                <w:rFonts w:ascii="GHEA Grapalat" w:eastAsia="Arial Unicode MS" w:hAnsi="GHEA Grapalat" w:cs="Arial Unicode MS"/>
                <w:iCs/>
                <w:sz w:val="22"/>
                <w:szCs w:val="22"/>
                <w:lang w:val="af-ZA"/>
              </w:rPr>
              <w:t xml:space="preserve"> 15-</w:t>
            </w:r>
            <w:r w:rsidRPr="0047576C">
              <w:rPr>
                <w:rFonts w:ascii="GHEA Grapalat" w:eastAsia="Arial Unicode MS" w:hAnsi="GHEA Grapalat" w:cs="Arial Unicode MS"/>
                <w:iCs/>
                <w:sz w:val="22"/>
                <w:szCs w:val="22"/>
                <w:lang w:val="hy-AM"/>
              </w:rPr>
              <w:t>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թիրախ</w:t>
            </w:r>
            <w:r w:rsidRPr="0047576C">
              <w:rPr>
                <w:rFonts w:ascii="GHEA Grapalat" w:eastAsia="Arial Unicode MS" w:hAnsi="GHEA Grapalat" w:cs="Arial Unicode MS"/>
                <w:iCs/>
                <w:sz w:val="22"/>
                <w:szCs w:val="22"/>
                <w:lang w:val="af-ZA"/>
              </w:rPr>
              <w:t xml:space="preserve"> </w:t>
            </w:r>
            <w:r w:rsidRPr="0047576C">
              <w:rPr>
                <w:rStyle w:val="hps"/>
                <w:rFonts w:ascii="GHEA Grapalat" w:eastAsia="Arial Unicode MS" w:hAnsi="GHEA Grapalat" w:cs="Arial Unicode MS"/>
                <w:bCs/>
                <w:iCs/>
                <w:sz w:val="22"/>
                <w:szCs w:val="22"/>
                <w:lang w:val="hy-AM"/>
              </w:rPr>
              <w:t>15.3</w:t>
            </w:r>
            <w:r w:rsidRPr="0047576C">
              <w:rPr>
                <w:rStyle w:val="hps"/>
                <w:rFonts w:ascii="GHEA Grapalat" w:eastAsia="Arial Unicode MS" w:hAnsi="GHEA Grapalat" w:cs="Arial Unicode MS"/>
                <w:bCs/>
                <w:iCs/>
                <w:sz w:val="22"/>
                <w:szCs w:val="22"/>
                <w:lang w:val="af-ZA"/>
              </w:rPr>
              <w:t>-</w:t>
            </w:r>
            <w:r w:rsidRPr="0047576C">
              <w:rPr>
                <w:rStyle w:val="hps"/>
                <w:rFonts w:ascii="GHEA Grapalat" w:eastAsia="Arial Unicode MS" w:hAnsi="GHEA Grapalat" w:cs="Arial Unicode MS"/>
                <w:bCs/>
                <w:iCs/>
                <w:sz w:val="22"/>
                <w:szCs w:val="22"/>
                <w:lang w:val="hy-AM"/>
              </w:rPr>
              <w:t>ի համաձայն նախատեսվում է</w:t>
            </w:r>
            <w:r w:rsidRPr="0047576C">
              <w:rPr>
                <w:rStyle w:val="hps"/>
                <w:rFonts w:ascii="GHEA Grapalat" w:eastAsia="Arial Unicode MS" w:hAnsi="GHEA Grapalat" w:cs="Arial Unicode MS"/>
                <w:bCs/>
                <w:iCs/>
                <w:sz w:val="22"/>
                <w:szCs w:val="22"/>
                <w:lang w:val="af-ZA"/>
              </w:rPr>
              <w:t xml:space="preserve"> </w:t>
            </w:r>
            <w:r w:rsidRPr="0047576C">
              <w:rPr>
                <w:rStyle w:val="hps"/>
                <w:rFonts w:ascii="GHEA Grapalat" w:eastAsia="Arial Unicode MS" w:hAnsi="GHEA Grapalat" w:cs="Arial Unicode MS"/>
                <w:bCs/>
                <w:iCs/>
                <w:sz w:val="22"/>
                <w:szCs w:val="22"/>
                <w:lang w:val="hy-AM"/>
              </w:rPr>
              <w:t>մինչև 2030 թվականը</w:t>
            </w:r>
            <w:r w:rsidRPr="0047576C">
              <w:rPr>
                <w:rFonts w:ascii="GHEA Grapalat" w:eastAsia="Arial Unicode MS" w:hAnsi="GHEA Grapalat" w:cs="Arial Unicode MS"/>
                <w:bCs/>
                <w:iCs/>
                <w:sz w:val="22"/>
                <w:szCs w:val="22"/>
                <w:lang w:val="hy-AM"/>
              </w:rPr>
              <w:t xml:space="preserve"> </w:t>
            </w:r>
            <w:r w:rsidRPr="0047576C">
              <w:rPr>
                <w:rStyle w:val="hps"/>
                <w:rFonts w:ascii="GHEA Grapalat" w:eastAsia="Arial Unicode MS" w:hAnsi="GHEA Grapalat" w:cs="Arial Unicode MS"/>
                <w:iCs/>
                <w:sz w:val="22"/>
                <w:szCs w:val="22"/>
                <w:lang w:val="hy-AM"/>
              </w:rPr>
              <w:t>դեգրադացված հողերի վերականգնում</w:t>
            </w:r>
            <w:r w:rsidRPr="0047576C">
              <w:rPr>
                <w:rFonts w:ascii="GHEA Grapalat" w:eastAsia="Arial Unicode MS" w:hAnsi="GHEA Grapalat" w:cs="Arial Unicode MS"/>
                <w:iCs/>
                <w:sz w:val="22"/>
                <w:szCs w:val="22"/>
                <w:lang w:val="hy-AM"/>
              </w:rPr>
              <w:t xml:space="preserve">,  ձգտելով աշխարհում հասնելու հողերի չեզոք դեդրադացիայի (կամ հողերի զրոյական </w:t>
            </w:r>
            <w:r w:rsidRPr="0047576C">
              <w:rPr>
                <w:rFonts w:ascii="GHEA Grapalat" w:eastAsia="Arial Unicode MS" w:hAnsi="GHEA Grapalat" w:cs="Arial Unicode MS"/>
                <w:iCs/>
                <w:sz w:val="22"/>
                <w:szCs w:val="22"/>
                <w:lang w:val="hy-AM"/>
              </w:rPr>
              <w:lastRenderedPageBreak/>
              <w:t>դեգրադացիա) վիճակին</w:t>
            </w:r>
            <w:r w:rsidRPr="0047576C">
              <w:rPr>
                <w:rFonts w:ascii="GHEA Grapalat" w:eastAsia="Arial Unicode MS" w:hAnsi="GHEA Grapalat" w:cs="Arial Unicode MS"/>
                <w:iCs/>
                <w:sz w:val="22"/>
                <w:szCs w:val="22"/>
                <w:lang w:val="af-ZA"/>
              </w:rPr>
              <w:t>:</w:t>
            </w:r>
            <w:r w:rsidRPr="0047576C">
              <w:rPr>
                <w:rFonts w:ascii="GHEA Grapalat" w:eastAsia="Arial Unicode MS" w:hAnsi="GHEA Grapalat" w:cs="Arial Unicode MS"/>
                <w:iCs/>
                <w:sz w:val="22"/>
                <w:szCs w:val="22"/>
                <w:lang w:val="hy-AM"/>
              </w:rPr>
              <w:t>»:</w:t>
            </w:r>
          </w:p>
          <w:p w14:paraId="3F82BB46"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af-ZA"/>
              </w:rPr>
            </w:pPr>
          </w:p>
          <w:p w14:paraId="1557497E"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2. Նախագծով հաստատվող հավելվածի 22-րդ կետը խմբագրվել է:</w:t>
            </w:r>
          </w:p>
          <w:p w14:paraId="50AB312D" w14:textId="77777777" w:rsidR="00BC37CA" w:rsidRPr="0047576C" w:rsidRDefault="00BC37CA" w:rsidP="00BC37CA">
            <w:pPr>
              <w:jc w:val="both"/>
              <w:rPr>
                <w:rFonts w:ascii="GHEA Grapalat" w:eastAsia="Arial Unicode MS" w:hAnsi="GHEA Grapalat" w:cs="Arial Unicode MS"/>
                <w:iCs/>
                <w:lang w:val="hy-AM"/>
              </w:rPr>
            </w:pPr>
          </w:p>
          <w:p w14:paraId="528A7359"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3. Նախագծով հաստատվող հավելվածի</w:t>
            </w:r>
            <w:r w:rsidRPr="0047576C">
              <w:rPr>
                <w:rFonts w:ascii="GHEA Grapalat" w:eastAsia="Arial Unicode MS" w:hAnsi="GHEA Grapalat" w:cs="Arial Unicode MS"/>
                <w:bCs/>
                <w:iCs/>
                <w:lang w:val="af-ZA"/>
              </w:rPr>
              <w:t xml:space="preserve"> 1-ին Աղյուսակ </w:t>
            </w:r>
            <w:r w:rsidRPr="0047576C">
              <w:rPr>
                <w:rFonts w:ascii="GHEA Grapalat" w:eastAsia="Arial Unicode MS" w:hAnsi="GHEA Grapalat" w:cs="Arial Unicode MS"/>
                <w:bCs/>
                <w:iCs/>
                <w:lang w:val="hy-AM"/>
              </w:rPr>
              <w:t xml:space="preserve">1 և </w:t>
            </w:r>
            <w:r w:rsidRPr="0047576C">
              <w:rPr>
                <w:rFonts w:ascii="GHEA Grapalat" w:eastAsia="Arial Unicode MS" w:hAnsi="GHEA Grapalat" w:cs="Arial Unicode MS"/>
                <w:bCs/>
                <w:iCs/>
                <w:lang w:val="af-ZA"/>
              </w:rPr>
              <w:t xml:space="preserve">Աղյուսակ </w:t>
            </w:r>
            <w:r w:rsidRPr="0047576C">
              <w:rPr>
                <w:rFonts w:ascii="GHEA Grapalat" w:eastAsia="Arial Unicode MS" w:hAnsi="GHEA Grapalat" w:cs="Arial Unicode MS"/>
                <w:bCs/>
                <w:iCs/>
                <w:lang w:val="hy-AM"/>
              </w:rPr>
              <w:t>2 խմբագրվել են:</w:t>
            </w:r>
          </w:p>
          <w:p w14:paraId="2477FBAB" w14:textId="77777777" w:rsidR="00BC37CA" w:rsidRPr="0047576C" w:rsidRDefault="00BC37CA" w:rsidP="00BC37CA">
            <w:pPr>
              <w:jc w:val="both"/>
              <w:rPr>
                <w:rFonts w:ascii="GHEA Grapalat" w:eastAsia="Arial Unicode MS" w:hAnsi="GHEA Grapalat" w:cs="Arial Unicode MS"/>
                <w:iCs/>
                <w:lang w:val="af-ZA"/>
              </w:rPr>
            </w:pPr>
          </w:p>
          <w:p w14:paraId="29FE9CE6" w14:textId="77777777" w:rsidR="00BC37CA" w:rsidRPr="0047576C" w:rsidRDefault="00BC37CA" w:rsidP="00BC37CA">
            <w:pPr>
              <w:jc w:val="both"/>
              <w:rPr>
                <w:rFonts w:ascii="GHEA Grapalat" w:eastAsia="Arial Unicode MS" w:hAnsi="GHEA Grapalat" w:cs="Arial Unicode MS"/>
                <w:iCs/>
                <w:lang w:val="af-ZA"/>
              </w:rPr>
            </w:pPr>
          </w:p>
          <w:p w14:paraId="27D5EBDD" w14:textId="77777777" w:rsidR="00BC37CA" w:rsidRPr="0047576C" w:rsidRDefault="00BC37CA" w:rsidP="00BC37CA">
            <w:pPr>
              <w:jc w:val="both"/>
              <w:rPr>
                <w:rFonts w:ascii="GHEA Grapalat" w:eastAsia="Arial Unicode MS" w:hAnsi="GHEA Grapalat" w:cs="Arial Unicode MS"/>
                <w:iCs/>
                <w:lang w:val="af-ZA"/>
              </w:rPr>
            </w:pPr>
          </w:p>
          <w:p w14:paraId="54C63BA0" w14:textId="77777777" w:rsidR="00BC37CA" w:rsidRPr="0047576C" w:rsidRDefault="00BC37CA" w:rsidP="00BC37CA">
            <w:pPr>
              <w:jc w:val="both"/>
              <w:rPr>
                <w:rFonts w:ascii="GHEA Grapalat" w:eastAsia="Arial Unicode MS" w:hAnsi="GHEA Grapalat" w:cs="Arial Unicode MS"/>
                <w:iCs/>
                <w:lang w:val="af-ZA"/>
              </w:rPr>
            </w:pPr>
          </w:p>
          <w:p w14:paraId="53EA47C2" w14:textId="77777777" w:rsidR="00BC37CA" w:rsidRPr="0047576C" w:rsidRDefault="00BC37CA" w:rsidP="00BC37CA">
            <w:pPr>
              <w:jc w:val="both"/>
              <w:rPr>
                <w:rFonts w:ascii="GHEA Grapalat" w:eastAsia="Arial Unicode MS" w:hAnsi="GHEA Grapalat" w:cs="Arial Unicode MS"/>
                <w:iCs/>
                <w:lang w:val="af-ZA"/>
              </w:rPr>
            </w:pPr>
          </w:p>
          <w:p w14:paraId="5DCFC720" w14:textId="77777777" w:rsidR="00BC37CA" w:rsidRPr="0047576C" w:rsidRDefault="00BC37CA" w:rsidP="00BC37CA">
            <w:pPr>
              <w:jc w:val="both"/>
              <w:rPr>
                <w:rFonts w:ascii="GHEA Grapalat" w:eastAsia="Arial Unicode MS" w:hAnsi="GHEA Grapalat" w:cs="Arial Unicode MS"/>
                <w:iCs/>
                <w:lang w:val="af-ZA"/>
              </w:rPr>
            </w:pPr>
          </w:p>
          <w:p w14:paraId="0716F4D0" w14:textId="77777777" w:rsidR="00BC37CA" w:rsidRPr="0047576C" w:rsidRDefault="00BC37CA" w:rsidP="00BC37CA">
            <w:pPr>
              <w:jc w:val="both"/>
              <w:rPr>
                <w:rFonts w:ascii="GHEA Grapalat" w:eastAsia="Arial Unicode MS" w:hAnsi="GHEA Grapalat" w:cs="Arial Unicode MS"/>
                <w:iCs/>
                <w:lang w:val="af-ZA"/>
              </w:rPr>
            </w:pPr>
          </w:p>
          <w:p w14:paraId="16BA8F67" w14:textId="77777777" w:rsidR="00BC37CA" w:rsidRPr="0047576C" w:rsidRDefault="00BC37CA" w:rsidP="00BC37CA">
            <w:pPr>
              <w:jc w:val="both"/>
              <w:rPr>
                <w:rFonts w:ascii="GHEA Grapalat" w:eastAsia="Arial Unicode MS" w:hAnsi="GHEA Grapalat" w:cs="Arial Unicode MS"/>
                <w:iCs/>
                <w:lang w:val="af-ZA"/>
              </w:rPr>
            </w:pPr>
          </w:p>
          <w:p w14:paraId="0E1C32F8" w14:textId="77777777" w:rsidR="00BC37CA" w:rsidRPr="0047576C" w:rsidRDefault="00BC37CA" w:rsidP="00BC37CA">
            <w:pPr>
              <w:jc w:val="both"/>
              <w:rPr>
                <w:rFonts w:ascii="GHEA Grapalat" w:eastAsia="Arial Unicode MS" w:hAnsi="GHEA Grapalat" w:cs="Arial Unicode MS"/>
                <w:iCs/>
                <w:lang w:val="af-ZA"/>
              </w:rPr>
            </w:pPr>
          </w:p>
          <w:p w14:paraId="6ADC11AF" w14:textId="77777777" w:rsidR="00BC37CA" w:rsidRPr="0047576C" w:rsidRDefault="00BC37CA" w:rsidP="00BC37CA">
            <w:pPr>
              <w:jc w:val="both"/>
              <w:rPr>
                <w:rFonts w:ascii="GHEA Grapalat" w:eastAsia="Arial Unicode MS" w:hAnsi="GHEA Grapalat" w:cs="Arial Unicode MS"/>
                <w:bCs/>
                <w:iCs/>
                <w:lang w:val="hy-AM"/>
              </w:rPr>
            </w:pPr>
            <w:r w:rsidRPr="0047576C">
              <w:rPr>
                <w:rFonts w:ascii="GHEA Grapalat" w:eastAsia="Arial Unicode MS" w:hAnsi="GHEA Grapalat" w:cs="Arial Unicode MS"/>
                <w:iCs/>
                <w:lang w:val="hy-AM"/>
              </w:rPr>
              <w:t>4. Նախագծով հաստատ-վող հավելվածի</w:t>
            </w:r>
            <w:r w:rsidRPr="0047576C">
              <w:rPr>
                <w:rFonts w:ascii="GHEA Grapalat" w:eastAsia="Arial Unicode MS" w:hAnsi="GHEA Grapalat" w:cs="Arial Unicode MS"/>
                <w:bCs/>
                <w:iCs/>
                <w:lang w:val="af-ZA"/>
              </w:rPr>
              <w:t xml:space="preserve"> 1-ին Աղյուսակ </w:t>
            </w:r>
            <w:r w:rsidRPr="0047576C">
              <w:rPr>
                <w:rFonts w:ascii="GHEA Grapalat" w:eastAsia="Arial Unicode MS" w:hAnsi="GHEA Grapalat" w:cs="Arial Unicode MS"/>
                <w:bCs/>
                <w:iCs/>
                <w:lang w:val="hy-AM"/>
              </w:rPr>
              <w:t xml:space="preserve">1 և </w:t>
            </w:r>
            <w:r w:rsidRPr="0047576C">
              <w:rPr>
                <w:rFonts w:ascii="GHEA Grapalat" w:eastAsia="Arial Unicode MS" w:hAnsi="GHEA Grapalat" w:cs="Arial Unicode MS"/>
                <w:bCs/>
                <w:iCs/>
                <w:lang w:val="af-ZA"/>
              </w:rPr>
              <w:t xml:space="preserve">Աղյուսակ </w:t>
            </w:r>
            <w:r w:rsidRPr="0047576C">
              <w:rPr>
                <w:rFonts w:ascii="GHEA Grapalat" w:eastAsia="Arial Unicode MS" w:hAnsi="GHEA Grapalat" w:cs="Arial Unicode MS"/>
                <w:bCs/>
                <w:iCs/>
                <w:lang w:val="hy-AM"/>
              </w:rPr>
              <w:t>2 խմբագրվել են:</w:t>
            </w:r>
          </w:p>
          <w:p w14:paraId="179F4C41" w14:textId="77777777" w:rsidR="00BC37CA" w:rsidRPr="0047576C" w:rsidRDefault="00BC37CA" w:rsidP="00BC37CA">
            <w:pPr>
              <w:jc w:val="both"/>
              <w:rPr>
                <w:rFonts w:ascii="GHEA Grapalat" w:eastAsia="Arial Unicode MS" w:hAnsi="GHEA Grapalat" w:cs="Arial Unicode MS"/>
                <w:iCs/>
                <w:lang w:val="hy-AM"/>
              </w:rPr>
            </w:pPr>
          </w:p>
          <w:p w14:paraId="553D1FD2"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b/>
                <w:iCs/>
                <w:lang w:val="hy-AM"/>
              </w:rPr>
              <w:t xml:space="preserve">5. </w:t>
            </w:r>
            <w:bookmarkStart w:id="3" w:name="_Hlk38968548"/>
            <w:r w:rsidRPr="0047576C">
              <w:rPr>
                <w:rFonts w:ascii="GHEA Grapalat" w:eastAsia="Arial Unicode MS" w:hAnsi="GHEA Grapalat" w:cs="Arial Unicode MS"/>
                <w:iCs/>
                <w:lang w:val="hy-AM"/>
              </w:rPr>
              <w:t>Նախագծով հաստատվող հավելվածի վերջում  ներկայացվել է պարզաբանում. «</w:t>
            </w:r>
            <w:r w:rsidRPr="0047576C">
              <w:rPr>
                <w:rFonts w:ascii="GHEA Grapalat" w:eastAsia="Arial Unicode MS" w:hAnsi="GHEA Grapalat" w:cs="Arial Unicode MS"/>
                <w:b/>
                <w:iCs/>
                <w:lang w:val="hy-AM"/>
              </w:rPr>
              <w:t>Էկոծառայությունների կամավոր վճարներ»</w:t>
            </w:r>
            <w:r w:rsidRPr="0047576C">
              <w:rPr>
                <w:rFonts w:ascii="GHEA Grapalat" w:eastAsia="Arial Unicode MS" w:hAnsi="GHEA Grapalat" w:cs="Arial Unicode MS"/>
                <w:iCs/>
                <w:lang w:val="hy-AM"/>
              </w:rPr>
              <w:t xml:space="preserve"> – անտառային, ջրային և այլ էկոհամակարգերի կողմից ստացվող ծառայությունների դիմաց այդ ծառայություն-</w:t>
            </w:r>
            <w:r w:rsidRPr="0047576C">
              <w:rPr>
                <w:rFonts w:ascii="GHEA Grapalat" w:eastAsia="Arial Unicode MS" w:hAnsi="GHEA Grapalat" w:cs="Arial Unicode MS"/>
                <w:iCs/>
                <w:lang w:val="hy-AM"/>
              </w:rPr>
              <w:lastRenderedPageBreak/>
              <w:t xml:space="preserve">ներից օգտվող ֆիզիկական և իրավաբանական անձանց, դրանց խմբերի, ինչպես նաև համայնքների կողմից տվյալ էկոհամակարգի պահպանու-թյան և բարելավման նպատակով իրականացվող վճարումներ՝ կամավորության սկզբունքով: </w:t>
            </w:r>
            <w:bookmarkEnd w:id="3"/>
          </w:p>
          <w:p w14:paraId="24FA9CB3"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p>
          <w:p w14:paraId="3D5A3799"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p>
          <w:p w14:paraId="4913C7BE"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p>
          <w:p w14:paraId="16E291BA"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bCs/>
                <w:iCs/>
                <w:sz w:val="22"/>
                <w:szCs w:val="22"/>
                <w:lang w:val="af-ZA"/>
              </w:rPr>
            </w:pPr>
            <w:r w:rsidRPr="0047576C">
              <w:rPr>
                <w:rFonts w:ascii="GHEA Grapalat" w:eastAsia="Arial Unicode MS" w:hAnsi="GHEA Grapalat" w:cs="Arial Unicode MS"/>
                <w:iCs/>
                <w:sz w:val="22"/>
                <w:szCs w:val="22"/>
                <w:lang w:val="hy-AM"/>
              </w:rPr>
              <w:t>1.</w:t>
            </w:r>
            <w:r w:rsidRPr="0047576C">
              <w:rPr>
                <w:rFonts w:ascii="GHEA Grapalat" w:eastAsia="Arial Unicode MS" w:hAnsi="GHEA Grapalat" w:cs="Arial Unicode MS"/>
                <w:bCs/>
                <w:iCs/>
                <w:sz w:val="22"/>
                <w:szCs w:val="22"/>
                <w:lang w:val="af-ZA"/>
              </w:rPr>
              <w:t xml:space="preserve"> </w:t>
            </w:r>
          </w:p>
          <w:p w14:paraId="0CFD4DE9"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bCs/>
                <w:iCs/>
                <w:sz w:val="22"/>
                <w:szCs w:val="22"/>
                <w:lang w:val="af-ZA"/>
              </w:rPr>
            </w:pPr>
          </w:p>
          <w:p w14:paraId="6CA2A61B"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iCs/>
                <w:sz w:val="22"/>
                <w:szCs w:val="22"/>
                <w:lang w:val="hy-AM"/>
              </w:rPr>
            </w:pPr>
          </w:p>
          <w:p w14:paraId="36CB3812"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bCs/>
                <w:iCs/>
                <w:sz w:val="22"/>
                <w:szCs w:val="22"/>
                <w:lang w:val="af-ZA"/>
              </w:rPr>
            </w:pPr>
            <w:r w:rsidRPr="0047576C">
              <w:rPr>
                <w:rFonts w:ascii="GHEA Grapalat" w:eastAsia="Arial Unicode MS" w:hAnsi="GHEA Grapalat" w:cs="Arial Unicode MS"/>
                <w:iCs/>
                <w:sz w:val="22"/>
                <w:szCs w:val="22"/>
                <w:lang w:val="hy-AM"/>
              </w:rPr>
              <w:t xml:space="preserve">1.1Նախագծի հիմնավորման </w:t>
            </w:r>
            <w:r w:rsidRPr="0047576C">
              <w:rPr>
                <w:rFonts w:ascii="GHEA Grapalat" w:eastAsia="Arial Unicode MS" w:hAnsi="GHEA Grapalat" w:cs="Arial Unicode MS"/>
                <w:iCs/>
                <w:sz w:val="22"/>
                <w:szCs w:val="22"/>
                <w:lang w:val="af-ZA"/>
              </w:rPr>
              <w:t>1-</w:t>
            </w:r>
            <w:r w:rsidRPr="0047576C">
              <w:rPr>
                <w:rFonts w:ascii="GHEA Grapalat" w:eastAsia="Arial Unicode MS" w:hAnsi="GHEA Grapalat" w:cs="Arial Unicode MS"/>
                <w:iCs/>
                <w:sz w:val="22"/>
                <w:szCs w:val="22"/>
                <w:lang w:val="hy-AM"/>
              </w:rPr>
              <w:t>ին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բաժնում</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ավելացվել</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է</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հետևյալ</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երկրորդ</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պարբերությունը</w:t>
            </w:r>
          </w:p>
          <w:p w14:paraId="2D32D17F" w14:textId="77777777" w:rsidR="00BC37CA" w:rsidRPr="0047576C" w:rsidRDefault="00BC37CA" w:rsidP="00BC37CA">
            <w:pPr>
              <w:pStyle w:val="ColorfulList-Accent11"/>
              <w:tabs>
                <w:tab w:val="left" w:pos="993"/>
              </w:tabs>
              <w:ind w:left="0"/>
              <w:jc w:val="both"/>
              <w:rPr>
                <w:rFonts w:ascii="GHEA Grapalat" w:eastAsia="Arial Unicode MS" w:hAnsi="GHEA Grapalat" w:cs="Arial Unicode MS"/>
                <w:bCs/>
                <w:iCs/>
                <w:sz w:val="22"/>
                <w:szCs w:val="22"/>
                <w:lang w:val="af-ZA"/>
              </w:rPr>
            </w:pPr>
          </w:p>
          <w:p w14:paraId="119BCF81"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1.1 Նախագծով հաստատվող հավելվածի վերջում  ներկայացվել է պարզաբանում. </w:t>
            </w:r>
            <w:r w:rsidRPr="0047576C">
              <w:rPr>
                <w:rFonts w:ascii="GHEA Grapalat" w:eastAsia="Arial Unicode MS" w:hAnsi="GHEA Grapalat" w:cs="Arial Unicode MS"/>
                <w:b/>
                <w:bCs/>
                <w:iCs/>
                <w:lang w:val="hy-AM"/>
              </w:rPr>
              <w:t>էկոհամակարգային ծառայություններ»</w:t>
            </w:r>
            <w:r w:rsidRPr="0047576C">
              <w:rPr>
                <w:rFonts w:ascii="GHEA Grapalat" w:eastAsia="Arial Unicode MS" w:hAnsi="GHEA Grapalat" w:cs="Arial Unicode MS"/>
                <w:iCs/>
                <w:lang w:val="hy-AM"/>
              </w:rPr>
              <w:t xml:space="preserve"> տերմինը «վերաբերում է այնպիսի պայմանների և գործընթացների լայն շրջանակին, որոնց միջոցով բնական էկոհամակարգերը, և դրանց մաս կազմող </w:t>
            </w:r>
            <w:r w:rsidRPr="0047576C">
              <w:rPr>
                <w:rFonts w:ascii="GHEA Grapalat" w:eastAsia="Arial Unicode MS" w:hAnsi="GHEA Grapalat" w:cs="Arial Unicode MS"/>
                <w:iCs/>
                <w:lang w:val="hy-AM"/>
              </w:rPr>
              <w:lastRenderedPageBreak/>
              <w:t xml:space="preserve">տեսակները օգնում են պահպանել մարդկային կյանքը»: Համաձայն ՄԱԿ ԵՏՀ-ի սահմանման՝ «էկոհամակարգային ծառայություններ» (ԷԾ) նշանակում է օգուտներ, որոնք մարդիկ ստանում են էկոհամակարգերից։ Էկոհամակարգային ծառայությունները չունեն ստանդարտ սահմանում: «էկոհամակարգային ծառայությունները» ներառում են մատակարարման ծառայություններ, ինչպես օրինակ` սնունդ, ջուր, փայտանյութ և մանրաթել, կարգավորող ծառայություններ, որոնք ազդում են կլիմայի, հեղեղումների, վարակների, թափոնների և ջրի որակի վրա, մշակութային ծառայություններ, որոնք տալիս են ռեկրեացիոն, էսթետիկ և հոգևոր օգուտներ, և աջակցող ծառայություններ, ինչպես օրինակ` հողի կազմավորում, ֆոտոսինթեզ և սննդանյութերի շրջանառություն, սակայն </w:t>
            </w:r>
            <w:r w:rsidRPr="0047576C">
              <w:rPr>
                <w:rFonts w:ascii="GHEA Grapalat" w:eastAsia="Arial Unicode MS" w:hAnsi="GHEA Grapalat" w:cs="Arial Unicode MS"/>
                <w:iCs/>
                <w:lang w:val="hy-AM"/>
              </w:rPr>
              <w:lastRenderedPageBreak/>
              <w:t>կարող են ընդհանուր առմամբ կոչվել «տնային տնտեսություններին, համայնքներին և տնտեսություններին բնության կողմից տրամադրվող օգուտներ:</w:t>
            </w:r>
          </w:p>
          <w:p w14:paraId="21743D97" w14:textId="77777777" w:rsidR="00BC37CA" w:rsidRPr="0047576C" w:rsidRDefault="00BC37CA" w:rsidP="00BC37CA">
            <w:pPr>
              <w:pStyle w:val="ColorfulList-Accent11"/>
              <w:tabs>
                <w:tab w:val="left" w:pos="-103"/>
                <w:tab w:val="left" w:pos="181"/>
              </w:tabs>
              <w:ind w:left="39"/>
              <w:jc w:val="both"/>
              <w:rPr>
                <w:rStyle w:val="hps"/>
                <w:rFonts w:ascii="GHEA Grapalat" w:eastAsia="Arial Unicode MS" w:hAnsi="GHEA Grapalat" w:cs="Arial Unicode MS"/>
                <w:iCs/>
                <w:sz w:val="22"/>
                <w:szCs w:val="22"/>
                <w:lang w:val="hy-AM"/>
              </w:rPr>
            </w:pPr>
            <w:r w:rsidRPr="0047576C">
              <w:rPr>
                <w:rFonts w:ascii="GHEA Grapalat" w:eastAsia="Arial Unicode MS" w:hAnsi="GHEA Grapalat" w:cs="Arial Unicode MS"/>
                <w:iCs/>
                <w:sz w:val="22"/>
                <w:szCs w:val="22"/>
                <w:lang w:val="hy-AM"/>
              </w:rPr>
              <w:t>Նախագծով հաստատվող հավելվածի</w:t>
            </w:r>
            <w:r w:rsidRPr="0047576C">
              <w:rPr>
                <w:rFonts w:ascii="GHEA Grapalat" w:eastAsia="Arial Unicode MS" w:hAnsi="GHEA Grapalat" w:cs="Arial Unicode MS"/>
                <w:iCs/>
                <w:sz w:val="22"/>
                <w:szCs w:val="22"/>
                <w:lang w:val="es-ES"/>
              </w:rPr>
              <w:t xml:space="preserve"> </w:t>
            </w:r>
            <w:r w:rsidRPr="0047576C">
              <w:rPr>
                <w:rFonts w:ascii="GHEA Grapalat" w:eastAsia="Arial Unicode MS" w:hAnsi="GHEA Grapalat" w:cs="Arial Unicode MS"/>
                <w:bCs/>
                <w:iCs/>
                <w:sz w:val="22"/>
                <w:szCs w:val="22"/>
                <w:lang w:val="af-ZA"/>
              </w:rPr>
              <w:t xml:space="preserve">1-ին </w:t>
            </w:r>
            <w:r w:rsidRPr="0047576C">
              <w:rPr>
                <w:rFonts w:ascii="GHEA Grapalat" w:eastAsia="Arial Unicode MS" w:hAnsi="GHEA Grapalat" w:cs="Arial Unicode MS"/>
                <w:bCs/>
                <w:iCs/>
                <w:sz w:val="22"/>
                <w:szCs w:val="22"/>
                <w:lang w:val="hy-AM"/>
              </w:rPr>
              <w:t xml:space="preserve">կետը խմբագրվել է հետևյալ կերպ. </w:t>
            </w:r>
            <w:r w:rsidRPr="0047576C">
              <w:rPr>
                <w:rStyle w:val="hps"/>
                <w:rFonts w:ascii="GHEA Grapalat" w:eastAsia="Arial Unicode MS" w:hAnsi="GHEA Grapalat" w:cs="Arial Unicode MS"/>
                <w:bCs/>
                <w:iCs/>
                <w:sz w:val="22"/>
                <w:szCs w:val="22"/>
                <w:lang w:val="hy-AM"/>
              </w:rPr>
              <w:t>«</w:t>
            </w:r>
            <w:r w:rsidRPr="0047576C">
              <w:rPr>
                <w:rFonts w:ascii="GHEA Grapalat" w:eastAsia="Arial Unicode MS" w:hAnsi="GHEA Grapalat" w:cs="Arial Unicode MS"/>
                <w:bCs/>
                <w:iCs/>
                <w:sz w:val="22"/>
                <w:szCs w:val="22"/>
                <w:lang w:val="hy-AM"/>
              </w:rPr>
              <w:t xml:space="preserve">Հողերի չեզոք դեգրադացիան վիճակ է, երբ </w:t>
            </w:r>
            <w:r w:rsidRPr="0047576C">
              <w:rPr>
                <w:rStyle w:val="hps"/>
                <w:rFonts w:ascii="GHEA Grapalat" w:eastAsia="Arial Unicode MS" w:hAnsi="GHEA Grapalat" w:cs="Arial Unicode MS"/>
                <w:bCs/>
                <w:iCs/>
                <w:sz w:val="22"/>
                <w:szCs w:val="22"/>
                <w:lang w:val="hy-AM"/>
              </w:rPr>
              <w:t xml:space="preserve">հողային ռեսուրսների </w:t>
            </w:r>
            <w:r w:rsidRPr="0047576C">
              <w:rPr>
                <w:rStyle w:val="hps"/>
                <w:rFonts w:ascii="GHEA Grapalat" w:eastAsia="Arial Unicode MS" w:hAnsi="GHEA Grapalat" w:cs="Arial Unicode MS"/>
                <w:b/>
                <w:iCs/>
                <w:sz w:val="22"/>
                <w:szCs w:val="22"/>
                <w:lang w:val="hy-AM"/>
              </w:rPr>
              <w:t>որակը և քանակը</w:t>
            </w:r>
            <w:r w:rsidRPr="0047576C">
              <w:rPr>
                <w:rStyle w:val="hps"/>
                <w:rFonts w:ascii="GHEA Grapalat" w:eastAsia="Arial Unicode MS" w:hAnsi="GHEA Grapalat" w:cs="Arial Unicode MS"/>
                <w:bCs/>
                <w:iCs/>
                <w:sz w:val="22"/>
                <w:szCs w:val="22"/>
                <w:lang w:val="hy-AM"/>
              </w:rPr>
              <w:t xml:space="preserve"> (ինչը անհրաժեշտ է էկոհամակարգային ֆունկցիաների և ծառայությունների ապահովմանը և պարենային անվտանգության բարձրացմանը) </w:t>
            </w:r>
            <w:r w:rsidRPr="0047576C">
              <w:rPr>
                <w:rStyle w:val="hps"/>
                <w:rFonts w:ascii="GHEA Grapalat" w:eastAsia="Arial Unicode MS" w:hAnsi="GHEA Grapalat" w:cs="Arial Unicode MS"/>
                <w:b/>
                <w:iCs/>
                <w:sz w:val="22"/>
                <w:szCs w:val="22"/>
                <w:lang w:val="hy-AM"/>
              </w:rPr>
              <w:t xml:space="preserve">մնում է </w:t>
            </w:r>
            <w:bookmarkStart w:id="4" w:name="_Hlk38446035"/>
            <w:r w:rsidRPr="0047576C">
              <w:rPr>
                <w:rStyle w:val="hps"/>
                <w:rFonts w:ascii="GHEA Grapalat" w:eastAsia="Arial Unicode MS" w:hAnsi="GHEA Grapalat" w:cs="Arial Unicode MS"/>
                <w:b/>
                <w:iCs/>
                <w:sz w:val="22"/>
                <w:szCs w:val="22"/>
                <w:lang w:val="hy-AM"/>
              </w:rPr>
              <w:t>անփոփոխ</w:t>
            </w:r>
            <w:bookmarkEnd w:id="4"/>
            <w:r w:rsidRPr="0047576C">
              <w:rPr>
                <w:rFonts w:ascii="GHEA Grapalat" w:eastAsia="Arial Unicode MS" w:hAnsi="GHEA Grapalat" w:cs="Arial Unicode MS"/>
                <w:b/>
                <w:iCs/>
                <w:sz w:val="22"/>
                <w:szCs w:val="22"/>
                <w:lang w:val="hy-AM"/>
              </w:rPr>
              <w:t>,</w:t>
            </w:r>
            <w:r w:rsidRPr="0047576C">
              <w:rPr>
                <w:rFonts w:ascii="GHEA Grapalat" w:eastAsia="Arial Unicode MS" w:hAnsi="GHEA Grapalat" w:cs="Arial Unicode MS"/>
                <w:bCs/>
                <w:iCs/>
                <w:sz w:val="22"/>
                <w:szCs w:val="22"/>
                <w:lang w:val="hy-AM"/>
              </w:rPr>
              <w:t xml:space="preserve"> </w:t>
            </w:r>
            <w:r w:rsidRPr="0047576C">
              <w:rPr>
                <w:rFonts w:ascii="GHEA Grapalat" w:eastAsia="Arial Unicode MS" w:hAnsi="GHEA Grapalat" w:cs="Arial Unicode MS"/>
                <w:b/>
                <w:iCs/>
                <w:sz w:val="22"/>
                <w:szCs w:val="22"/>
                <w:lang w:val="hy-AM"/>
              </w:rPr>
              <w:t xml:space="preserve">կամ </w:t>
            </w:r>
            <w:r w:rsidRPr="0047576C">
              <w:rPr>
                <w:rStyle w:val="hps"/>
                <w:rFonts w:ascii="GHEA Grapalat" w:eastAsia="Arial Unicode MS" w:hAnsi="GHEA Grapalat" w:cs="Arial Unicode MS"/>
                <w:b/>
                <w:iCs/>
                <w:sz w:val="22"/>
                <w:szCs w:val="22"/>
                <w:lang w:val="hy-AM"/>
              </w:rPr>
              <w:t>բարելավվում/ընդլայնվում</w:t>
            </w:r>
            <w:r w:rsidRPr="0047576C">
              <w:rPr>
                <w:rStyle w:val="hps"/>
                <w:rFonts w:ascii="GHEA Grapalat" w:eastAsia="Arial Unicode MS" w:hAnsi="GHEA Grapalat" w:cs="Arial Unicode MS"/>
                <w:bCs/>
                <w:iCs/>
                <w:sz w:val="22"/>
                <w:szCs w:val="22"/>
                <w:lang w:val="hy-AM"/>
              </w:rPr>
              <w:t xml:space="preserve"> ըստ կոնկրետ </w:t>
            </w:r>
            <w:r w:rsidRPr="0047576C">
              <w:rPr>
                <w:rStyle w:val="hps"/>
                <w:rFonts w:ascii="GHEA Grapalat" w:eastAsia="Arial Unicode MS" w:hAnsi="GHEA Grapalat" w:cs="Arial Unicode MS"/>
                <w:iCs/>
                <w:sz w:val="22"/>
                <w:szCs w:val="22"/>
                <w:lang w:val="hy-AM"/>
              </w:rPr>
              <w:t>սահմանված</w:t>
            </w:r>
            <w:r w:rsidRPr="0047576C">
              <w:rPr>
                <w:rFonts w:ascii="GHEA Grapalat" w:eastAsia="Arial Unicode MS" w:hAnsi="GHEA Grapalat" w:cs="Arial Unicode MS"/>
                <w:iCs/>
                <w:sz w:val="22"/>
                <w:szCs w:val="22"/>
                <w:lang w:val="hy-AM"/>
              </w:rPr>
              <w:t xml:space="preserve"> </w:t>
            </w:r>
            <w:r w:rsidRPr="0047576C">
              <w:rPr>
                <w:rStyle w:val="hps"/>
                <w:rFonts w:ascii="GHEA Grapalat" w:eastAsia="Arial Unicode MS" w:hAnsi="GHEA Grapalat" w:cs="Arial Unicode MS"/>
                <w:iCs/>
                <w:sz w:val="22"/>
                <w:szCs w:val="22"/>
                <w:lang w:val="hy-AM"/>
              </w:rPr>
              <w:t>ժամանակային և</w:t>
            </w:r>
            <w:r w:rsidRPr="0047576C">
              <w:rPr>
                <w:rFonts w:ascii="GHEA Grapalat" w:eastAsia="Arial Unicode MS" w:hAnsi="GHEA Grapalat" w:cs="Arial Unicode MS"/>
                <w:iCs/>
                <w:sz w:val="22"/>
                <w:szCs w:val="22"/>
                <w:lang w:val="hy-AM"/>
              </w:rPr>
              <w:t xml:space="preserve"> </w:t>
            </w:r>
            <w:r w:rsidRPr="0047576C">
              <w:rPr>
                <w:rStyle w:val="hps"/>
                <w:rFonts w:ascii="GHEA Grapalat" w:eastAsia="Arial Unicode MS" w:hAnsi="GHEA Grapalat" w:cs="Arial Unicode MS"/>
                <w:iCs/>
                <w:sz w:val="22"/>
                <w:szCs w:val="22"/>
                <w:lang w:val="hy-AM"/>
              </w:rPr>
              <w:t>տարածական</w:t>
            </w:r>
            <w:r w:rsidRPr="0047576C">
              <w:rPr>
                <w:rFonts w:ascii="GHEA Grapalat" w:eastAsia="Arial Unicode MS" w:hAnsi="GHEA Grapalat" w:cs="Arial Unicode MS"/>
                <w:iCs/>
                <w:sz w:val="22"/>
                <w:szCs w:val="22"/>
                <w:lang w:val="hy-AM"/>
              </w:rPr>
              <w:t xml:space="preserve"> մասշտաբների</w:t>
            </w:r>
            <w:r w:rsidRPr="0047576C">
              <w:rPr>
                <w:rStyle w:val="hps"/>
                <w:rFonts w:ascii="GHEA Grapalat" w:eastAsia="Arial Unicode MS" w:hAnsi="GHEA Grapalat" w:cs="Arial Unicode MS"/>
                <w:iCs/>
                <w:sz w:val="22"/>
                <w:szCs w:val="22"/>
                <w:lang w:val="hy-AM"/>
              </w:rPr>
              <w:t xml:space="preserve"> ու</w:t>
            </w:r>
            <w:r w:rsidRPr="0047576C">
              <w:rPr>
                <w:rFonts w:ascii="GHEA Grapalat" w:eastAsia="Arial Unicode MS" w:hAnsi="GHEA Grapalat" w:cs="Arial Unicode MS"/>
                <w:iCs/>
                <w:sz w:val="22"/>
                <w:szCs w:val="22"/>
                <w:lang w:val="hy-AM"/>
              </w:rPr>
              <w:t xml:space="preserve"> </w:t>
            </w:r>
            <w:r w:rsidRPr="0047576C">
              <w:rPr>
                <w:rStyle w:val="hps"/>
                <w:rFonts w:ascii="GHEA Grapalat" w:eastAsia="Arial Unicode MS" w:hAnsi="GHEA Grapalat" w:cs="Arial Unicode MS"/>
                <w:iCs/>
                <w:sz w:val="22"/>
                <w:szCs w:val="22"/>
                <w:lang w:val="hy-AM"/>
              </w:rPr>
              <w:t>էկոհամակարգերի»:</w:t>
            </w:r>
          </w:p>
          <w:p w14:paraId="036B8667" w14:textId="77777777" w:rsidR="00BC37CA" w:rsidRPr="0047576C" w:rsidRDefault="00BC37CA" w:rsidP="00BC37CA">
            <w:pPr>
              <w:pStyle w:val="ColorfulList-Accent11"/>
              <w:tabs>
                <w:tab w:val="left" w:pos="-103"/>
                <w:tab w:val="left" w:pos="181"/>
              </w:tabs>
              <w:ind w:left="39"/>
              <w:jc w:val="both"/>
              <w:rPr>
                <w:rStyle w:val="hps"/>
                <w:rFonts w:ascii="GHEA Grapalat" w:eastAsia="Arial Unicode MS" w:hAnsi="GHEA Grapalat" w:cs="Arial Unicode MS"/>
                <w:iCs/>
                <w:sz w:val="22"/>
                <w:szCs w:val="22"/>
                <w:lang w:val="hy-AM"/>
              </w:rPr>
            </w:pPr>
          </w:p>
          <w:p w14:paraId="4F0FC7E7" w14:textId="77777777" w:rsidR="00BC37CA" w:rsidRPr="0047576C" w:rsidRDefault="00BC37CA" w:rsidP="00BC37CA">
            <w:pPr>
              <w:jc w:val="both"/>
              <w:rPr>
                <w:rFonts w:ascii="GHEA Grapalat" w:eastAsia="Arial Unicode MS" w:hAnsi="GHEA Grapalat" w:cs="Arial Unicode MS"/>
                <w:iCs/>
                <w:lang w:val="hy-AM"/>
              </w:rPr>
            </w:pPr>
            <w:bookmarkStart w:id="5" w:name="_Hlk38968907"/>
            <w:r w:rsidRPr="0047576C">
              <w:rPr>
                <w:rFonts w:ascii="GHEA Grapalat" w:eastAsia="Arial Unicode MS" w:hAnsi="GHEA Grapalat" w:cs="Arial Unicode MS"/>
                <w:iCs/>
                <w:lang w:val="hy-AM"/>
              </w:rPr>
              <w:t xml:space="preserve">1.2.Նախագծի հիմնավորման </w:t>
            </w:r>
            <w:r w:rsidRPr="0047576C">
              <w:rPr>
                <w:rFonts w:ascii="GHEA Grapalat" w:eastAsia="Arial Unicode MS" w:hAnsi="GHEA Grapalat" w:cs="Arial Unicode MS"/>
                <w:iCs/>
                <w:lang w:val="af-ZA"/>
              </w:rPr>
              <w:t>1-</w:t>
            </w:r>
            <w:r w:rsidRPr="0047576C">
              <w:rPr>
                <w:rFonts w:ascii="GHEA Grapalat" w:eastAsia="Arial Unicode MS" w:hAnsi="GHEA Grapalat" w:cs="Arial Unicode MS"/>
                <w:iCs/>
                <w:lang w:val="hy-AM"/>
              </w:rPr>
              <w:t>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բաժնում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ավելացվել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է նոր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երկրորդ</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պարբերություն:  Տես մաս 1-</w:t>
            </w:r>
            <w:r w:rsidRPr="0047576C">
              <w:rPr>
                <w:rFonts w:ascii="GHEA Grapalat" w:eastAsia="Arial Unicode MS" w:hAnsi="GHEA Grapalat" w:cs="Arial Unicode MS"/>
                <w:iCs/>
                <w:lang w:val="hy-AM"/>
              </w:rPr>
              <w:lastRenderedPageBreak/>
              <w:t>ի կետ 1-ը:</w:t>
            </w:r>
          </w:p>
          <w:p w14:paraId="2B74C262" w14:textId="77777777" w:rsidR="00BC37CA" w:rsidRPr="0047576C" w:rsidRDefault="00BC37CA" w:rsidP="00BC37CA">
            <w:pPr>
              <w:pStyle w:val="ListParagraph"/>
              <w:ind w:left="39"/>
              <w:jc w:val="both"/>
              <w:rPr>
                <w:rFonts w:ascii="GHEA Grapalat" w:eastAsia="Arial Unicode MS" w:hAnsi="GHEA Grapalat" w:cs="Arial Unicode MS"/>
                <w:iCs/>
                <w:lang w:val="hy-AM"/>
              </w:rPr>
            </w:pPr>
          </w:p>
          <w:p w14:paraId="3951FECC"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Նախագծով հաստատվող հավելվածի վերջում  ներկայացվել է պարզաբանում. </w:t>
            </w:r>
            <w:r w:rsidRPr="0047576C">
              <w:rPr>
                <w:rFonts w:ascii="GHEA Grapalat" w:eastAsia="Arial Unicode MS" w:hAnsi="GHEA Grapalat" w:cs="Arial Unicode MS"/>
                <w:b/>
                <w:bCs/>
                <w:iCs/>
                <w:lang w:val="hy-AM"/>
              </w:rPr>
              <w:t>«Բնապահպանական օգուտ» –</w:t>
            </w:r>
            <w:r w:rsidRPr="0047576C">
              <w:rPr>
                <w:rFonts w:ascii="GHEA Grapalat" w:eastAsia="Arial Unicode MS" w:hAnsi="GHEA Grapalat" w:cs="Arial Unicode MS"/>
                <w:iCs/>
                <w:lang w:val="hy-AM"/>
              </w:rPr>
              <w:t xml:space="preserve"> հասցված կամ հնարավոր բնապահպանական վնասի մեղմում, բնապահպանական վնասի կամ դրա հետևանքների մասնակի կամ լրիվ վերացում, շրջակա միջավայրի բաղադրիչի կամ դրանց խմբի վիճակի բարելավում:</w:t>
            </w:r>
          </w:p>
          <w:bookmarkEnd w:id="5"/>
          <w:p w14:paraId="19A89FBE" w14:textId="77777777" w:rsidR="00BC37CA" w:rsidRPr="0047576C" w:rsidRDefault="00BC37CA" w:rsidP="00BC37CA">
            <w:pPr>
              <w:pStyle w:val="ColorfulList-Accent11"/>
              <w:tabs>
                <w:tab w:val="left" w:pos="993"/>
              </w:tabs>
              <w:ind w:left="61"/>
              <w:jc w:val="both"/>
              <w:rPr>
                <w:rFonts w:ascii="GHEA Grapalat" w:eastAsia="Arial Unicode MS" w:hAnsi="GHEA Grapalat" w:cs="Arial Unicode MS"/>
                <w:bCs/>
                <w:iCs/>
                <w:sz w:val="22"/>
                <w:szCs w:val="22"/>
                <w:lang w:val="hy-AM"/>
              </w:rPr>
            </w:pPr>
            <w:r w:rsidRPr="0047576C">
              <w:rPr>
                <w:rFonts w:ascii="GHEA Grapalat" w:eastAsia="Arial Unicode MS" w:hAnsi="GHEA Grapalat" w:cs="Arial Unicode MS"/>
                <w:iCs/>
                <w:sz w:val="22"/>
                <w:szCs w:val="22"/>
                <w:lang w:val="hy-AM"/>
              </w:rPr>
              <w:t xml:space="preserve">1.3 </w:t>
            </w:r>
            <w:r w:rsidRPr="0047576C">
              <w:rPr>
                <w:rFonts w:ascii="GHEA Grapalat" w:eastAsia="Arial Unicode MS" w:hAnsi="GHEA Grapalat" w:cs="Arial Unicode MS"/>
                <w:bCs/>
                <w:iCs/>
                <w:sz w:val="22"/>
                <w:szCs w:val="22"/>
                <w:lang w:val="af-ZA"/>
              </w:rPr>
              <w:t>5-րդ կետ</w:t>
            </w:r>
            <w:r w:rsidRPr="0047576C">
              <w:rPr>
                <w:rFonts w:ascii="GHEA Grapalat" w:eastAsia="Arial Unicode MS" w:hAnsi="GHEA Grapalat" w:cs="Arial Unicode MS"/>
                <w:bCs/>
                <w:iCs/>
                <w:sz w:val="22"/>
                <w:szCs w:val="22"/>
                <w:lang w:val="hy-AM"/>
              </w:rPr>
              <w:t>ը խմբագրվել էհետևյալ կերպ՝ «</w:t>
            </w:r>
            <w:r w:rsidRPr="0047576C">
              <w:rPr>
                <w:rStyle w:val="FontStyle44"/>
                <w:rFonts w:ascii="GHEA Grapalat" w:eastAsia="Arial Unicode MS" w:hAnsi="GHEA Grapalat" w:cs="Arial Unicode MS"/>
                <w:iCs/>
                <w:sz w:val="22"/>
                <w:szCs w:val="22"/>
                <w:lang w:val="hy-AM"/>
              </w:rPr>
              <w:t>Ընդհանուր առմամբ հողերի</w:t>
            </w:r>
            <w:r w:rsidRPr="0047576C">
              <w:rPr>
                <w:rStyle w:val="FontStyle44"/>
                <w:rFonts w:ascii="GHEA Grapalat" w:eastAsia="Arial Unicode MS" w:hAnsi="GHEA Grapalat" w:cs="Arial Unicode MS"/>
                <w:iCs/>
                <w:sz w:val="22"/>
                <w:szCs w:val="22"/>
                <w:lang w:val="af-ZA"/>
              </w:rPr>
              <w:t xml:space="preserve"> </w:t>
            </w:r>
            <w:r w:rsidRPr="0047576C">
              <w:rPr>
                <w:rStyle w:val="FontStyle44"/>
                <w:rFonts w:ascii="GHEA Grapalat" w:eastAsia="Arial Unicode MS" w:hAnsi="GHEA Grapalat" w:cs="Arial Unicode MS"/>
                <w:iCs/>
                <w:sz w:val="22"/>
                <w:szCs w:val="22"/>
                <w:lang w:val="hy-AM"/>
              </w:rPr>
              <w:t>չեզոք</w:t>
            </w:r>
            <w:r w:rsidRPr="0047576C">
              <w:rPr>
                <w:rStyle w:val="FontStyle44"/>
                <w:rFonts w:ascii="GHEA Grapalat" w:eastAsia="Arial Unicode MS" w:hAnsi="GHEA Grapalat" w:cs="Arial Unicode MS"/>
                <w:iCs/>
                <w:sz w:val="22"/>
                <w:szCs w:val="22"/>
                <w:lang w:val="af-ZA"/>
              </w:rPr>
              <w:t xml:space="preserve"> </w:t>
            </w:r>
            <w:r w:rsidRPr="0047576C">
              <w:rPr>
                <w:rStyle w:val="FontStyle44"/>
                <w:rFonts w:ascii="GHEA Grapalat" w:eastAsia="Arial Unicode MS" w:hAnsi="GHEA Grapalat" w:cs="Arial Unicode MS"/>
                <w:iCs/>
                <w:sz w:val="22"/>
                <w:szCs w:val="22"/>
                <w:lang w:val="hy-AM"/>
              </w:rPr>
              <w:t>դեգրադացիային</w:t>
            </w:r>
            <w:r w:rsidRPr="0047576C">
              <w:rPr>
                <w:rStyle w:val="FontStyle44"/>
                <w:rFonts w:ascii="GHEA Grapalat" w:eastAsia="Arial Unicode MS" w:hAnsi="GHEA Grapalat" w:cs="Arial Unicode MS"/>
                <w:iCs/>
                <w:sz w:val="22"/>
                <w:szCs w:val="22"/>
                <w:lang w:val="af-ZA"/>
              </w:rPr>
              <w:t xml:space="preserve"> </w:t>
            </w:r>
            <w:r w:rsidRPr="0047576C">
              <w:rPr>
                <w:rStyle w:val="FontStyle44"/>
                <w:rFonts w:ascii="GHEA Grapalat" w:eastAsia="Arial Unicode MS" w:hAnsi="GHEA Grapalat" w:cs="Arial Unicode MS"/>
                <w:iCs/>
                <w:sz w:val="22"/>
                <w:szCs w:val="22"/>
                <w:lang w:val="hy-AM"/>
              </w:rPr>
              <w:t xml:space="preserve">հասնելու </w:t>
            </w:r>
            <w:r w:rsidRPr="0047576C">
              <w:rPr>
                <w:rStyle w:val="FontStyle44"/>
                <w:rFonts w:ascii="GHEA Grapalat" w:eastAsia="Arial Unicode MS" w:hAnsi="GHEA Grapalat" w:cs="Arial Unicode MS"/>
                <w:b/>
                <w:bCs/>
                <w:iCs/>
                <w:sz w:val="22"/>
                <w:szCs w:val="22"/>
                <w:lang w:val="hy-AM"/>
              </w:rPr>
              <w:t>գործընթացը</w:t>
            </w:r>
            <w:r w:rsidRPr="0047576C">
              <w:rPr>
                <w:rStyle w:val="FontStyle44"/>
                <w:rFonts w:ascii="GHEA Grapalat" w:eastAsia="Arial Unicode MS" w:hAnsi="GHEA Grapalat" w:cs="Arial Unicode MS"/>
                <w:iCs/>
                <w:sz w:val="22"/>
                <w:szCs w:val="22"/>
                <w:lang w:val="hy-AM"/>
              </w:rPr>
              <w:t xml:space="preserve"> հենվում է երկրի զարգացման առաջնահերթությունների և բերրի հողերի պաշարների պահպանման ու մեծացման փոխկապակցվածության վրա: Յուրաքանչյուր երկիր փոխզիջումների միջոցով կառավարում է կենսաբանական և տնտեսական օգուտների </w:t>
            </w:r>
            <w:r w:rsidRPr="0047576C">
              <w:rPr>
                <w:rStyle w:val="FontStyle44"/>
                <w:rFonts w:ascii="GHEA Grapalat" w:eastAsia="Arial Unicode MS" w:hAnsi="GHEA Grapalat" w:cs="Arial Unicode MS"/>
                <w:iCs/>
                <w:sz w:val="22"/>
                <w:szCs w:val="22"/>
                <w:lang w:val="hy-AM"/>
              </w:rPr>
              <w:lastRenderedPageBreak/>
              <w:t>ստացումը: Սա բավականին ճկուն մոտեցում է և կարող է իրականացվել ազգային մակարդակներում:</w:t>
            </w:r>
            <w:r w:rsidRPr="0047576C">
              <w:rPr>
                <w:rFonts w:ascii="GHEA Grapalat" w:eastAsia="Arial Unicode MS" w:hAnsi="GHEA Grapalat" w:cs="Arial Unicode MS"/>
                <w:bCs/>
                <w:iCs/>
                <w:sz w:val="22"/>
                <w:szCs w:val="22"/>
                <w:lang w:val="hy-AM"/>
              </w:rPr>
              <w:t>»:</w:t>
            </w:r>
            <w:r w:rsidRPr="0047576C">
              <w:rPr>
                <w:rFonts w:ascii="GHEA Grapalat" w:eastAsia="Arial Unicode MS" w:hAnsi="GHEA Grapalat" w:cs="Arial Unicode MS"/>
                <w:iCs/>
                <w:sz w:val="22"/>
                <w:szCs w:val="22"/>
                <w:lang w:val="hy-AM"/>
              </w:rPr>
              <w:t xml:space="preserve"> Տես նաև մաս 1-ի կետ 1-ը:</w:t>
            </w:r>
          </w:p>
          <w:p w14:paraId="7505085F" w14:textId="77777777" w:rsidR="00BC37CA" w:rsidRPr="0047576C" w:rsidRDefault="00BC37CA" w:rsidP="00BC37CA">
            <w:pPr>
              <w:pStyle w:val="ColorfulList-Accent11"/>
              <w:tabs>
                <w:tab w:val="left" w:pos="993"/>
              </w:tabs>
              <w:ind w:left="61"/>
              <w:jc w:val="both"/>
              <w:rPr>
                <w:rStyle w:val="FontStyle44"/>
                <w:rFonts w:ascii="GHEA Grapalat" w:eastAsia="Arial Unicode MS" w:hAnsi="GHEA Grapalat" w:cs="Arial Unicode MS"/>
                <w:iCs/>
                <w:sz w:val="22"/>
                <w:szCs w:val="22"/>
                <w:lang w:val="af-ZA"/>
              </w:rPr>
            </w:pPr>
          </w:p>
          <w:p w14:paraId="5D1F283C" w14:textId="77777777" w:rsidR="00BC37CA" w:rsidRPr="0047576C" w:rsidRDefault="00BC37CA" w:rsidP="00BC37CA">
            <w:pPr>
              <w:pStyle w:val="ColorfulList-Accent11"/>
              <w:tabs>
                <w:tab w:val="left" w:pos="993"/>
              </w:tabs>
              <w:ind w:left="61"/>
              <w:jc w:val="both"/>
              <w:rPr>
                <w:rStyle w:val="FontStyle44"/>
                <w:rFonts w:ascii="GHEA Grapalat" w:eastAsia="Arial Unicode MS" w:hAnsi="GHEA Grapalat" w:cs="Arial Unicode MS"/>
                <w:iCs/>
                <w:sz w:val="22"/>
                <w:szCs w:val="22"/>
                <w:lang w:val="af-ZA"/>
              </w:rPr>
            </w:pPr>
          </w:p>
          <w:p w14:paraId="0F576C3A" w14:textId="77777777" w:rsidR="00BC37CA" w:rsidRPr="0047576C" w:rsidRDefault="00BC37CA" w:rsidP="00BC37CA">
            <w:pPr>
              <w:pStyle w:val="ColorfulList-Accent11"/>
              <w:tabs>
                <w:tab w:val="left" w:pos="993"/>
              </w:tabs>
              <w:ind w:left="61"/>
              <w:jc w:val="both"/>
              <w:rPr>
                <w:rStyle w:val="FontStyle44"/>
                <w:rFonts w:ascii="GHEA Grapalat" w:eastAsia="Arial Unicode MS" w:hAnsi="GHEA Grapalat" w:cs="Arial Unicode MS"/>
                <w:iCs/>
                <w:sz w:val="22"/>
                <w:szCs w:val="22"/>
                <w:lang w:val="af-ZA"/>
              </w:rPr>
            </w:pPr>
          </w:p>
          <w:p w14:paraId="27DFAC29" w14:textId="77777777" w:rsidR="00BC37CA" w:rsidRPr="0047576C" w:rsidRDefault="00BC37CA" w:rsidP="00BC37CA">
            <w:pPr>
              <w:pStyle w:val="ColorfulList-Accent11"/>
              <w:tabs>
                <w:tab w:val="left" w:pos="993"/>
              </w:tabs>
              <w:ind w:left="61"/>
              <w:jc w:val="both"/>
              <w:rPr>
                <w:rStyle w:val="FontStyle44"/>
                <w:rFonts w:ascii="GHEA Grapalat" w:eastAsia="Arial Unicode MS" w:hAnsi="GHEA Grapalat" w:cs="Arial Unicode MS"/>
                <w:iCs/>
                <w:sz w:val="22"/>
                <w:szCs w:val="22"/>
                <w:lang w:val="af-ZA"/>
              </w:rPr>
            </w:pPr>
          </w:p>
          <w:p w14:paraId="4ADC787C" w14:textId="77777777" w:rsidR="00BC37CA" w:rsidRPr="0047576C" w:rsidRDefault="00BC37CA" w:rsidP="00BC37CA">
            <w:pPr>
              <w:pStyle w:val="ColorfulList-Accent11"/>
              <w:tabs>
                <w:tab w:val="left" w:pos="993"/>
              </w:tabs>
              <w:ind w:left="61"/>
              <w:jc w:val="both"/>
              <w:rPr>
                <w:rStyle w:val="FontStyle44"/>
                <w:rFonts w:ascii="GHEA Grapalat" w:eastAsia="Arial Unicode MS" w:hAnsi="GHEA Grapalat" w:cs="Arial Unicode MS"/>
                <w:iCs/>
                <w:sz w:val="22"/>
                <w:szCs w:val="22"/>
                <w:lang w:val="af-ZA"/>
              </w:rPr>
            </w:pPr>
          </w:p>
          <w:p w14:paraId="070713DA" w14:textId="77777777" w:rsidR="00BC37CA" w:rsidRPr="0047576C" w:rsidRDefault="00BC37CA" w:rsidP="00BC37CA">
            <w:pPr>
              <w:tabs>
                <w:tab w:val="left" w:pos="993"/>
              </w:tabs>
              <w:jc w:val="both"/>
              <w:rPr>
                <w:rFonts w:ascii="GHEA Grapalat" w:eastAsia="Arial Unicode MS" w:hAnsi="GHEA Grapalat" w:cs="Arial Unicode MS"/>
                <w:bCs/>
                <w:iCs/>
                <w:lang w:val="hy-AM"/>
              </w:rPr>
            </w:pPr>
            <w:r w:rsidRPr="0047576C">
              <w:rPr>
                <w:rFonts w:ascii="GHEA Grapalat" w:eastAsia="Arial Unicode MS" w:hAnsi="GHEA Grapalat" w:cs="Arial Unicode MS"/>
                <w:iCs/>
                <w:lang w:val="hy-AM"/>
              </w:rPr>
              <w:t>2.1</w:t>
            </w:r>
            <w:r w:rsidRPr="0047576C">
              <w:rPr>
                <w:rFonts w:ascii="GHEA Grapalat" w:eastAsia="Arial Unicode MS" w:hAnsi="GHEA Grapalat" w:cs="Arial Unicode MS"/>
                <w:bCs/>
                <w:iCs/>
                <w:lang w:val="hy-AM"/>
              </w:rPr>
              <w:t xml:space="preserve">Նախագծով հաստատվող հավելվածի 11-րդ կետը խմբագրվել է հետևյալ կերպ՝ </w:t>
            </w:r>
          </w:p>
          <w:p w14:paraId="35914DC4" w14:textId="77777777" w:rsidR="00BC37CA" w:rsidRPr="0047576C" w:rsidRDefault="00BC37CA" w:rsidP="00BC37CA">
            <w:pPr>
              <w:tabs>
                <w:tab w:val="left" w:pos="1134"/>
              </w:tabs>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«Հայաստանում հողերի չեզոք դեգրադացիային հասնելու համար ազգային կամավոր գլոբալ նպատակ է հանդիսանում՝ մինչև 2040 թվականը հողում (ստորգետնյա և վերգետնյա հատվածներում)  օրգանական ածխածնի պաշարների ավելացումը՝ 2015 թվականի վիճակի համեմատ 1.5 %-ով:»:  </w:t>
            </w:r>
          </w:p>
          <w:p w14:paraId="22611B31" w14:textId="77777777" w:rsidR="00BC37CA" w:rsidRPr="0047576C" w:rsidRDefault="00BC37CA" w:rsidP="00BC37CA">
            <w:pPr>
              <w:pStyle w:val="ListParagraph"/>
              <w:ind w:left="0"/>
              <w:jc w:val="both"/>
              <w:rPr>
                <w:rFonts w:ascii="GHEA Grapalat" w:eastAsia="Arial Unicode MS" w:hAnsi="GHEA Grapalat" w:cs="Arial Unicode MS"/>
                <w:b/>
                <w:bCs/>
                <w:iCs/>
                <w:lang w:val="hy-AM"/>
              </w:rPr>
            </w:pPr>
            <w:r w:rsidRPr="0047576C">
              <w:rPr>
                <w:rFonts w:ascii="GHEA Grapalat" w:eastAsia="Arial Unicode MS" w:hAnsi="GHEA Grapalat" w:cs="Arial Unicode MS"/>
                <w:iCs/>
                <w:lang w:val="hy-AM"/>
              </w:rPr>
              <w:t xml:space="preserve">Խոսքը վերաբերում է </w:t>
            </w:r>
            <w:r w:rsidRPr="0047576C">
              <w:rPr>
                <w:rFonts w:ascii="GHEA Grapalat" w:eastAsia="Arial Unicode MS" w:hAnsi="GHEA Grapalat" w:cs="Arial Unicode MS"/>
                <w:bCs/>
                <w:iCs/>
                <w:lang w:val="af-ZA"/>
              </w:rPr>
              <w:t>ՀՀ ողջ հողային ֆոնդին</w:t>
            </w:r>
            <w:r w:rsidRPr="0047576C">
              <w:rPr>
                <w:rFonts w:ascii="GHEA Grapalat" w:eastAsia="Arial Unicode MS" w:hAnsi="GHEA Grapalat" w:cs="Arial Unicode MS"/>
                <w:bCs/>
                <w:iCs/>
                <w:lang w:val="hy-AM"/>
              </w:rPr>
              <w:t>: Ինչպես նշված է Նախագծի հիմնավորման մեջ</w:t>
            </w:r>
            <w:r w:rsidRPr="0047576C">
              <w:rPr>
                <w:rFonts w:ascii="GHEA Grapalat" w:eastAsia="Arial Unicode MS" w:hAnsi="GHEA Grapalat" w:cs="Arial Unicode MS"/>
                <w:iCs/>
                <w:lang w:val="hy-AM"/>
              </w:rPr>
              <w:t xml:space="preserve"> ՄԱԿ-ի Գլխավոր վեհաժողովի կողմից </w:t>
            </w:r>
            <w:r w:rsidRPr="0047576C">
              <w:rPr>
                <w:rFonts w:ascii="GHEA Grapalat" w:eastAsia="Arial Unicode MS" w:hAnsi="GHEA Grapalat" w:cs="Arial Unicode MS"/>
                <w:b/>
                <w:bCs/>
                <w:iCs/>
                <w:lang w:val="hy-AM"/>
              </w:rPr>
              <w:t>2015</w:t>
            </w:r>
            <w:r w:rsidRPr="0047576C">
              <w:rPr>
                <w:rFonts w:ascii="GHEA Grapalat" w:eastAsia="Arial Unicode MS" w:hAnsi="GHEA Grapalat" w:cs="Arial Unicode MS"/>
                <w:b/>
                <w:bCs/>
                <w:iCs/>
                <w:lang w:val="af-ZA"/>
              </w:rPr>
              <w:t xml:space="preserve"> </w:t>
            </w:r>
            <w:r w:rsidRPr="0047576C">
              <w:rPr>
                <w:rFonts w:ascii="GHEA Grapalat" w:eastAsia="Arial Unicode MS" w:hAnsi="GHEA Grapalat" w:cs="Arial Unicode MS"/>
                <w:iCs/>
                <w:lang w:val="hy-AM"/>
              </w:rPr>
              <w:t>թվականի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 xml:space="preserve">սեպտեմբերին ընդունված </w:t>
            </w:r>
            <w:r w:rsidRPr="0047576C">
              <w:rPr>
                <w:rFonts w:ascii="GHEA Grapalat" w:eastAsia="Arial Unicode MS" w:hAnsi="GHEA Grapalat" w:cs="Arial Unicode MS"/>
                <w:iCs/>
                <w:lang w:val="hy-AM"/>
              </w:rPr>
              <w:lastRenderedPageBreak/>
              <w:t>կայուն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զարգացման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 xml:space="preserve">նպատակները և որպես ելակետային տվյալների տարեթիվ  ընդունվում է 2015 թվականը: </w:t>
            </w:r>
            <w:r w:rsidRPr="0047576C">
              <w:rPr>
                <w:rFonts w:ascii="GHEA Grapalat" w:eastAsia="Arial Unicode MS" w:hAnsi="GHEA Grapalat" w:cs="Arial Unicode MS"/>
                <w:b/>
                <w:bCs/>
                <w:iCs/>
                <w:lang w:val="hy-AM"/>
              </w:rPr>
              <w:t>Տես նաև մաս 4-ը:</w:t>
            </w:r>
          </w:p>
          <w:p w14:paraId="025CE91E" w14:textId="77777777" w:rsidR="00BC37CA" w:rsidRPr="0047576C" w:rsidRDefault="00BC37CA" w:rsidP="00BC37CA">
            <w:pPr>
              <w:ind w:hanging="81"/>
              <w:jc w:val="both"/>
              <w:rPr>
                <w:rFonts w:ascii="GHEA Grapalat" w:eastAsia="Arial Unicode MS" w:hAnsi="GHEA Grapalat" w:cs="Arial Unicode MS"/>
                <w:iCs/>
                <w:lang w:val="hy-AM"/>
              </w:rPr>
            </w:pPr>
            <w:r w:rsidRPr="0047576C">
              <w:rPr>
                <w:rFonts w:ascii="GHEA Grapalat" w:eastAsia="Arial Unicode MS" w:hAnsi="GHEA Grapalat" w:cs="Arial Unicode MS"/>
                <w:bCs/>
                <w:iCs/>
                <w:lang w:val="hy-AM"/>
              </w:rPr>
              <w:t xml:space="preserve"> </w:t>
            </w:r>
          </w:p>
          <w:p w14:paraId="4167CDDC" w14:textId="77777777" w:rsidR="00BC37CA" w:rsidRPr="0047576C" w:rsidRDefault="00BC37CA" w:rsidP="00BC37CA">
            <w:pPr>
              <w:pStyle w:val="ListParagraph"/>
              <w:tabs>
                <w:tab w:val="left" w:pos="993"/>
              </w:tabs>
              <w:ind w:left="61"/>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2.2 </w:t>
            </w:r>
            <w:r w:rsidRPr="0047576C">
              <w:rPr>
                <w:rFonts w:ascii="GHEA Grapalat" w:eastAsia="Arial Unicode MS" w:hAnsi="GHEA Grapalat" w:cs="Arial Unicode MS"/>
                <w:iCs/>
                <w:lang w:val="af-ZA"/>
              </w:rPr>
              <w:t xml:space="preserve">Այս </w:t>
            </w:r>
            <w:r w:rsidRPr="0047576C">
              <w:rPr>
                <w:rFonts w:ascii="GHEA Grapalat" w:eastAsia="Arial Unicode MS" w:hAnsi="GHEA Grapalat" w:cs="Arial Unicode MS"/>
                <w:iCs/>
                <w:lang w:val="hy-AM"/>
              </w:rPr>
              <w:t xml:space="preserve">ենթակետը </w:t>
            </w:r>
            <w:r w:rsidRPr="0047576C">
              <w:rPr>
                <w:rFonts w:ascii="GHEA Grapalat" w:eastAsia="Arial Unicode MS" w:hAnsi="GHEA Grapalat" w:cs="Arial Unicode MS"/>
                <w:iCs/>
                <w:lang w:val="af-ZA"/>
              </w:rPr>
              <w:t xml:space="preserve">վերաբերում է միայն գյուղատնտեսական </w:t>
            </w:r>
            <w:r w:rsidRPr="0047576C">
              <w:rPr>
                <w:rFonts w:ascii="GHEA Grapalat" w:eastAsia="Arial Unicode MS" w:hAnsi="GHEA Grapalat" w:cs="Arial Unicode MS"/>
                <w:b/>
                <w:bCs/>
                <w:iCs/>
                <w:lang w:val="hy-AM"/>
              </w:rPr>
              <w:t>մշակովի</w:t>
            </w:r>
            <w:r w:rsidRPr="0047576C">
              <w:rPr>
                <w:rFonts w:ascii="GHEA Grapalat" w:eastAsia="Arial Unicode MS" w:hAnsi="GHEA Grapalat" w:cs="Arial Unicode MS"/>
                <w:b/>
                <w:bCs/>
                <w:iCs/>
                <w:lang w:val="af-ZA"/>
              </w:rPr>
              <w:t xml:space="preserve"> </w:t>
            </w:r>
            <w:r w:rsidRPr="0047576C">
              <w:rPr>
                <w:rFonts w:ascii="GHEA Grapalat" w:eastAsia="Arial Unicode MS" w:hAnsi="GHEA Grapalat" w:cs="Arial Unicode MS"/>
                <w:b/>
                <w:bCs/>
                <w:iCs/>
                <w:lang w:val="hy-AM"/>
              </w:rPr>
              <w:t>հողերին</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 xml:space="preserve"> Նախագծի նշված ենթակետը խմբագրվել է հետևյալ կերպ՝ «դադարեցնել գյուղատնտեսական մշակովի հողերի դեգրադացիան՝ անցնելով ագրոէկոլոգիական սկզբունքներին (ներառյալ «օրգանական» լավագույն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հասանելի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տեխնոլոգիաները).»:</w:t>
            </w:r>
          </w:p>
          <w:p w14:paraId="46513FF9" w14:textId="77777777" w:rsidR="00BC37CA" w:rsidRPr="0047576C" w:rsidRDefault="00BC37CA" w:rsidP="00BC37CA">
            <w:pPr>
              <w:pStyle w:val="ListParagraph"/>
              <w:ind w:left="61"/>
              <w:jc w:val="both"/>
              <w:rPr>
                <w:rFonts w:ascii="GHEA Grapalat" w:eastAsia="Arial Unicode MS" w:hAnsi="GHEA Grapalat" w:cs="Arial Unicode MS"/>
                <w:iCs/>
                <w:lang w:val="af-ZA"/>
              </w:rPr>
            </w:pPr>
            <w:r w:rsidRPr="0047576C">
              <w:rPr>
                <w:rFonts w:ascii="GHEA Grapalat" w:eastAsia="Arial Unicode MS" w:hAnsi="GHEA Grapalat" w:cs="Arial Unicode MS"/>
                <w:iCs/>
                <w:lang w:val="hy-AM"/>
              </w:rPr>
              <w:t xml:space="preserve">Տվյալ դեպքում գլխավորը </w:t>
            </w:r>
            <w:r w:rsidRPr="0047576C">
              <w:rPr>
                <w:rFonts w:ascii="GHEA Grapalat" w:eastAsia="Arial Unicode MS" w:hAnsi="GHEA Grapalat" w:cs="Arial Unicode MS"/>
                <w:iCs/>
                <w:lang w:val="af-ZA"/>
              </w:rPr>
              <w:t xml:space="preserve">ագրոէկոլոգիական մոտեցման </w:t>
            </w:r>
            <w:r w:rsidRPr="0047576C">
              <w:rPr>
                <w:rFonts w:ascii="GHEA Grapalat" w:eastAsia="Arial Unicode MS" w:hAnsi="GHEA Grapalat" w:cs="Arial Unicode MS"/>
                <w:b/>
                <w:bCs/>
                <w:iCs/>
                <w:lang w:val="af-ZA"/>
              </w:rPr>
              <w:t>հիմնական սկզբունքն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b/>
                <w:bCs/>
                <w:iCs/>
                <w:lang w:val="af-ZA"/>
              </w:rPr>
              <w:t>է՝</w:t>
            </w: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lang w:val="af-ZA"/>
              </w:rPr>
              <w:t>գոյություն ունեցող գյուղատնտե</w:t>
            </w:r>
            <w:r w:rsidRPr="0047576C">
              <w:rPr>
                <w:rFonts w:ascii="GHEA Grapalat" w:eastAsia="Arial Unicode MS" w:hAnsi="GHEA Grapalat" w:cs="Arial Unicode MS"/>
                <w:iCs/>
                <w:lang w:val="hy-AM"/>
              </w:rPr>
              <w:t>-</w:t>
            </w:r>
            <w:r w:rsidRPr="0047576C">
              <w:rPr>
                <w:rFonts w:ascii="GHEA Grapalat" w:eastAsia="Arial Unicode MS" w:hAnsi="GHEA Grapalat" w:cs="Arial Unicode MS"/>
                <w:iCs/>
                <w:lang w:val="af-ZA"/>
              </w:rPr>
              <w:t xml:space="preserve">սական </w:t>
            </w:r>
            <w:r w:rsidRPr="0047576C">
              <w:rPr>
                <w:rFonts w:ascii="GHEA Grapalat" w:eastAsia="Arial Unicode MS" w:hAnsi="GHEA Grapalat" w:cs="Arial Unicode MS"/>
                <w:iCs/>
                <w:lang w:val="hy-AM"/>
              </w:rPr>
              <w:t xml:space="preserve">մշակովի </w:t>
            </w:r>
            <w:r w:rsidRPr="0047576C">
              <w:rPr>
                <w:rFonts w:ascii="GHEA Grapalat" w:eastAsia="Arial Unicode MS" w:hAnsi="GHEA Grapalat" w:cs="Arial Unicode MS"/>
                <w:iCs/>
                <w:lang w:val="af-ZA"/>
              </w:rPr>
              <w:t>հողեր</w:t>
            </w:r>
            <w:r w:rsidRPr="0047576C">
              <w:rPr>
                <w:rFonts w:ascii="GHEA Grapalat" w:eastAsia="Arial Unicode MS" w:hAnsi="GHEA Grapalat" w:cs="Arial Unicode MS"/>
                <w:iCs/>
                <w:lang w:val="hy-AM"/>
              </w:rPr>
              <w:t>ի</w:t>
            </w:r>
            <w:r w:rsidRPr="0047576C">
              <w:rPr>
                <w:rFonts w:ascii="GHEA Grapalat" w:eastAsia="Arial Unicode MS" w:hAnsi="GHEA Grapalat" w:cs="Arial Unicode MS"/>
                <w:iCs/>
                <w:lang w:val="af-ZA"/>
              </w:rPr>
              <w:t xml:space="preserve"> վերականգնումն ու բարելավումն</w:t>
            </w:r>
            <w:r w:rsidRPr="0047576C">
              <w:rPr>
                <w:rFonts w:ascii="GHEA Grapalat" w:eastAsia="Arial Unicode MS" w:hAnsi="GHEA Grapalat" w:cs="Arial Unicode MS"/>
                <w:iCs/>
                <w:lang w:val="hy-AM"/>
              </w:rPr>
              <w:t xml:space="preserve"> է</w:t>
            </w:r>
            <w:r w:rsidRPr="0047576C">
              <w:rPr>
                <w:rFonts w:ascii="GHEA Grapalat" w:eastAsia="Arial Unicode MS" w:hAnsi="GHEA Grapalat" w:cs="Arial Unicode MS"/>
                <w:iCs/>
                <w:lang w:val="af-ZA"/>
              </w:rPr>
              <w:t xml:space="preserve"> առանց դրանց ընդլայնման՝ բնական էկոհամակարգերի հաշվին։</w:t>
            </w: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lang w:val="af-ZA"/>
              </w:rPr>
              <w:t xml:space="preserve">Բացի այդ, </w:t>
            </w:r>
            <w:r w:rsidRPr="0047576C">
              <w:rPr>
                <w:rFonts w:ascii="GHEA Grapalat" w:eastAsia="Arial Unicode MS" w:hAnsi="GHEA Grapalat" w:cs="Arial Unicode MS"/>
                <w:iCs/>
                <w:lang w:val="af-ZA"/>
              </w:rPr>
              <w:lastRenderedPageBreak/>
              <w:t>ցանկալի է համալիր մոտեցում, երբ մեկ տնտեսության սահմաններում զարգանում են և բուսաբուծությունը</w:t>
            </w: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lang w:val="af-ZA"/>
              </w:rPr>
              <w:t>և անասնաբուծությունը։ Հիմնական ցուցանիշները բերվ</w:t>
            </w:r>
            <w:r w:rsidRPr="0047576C">
              <w:rPr>
                <w:rFonts w:ascii="GHEA Grapalat" w:eastAsia="Arial Unicode MS" w:hAnsi="GHEA Grapalat" w:cs="Arial Unicode MS"/>
                <w:iCs/>
                <w:lang w:val="hy-AM"/>
              </w:rPr>
              <w:t xml:space="preserve">ած են </w:t>
            </w:r>
            <w:r w:rsidRPr="0047576C">
              <w:rPr>
                <w:rFonts w:ascii="GHEA Grapalat" w:eastAsia="Arial Unicode MS" w:hAnsi="GHEA Grapalat" w:cs="Arial Unicode MS"/>
                <w:iCs/>
                <w:lang w:val="af-ZA"/>
              </w:rPr>
              <w:t>հողագիտության և գյուղատնտեսության ժամանակակից գրականության մեջ։</w:t>
            </w:r>
          </w:p>
          <w:p w14:paraId="36101623"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hy-AM"/>
              </w:rPr>
              <w:t>«</w:t>
            </w:r>
            <w:r w:rsidRPr="0047576C">
              <w:rPr>
                <w:rFonts w:ascii="GHEA Grapalat" w:eastAsia="Arial Unicode MS" w:hAnsi="GHEA Grapalat" w:cs="Arial Unicode MS"/>
                <w:iCs/>
              </w:rPr>
              <w:t>ժամանակակից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տեխնոլոգիա</w:t>
            </w:r>
            <w:r w:rsidRPr="0047576C">
              <w:rPr>
                <w:rFonts w:ascii="GHEA Grapalat" w:eastAsia="Arial Unicode MS" w:hAnsi="GHEA Grapalat" w:cs="Arial Unicode MS"/>
                <w:iCs/>
                <w:lang w:val="hy-AM"/>
              </w:rPr>
              <w:t>»</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եզրույթ</w:t>
            </w:r>
            <w:r w:rsidRPr="0047576C">
              <w:rPr>
                <w:rFonts w:ascii="GHEA Grapalat" w:eastAsia="Arial Unicode MS" w:hAnsi="GHEA Grapalat" w:cs="Arial Unicode MS"/>
                <w:iCs/>
                <w:lang w:val="hy-AM"/>
              </w:rPr>
              <w:t>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փոխար</w:t>
            </w:r>
            <w:r w:rsidRPr="0047576C">
              <w:rPr>
                <w:rFonts w:ascii="GHEA Grapalat" w:eastAsia="Arial Unicode MS" w:hAnsi="GHEA Grapalat" w:cs="Arial Unicode MS"/>
                <w:iCs/>
                <w:lang w:val="hy-AM"/>
              </w:rPr>
              <w:t>ի</w:t>
            </w:r>
            <w:r w:rsidRPr="0047576C">
              <w:rPr>
                <w:rFonts w:ascii="GHEA Grapalat" w:eastAsia="Arial Unicode MS" w:hAnsi="GHEA Grapalat" w:cs="Arial Unicode MS"/>
                <w:iCs/>
              </w:rPr>
              <w:t>ն</w:t>
            </w:r>
            <w:r w:rsidRPr="0047576C">
              <w:rPr>
                <w:rFonts w:ascii="GHEA Grapalat" w:eastAsia="Arial Unicode MS" w:hAnsi="GHEA Grapalat" w:cs="Arial Unicode MS"/>
                <w:iCs/>
                <w:lang w:val="hy-AM"/>
              </w:rPr>
              <w:t xml:space="preserve">վել է </w:t>
            </w:r>
            <w:r w:rsidRPr="0047576C">
              <w:rPr>
                <w:rFonts w:ascii="GHEA Grapalat" w:eastAsia="Arial Unicode MS" w:hAnsi="GHEA Grapalat" w:cs="Arial Unicode MS"/>
                <w:iCs/>
                <w:lang w:val="af-ZA"/>
              </w:rPr>
              <w:t xml:space="preserve"> </w:t>
            </w:r>
            <w:bookmarkStart w:id="6" w:name="_Hlk38711244"/>
            <w:r w:rsidRPr="0047576C">
              <w:rPr>
                <w:rFonts w:ascii="GHEA Grapalat" w:eastAsia="Arial Unicode MS" w:hAnsi="GHEA Grapalat" w:cs="Arial Unicode MS"/>
                <w:iCs/>
                <w:lang w:val="hy-AM"/>
              </w:rPr>
              <w:t>«</w:t>
            </w:r>
            <w:r w:rsidRPr="0047576C">
              <w:rPr>
                <w:rFonts w:ascii="GHEA Grapalat" w:eastAsia="Arial Unicode MS" w:hAnsi="GHEA Grapalat" w:cs="Arial Unicode MS"/>
                <w:iCs/>
              </w:rPr>
              <w:t>լավագույն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հասանելի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տեխնոլոգիաներ</w:t>
            </w:r>
            <w:bookmarkEnd w:id="6"/>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rPr>
              <w:t>եզրույթ</w:t>
            </w:r>
            <w:r w:rsidRPr="0047576C">
              <w:rPr>
                <w:rFonts w:ascii="GHEA Grapalat" w:eastAsia="Arial Unicode MS" w:hAnsi="GHEA Grapalat" w:cs="Arial Unicode MS"/>
                <w:iCs/>
                <w:lang w:val="hy-AM"/>
              </w:rPr>
              <w:t>ով</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w:t>
            </w:r>
            <w:r w:rsidRPr="0047576C">
              <w:rPr>
                <w:rFonts w:ascii="GHEA Grapalat" w:eastAsia="Arial Unicode MS" w:hAnsi="GHEA Grapalat" w:cs="Arial Unicode MS"/>
                <w:iCs/>
                <w:lang w:val="hy-AM"/>
              </w:rPr>
              <w:t>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ըստ</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w:t>
            </w:r>
            <w:r w:rsidRPr="0047576C">
              <w:rPr>
                <w:rFonts w:ascii="GHEA Grapalat" w:eastAsia="Arial Unicode MS" w:hAnsi="GHEA Grapalat" w:cs="Arial Unicode MS"/>
                <w:iCs/>
              </w:rPr>
              <w:t>Մթնոլորտային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օդի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պահպանության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մասին</w:t>
            </w:r>
            <w:r w:rsidRPr="0047576C">
              <w:rPr>
                <w:rFonts w:ascii="GHEA Grapalat" w:eastAsia="Arial Unicode MS" w:hAnsi="GHEA Grapalat" w:cs="Arial Unicode MS"/>
                <w:iCs/>
                <w:lang w:val="hy-AM"/>
              </w:rPr>
              <w:t>»</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ՀՀ</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օրենքի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ՀՕ</w:t>
            </w:r>
            <w:r w:rsidRPr="0047576C">
              <w:rPr>
                <w:rFonts w:ascii="GHEA Grapalat" w:eastAsia="Arial Unicode MS" w:hAnsi="GHEA Grapalat" w:cs="Arial Unicode MS"/>
                <w:iCs/>
                <w:lang w:val="af-ZA"/>
              </w:rPr>
              <w:t xml:space="preserve">-121/ </w:t>
            </w:r>
            <w:r w:rsidRPr="0047576C">
              <w:rPr>
                <w:rFonts w:ascii="GHEA Grapalat" w:eastAsia="Arial Unicode MS" w:hAnsi="GHEA Grapalat" w:cs="Arial Unicode MS"/>
                <w:iCs/>
              </w:rPr>
              <w:t>սահմանված</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որպես</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գիտատեխնիկական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ժամանակակից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նվաճումների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վրա</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հիմնված</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արտադրական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տեխնոլոգիական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լուծումներ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գործընթացներ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ռեժիմներ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որոնք</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հաստատել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են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իրենց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գործնական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կիրառելիությունը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որոնց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կիրառումը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նպաստում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բնական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ռեսուրսների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lastRenderedPageBreak/>
              <w:t>խնայողաբար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օգտագործմանը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կանխարգելում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իսկ</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երբ</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դա</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հնարավոր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չէ՝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նվազեցնում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շրջակա</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միջավայրի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վրա</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մթնոլորտ</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ջրային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ռեսուրսներ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հողային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ծածկույթ</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կենսոլորտ</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վնասակար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ներգործությունը</w:t>
            </w:r>
            <w:r w:rsidRPr="0047576C">
              <w:rPr>
                <w:rFonts w:ascii="GHEA Grapalat" w:eastAsia="Arial Unicode MS" w:hAnsi="GHEA Grapalat" w:cs="Arial Unicode MS"/>
                <w:iCs/>
                <w:lang w:val="af-ZA"/>
              </w:rPr>
              <w:t>:</w:t>
            </w:r>
          </w:p>
          <w:p w14:paraId="222E1F06" w14:textId="77777777" w:rsidR="00BC37CA" w:rsidRPr="0047576C" w:rsidRDefault="00BC37CA" w:rsidP="00BC37CA">
            <w:pPr>
              <w:jc w:val="both"/>
              <w:rPr>
                <w:rFonts w:ascii="GHEA Grapalat" w:eastAsia="Arial Unicode MS" w:hAnsi="GHEA Grapalat" w:cs="Arial Unicode MS"/>
                <w:iCs/>
                <w:lang w:val="af-ZA"/>
              </w:rPr>
            </w:pPr>
          </w:p>
          <w:p w14:paraId="5E68E8A4"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3.</w:t>
            </w:r>
            <w:r w:rsidRPr="0047576C">
              <w:rPr>
                <w:rFonts w:ascii="GHEA Grapalat" w:eastAsia="Arial Unicode MS" w:hAnsi="GHEA Grapalat" w:cs="Arial Unicode MS"/>
                <w:iCs/>
                <w:lang w:val="hy-AM"/>
              </w:rPr>
              <w:t xml:space="preserve"> Նախագծով հաստատվող հավելվածի վերջում  ներկայացվել է պարզաբանում.</w:t>
            </w:r>
          </w:p>
          <w:p w14:paraId="79B1D602"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b/>
                <w:bCs/>
                <w:iCs/>
                <w:lang w:val="hy-AM"/>
              </w:rPr>
              <w:t>«</w:t>
            </w:r>
            <w:r w:rsidRPr="0047576C">
              <w:rPr>
                <w:rFonts w:ascii="GHEA Grapalat" w:eastAsia="Arial Unicode MS" w:hAnsi="GHEA Grapalat" w:cs="Arial Unicode MS"/>
                <w:b/>
                <w:bCs/>
                <w:iCs/>
              </w:rPr>
              <w:t>Էկոհամակարգային</w:t>
            </w:r>
            <w:r w:rsidRPr="0047576C">
              <w:rPr>
                <w:rFonts w:ascii="GHEA Grapalat" w:eastAsia="Arial Unicode MS" w:hAnsi="GHEA Grapalat" w:cs="Arial Unicode MS"/>
                <w:b/>
                <w:bCs/>
                <w:iCs/>
                <w:lang w:val="af-ZA"/>
              </w:rPr>
              <w:t xml:space="preserve"> </w:t>
            </w:r>
            <w:r w:rsidRPr="0047576C">
              <w:rPr>
                <w:rFonts w:ascii="GHEA Grapalat" w:eastAsia="Arial Unicode MS" w:hAnsi="GHEA Grapalat" w:cs="Arial Unicode MS"/>
                <w:b/>
                <w:bCs/>
                <w:iCs/>
              </w:rPr>
              <w:t>սկզբունքներ</w:t>
            </w:r>
            <w:r w:rsidRPr="0047576C">
              <w:rPr>
                <w:rFonts w:ascii="GHEA Grapalat" w:eastAsia="Arial Unicode MS" w:hAnsi="GHEA Grapalat" w:cs="Arial Unicode MS"/>
                <w:b/>
                <w:bCs/>
                <w:iCs/>
                <w:lang w:val="hy-AM"/>
              </w:rPr>
              <w:t>»</w:t>
            </w:r>
            <w:r w:rsidRPr="0047576C">
              <w:rPr>
                <w:rFonts w:ascii="GHEA Grapalat" w:eastAsia="Arial Unicode MS" w:hAnsi="GHEA Grapalat" w:cs="Arial Unicode MS"/>
                <w:iCs/>
                <w:lang w:val="af-ZA"/>
              </w:rPr>
              <w:t xml:space="preserve"> – </w:t>
            </w:r>
            <w:r w:rsidRPr="0047576C">
              <w:rPr>
                <w:rFonts w:ascii="GHEA Grapalat" w:eastAsia="Arial Unicode MS" w:hAnsi="GHEA Grapalat" w:cs="Arial Unicode MS"/>
                <w:iCs/>
              </w:rPr>
              <w:t>շրջակա</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միջավայրի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պահպանության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բնօգտագործման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սկզբունքներ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որոնք</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բխում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են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անտառային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ջրային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այլ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էկոհամակարգի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 xml:space="preserve">և </w:t>
            </w:r>
            <w:r w:rsidRPr="0047576C">
              <w:rPr>
                <w:rFonts w:ascii="GHEA Grapalat" w:eastAsia="Arial Unicode MS" w:hAnsi="GHEA Grapalat" w:cs="Arial Unicode MS"/>
                <w:iCs/>
              </w:rPr>
              <w:t>դրանց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խմբի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պահպանության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արդյունավետ</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օգտագործման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հետագա</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հնարավոր</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բարելավման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պահանջներից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Էկոհամակարգային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սկզբունքների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ներդ</w:t>
            </w:r>
            <w:r w:rsidRPr="0047576C">
              <w:rPr>
                <w:rFonts w:ascii="GHEA Grapalat" w:eastAsia="Arial Unicode MS" w:hAnsi="GHEA Grapalat" w:cs="Arial Unicode MS"/>
                <w:iCs/>
                <w:lang w:val="hy-AM"/>
              </w:rPr>
              <w:t>ր</w:t>
            </w:r>
            <w:r w:rsidRPr="0047576C">
              <w:rPr>
                <w:rFonts w:ascii="GHEA Grapalat" w:eastAsia="Arial Unicode MS" w:hAnsi="GHEA Grapalat" w:cs="Arial Unicode MS"/>
                <w:iCs/>
              </w:rPr>
              <w:t>ումը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կապահովի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բնական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ռեսուրսների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կայուն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օգտագործումը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կերաշխավորի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դրանց</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lastRenderedPageBreak/>
              <w:t>երկարատև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օգտագործման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ու</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վերականգնման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ունակությունը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ռեսուրսախնայողությունը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կերաշխավորվի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բնական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միջավայրի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որևէ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բաղադրիչի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վերաբերյալ</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որոշում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կայացնելիս</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միաժաման</w:t>
            </w:r>
            <w:r w:rsidRPr="0047576C">
              <w:rPr>
                <w:rFonts w:ascii="GHEA Grapalat" w:eastAsia="Arial Unicode MS" w:hAnsi="GHEA Grapalat" w:cs="Arial Unicode MS"/>
                <w:iCs/>
                <w:lang w:val="hy-AM"/>
              </w:rPr>
              <w:t>ա</w:t>
            </w:r>
            <w:r w:rsidRPr="0047576C">
              <w:rPr>
                <w:rFonts w:ascii="GHEA Grapalat" w:eastAsia="Arial Unicode MS" w:hAnsi="GHEA Grapalat" w:cs="Arial Unicode MS"/>
                <w:iCs/>
              </w:rPr>
              <w:t>կ</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մյուս</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բաղադրիչների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վրա</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կայացվող</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որոշման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ազդեցության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դիտարկումն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ու</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գնահատումը</w:t>
            </w:r>
            <w:r w:rsidRPr="0047576C">
              <w:rPr>
                <w:rFonts w:ascii="GHEA Grapalat" w:eastAsia="Arial Unicode MS" w:hAnsi="GHEA Grapalat" w:cs="Arial Unicode MS"/>
                <w:iCs/>
                <w:lang w:val="af-ZA"/>
              </w:rPr>
              <w:t>:</w:t>
            </w:r>
          </w:p>
          <w:p w14:paraId="366C0349" w14:textId="77777777" w:rsidR="00BC37CA" w:rsidRPr="0047576C" w:rsidRDefault="00BC37CA" w:rsidP="00BC37CA">
            <w:pPr>
              <w:jc w:val="both"/>
              <w:rPr>
                <w:rFonts w:ascii="GHEA Grapalat" w:eastAsia="Arial Unicode MS" w:hAnsi="GHEA Grapalat" w:cs="Arial Unicode MS"/>
                <w:iCs/>
                <w:lang w:val="af-ZA"/>
              </w:rPr>
            </w:pPr>
          </w:p>
          <w:p w14:paraId="68C6EB66" w14:textId="77777777" w:rsidR="00BC37CA" w:rsidRPr="0047576C" w:rsidRDefault="00BC37CA" w:rsidP="00BC37CA">
            <w:pPr>
              <w:pStyle w:val="ListParagraph"/>
              <w:numPr>
                <w:ilvl w:val="0"/>
                <w:numId w:val="7"/>
              </w:numPr>
              <w:ind w:left="0" w:hanging="1069"/>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4.Նախագծի նշված ենթակետը խմբագրվել է հետևյալ կերպ՝ «Արարատյան հարթավայրի երկրորդային աղակալված հողերի մելեորացիայի իրականացում և այդ հողերի գյուղատնտեսական շրջանառության մեջ ընդգրկում»:</w:t>
            </w:r>
          </w:p>
          <w:p w14:paraId="324186C4"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af-ZA"/>
              </w:rPr>
              <w:t xml:space="preserve">Առաջնային աղուտները </w:t>
            </w:r>
            <w:r w:rsidRPr="0047576C">
              <w:rPr>
                <w:rFonts w:ascii="GHEA Grapalat" w:eastAsia="Arial Unicode MS" w:hAnsi="GHEA Grapalat" w:cs="Arial Unicode MS"/>
                <w:bCs/>
                <w:iCs/>
                <w:lang w:val="hy-AM"/>
              </w:rPr>
              <w:t>և</w:t>
            </w:r>
            <w:r w:rsidRPr="0047576C">
              <w:rPr>
                <w:rFonts w:ascii="GHEA Grapalat" w:eastAsia="Arial Unicode MS" w:hAnsi="GHEA Grapalat" w:cs="Arial Unicode MS"/>
                <w:bCs/>
                <w:iCs/>
                <w:lang w:val="af-ZA"/>
              </w:rPr>
              <w:t xml:space="preserve"> աղ</w:t>
            </w:r>
            <w:r w:rsidRPr="0047576C">
              <w:rPr>
                <w:rFonts w:ascii="GHEA Grapalat" w:eastAsia="Arial Unicode MS" w:hAnsi="GHEA Grapalat" w:cs="Arial Unicode MS"/>
                <w:bCs/>
                <w:iCs/>
                <w:lang w:val="hy-AM"/>
              </w:rPr>
              <w:t>ակալված հողերը</w:t>
            </w:r>
            <w:r w:rsidRPr="0047576C">
              <w:rPr>
                <w:rFonts w:ascii="GHEA Grapalat" w:eastAsia="Arial Unicode MS" w:hAnsi="GHEA Grapalat" w:cs="Arial Unicode MS"/>
                <w:bCs/>
                <w:iCs/>
                <w:lang w:val="af-ZA"/>
              </w:rPr>
              <w:t xml:space="preserve"> պետք </w:t>
            </w:r>
            <w:r w:rsidRPr="0047576C">
              <w:rPr>
                <w:rFonts w:ascii="GHEA Grapalat" w:eastAsia="Arial Unicode MS" w:hAnsi="GHEA Grapalat" w:cs="Arial Unicode MS"/>
                <w:bCs/>
                <w:iCs/>
                <w:lang w:val="hy-AM"/>
              </w:rPr>
              <w:t>չ</w:t>
            </w:r>
            <w:r w:rsidRPr="0047576C">
              <w:rPr>
                <w:rFonts w:ascii="GHEA Grapalat" w:eastAsia="Arial Unicode MS" w:hAnsi="GHEA Grapalat" w:cs="Arial Unicode MS"/>
                <w:bCs/>
                <w:iCs/>
                <w:lang w:val="af-ZA"/>
              </w:rPr>
              <w:t xml:space="preserve">է </w:t>
            </w:r>
            <w:r w:rsidRPr="0047576C">
              <w:rPr>
                <w:rFonts w:ascii="GHEA Grapalat" w:eastAsia="Arial Unicode MS" w:hAnsi="GHEA Grapalat" w:cs="Arial Unicode MS"/>
                <w:bCs/>
                <w:iCs/>
                <w:lang w:val="hy-AM"/>
              </w:rPr>
              <w:t>մշակել</w:t>
            </w:r>
            <w:r w:rsidRPr="0047576C">
              <w:rPr>
                <w:rFonts w:ascii="GHEA Grapalat" w:eastAsia="Arial Unicode MS" w:hAnsi="GHEA Grapalat" w:cs="Arial Unicode MS"/>
                <w:bCs/>
                <w:iCs/>
                <w:lang w:val="af-ZA"/>
              </w:rPr>
              <w:t xml:space="preserve">, քանի որ դրանք հազվագյուտ էկոհամակարգեր են, որոնցում ներկայացված են բույսերի </w:t>
            </w:r>
            <w:r w:rsidRPr="0047576C">
              <w:rPr>
                <w:rFonts w:ascii="GHEA Grapalat" w:eastAsia="Arial Unicode MS" w:hAnsi="GHEA Grapalat" w:cs="Arial Unicode MS"/>
                <w:bCs/>
                <w:iCs/>
                <w:lang w:val="hy-AM"/>
              </w:rPr>
              <w:t>և</w:t>
            </w:r>
            <w:r w:rsidRPr="0047576C">
              <w:rPr>
                <w:rFonts w:ascii="GHEA Grapalat" w:eastAsia="Arial Unicode MS" w:hAnsi="GHEA Grapalat" w:cs="Arial Unicode MS"/>
                <w:bCs/>
                <w:iCs/>
                <w:lang w:val="af-ZA"/>
              </w:rPr>
              <w:t xml:space="preserve"> կենդանիների բազմաթիվ հազվագյուտ տեսակներ:</w:t>
            </w:r>
          </w:p>
          <w:p w14:paraId="16DBD776" w14:textId="77777777" w:rsidR="00BC37CA" w:rsidRPr="0047576C" w:rsidRDefault="00BC37CA" w:rsidP="00BC37CA">
            <w:pPr>
              <w:jc w:val="both"/>
              <w:rPr>
                <w:rFonts w:ascii="GHEA Grapalat" w:eastAsia="Arial Unicode MS" w:hAnsi="GHEA Grapalat" w:cs="Arial Unicode MS"/>
                <w:bCs/>
                <w:iCs/>
                <w:lang w:val="hy-AM"/>
              </w:rPr>
            </w:pPr>
            <w:r w:rsidRPr="0047576C">
              <w:rPr>
                <w:rFonts w:ascii="GHEA Grapalat" w:eastAsia="Arial Unicode MS" w:hAnsi="GHEA Grapalat" w:cs="Arial Unicode MS"/>
                <w:bCs/>
                <w:iCs/>
                <w:lang w:val="hy-AM"/>
              </w:rPr>
              <w:t>Ա</w:t>
            </w:r>
            <w:r w:rsidRPr="0047576C">
              <w:rPr>
                <w:rFonts w:ascii="GHEA Grapalat" w:eastAsia="Arial Unicode MS" w:hAnsi="GHEA Grapalat" w:cs="Arial Unicode MS"/>
                <w:bCs/>
                <w:iCs/>
                <w:lang w:val="af-ZA"/>
              </w:rPr>
              <w:t xml:space="preserve">յն վերաբերում է միայն </w:t>
            </w:r>
            <w:r w:rsidRPr="0047576C">
              <w:rPr>
                <w:rFonts w:ascii="GHEA Grapalat" w:eastAsia="Arial Unicode MS" w:hAnsi="GHEA Grapalat" w:cs="Arial Unicode MS"/>
                <w:bCs/>
                <w:iCs/>
                <w:lang w:val="hy-AM"/>
              </w:rPr>
              <w:t xml:space="preserve">այն </w:t>
            </w:r>
            <w:r w:rsidRPr="0047576C">
              <w:rPr>
                <w:rFonts w:ascii="GHEA Grapalat" w:eastAsia="Arial Unicode MS" w:hAnsi="GHEA Grapalat" w:cs="Arial Unicode MS"/>
                <w:bCs/>
                <w:iCs/>
                <w:lang w:val="hy-AM"/>
              </w:rPr>
              <w:lastRenderedPageBreak/>
              <w:t xml:space="preserve">մշակովի </w:t>
            </w:r>
            <w:r w:rsidRPr="0047576C">
              <w:rPr>
                <w:rFonts w:ascii="GHEA Grapalat" w:eastAsia="Arial Unicode MS" w:hAnsi="GHEA Grapalat" w:cs="Arial Unicode MS"/>
                <w:bCs/>
                <w:iCs/>
                <w:lang w:val="af-ZA"/>
              </w:rPr>
              <w:t xml:space="preserve">հողերին, </w:t>
            </w:r>
            <w:r w:rsidRPr="0047576C">
              <w:rPr>
                <w:rFonts w:ascii="GHEA Grapalat" w:eastAsia="Arial Unicode MS" w:hAnsi="GHEA Grapalat" w:cs="Arial Unicode MS"/>
                <w:bCs/>
                <w:iCs/>
                <w:lang w:val="hy-AM"/>
              </w:rPr>
              <w:t xml:space="preserve">որոնք  </w:t>
            </w:r>
            <w:r w:rsidRPr="0047576C">
              <w:rPr>
                <w:rFonts w:ascii="GHEA Grapalat" w:eastAsia="Arial Unicode MS" w:hAnsi="GHEA Grapalat" w:cs="Arial Unicode MS"/>
                <w:bCs/>
                <w:iCs/>
                <w:lang w:val="af-ZA"/>
              </w:rPr>
              <w:t>աղակալվ</w:t>
            </w:r>
            <w:r w:rsidRPr="0047576C">
              <w:rPr>
                <w:rFonts w:ascii="GHEA Grapalat" w:eastAsia="Arial Unicode MS" w:hAnsi="GHEA Grapalat" w:cs="Arial Unicode MS"/>
                <w:bCs/>
                <w:iCs/>
                <w:lang w:val="hy-AM"/>
              </w:rPr>
              <w:t xml:space="preserve">ել են </w:t>
            </w:r>
            <w:r w:rsidRPr="0047576C">
              <w:rPr>
                <w:rFonts w:ascii="GHEA Grapalat" w:eastAsia="Arial Unicode MS" w:hAnsi="GHEA Grapalat" w:cs="Arial Unicode MS"/>
                <w:bCs/>
                <w:iCs/>
                <w:lang w:val="af-ZA"/>
              </w:rPr>
              <w:t xml:space="preserve"> դրանց ոչ ռացիոնալ օգտագործ</w:t>
            </w:r>
            <w:r w:rsidRPr="0047576C">
              <w:rPr>
                <w:rFonts w:ascii="GHEA Grapalat" w:eastAsia="Arial Unicode MS" w:hAnsi="GHEA Grapalat" w:cs="Arial Unicode MS"/>
                <w:bCs/>
                <w:iCs/>
                <w:lang w:val="hy-AM"/>
              </w:rPr>
              <w:t xml:space="preserve">ման </w:t>
            </w:r>
            <w:r w:rsidRPr="0047576C">
              <w:rPr>
                <w:rFonts w:ascii="GHEA Grapalat" w:eastAsia="Arial Unicode MS" w:hAnsi="GHEA Grapalat" w:cs="Arial Unicode MS"/>
                <w:bCs/>
                <w:iCs/>
                <w:lang w:val="af-ZA"/>
              </w:rPr>
              <w:t>հետ</w:t>
            </w:r>
            <w:r w:rsidRPr="0047576C">
              <w:rPr>
                <w:rFonts w:ascii="GHEA Grapalat" w:eastAsia="Arial Unicode MS" w:hAnsi="GHEA Grapalat" w:cs="Arial Unicode MS"/>
                <w:bCs/>
                <w:iCs/>
                <w:lang w:val="hy-AM"/>
              </w:rPr>
              <w:t xml:space="preserve">ևանքով </w:t>
            </w:r>
            <w:r w:rsidRPr="0047576C">
              <w:rPr>
                <w:rFonts w:ascii="GHEA Grapalat" w:eastAsia="Arial Unicode MS" w:hAnsi="GHEA Grapalat" w:cs="Arial Unicode MS"/>
                <w:bCs/>
                <w:iCs/>
                <w:lang w:val="af-ZA"/>
              </w:rPr>
              <w:t>(</w:t>
            </w:r>
            <w:r w:rsidRPr="0047576C">
              <w:rPr>
                <w:rFonts w:ascii="GHEA Grapalat" w:eastAsia="Arial Unicode MS" w:hAnsi="GHEA Grapalat" w:cs="Arial Unicode MS"/>
                <w:bCs/>
                <w:iCs/>
                <w:lang w:val="hy-AM"/>
              </w:rPr>
              <w:t>երկրորդային աղակալում</w:t>
            </w:r>
            <w:r w:rsidRPr="0047576C">
              <w:rPr>
                <w:rFonts w:ascii="GHEA Grapalat" w:eastAsia="Arial Unicode MS" w:hAnsi="GHEA Grapalat" w:cs="Arial Unicode MS"/>
                <w:bCs/>
                <w:iCs/>
                <w:lang w:val="af-ZA"/>
              </w:rPr>
              <w:t>)</w:t>
            </w:r>
            <w:r w:rsidRPr="0047576C">
              <w:rPr>
                <w:rFonts w:ascii="GHEA Grapalat" w:eastAsia="Arial Unicode MS" w:hAnsi="GHEA Grapalat" w:cs="Arial Unicode MS"/>
                <w:bCs/>
                <w:iCs/>
                <w:lang w:val="hy-AM"/>
              </w:rPr>
              <w:t>: Որպես պատճառ երկրորդային աղակալումը կարող է առաջանալ դրենաժային ցանցի ոչ ճիշտ շահագործման, ոռոգման նորմերի խախտումների հետևանքով:</w:t>
            </w:r>
          </w:p>
          <w:p w14:paraId="0AE57D92" w14:textId="77777777" w:rsidR="00BC37CA" w:rsidRPr="0047576C" w:rsidRDefault="00BC37CA" w:rsidP="00BC37CA">
            <w:pPr>
              <w:jc w:val="both"/>
              <w:rPr>
                <w:rFonts w:ascii="GHEA Grapalat" w:eastAsia="Arial Unicode MS" w:hAnsi="GHEA Grapalat" w:cs="Arial Unicode MS"/>
                <w:iCs/>
                <w:lang w:val="af-ZA"/>
              </w:rPr>
            </w:pPr>
          </w:p>
          <w:p w14:paraId="210F0A41"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bCs/>
                <w:iCs/>
                <w:lang w:val="hy-AM"/>
              </w:rPr>
              <w:t>5.</w:t>
            </w:r>
            <w:r w:rsidRPr="0047576C">
              <w:rPr>
                <w:rFonts w:ascii="GHEA Grapalat" w:eastAsia="Arial Unicode MS" w:hAnsi="GHEA Grapalat" w:cs="Arial Unicode MS"/>
                <w:iCs/>
                <w:lang w:val="hy-AM"/>
              </w:rPr>
              <w:t>Ըստ ՄԱԿ-ի «անապատացման դեմ պայքարի» Կոնվենցիայի տեքստի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հողերի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դեգրադացիա</w:t>
            </w:r>
            <w:r w:rsidRPr="0047576C">
              <w:rPr>
                <w:rFonts w:ascii="GHEA Grapalat" w:eastAsia="Arial Unicode MS" w:hAnsi="GHEA Grapalat" w:cs="Arial Unicode MS"/>
                <w:iCs/>
                <w:lang w:val="af-ZA"/>
              </w:rPr>
              <w:t>»</w:t>
            </w:r>
            <w:r w:rsidRPr="0047576C">
              <w:rPr>
                <w:rFonts w:ascii="GHEA Grapalat" w:eastAsia="Arial Unicode MS" w:hAnsi="GHEA Grapalat" w:cs="Arial Unicode MS"/>
                <w:iCs/>
                <w:lang w:val="hy-AM"/>
              </w:rPr>
              <w:t xml:space="preserve"> նշանակում է</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անջրդի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վարելահողերի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ոռոգվող</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վարելահողերի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արոտների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b/>
                <w:bCs/>
                <w:iCs/>
              </w:rPr>
              <w:t>անտառների</w:t>
            </w:r>
            <w:r w:rsidRPr="0047576C">
              <w:rPr>
                <w:rFonts w:ascii="GHEA Grapalat" w:eastAsia="Arial Unicode MS" w:hAnsi="GHEA Grapalat" w:cs="Arial Unicode MS"/>
                <w:b/>
                <w:bCs/>
                <w:iCs/>
                <w:lang w:val="af-ZA"/>
              </w:rPr>
              <w:t xml:space="preserve"> </w:t>
            </w:r>
            <w:r w:rsidRPr="0047576C">
              <w:rPr>
                <w:rFonts w:ascii="GHEA Grapalat" w:eastAsia="Arial Unicode MS" w:hAnsi="GHEA Grapalat" w:cs="Arial Unicode MS"/>
                <w:b/>
                <w:bCs/>
                <w:iCs/>
              </w:rPr>
              <w:t>և</w:t>
            </w:r>
            <w:r w:rsidRPr="0047576C">
              <w:rPr>
                <w:rFonts w:ascii="GHEA Grapalat" w:eastAsia="Arial Unicode MS" w:hAnsi="GHEA Grapalat" w:cs="Arial Unicode MS"/>
                <w:b/>
                <w:bCs/>
                <w:iCs/>
                <w:lang w:val="af-ZA"/>
              </w:rPr>
              <w:t xml:space="preserve"> </w:t>
            </w:r>
            <w:r w:rsidRPr="0047576C">
              <w:rPr>
                <w:rFonts w:ascii="GHEA Grapalat" w:eastAsia="Arial Unicode MS" w:hAnsi="GHEA Grapalat" w:cs="Arial Unicode MS"/>
                <w:b/>
                <w:bCs/>
                <w:iCs/>
              </w:rPr>
              <w:t>անտառուտների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կենսաբանական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և</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տնտեսական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արգասավորության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նվազեցում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կամ</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rPr>
              <w:t>կորուստ</w:t>
            </w:r>
            <w:r w:rsidRPr="0047576C">
              <w:rPr>
                <w:rFonts w:ascii="GHEA Grapalat" w:eastAsia="Arial Unicode MS" w:hAnsi="GHEA Grapalat" w:cs="Arial Unicode MS"/>
                <w:iCs/>
                <w:lang w:val="hy-AM"/>
              </w:rPr>
              <w:t>:</w:t>
            </w:r>
          </w:p>
          <w:p w14:paraId="59092CA3" w14:textId="77777777" w:rsidR="00BC37CA" w:rsidRPr="0047576C" w:rsidRDefault="00BC37CA" w:rsidP="00BC37CA">
            <w:pPr>
              <w:jc w:val="both"/>
              <w:rPr>
                <w:rFonts w:ascii="GHEA Grapalat" w:eastAsia="Arial Unicode MS" w:hAnsi="GHEA Grapalat" w:cs="Arial Unicode MS"/>
                <w:iCs/>
                <w:lang w:val="af-ZA" w:eastAsia="ru-RU"/>
              </w:rPr>
            </w:pPr>
            <w:r w:rsidRPr="0047576C">
              <w:rPr>
                <w:rFonts w:ascii="GHEA Grapalat" w:eastAsia="Arial Unicode MS" w:hAnsi="GHEA Grapalat" w:cs="Arial Unicode MS"/>
                <w:bCs/>
                <w:iCs/>
                <w:lang w:val="af-ZA"/>
              </w:rPr>
              <w:t>«</w:t>
            </w:r>
            <w:r w:rsidRPr="0047576C">
              <w:rPr>
                <w:rFonts w:ascii="GHEA Grapalat" w:eastAsia="Arial Unicode MS" w:hAnsi="GHEA Grapalat" w:cs="Arial Unicode MS"/>
                <w:bCs/>
                <w:iCs/>
                <w:lang w:val="hy-AM"/>
              </w:rPr>
              <w:t>Դ</w:t>
            </w:r>
            <w:r w:rsidRPr="0047576C">
              <w:rPr>
                <w:rFonts w:ascii="GHEA Grapalat" w:eastAsia="Arial Unicode MS" w:hAnsi="GHEA Grapalat" w:cs="Arial Unicode MS"/>
                <w:bCs/>
                <w:iCs/>
                <w:lang w:val="af-ZA"/>
              </w:rPr>
              <w:t xml:space="preserve">եգրադացված անտառներ» </w:t>
            </w:r>
            <w:r w:rsidRPr="0047576C">
              <w:rPr>
                <w:rFonts w:ascii="GHEA Grapalat" w:eastAsia="Arial Unicode MS" w:hAnsi="GHEA Grapalat" w:cs="Arial Unicode MS"/>
                <w:bCs/>
                <w:iCs/>
                <w:lang w:val="hy-AM"/>
              </w:rPr>
              <w:t xml:space="preserve">- </w:t>
            </w:r>
            <w:r w:rsidRPr="0047576C">
              <w:rPr>
                <w:rFonts w:ascii="GHEA Grapalat" w:eastAsia="Arial Unicode MS" w:hAnsi="GHEA Grapalat" w:cs="Arial Unicode MS"/>
                <w:iCs/>
                <w:lang w:val="hy-AM" w:eastAsia="ru-RU"/>
              </w:rPr>
              <w:t>դրսևորվում</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է</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ծառերի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կենսապայմանների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նվազեցման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և</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ծառերի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չորացման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դեռահասի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մահվան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կենսաբանական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արտադրողականության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նվազեցման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կառուցվածքի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lastRenderedPageBreak/>
              <w:t>պարզեցման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և</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անտառային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էկոհամակարգերի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տեսակային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բազմազանության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կրճատման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մեջ</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Դեգրադացիայի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հիմնական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գործոններից</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են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շրջակա</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միջավայրի</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աղտոտումը</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անտառային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հրդեհները</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անտառահատումները</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արածեցումը</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ռեկրեացիան</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և</w:t>
            </w:r>
            <w:r w:rsidRPr="0047576C">
              <w:rPr>
                <w:rFonts w:ascii="GHEA Grapalat" w:eastAsia="Arial Unicode MS" w:hAnsi="GHEA Grapalat" w:cs="Arial Unicode MS"/>
                <w:iCs/>
                <w:lang w:val="af-ZA" w:eastAsia="ru-RU"/>
              </w:rPr>
              <w:t xml:space="preserve"> </w:t>
            </w:r>
            <w:r w:rsidRPr="0047576C">
              <w:rPr>
                <w:rFonts w:ascii="GHEA Grapalat" w:eastAsia="Arial Unicode MS" w:hAnsi="GHEA Grapalat" w:cs="Arial Unicode MS"/>
                <w:iCs/>
                <w:lang w:val="hy-AM" w:eastAsia="ru-RU"/>
              </w:rPr>
              <w:t>այլն</w:t>
            </w:r>
            <w:r w:rsidRPr="0047576C">
              <w:rPr>
                <w:rFonts w:ascii="GHEA Grapalat" w:eastAsia="Arial Unicode MS" w:hAnsi="GHEA Grapalat" w:cs="Arial Unicode MS"/>
                <w:iCs/>
                <w:lang w:val="af-ZA" w:eastAsia="ru-RU"/>
              </w:rPr>
              <w:t>:</w:t>
            </w:r>
          </w:p>
          <w:p w14:paraId="50025EED"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bCs/>
                <w:iCs/>
                <w:lang w:val="hy-AM"/>
              </w:rPr>
              <w:t xml:space="preserve">Խոսքը գնում է </w:t>
            </w:r>
            <w:r w:rsidRPr="0047576C">
              <w:rPr>
                <w:rFonts w:ascii="GHEA Grapalat" w:eastAsia="Arial Unicode MS" w:hAnsi="GHEA Grapalat" w:cs="Arial Unicode MS"/>
                <w:bCs/>
                <w:iCs/>
                <w:lang w:val="af-ZA"/>
              </w:rPr>
              <w:t>դեգրադացված</w:t>
            </w:r>
            <w:r w:rsidRPr="0047576C">
              <w:rPr>
                <w:rFonts w:ascii="GHEA Grapalat" w:eastAsia="Arial Unicode MS" w:hAnsi="GHEA Grapalat" w:cs="Arial Unicode MS"/>
                <w:bCs/>
                <w:iCs/>
                <w:lang w:val="hy-AM"/>
              </w:rPr>
              <w:t xml:space="preserve"> անտառային</w:t>
            </w:r>
            <w:r w:rsidRPr="0047576C">
              <w:rPr>
                <w:rFonts w:ascii="GHEA Grapalat" w:eastAsia="Arial Unicode MS" w:hAnsi="GHEA Grapalat" w:cs="Arial Unicode MS"/>
                <w:bCs/>
                <w:iCs/>
                <w:lang w:val="af-ZA"/>
              </w:rPr>
              <w:t xml:space="preserve"> հողեր</w:t>
            </w:r>
            <w:r w:rsidRPr="0047576C">
              <w:rPr>
                <w:rFonts w:ascii="GHEA Grapalat" w:eastAsia="Arial Unicode MS" w:hAnsi="GHEA Grapalat" w:cs="Arial Unicode MS"/>
                <w:bCs/>
                <w:iCs/>
                <w:lang w:val="hy-AM"/>
              </w:rPr>
              <w:t>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մասին</w:t>
            </w:r>
            <w:r w:rsidRPr="0047576C">
              <w:rPr>
                <w:rFonts w:ascii="GHEA Grapalat" w:eastAsia="Arial Unicode MS" w:hAnsi="GHEA Grapalat" w:cs="Arial Unicode MS"/>
                <w:bCs/>
                <w:iCs/>
                <w:lang w:val="af-ZA"/>
              </w:rPr>
              <w:t xml:space="preserve">, որոնք </w:t>
            </w:r>
            <w:r w:rsidRPr="0047576C">
              <w:rPr>
                <w:rFonts w:ascii="GHEA Grapalat" w:eastAsia="Arial Unicode MS" w:hAnsi="GHEA Grapalat" w:cs="Arial Unicode MS"/>
                <w:bCs/>
                <w:iCs/>
                <w:lang w:val="hy-AM"/>
              </w:rPr>
              <w:t xml:space="preserve">առաջանում են </w:t>
            </w:r>
            <w:r w:rsidRPr="0047576C">
              <w:rPr>
                <w:rFonts w:ascii="GHEA Grapalat" w:eastAsia="Arial Unicode MS" w:hAnsi="GHEA Grapalat" w:cs="Arial Unicode MS"/>
                <w:bCs/>
                <w:iCs/>
                <w:lang w:val="af-ZA"/>
              </w:rPr>
              <w:t>ապօրինի անտառհատումների</w:t>
            </w:r>
            <w:r w:rsidRPr="0047576C">
              <w:rPr>
                <w:rFonts w:ascii="GHEA Grapalat" w:eastAsia="Arial Unicode MS" w:hAnsi="GHEA Grapalat" w:cs="Arial Unicode MS"/>
                <w:bCs/>
                <w:iCs/>
                <w:lang w:val="hy-AM"/>
              </w:rPr>
              <w:t>,</w:t>
            </w:r>
            <w:r w:rsidRPr="0047576C">
              <w:rPr>
                <w:rFonts w:ascii="GHEA Grapalat" w:eastAsia="Arial Unicode MS" w:hAnsi="GHEA Grapalat" w:cs="Arial Unicode MS"/>
                <w:bCs/>
                <w:iCs/>
                <w:lang w:val="af-ZA"/>
              </w:rPr>
              <w:t xml:space="preserve"> անտառի խնամքի </w:t>
            </w:r>
            <w:r w:rsidRPr="0047576C">
              <w:rPr>
                <w:rFonts w:ascii="GHEA Grapalat" w:eastAsia="Arial Unicode MS" w:hAnsi="GHEA Grapalat" w:cs="Arial Unicode MS"/>
                <w:bCs/>
                <w:iCs/>
                <w:lang w:val="hy-AM"/>
              </w:rPr>
              <w:t xml:space="preserve">ոչ ճիշտ </w:t>
            </w:r>
            <w:r w:rsidRPr="0047576C">
              <w:rPr>
                <w:rFonts w:ascii="GHEA Grapalat" w:eastAsia="Arial Unicode MS" w:hAnsi="GHEA Grapalat" w:cs="Arial Unicode MS"/>
                <w:bCs/>
                <w:iCs/>
                <w:lang w:val="af-ZA"/>
              </w:rPr>
              <w:t xml:space="preserve"> իրականաց</w:t>
            </w:r>
            <w:r w:rsidRPr="0047576C">
              <w:rPr>
                <w:rFonts w:ascii="GHEA Grapalat" w:eastAsia="Arial Unicode MS" w:hAnsi="GHEA Grapalat" w:cs="Arial Unicode MS"/>
                <w:bCs/>
                <w:iCs/>
                <w:lang w:val="hy-AM"/>
              </w:rPr>
              <w:t xml:space="preserve">ման հրդեհների և այլն </w:t>
            </w:r>
            <w:r w:rsidRPr="0047576C">
              <w:rPr>
                <w:rFonts w:ascii="GHEA Grapalat" w:eastAsia="Arial Unicode MS" w:hAnsi="GHEA Grapalat" w:cs="Arial Unicode MS"/>
                <w:bCs/>
                <w:iCs/>
                <w:lang w:val="af-ZA"/>
              </w:rPr>
              <w:t xml:space="preserve">արդյունքում։ Իսկ դեգրադացված անտառային հողերն, իրոք, </w:t>
            </w:r>
            <w:r w:rsidRPr="0047576C">
              <w:rPr>
                <w:rFonts w:ascii="GHEA Grapalat" w:eastAsia="Arial Unicode MS" w:hAnsi="GHEA Grapalat" w:cs="Arial Unicode MS"/>
                <w:bCs/>
                <w:iCs/>
                <w:lang w:val="hy-AM"/>
              </w:rPr>
              <w:t xml:space="preserve">պետք </w:t>
            </w:r>
            <w:r w:rsidRPr="0047576C">
              <w:rPr>
                <w:rFonts w:ascii="GHEA Grapalat" w:eastAsia="Arial Unicode MS" w:hAnsi="GHEA Grapalat" w:cs="Arial Unicode MS"/>
                <w:bCs/>
                <w:iCs/>
                <w:lang w:val="af-ZA"/>
              </w:rPr>
              <w:t>է վերականգնել անտառվերականգնման ճանապարհով։</w:t>
            </w:r>
          </w:p>
          <w:p w14:paraId="060091A7" w14:textId="77777777" w:rsidR="00BC37CA" w:rsidRPr="0047576C" w:rsidRDefault="00BC37CA" w:rsidP="00BC37CA">
            <w:pPr>
              <w:jc w:val="both"/>
              <w:rPr>
                <w:rFonts w:ascii="GHEA Grapalat" w:eastAsia="Arial Unicode MS" w:hAnsi="GHEA Grapalat" w:cs="Arial Unicode MS"/>
                <w:bCs/>
                <w:iCs/>
                <w:lang w:val="af-ZA"/>
              </w:rPr>
            </w:pPr>
            <w:r w:rsidRPr="0047576C">
              <w:rPr>
                <w:rFonts w:ascii="GHEA Grapalat" w:eastAsia="Arial Unicode MS" w:hAnsi="GHEA Grapalat" w:cs="Arial Unicode MS"/>
                <w:iCs/>
                <w:lang w:val="af-ZA"/>
              </w:rPr>
              <w:t>6.</w:t>
            </w:r>
            <w:bookmarkStart w:id="7" w:name="_Hlk38446023"/>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Դեռևս</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նախանցյալ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դարից</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հայտնի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է</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տ</w:t>
            </w:r>
            <w:r w:rsidRPr="0047576C">
              <w:rPr>
                <w:rFonts w:ascii="GHEA Grapalat" w:eastAsia="Arial Unicode MS" w:hAnsi="GHEA Grapalat" w:cs="Arial Unicode MS"/>
                <w:bCs/>
                <w:iCs/>
                <w:lang w:val="ru-RU"/>
              </w:rPr>
              <w:t>ես</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Ի.Կ.Պաչոսկիի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գործերը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որ</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բնական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բուսական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էկոհամակարգերում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սմբակավոր կենդանիների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քիչ</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քանակությ</w:t>
            </w:r>
            <w:r w:rsidRPr="0047576C">
              <w:rPr>
                <w:rFonts w:ascii="GHEA Grapalat" w:eastAsia="Arial Unicode MS" w:hAnsi="GHEA Grapalat" w:cs="Arial Unicode MS"/>
                <w:bCs/>
                <w:iCs/>
                <w:lang w:val="hy-AM"/>
              </w:rPr>
              <w:t xml:space="preserve">ունը </w:t>
            </w:r>
            <w:r w:rsidRPr="0047576C">
              <w:rPr>
                <w:rFonts w:ascii="GHEA Grapalat" w:eastAsia="Arial Unicode MS" w:hAnsi="GHEA Grapalat" w:cs="Arial Unicode MS"/>
                <w:bCs/>
                <w:iCs/>
                <w:lang w:val="ru-RU"/>
              </w:rPr>
              <w:t>հանգեցնում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 xml:space="preserve">է </w:t>
            </w:r>
            <w:r w:rsidRPr="0047576C">
              <w:rPr>
                <w:rFonts w:ascii="GHEA Grapalat" w:eastAsia="Arial Unicode MS" w:hAnsi="GHEA Grapalat" w:cs="Arial Unicode MS"/>
                <w:bCs/>
                <w:iCs/>
                <w:lang w:val="ru-RU"/>
              </w:rPr>
              <w:t>սննդային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առումով</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ցածր</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արժեք</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lastRenderedPageBreak/>
              <w:t>ունեցող</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բույսերի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ինտենսիվ</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զարգացմանը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թփեր</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կո</w:t>
            </w:r>
            <w:r w:rsidRPr="0047576C">
              <w:rPr>
                <w:rFonts w:ascii="GHEA Grapalat" w:eastAsia="Arial Unicode MS" w:hAnsi="GHEA Grapalat" w:cs="Arial Unicode MS"/>
                <w:bCs/>
                <w:iCs/>
                <w:lang w:val="hy-AM"/>
              </w:rPr>
              <w:t>շտ խ</w:t>
            </w:r>
            <w:r w:rsidRPr="0047576C">
              <w:rPr>
                <w:rFonts w:ascii="GHEA Grapalat" w:eastAsia="Arial Unicode MS" w:hAnsi="GHEA Grapalat" w:cs="Arial Unicode MS"/>
                <w:bCs/>
                <w:iCs/>
                <w:lang w:val="ru-RU"/>
              </w:rPr>
              <w:t>ոտաբույսեր</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և</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այլն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ա</w:t>
            </w:r>
            <w:r w:rsidRPr="0047576C">
              <w:rPr>
                <w:rFonts w:ascii="GHEA Grapalat" w:eastAsia="Arial Unicode MS" w:hAnsi="GHEA Grapalat" w:cs="Arial Unicode MS"/>
                <w:bCs/>
                <w:iCs/>
                <w:lang w:val="ru-RU"/>
              </w:rPr>
              <w:t>յսինքն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գրեթե</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նույն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հետ</w:t>
            </w:r>
            <w:r w:rsidRPr="0047576C">
              <w:rPr>
                <w:rFonts w:ascii="GHEA Grapalat" w:eastAsia="Arial Unicode MS" w:hAnsi="GHEA Grapalat" w:cs="Arial Unicode MS"/>
                <w:bCs/>
                <w:iCs/>
                <w:lang w:val="hy-AM"/>
              </w:rPr>
              <w:t>և</w:t>
            </w:r>
            <w:r w:rsidRPr="0047576C">
              <w:rPr>
                <w:rFonts w:ascii="GHEA Grapalat" w:eastAsia="Arial Unicode MS" w:hAnsi="GHEA Grapalat" w:cs="Arial Unicode MS"/>
                <w:bCs/>
                <w:iCs/>
                <w:lang w:val="ru-RU"/>
              </w:rPr>
              <w:t>անքներ</w:t>
            </w:r>
            <w:r w:rsidRPr="0047576C">
              <w:rPr>
                <w:rFonts w:ascii="GHEA Grapalat" w:eastAsia="Arial Unicode MS" w:hAnsi="GHEA Grapalat" w:cs="Arial Unicode MS"/>
                <w:bCs/>
                <w:iCs/>
                <w:lang w:val="hy-AM"/>
              </w:rPr>
              <w:t>ն են առաջանում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ինչպես</w:t>
            </w:r>
            <w:r w:rsidRPr="0047576C">
              <w:rPr>
                <w:rFonts w:ascii="GHEA Grapalat" w:eastAsia="Arial Unicode MS" w:hAnsi="GHEA Grapalat" w:cs="Arial Unicode MS"/>
                <w:bCs/>
                <w:iCs/>
                <w:lang w:val="hy-AM"/>
              </w:rPr>
              <w:t xml:space="preserve"> գերարածեցման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առաջին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փուլ</w:t>
            </w:r>
            <w:r w:rsidRPr="0047576C">
              <w:rPr>
                <w:rFonts w:ascii="GHEA Grapalat" w:eastAsia="Arial Unicode MS" w:hAnsi="GHEA Grapalat" w:cs="Arial Unicode MS"/>
                <w:bCs/>
                <w:iCs/>
                <w:lang w:val="hy-AM"/>
              </w:rPr>
              <w:t>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Դա</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հանգեցնում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է</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էկոհամակարգերի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փոփոխության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ինչը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ժամանակի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ընթացքում</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կհանգեցնի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նաև</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հողի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ծածկույթի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փոփոխության</w:t>
            </w:r>
            <w:r w:rsidRPr="0047576C">
              <w:rPr>
                <w:rFonts w:ascii="GHEA Grapalat" w:eastAsia="Arial Unicode MS" w:hAnsi="GHEA Grapalat" w:cs="Arial Unicode MS"/>
                <w:bCs/>
                <w:iCs/>
                <w:lang w:val="hy-AM"/>
              </w:rPr>
              <w:t>:</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Կ</w:t>
            </w:r>
            <w:r w:rsidRPr="0047576C">
              <w:rPr>
                <w:rFonts w:ascii="GHEA Grapalat" w:eastAsia="Arial Unicode MS" w:hAnsi="GHEA Grapalat" w:cs="Arial Unicode MS"/>
                <w:bCs/>
                <w:iCs/>
                <w:lang w:val="ru-RU"/>
              </w:rPr>
              <w:t>ենսաբանական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և</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տնտեսական</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տեսանկյունից</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արդյունքը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կլինի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գրեթե</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նույնը</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ինչ</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ru-RU"/>
              </w:rPr>
              <w:t>արոտավայրերի</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 xml:space="preserve">գերարածեցման </w:t>
            </w:r>
            <w:r w:rsidRPr="0047576C">
              <w:rPr>
                <w:rFonts w:ascii="GHEA Grapalat" w:eastAsia="Arial Unicode MS" w:hAnsi="GHEA Grapalat" w:cs="Arial Unicode MS"/>
                <w:bCs/>
                <w:iCs/>
                <w:lang w:val="ru-RU"/>
              </w:rPr>
              <w:t>դեպքում։</w:t>
            </w:r>
          </w:p>
          <w:p w14:paraId="5EE06831" w14:textId="77777777" w:rsidR="00BC37CA" w:rsidRPr="0047576C" w:rsidRDefault="00BC37CA" w:rsidP="00BC37CA">
            <w:pPr>
              <w:jc w:val="both"/>
              <w:rPr>
                <w:rFonts w:ascii="GHEA Grapalat" w:eastAsia="Arial Unicode MS" w:hAnsi="GHEA Grapalat" w:cs="Arial Unicode MS"/>
                <w:iCs/>
                <w:lang w:val="af-ZA"/>
              </w:rPr>
            </w:pPr>
          </w:p>
          <w:p w14:paraId="620A064D" w14:textId="77777777" w:rsidR="00BC37CA" w:rsidRPr="0047576C" w:rsidRDefault="00BC37CA" w:rsidP="00BC37CA">
            <w:pPr>
              <w:pStyle w:val="ListParagraph"/>
              <w:numPr>
                <w:ilvl w:val="0"/>
                <w:numId w:val="29"/>
              </w:numPr>
              <w:tabs>
                <w:tab w:val="left" w:pos="202"/>
              </w:tabs>
              <w:ind w:left="0" w:hanging="81"/>
              <w:jc w:val="both"/>
              <w:rPr>
                <w:rFonts w:ascii="GHEA Grapalat" w:eastAsia="Arial Unicode MS" w:hAnsi="GHEA Grapalat" w:cs="Arial Unicode MS"/>
                <w:iCs/>
                <w:lang w:val="af-ZA"/>
              </w:rPr>
            </w:pPr>
            <w:r w:rsidRPr="0047576C">
              <w:rPr>
                <w:rFonts w:ascii="GHEA Grapalat" w:eastAsia="Arial Unicode MS" w:hAnsi="GHEA Grapalat" w:cs="Arial Unicode MS"/>
                <w:iCs/>
                <w:shd w:val="clear" w:color="auto" w:fill="FFFFFF"/>
                <w:lang w:val="af-ZA"/>
              </w:rPr>
              <w:t>2019</w:t>
            </w:r>
            <w:r w:rsidRPr="0047576C">
              <w:rPr>
                <w:rFonts w:ascii="GHEA Grapalat" w:eastAsia="Arial Unicode MS" w:hAnsi="GHEA Grapalat" w:cs="Arial Unicode MS"/>
                <w:iCs/>
                <w:shd w:val="clear" w:color="auto" w:fill="FFFFFF"/>
                <w:lang w:val="hy-AM"/>
              </w:rPr>
              <w:t>թ</w:t>
            </w:r>
            <w:r w:rsidRPr="0047576C">
              <w:rPr>
                <w:rFonts w:ascii="GHEA Grapalat" w:eastAsia="Arial Unicode MS" w:hAnsi="GHEA Grapalat" w:cs="Arial Unicode MS"/>
                <w:iCs/>
                <w:shd w:val="clear" w:color="auto" w:fill="FFFFFF"/>
                <w:lang w:val="af-ZA"/>
              </w:rPr>
              <w:t>. ապրիլի 11-</w:t>
            </w:r>
            <w:r w:rsidRPr="0047576C">
              <w:rPr>
                <w:rFonts w:ascii="GHEA Grapalat" w:eastAsia="Arial Unicode MS" w:hAnsi="GHEA Grapalat" w:cs="Arial Unicode MS"/>
                <w:iCs/>
                <w:shd w:val="clear" w:color="auto" w:fill="FFFFFF"/>
                <w:lang w:val="hy-AM"/>
              </w:rPr>
              <w:t>ին</w:t>
            </w:r>
            <w:r w:rsidRPr="0047576C">
              <w:rPr>
                <w:rFonts w:ascii="GHEA Grapalat" w:eastAsia="Arial Unicode MS" w:hAnsi="GHEA Grapalat" w:cs="Arial Unicode MS"/>
                <w:iCs/>
                <w:lang w:val="hy-AM"/>
              </w:rPr>
              <w:t xml:space="preserve"> N 431-Ն որոշմամբ Կառավարության կողմից հաստատվե</w:t>
            </w:r>
            <w:r w:rsidRPr="0047576C">
              <w:rPr>
                <w:rFonts w:ascii="GHEA Grapalat" w:eastAsia="Arial Unicode MS" w:hAnsi="GHEA Grapalat" w:cs="Arial Unicode MS"/>
                <w:iCs/>
                <w:shd w:val="clear" w:color="auto" w:fill="FFFFFF"/>
                <w:lang w:val="af-ZA"/>
              </w:rPr>
              <w:t xml:space="preserve">ց </w:t>
            </w:r>
            <w:r w:rsidRPr="0047576C">
              <w:rPr>
                <w:rFonts w:ascii="GHEA Grapalat" w:eastAsia="Arial Unicode MS" w:hAnsi="GHEA Grapalat" w:cs="Arial Unicode MS"/>
                <w:iCs/>
                <w:lang w:val="hy-AM"/>
              </w:rPr>
              <w:t>«</w:t>
            </w:r>
            <w:r w:rsidRPr="0047576C">
              <w:rPr>
                <w:rFonts w:ascii="GHEA Grapalat" w:eastAsia="Arial Unicode MS" w:hAnsi="GHEA Grapalat" w:cs="Arial Unicode MS"/>
                <w:iCs/>
                <w:lang w:val="af-ZA"/>
              </w:rPr>
              <w:t>Հ</w:t>
            </w:r>
            <w:r w:rsidRPr="0047576C">
              <w:rPr>
                <w:rFonts w:ascii="GHEA Grapalat" w:eastAsia="Arial Unicode MS" w:hAnsi="GHEA Grapalat" w:cs="Arial Unicode MS"/>
                <w:iCs/>
                <w:lang w:val="hy-AM"/>
              </w:rPr>
              <w:t>այաստանի</w:t>
            </w:r>
            <w:r w:rsidRPr="0047576C">
              <w:rPr>
                <w:rFonts w:ascii="GHEA Grapalat" w:eastAsia="Arial Unicode MS" w:hAnsi="GHEA Grapalat" w:cs="Arial Unicode MS"/>
                <w:iCs/>
                <w:lang w:val="af-ZA"/>
              </w:rPr>
              <w:t xml:space="preserve"> Հ</w:t>
            </w:r>
            <w:r w:rsidRPr="0047576C">
              <w:rPr>
                <w:rFonts w:ascii="GHEA Grapalat" w:eastAsia="Arial Unicode MS" w:hAnsi="GHEA Grapalat" w:cs="Arial Unicode MS"/>
                <w:iCs/>
                <w:lang w:val="hy-AM"/>
              </w:rPr>
              <w:t>անրապետության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ցամաքային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տարածքի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ծածկույթի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դասակարգման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կարգը</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հաստատելու</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մասին»</w:t>
            </w:r>
            <w:r w:rsidRPr="0047576C">
              <w:rPr>
                <w:rFonts w:ascii="GHEA Grapalat" w:eastAsia="Arial Unicode MS" w:hAnsi="GHEA Grapalat" w:cs="Arial Unicode MS"/>
                <w:iCs/>
                <w:lang w:val="af-ZA"/>
              </w:rPr>
              <w:t xml:space="preserve">  ՀՀ </w:t>
            </w:r>
            <w:r w:rsidRPr="0047576C">
              <w:rPr>
                <w:rFonts w:ascii="GHEA Grapalat" w:eastAsia="Arial Unicode MS" w:hAnsi="GHEA Grapalat" w:cs="Arial Unicode MS"/>
                <w:iCs/>
                <w:lang w:val="hy-AM"/>
              </w:rPr>
              <w:t>Կառավարության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iCs/>
                <w:lang w:val="af-ZA"/>
              </w:rPr>
              <w:t>որոշումը:</w:t>
            </w:r>
          </w:p>
          <w:p w14:paraId="35A0A465" w14:textId="77777777" w:rsidR="00BC37CA" w:rsidRPr="0047576C" w:rsidRDefault="00BC37CA" w:rsidP="00BC37CA">
            <w:pPr>
              <w:pStyle w:val="NormalWeb"/>
              <w:shd w:val="clear" w:color="auto" w:fill="FFFFFF"/>
              <w:spacing w:before="0" w:beforeAutospacing="0" w:after="0" w:afterAutospacing="0"/>
              <w:rPr>
                <w:rFonts w:ascii="GHEA Grapalat" w:eastAsia="Arial Unicode MS" w:hAnsi="GHEA Grapalat" w:cs="Arial Unicode MS"/>
                <w:iCs/>
                <w:sz w:val="22"/>
                <w:szCs w:val="22"/>
                <w:lang w:val="hy-AM"/>
              </w:rPr>
            </w:pPr>
            <w:r w:rsidRPr="0047576C">
              <w:rPr>
                <w:rFonts w:ascii="GHEA Grapalat" w:eastAsia="Arial Unicode MS" w:hAnsi="GHEA Grapalat" w:cs="Arial Unicode MS"/>
                <w:iCs/>
                <w:sz w:val="22"/>
                <w:szCs w:val="22"/>
                <w:lang w:val="hy-AM"/>
              </w:rPr>
              <w:t>Որոշմամբ ց</w:t>
            </w:r>
            <w:r w:rsidRPr="0047576C">
              <w:rPr>
                <w:rFonts w:ascii="GHEA Grapalat" w:eastAsia="Arial Unicode MS" w:hAnsi="GHEA Grapalat" w:cs="Arial Unicode MS"/>
                <w:iCs/>
                <w:sz w:val="22"/>
                <w:szCs w:val="22"/>
              </w:rPr>
              <w:t>ամաքային</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տարածքի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ծածկույթը</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դասակարգվ</w:t>
            </w:r>
            <w:r w:rsidRPr="0047576C">
              <w:rPr>
                <w:rFonts w:ascii="GHEA Grapalat" w:eastAsia="Arial Unicode MS" w:hAnsi="GHEA Grapalat" w:cs="Arial Unicode MS"/>
                <w:iCs/>
                <w:sz w:val="22"/>
                <w:szCs w:val="22"/>
                <w:lang w:val="hy-AM"/>
              </w:rPr>
              <w:t>ել է.</w:t>
            </w:r>
          </w:p>
          <w:p w14:paraId="6ECF8A29" w14:textId="77777777" w:rsidR="00BC37CA" w:rsidRPr="0047576C" w:rsidRDefault="00BC37CA" w:rsidP="00BC37CA">
            <w:pPr>
              <w:pStyle w:val="NormalWeb"/>
              <w:shd w:val="clear" w:color="auto" w:fill="FFFFFF"/>
              <w:spacing w:before="0" w:beforeAutospacing="0" w:after="0" w:afterAutospacing="0"/>
              <w:rPr>
                <w:rFonts w:ascii="GHEA Grapalat" w:eastAsia="Arial Unicode MS" w:hAnsi="GHEA Grapalat" w:cs="Arial Unicode MS"/>
                <w:iCs/>
                <w:sz w:val="22"/>
                <w:szCs w:val="22"/>
                <w:lang w:val="af-ZA"/>
              </w:rPr>
            </w:pPr>
            <w:r w:rsidRPr="0047576C">
              <w:rPr>
                <w:rFonts w:ascii="GHEA Grapalat" w:eastAsia="Arial Unicode MS" w:hAnsi="GHEA Grapalat" w:cs="Arial Unicode MS"/>
                <w:iCs/>
                <w:sz w:val="22"/>
                <w:szCs w:val="22"/>
                <w:lang w:val="af-ZA"/>
              </w:rPr>
              <w:t xml:space="preserve">1) </w:t>
            </w:r>
            <w:r w:rsidRPr="0047576C">
              <w:rPr>
                <w:rFonts w:ascii="GHEA Grapalat" w:eastAsia="Arial Unicode MS" w:hAnsi="GHEA Grapalat" w:cs="Arial Unicode MS"/>
                <w:iCs/>
                <w:sz w:val="22"/>
                <w:szCs w:val="22"/>
                <w:lang w:val="hy-AM"/>
              </w:rPr>
              <w:t>մշակովի</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հողեր</w:t>
            </w:r>
            <w:r w:rsidRPr="0047576C">
              <w:rPr>
                <w:rFonts w:ascii="GHEA Grapalat" w:eastAsia="Arial Unicode MS" w:hAnsi="GHEA Grapalat" w:cs="Arial Unicode MS"/>
                <w:iCs/>
                <w:sz w:val="22"/>
                <w:szCs w:val="22"/>
                <w:lang w:val="af-ZA"/>
              </w:rPr>
              <w:t>.</w:t>
            </w:r>
          </w:p>
          <w:p w14:paraId="2AF42E13" w14:textId="77777777" w:rsidR="00BC37CA" w:rsidRPr="0047576C" w:rsidRDefault="00BC37CA" w:rsidP="00BC37CA">
            <w:pPr>
              <w:pStyle w:val="NormalWeb"/>
              <w:shd w:val="clear" w:color="auto" w:fill="FFFFFF"/>
              <w:spacing w:before="0" w:beforeAutospacing="0" w:after="0" w:afterAutospacing="0"/>
              <w:rPr>
                <w:rFonts w:ascii="GHEA Grapalat" w:eastAsia="Arial Unicode MS" w:hAnsi="GHEA Grapalat" w:cs="Arial Unicode MS"/>
                <w:iCs/>
                <w:sz w:val="22"/>
                <w:szCs w:val="22"/>
                <w:lang w:val="af-ZA"/>
              </w:rPr>
            </w:pPr>
            <w:r w:rsidRPr="0047576C">
              <w:rPr>
                <w:rFonts w:ascii="GHEA Grapalat" w:eastAsia="Arial Unicode MS" w:hAnsi="GHEA Grapalat" w:cs="Arial Unicode MS"/>
                <w:iCs/>
                <w:sz w:val="22"/>
                <w:szCs w:val="22"/>
                <w:lang w:val="af-ZA"/>
              </w:rPr>
              <w:t xml:space="preserve">2) </w:t>
            </w:r>
            <w:r w:rsidRPr="0047576C">
              <w:rPr>
                <w:rFonts w:ascii="GHEA Grapalat" w:eastAsia="Arial Unicode MS" w:hAnsi="GHEA Grapalat" w:cs="Arial Unicode MS"/>
                <w:iCs/>
                <w:sz w:val="22"/>
                <w:szCs w:val="22"/>
                <w:lang w:val="hy-AM"/>
              </w:rPr>
              <w:t>մարգագետիններ</w:t>
            </w:r>
            <w:r w:rsidRPr="0047576C">
              <w:rPr>
                <w:rFonts w:ascii="GHEA Grapalat" w:eastAsia="Arial Unicode MS" w:hAnsi="GHEA Grapalat" w:cs="Arial Unicode MS"/>
                <w:iCs/>
                <w:sz w:val="22"/>
                <w:szCs w:val="22"/>
                <w:lang w:val="af-ZA"/>
              </w:rPr>
              <w:t>.</w:t>
            </w:r>
          </w:p>
          <w:p w14:paraId="74984705" w14:textId="77777777" w:rsidR="00BC37CA" w:rsidRPr="0047576C" w:rsidRDefault="00BC37CA" w:rsidP="00BC37CA">
            <w:pPr>
              <w:pStyle w:val="NormalWeb"/>
              <w:shd w:val="clear" w:color="auto" w:fill="FFFFFF"/>
              <w:spacing w:before="0" w:beforeAutospacing="0" w:after="0" w:afterAutospacing="0"/>
              <w:rPr>
                <w:rFonts w:ascii="GHEA Grapalat" w:eastAsia="Arial Unicode MS" w:hAnsi="GHEA Grapalat" w:cs="Arial Unicode MS"/>
                <w:iCs/>
                <w:sz w:val="22"/>
                <w:szCs w:val="22"/>
                <w:lang w:val="af-ZA"/>
              </w:rPr>
            </w:pPr>
            <w:r w:rsidRPr="0047576C">
              <w:rPr>
                <w:rFonts w:ascii="GHEA Grapalat" w:eastAsia="Arial Unicode MS" w:hAnsi="GHEA Grapalat" w:cs="Arial Unicode MS"/>
                <w:iCs/>
                <w:sz w:val="22"/>
                <w:szCs w:val="22"/>
                <w:lang w:val="af-ZA"/>
              </w:rPr>
              <w:lastRenderedPageBreak/>
              <w:t xml:space="preserve">3) </w:t>
            </w:r>
            <w:r w:rsidRPr="0047576C">
              <w:rPr>
                <w:rFonts w:ascii="GHEA Grapalat" w:eastAsia="Arial Unicode MS" w:hAnsi="GHEA Grapalat" w:cs="Arial Unicode MS"/>
                <w:iCs/>
                <w:sz w:val="22"/>
                <w:szCs w:val="22"/>
                <w:lang w:val="hy-AM"/>
              </w:rPr>
              <w:t>ծառածածկ</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lang w:val="hy-AM"/>
              </w:rPr>
              <w:t>տարածքներ</w:t>
            </w:r>
            <w:r w:rsidRPr="0047576C">
              <w:rPr>
                <w:rFonts w:ascii="GHEA Grapalat" w:eastAsia="Arial Unicode MS" w:hAnsi="GHEA Grapalat" w:cs="Arial Unicode MS"/>
                <w:iCs/>
                <w:sz w:val="22"/>
                <w:szCs w:val="22"/>
                <w:lang w:val="af-ZA"/>
              </w:rPr>
              <w:t>.</w:t>
            </w:r>
          </w:p>
          <w:p w14:paraId="10E98CE5" w14:textId="77777777" w:rsidR="00BC37CA" w:rsidRPr="0047576C" w:rsidRDefault="00BC37CA" w:rsidP="00BC37CA">
            <w:pPr>
              <w:pStyle w:val="NormalWeb"/>
              <w:shd w:val="clear" w:color="auto" w:fill="FFFFFF"/>
              <w:spacing w:before="0" w:beforeAutospacing="0" w:after="0" w:afterAutospacing="0"/>
              <w:rPr>
                <w:rFonts w:ascii="GHEA Grapalat" w:eastAsia="Arial Unicode MS" w:hAnsi="GHEA Grapalat" w:cs="Arial Unicode MS"/>
                <w:iCs/>
                <w:sz w:val="22"/>
                <w:szCs w:val="22"/>
                <w:lang w:val="af-ZA"/>
              </w:rPr>
            </w:pPr>
            <w:r w:rsidRPr="0047576C">
              <w:rPr>
                <w:rFonts w:ascii="GHEA Grapalat" w:eastAsia="Arial Unicode MS" w:hAnsi="GHEA Grapalat" w:cs="Arial Unicode MS"/>
                <w:iCs/>
                <w:sz w:val="22"/>
                <w:szCs w:val="22"/>
                <w:lang w:val="af-ZA"/>
              </w:rPr>
              <w:t xml:space="preserve">4) </w:t>
            </w:r>
            <w:r w:rsidRPr="0047576C">
              <w:rPr>
                <w:rFonts w:ascii="GHEA Grapalat" w:eastAsia="Arial Unicode MS" w:hAnsi="GHEA Grapalat" w:cs="Arial Unicode MS"/>
                <w:iCs/>
                <w:sz w:val="22"/>
                <w:szCs w:val="22"/>
              </w:rPr>
              <w:t>թփուտապատ</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տարածքներ</w:t>
            </w:r>
            <w:r w:rsidRPr="0047576C">
              <w:rPr>
                <w:rFonts w:ascii="GHEA Grapalat" w:eastAsia="Arial Unicode MS" w:hAnsi="GHEA Grapalat" w:cs="Arial Unicode MS"/>
                <w:iCs/>
                <w:sz w:val="22"/>
                <w:szCs w:val="22"/>
                <w:lang w:val="af-ZA"/>
              </w:rPr>
              <w:t>.</w:t>
            </w:r>
          </w:p>
          <w:p w14:paraId="6ACEED41" w14:textId="77777777" w:rsidR="00BC37CA" w:rsidRPr="0047576C" w:rsidRDefault="00BC37CA" w:rsidP="00BC37CA">
            <w:pPr>
              <w:pStyle w:val="NormalWeb"/>
              <w:shd w:val="clear" w:color="auto" w:fill="FFFFFF"/>
              <w:spacing w:before="0" w:beforeAutospacing="0" w:after="0" w:afterAutospacing="0"/>
              <w:rPr>
                <w:rFonts w:ascii="GHEA Grapalat" w:eastAsia="Arial Unicode MS" w:hAnsi="GHEA Grapalat" w:cs="Arial Unicode MS"/>
                <w:iCs/>
                <w:sz w:val="22"/>
                <w:szCs w:val="22"/>
                <w:lang w:val="af-ZA"/>
              </w:rPr>
            </w:pPr>
            <w:r w:rsidRPr="0047576C">
              <w:rPr>
                <w:rFonts w:ascii="GHEA Grapalat" w:eastAsia="Arial Unicode MS" w:hAnsi="GHEA Grapalat" w:cs="Arial Unicode MS"/>
                <w:iCs/>
                <w:sz w:val="22"/>
                <w:szCs w:val="22"/>
                <w:lang w:val="af-ZA"/>
              </w:rPr>
              <w:t xml:space="preserve">5) </w:t>
            </w:r>
            <w:r w:rsidRPr="0047576C">
              <w:rPr>
                <w:rFonts w:ascii="GHEA Grapalat" w:eastAsia="Arial Unicode MS" w:hAnsi="GHEA Grapalat" w:cs="Arial Unicode MS"/>
                <w:iCs/>
                <w:sz w:val="22"/>
                <w:szCs w:val="22"/>
              </w:rPr>
              <w:t>ջրածածկ</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տարածքներ</w:t>
            </w:r>
            <w:r w:rsidRPr="0047576C">
              <w:rPr>
                <w:rFonts w:ascii="GHEA Grapalat" w:eastAsia="Arial Unicode MS" w:hAnsi="GHEA Grapalat" w:cs="Arial Unicode MS"/>
                <w:iCs/>
                <w:sz w:val="22"/>
                <w:szCs w:val="22"/>
                <w:lang w:val="af-ZA"/>
              </w:rPr>
              <w:t>.</w:t>
            </w:r>
          </w:p>
          <w:p w14:paraId="1F70BC12" w14:textId="77777777" w:rsidR="00BC37CA" w:rsidRPr="0047576C" w:rsidRDefault="00BC37CA" w:rsidP="00BC37CA">
            <w:pPr>
              <w:pStyle w:val="NormalWeb"/>
              <w:shd w:val="clear" w:color="auto" w:fill="FFFFFF"/>
              <w:spacing w:before="0" w:beforeAutospacing="0" w:after="0" w:afterAutospacing="0"/>
              <w:rPr>
                <w:rFonts w:ascii="GHEA Grapalat" w:eastAsia="Arial Unicode MS" w:hAnsi="GHEA Grapalat" w:cs="Arial Unicode MS"/>
                <w:iCs/>
                <w:sz w:val="22"/>
                <w:szCs w:val="22"/>
                <w:lang w:val="af-ZA"/>
              </w:rPr>
            </w:pPr>
            <w:r w:rsidRPr="0047576C">
              <w:rPr>
                <w:rFonts w:ascii="GHEA Grapalat" w:eastAsia="Arial Unicode MS" w:hAnsi="GHEA Grapalat" w:cs="Arial Unicode MS"/>
                <w:iCs/>
                <w:sz w:val="22"/>
                <w:szCs w:val="22"/>
                <w:lang w:val="af-ZA"/>
              </w:rPr>
              <w:t xml:space="preserve">6) </w:t>
            </w:r>
            <w:r w:rsidRPr="0047576C">
              <w:rPr>
                <w:rFonts w:ascii="GHEA Grapalat" w:eastAsia="Arial Unicode MS" w:hAnsi="GHEA Grapalat" w:cs="Arial Unicode MS"/>
                <w:iCs/>
                <w:sz w:val="22"/>
                <w:szCs w:val="22"/>
              </w:rPr>
              <w:t>բուսականությունից</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զուրկ</w:t>
            </w:r>
            <w:r w:rsidRPr="0047576C">
              <w:rPr>
                <w:rFonts w:ascii="GHEA Grapalat" w:eastAsia="Arial Unicode MS" w:hAnsi="GHEA Grapalat" w:cs="Arial Unicode MS"/>
                <w:iCs/>
                <w:sz w:val="22"/>
                <w:szCs w:val="22"/>
                <w:lang w:val="af-ZA"/>
              </w:rPr>
              <w:t xml:space="preserve"> </w:t>
            </w:r>
            <w:r w:rsidRPr="0047576C">
              <w:rPr>
                <w:rFonts w:ascii="GHEA Grapalat" w:eastAsia="Arial Unicode MS" w:hAnsi="GHEA Grapalat" w:cs="Arial Unicode MS"/>
                <w:iCs/>
                <w:sz w:val="22"/>
                <w:szCs w:val="22"/>
              </w:rPr>
              <w:t>տարածքներ</w:t>
            </w:r>
            <w:r w:rsidRPr="0047576C">
              <w:rPr>
                <w:rFonts w:ascii="GHEA Grapalat" w:eastAsia="Arial Unicode MS" w:hAnsi="GHEA Grapalat" w:cs="Arial Unicode MS"/>
                <w:iCs/>
                <w:sz w:val="22"/>
                <w:szCs w:val="22"/>
                <w:lang w:val="af-ZA"/>
              </w:rPr>
              <w:t>:</w:t>
            </w:r>
          </w:p>
          <w:p w14:paraId="42EBAFEB" w14:textId="77777777" w:rsidR="00BC37CA" w:rsidRPr="0047576C" w:rsidRDefault="00BC37CA" w:rsidP="00BC37CA">
            <w:pPr>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Որոշմամբ կապահովվի</w:t>
            </w:r>
          </w:p>
          <w:p w14:paraId="66C898BE" w14:textId="77777777" w:rsidR="00BC37CA" w:rsidRPr="0047576C" w:rsidRDefault="00BC37CA" w:rsidP="00BC37CA">
            <w:pPr>
              <w:pStyle w:val="ListParagraph"/>
              <w:ind w:left="0"/>
              <w:contextualSpacing w:val="0"/>
              <w:jc w:val="both"/>
              <w:rPr>
                <w:rFonts w:ascii="GHEA Grapalat" w:eastAsia="Arial Unicode MS" w:hAnsi="GHEA Grapalat" w:cs="Arial Unicode MS"/>
                <w:iCs/>
                <w:lang w:val="af-ZA"/>
              </w:rPr>
            </w:pPr>
            <w:r w:rsidRPr="0047576C">
              <w:rPr>
                <w:rFonts w:ascii="GHEA Grapalat" w:eastAsia="Arial Unicode MS" w:hAnsi="GHEA Grapalat" w:cs="Arial Unicode MS"/>
                <w:iCs/>
                <w:lang w:val="af-ZA"/>
              </w:rPr>
              <w:t xml:space="preserve">ցամաքային տարածքի </w:t>
            </w:r>
            <w:r w:rsidRPr="0047576C">
              <w:rPr>
                <w:rFonts w:ascii="GHEA Grapalat" w:eastAsia="Arial Unicode MS" w:hAnsi="GHEA Grapalat" w:cs="Arial Unicode MS"/>
                <w:iCs/>
                <w:lang w:val="hy-AM"/>
              </w:rPr>
              <w:t>ծածկույթի</w:t>
            </w:r>
            <w:r w:rsidRPr="0047576C">
              <w:rPr>
                <w:rFonts w:ascii="GHEA Grapalat" w:eastAsia="Arial Unicode MS" w:hAnsi="GHEA Grapalat" w:cs="Arial Unicode MS"/>
                <w:iCs/>
                <w:lang w:val="af-ZA"/>
              </w:rPr>
              <w:t xml:space="preserve"> դասերի փոփոխության միտումների (</w:t>
            </w:r>
            <w:r w:rsidRPr="0047576C">
              <w:rPr>
                <w:rFonts w:ascii="GHEA Grapalat" w:eastAsia="Arial Unicode MS" w:hAnsi="GHEA Grapalat" w:cs="Arial Unicode MS"/>
                <w:iCs/>
                <w:lang w:val="hy-AM"/>
              </w:rPr>
              <w:t>տենդենցների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b/>
                <w:bCs/>
                <w:iCs/>
                <w:lang w:val="hy-AM"/>
              </w:rPr>
              <w:t>վերլուծությունը,</w:t>
            </w:r>
            <w:r w:rsidRPr="0047576C">
              <w:rPr>
                <w:rFonts w:ascii="GHEA Grapalat" w:eastAsia="Arial Unicode MS" w:hAnsi="GHEA Grapalat" w:cs="Arial Unicode MS"/>
                <w:iCs/>
                <w:lang w:val="hy-AM"/>
              </w:rPr>
              <w:t xml:space="preserve"> ինչը </w:t>
            </w:r>
            <w:r w:rsidRPr="0047576C">
              <w:rPr>
                <w:rFonts w:ascii="GHEA Grapalat" w:eastAsia="Arial Unicode MS" w:hAnsi="GHEA Grapalat" w:cs="Arial Unicode MS"/>
                <w:iCs/>
                <w:lang w:val="af-ZA"/>
              </w:rPr>
              <w:t xml:space="preserve"> անհրաժեշտ </w:t>
            </w:r>
            <w:r w:rsidRPr="0047576C">
              <w:rPr>
                <w:rFonts w:ascii="GHEA Grapalat" w:eastAsia="Arial Unicode MS" w:hAnsi="GHEA Grapalat" w:cs="Arial Unicode MS"/>
                <w:iCs/>
                <w:lang w:val="hy-AM"/>
              </w:rPr>
              <w:t>է տեղի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ունեցող  փոփոխությունների</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իրական</w:t>
            </w:r>
            <w:r w:rsidRPr="0047576C">
              <w:rPr>
                <w:rFonts w:ascii="GHEA Grapalat" w:eastAsia="Arial Unicode MS" w:hAnsi="GHEA Grapalat" w:cs="Arial Unicode MS"/>
                <w:iCs/>
                <w:lang w:val="af-ZA"/>
              </w:rPr>
              <w:t xml:space="preserve"> </w:t>
            </w:r>
            <w:r w:rsidRPr="0047576C">
              <w:rPr>
                <w:rFonts w:ascii="GHEA Grapalat" w:eastAsia="Arial Unicode MS" w:hAnsi="GHEA Grapalat" w:cs="Arial Unicode MS"/>
                <w:iCs/>
                <w:lang w:val="hy-AM"/>
              </w:rPr>
              <w:t>վիճակի բացահայտման համար: Դասերի փոփոխությունների վերլուծությունը հնարավորություն կընձեռնի ունենալ հստակ պատկեր հողերի չեզոք դեգրադացիայի վերաբերյալ</w:t>
            </w:r>
            <w:r w:rsidRPr="0047576C">
              <w:rPr>
                <w:rFonts w:ascii="GHEA Grapalat" w:eastAsia="Arial Unicode MS" w:hAnsi="GHEA Grapalat" w:cs="Arial Unicode MS"/>
                <w:bCs/>
                <w:iCs/>
                <w:lang w:val="af-ZA"/>
              </w:rPr>
              <w:t xml:space="preserve"> </w:t>
            </w:r>
            <w:r w:rsidRPr="0047576C">
              <w:rPr>
                <w:rFonts w:ascii="GHEA Grapalat" w:eastAsia="Arial Unicode MS" w:hAnsi="GHEA Grapalat" w:cs="Arial Unicode MS"/>
                <w:bCs/>
                <w:iCs/>
                <w:lang w:val="hy-AM"/>
              </w:rPr>
              <w:t>և</w:t>
            </w:r>
            <w:r w:rsidRPr="0047576C">
              <w:rPr>
                <w:rFonts w:ascii="GHEA Grapalat" w:eastAsia="Arial Unicode MS" w:hAnsi="GHEA Grapalat" w:cs="Arial Unicode MS"/>
                <w:bCs/>
                <w:iCs/>
                <w:lang w:val="af-ZA"/>
              </w:rPr>
              <w:t xml:space="preserve"> քանակական վերստուգելի</w:t>
            </w:r>
            <w:r w:rsidRPr="0047576C">
              <w:rPr>
                <w:rFonts w:ascii="GHEA Grapalat" w:eastAsia="Arial Unicode MS" w:hAnsi="GHEA Grapalat" w:cs="Arial Unicode MS"/>
                <w:bCs/>
                <w:iCs/>
                <w:lang w:val="hy-AM"/>
              </w:rPr>
              <w:t xml:space="preserve"> տվյալներ</w:t>
            </w:r>
            <w:r w:rsidRPr="0047576C">
              <w:rPr>
                <w:rFonts w:ascii="GHEA Grapalat" w:eastAsia="Arial Unicode MS" w:hAnsi="GHEA Grapalat" w:cs="Arial Unicode MS"/>
                <w:iCs/>
                <w:lang w:val="hy-AM"/>
              </w:rPr>
              <w:t>:</w:t>
            </w:r>
          </w:p>
          <w:p w14:paraId="3898B114" w14:textId="77777777" w:rsidR="00BC37CA" w:rsidRPr="0047576C" w:rsidRDefault="00BC37CA" w:rsidP="00BC37CA">
            <w:pPr>
              <w:rPr>
                <w:rFonts w:ascii="GHEA Grapalat" w:eastAsia="Arial Unicode MS" w:hAnsi="GHEA Grapalat" w:cs="Arial Unicode MS"/>
                <w:iCs/>
                <w:lang w:val="hy-AM"/>
              </w:rPr>
            </w:pPr>
            <w:r w:rsidRPr="0047576C">
              <w:rPr>
                <w:rFonts w:ascii="GHEA Grapalat" w:eastAsia="Arial Unicode MS" w:hAnsi="GHEA Grapalat" w:cs="Arial Unicode MS"/>
                <w:iCs/>
                <w:lang w:val="af-ZA"/>
              </w:rPr>
              <w:t xml:space="preserve">Որոշումը գործելու է 2020 թվականից: </w:t>
            </w:r>
            <w:r w:rsidRPr="0047576C">
              <w:rPr>
                <w:rFonts w:ascii="GHEA Grapalat" w:eastAsia="Arial Unicode MS" w:hAnsi="GHEA Grapalat" w:cs="Arial Unicode MS"/>
                <w:iCs/>
                <w:lang w:val="hy-AM"/>
              </w:rPr>
              <w:t xml:space="preserve">Յուրաքանչյուր տարի կազմվելու է </w:t>
            </w:r>
            <w:r w:rsidRPr="0047576C">
              <w:rPr>
                <w:rFonts w:ascii="GHEA Grapalat" w:eastAsia="Arial Unicode MS" w:hAnsi="GHEA Grapalat" w:cs="Arial Unicode MS"/>
                <w:iCs/>
                <w:shd w:val="clear" w:color="auto" w:fill="FFFFFF"/>
                <w:lang w:val="af-ZA"/>
              </w:rPr>
              <w:t>«</w:t>
            </w:r>
            <w:r w:rsidRPr="0047576C">
              <w:rPr>
                <w:rFonts w:ascii="GHEA Grapalat" w:eastAsia="Arial Unicode MS" w:hAnsi="GHEA Grapalat" w:cs="Arial Unicode MS"/>
                <w:iCs/>
                <w:shd w:val="clear" w:color="auto" w:fill="FFFFFF"/>
              </w:rPr>
              <w:t>Հայաստանի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Հանրապետության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ցամաքային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տարածքի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ծածկույթի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դասակարգման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մասին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Հայաստանի</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Հանրապետության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lastRenderedPageBreak/>
              <w:t>կառավարության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որոշման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rPr>
              <w:t>նախագիծ</w:t>
            </w:r>
            <w:r w:rsidRPr="0047576C">
              <w:rPr>
                <w:rFonts w:ascii="GHEA Grapalat" w:eastAsia="Arial Unicode MS" w:hAnsi="GHEA Grapalat" w:cs="Arial Unicode MS"/>
                <w:iCs/>
                <w:shd w:val="clear" w:color="auto" w:fill="FFFFFF"/>
                <w:lang w:val="hy-AM"/>
              </w:rPr>
              <w:t xml:space="preserve"> և սահմանված կարգով ներկայացվելու է հաստատման:</w:t>
            </w:r>
            <w:r w:rsidRPr="0047576C">
              <w:rPr>
                <w:rFonts w:ascii="GHEA Grapalat" w:eastAsia="Arial Unicode MS" w:hAnsi="GHEA Grapalat" w:cs="Arial Unicode MS"/>
                <w:iCs/>
                <w:shd w:val="clear" w:color="auto" w:fill="FFFFFF"/>
                <w:lang w:val="af-ZA"/>
              </w:rPr>
              <w:t xml:space="preserve"> </w:t>
            </w:r>
            <w:r w:rsidRPr="0047576C">
              <w:rPr>
                <w:rFonts w:ascii="GHEA Grapalat" w:eastAsia="Arial Unicode MS" w:hAnsi="GHEA Grapalat" w:cs="Arial Unicode MS"/>
                <w:iCs/>
                <w:shd w:val="clear" w:color="auto" w:fill="FFFFFF"/>
                <w:lang w:val="hy-AM"/>
              </w:rPr>
              <w:t>Բարձրացված հարցերի պատասխանները կստացվեն վերը նշված որոշումներով հաստատվաղ վերլուծությունների շրջանակում:</w:t>
            </w:r>
          </w:p>
          <w:p w14:paraId="54CE1000"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Նախագծով նախատեսվում է իրականացնել տարբեր </w:t>
            </w:r>
            <w:r w:rsidRPr="0047576C">
              <w:rPr>
                <w:rFonts w:ascii="GHEA Grapalat" w:eastAsia="Arial Unicode MS" w:hAnsi="GHEA Grapalat" w:cs="Arial Unicode MS"/>
                <w:b/>
                <w:bCs/>
                <w:iCs/>
                <w:lang w:val="hy-AM"/>
              </w:rPr>
              <w:t>ծրագրեր</w:t>
            </w:r>
            <w:r w:rsidRPr="0047576C">
              <w:rPr>
                <w:rFonts w:ascii="GHEA Grapalat" w:eastAsia="Arial Unicode MS" w:hAnsi="GHEA Grapalat" w:cs="Arial Unicode MS"/>
                <w:iCs/>
                <w:lang w:val="hy-AM"/>
              </w:rPr>
              <w:t xml:space="preserve"> ուղղված հողերի չեզոք դեգրադացիայի վիճակին հասնելուն և այդ ծրագրերի շրջանակներում կբացահայտվեն անհրաժեշտ բոլոր լրացուցիչ տվյալները:</w:t>
            </w:r>
          </w:p>
          <w:p w14:paraId="0048B1A3" w14:textId="77777777" w:rsidR="00BC37CA" w:rsidRPr="0047576C" w:rsidRDefault="00BC37CA" w:rsidP="00BC37CA">
            <w:pPr>
              <w:rPr>
                <w:rFonts w:ascii="GHEA Grapalat" w:eastAsia="Arial Unicode MS" w:hAnsi="GHEA Grapalat" w:cs="Arial Unicode MS"/>
                <w:iCs/>
                <w:lang w:val="hy-AM"/>
              </w:rPr>
            </w:pPr>
            <w:r w:rsidRPr="0047576C">
              <w:rPr>
                <w:rFonts w:ascii="GHEA Grapalat" w:eastAsia="Arial Unicode MS" w:hAnsi="GHEA Grapalat" w:cs="Arial Unicode MS"/>
                <w:iCs/>
                <w:lang w:val="hy-AM"/>
              </w:rPr>
              <w:t>Նախագծով հաստատվող հավելվածի VIII. բաժնում ներկայացված են հողերի չեզոք դեգրադացիայի մոնիթորինգը և</w:t>
            </w:r>
            <w:r w:rsidRPr="0047576C">
              <w:rPr>
                <w:rFonts w:ascii="GHEA Grapalat" w:eastAsia="Arial Unicode MS" w:hAnsi="GHEA Grapalat" w:cs="Arial Unicode MS"/>
                <w:iCs/>
                <w:lang w:val="es-ES"/>
              </w:rPr>
              <w:t xml:space="preserve"> </w:t>
            </w:r>
            <w:r w:rsidRPr="0047576C">
              <w:rPr>
                <w:rFonts w:ascii="GHEA Grapalat" w:eastAsia="Arial Unicode MS" w:hAnsi="GHEA Grapalat" w:cs="Arial Unicode MS"/>
                <w:iCs/>
                <w:lang w:val="hy-AM"/>
              </w:rPr>
              <w:t xml:space="preserve">գնահատումը, ինչը </w:t>
            </w:r>
          </w:p>
          <w:p w14:paraId="7FD36153" w14:textId="77777777" w:rsidR="00BC37CA" w:rsidRPr="0047576C" w:rsidRDefault="00BC37CA" w:rsidP="00BC37CA">
            <w:pPr>
              <w:pStyle w:val="ColorfulList-Accent11"/>
              <w:shd w:val="clear" w:color="auto" w:fill="FFFFFF"/>
              <w:tabs>
                <w:tab w:val="left" w:pos="993"/>
              </w:tabs>
              <w:ind w:left="0"/>
              <w:jc w:val="both"/>
              <w:rPr>
                <w:rFonts w:ascii="GHEA Grapalat" w:eastAsia="Arial Unicode MS" w:hAnsi="GHEA Grapalat" w:cs="Arial Unicode MS"/>
                <w:iCs/>
                <w:sz w:val="22"/>
                <w:szCs w:val="22"/>
                <w:lang w:val="af-ZA"/>
              </w:rPr>
            </w:pPr>
            <w:r w:rsidRPr="0047576C">
              <w:rPr>
                <w:rStyle w:val="hps"/>
                <w:rFonts w:ascii="GHEA Grapalat" w:eastAsia="Arial Unicode MS" w:hAnsi="GHEA Grapalat" w:cs="Arial Unicode MS"/>
                <w:bCs/>
                <w:iCs/>
                <w:sz w:val="22"/>
                <w:szCs w:val="22"/>
                <w:lang w:val="hy-AM"/>
              </w:rPr>
              <w:t xml:space="preserve">հիմնված է ՄԱԿ-ի «Անապատացման դեմ պայքարի» կոնվենցիայի Կողմերի կոնֆերանսի </w:t>
            </w:r>
            <w:r w:rsidRPr="0047576C">
              <w:rPr>
                <w:rFonts w:ascii="GHEA Grapalat" w:eastAsia="Arial Unicode MS" w:hAnsi="GHEA Grapalat" w:cs="Arial Unicode MS"/>
                <w:bCs/>
                <w:iCs/>
                <w:sz w:val="22"/>
                <w:szCs w:val="22"/>
                <w:lang w:val="hy-AM"/>
              </w:rPr>
              <w:t xml:space="preserve">որոշումներով սահմանված հողերի չեզոք դեգրադացիայի մոնիթորինգի առաջընթացի ցուցանիշների վրա: </w:t>
            </w:r>
          </w:p>
          <w:p w14:paraId="6B49A64F" w14:textId="77777777" w:rsidR="00BC37CA" w:rsidRPr="0047576C" w:rsidRDefault="00BC37CA" w:rsidP="00BC37CA">
            <w:pPr>
              <w:jc w:val="both"/>
              <w:rPr>
                <w:rFonts w:ascii="GHEA Grapalat" w:eastAsia="Arial Unicode MS" w:hAnsi="GHEA Grapalat" w:cs="Arial Unicode MS"/>
                <w:iCs/>
                <w:lang w:val="af-ZA"/>
              </w:rPr>
            </w:pPr>
          </w:p>
          <w:p w14:paraId="037E285A" w14:textId="77777777" w:rsidR="00BC37CA" w:rsidRPr="0047576C" w:rsidRDefault="00BC37CA" w:rsidP="00BC37CA">
            <w:pPr>
              <w:jc w:val="both"/>
              <w:rPr>
                <w:rFonts w:ascii="GHEA Grapalat" w:eastAsia="Arial Unicode MS" w:hAnsi="GHEA Grapalat" w:cs="Arial Unicode MS"/>
                <w:iCs/>
                <w:lang w:val="hy-AM"/>
              </w:rPr>
            </w:pPr>
          </w:p>
          <w:p w14:paraId="19DEBDB8" w14:textId="77777777" w:rsidR="00BC37CA" w:rsidRPr="0047576C" w:rsidRDefault="00BC37CA" w:rsidP="00BC37CA">
            <w:pPr>
              <w:jc w:val="both"/>
              <w:rPr>
                <w:rFonts w:ascii="GHEA Grapalat" w:eastAsia="Arial Unicode MS" w:hAnsi="GHEA Grapalat" w:cs="Arial Unicode MS"/>
                <w:iCs/>
                <w:lang w:val="hy-AM"/>
              </w:rPr>
            </w:pPr>
          </w:p>
          <w:p w14:paraId="1120F817" w14:textId="77777777" w:rsidR="00BC37CA" w:rsidRPr="0047576C" w:rsidRDefault="00BC37CA" w:rsidP="00BC37CA">
            <w:pPr>
              <w:jc w:val="both"/>
              <w:rPr>
                <w:rFonts w:ascii="GHEA Grapalat" w:eastAsia="Arial Unicode MS" w:hAnsi="GHEA Grapalat" w:cs="Arial Unicode MS"/>
                <w:iCs/>
                <w:lang w:val="hy-AM"/>
              </w:rPr>
            </w:pPr>
          </w:p>
          <w:p w14:paraId="38DA3F55" w14:textId="77777777" w:rsidR="00BC37CA" w:rsidRPr="0047576C" w:rsidRDefault="00BC37CA" w:rsidP="00BC37CA">
            <w:pPr>
              <w:jc w:val="both"/>
              <w:rPr>
                <w:rFonts w:ascii="GHEA Grapalat" w:eastAsia="Arial Unicode MS" w:hAnsi="GHEA Grapalat" w:cs="Arial Unicode MS"/>
                <w:iCs/>
                <w:lang w:val="hy-AM"/>
              </w:rPr>
            </w:pPr>
          </w:p>
          <w:p w14:paraId="27BC6377" w14:textId="77777777" w:rsidR="00BC37CA" w:rsidRPr="0047576C" w:rsidRDefault="00BC37CA" w:rsidP="00BC37CA">
            <w:pPr>
              <w:jc w:val="both"/>
              <w:rPr>
                <w:rFonts w:ascii="GHEA Grapalat" w:eastAsia="Arial Unicode MS" w:hAnsi="GHEA Grapalat" w:cs="Arial Unicode MS"/>
                <w:b/>
                <w:iCs/>
                <w:lang w:val="af-ZA"/>
              </w:rPr>
            </w:pPr>
            <w:r w:rsidRPr="0047576C">
              <w:rPr>
                <w:rFonts w:ascii="GHEA Grapalat" w:eastAsia="Arial Unicode MS" w:hAnsi="GHEA Grapalat" w:cs="Arial Unicode MS"/>
                <w:iCs/>
                <w:lang w:val="hy-AM"/>
              </w:rPr>
              <w:t xml:space="preserve"> </w:t>
            </w:r>
            <w:r w:rsidRPr="0047576C">
              <w:rPr>
                <w:rFonts w:ascii="GHEA Grapalat" w:eastAsia="Arial Unicode MS" w:hAnsi="GHEA Grapalat" w:cs="Arial Unicode MS"/>
                <w:b/>
                <w:iCs/>
                <w:lang w:val="hy-AM"/>
              </w:rPr>
              <w:t>Մաս 3.</w:t>
            </w:r>
          </w:p>
          <w:p w14:paraId="01409FEE" w14:textId="77777777" w:rsidR="00BC37CA" w:rsidRPr="0047576C" w:rsidRDefault="00BC37CA" w:rsidP="00BC37CA">
            <w:pPr>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Տես մաս 2-ի կետ 7-ը:</w:t>
            </w:r>
          </w:p>
          <w:p w14:paraId="27441CD1" w14:textId="77777777" w:rsidR="00BC37CA" w:rsidRPr="0047576C" w:rsidRDefault="00BC37CA" w:rsidP="00BC37CA">
            <w:pPr>
              <w:jc w:val="both"/>
              <w:rPr>
                <w:rFonts w:ascii="GHEA Grapalat" w:eastAsia="Arial Unicode MS" w:hAnsi="GHEA Grapalat" w:cs="Arial Unicode MS"/>
                <w:iCs/>
                <w:lang w:val="hy-AM"/>
              </w:rPr>
            </w:pPr>
          </w:p>
          <w:p w14:paraId="7B124FF8" w14:textId="77777777" w:rsidR="00BC37CA" w:rsidRPr="0047576C" w:rsidRDefault="00BC37CA" w:rsidP="00BC37CA">
            <w:pPr>
              <w:jc w:val="both"/>
              <w:rPr>
                <w:rFonts w:ascii="GHEA Grapalat" w:eastAsia="Arial Unicode MS" w:hAnsi="GHEA Grapalat" w:cs="Arial Unicode MS"/>
                <w:iCs/>
                <w:lang w:val="hy-AM"/>
              </w:rPr>
            </w:pPr>
          </w:p>
          <w:p w14:paraId="0892E4D4" w14:textId="77777777" w:rsidR="00BC37CA" w:rsidRPr="0047576C" w:rsidRDefault="00BC37CA" w:rsidP="00BC37CA">
            <w:pPr>
              <w:jc w:val="both"/>
              <w:rPr>
                <w:rFonts w:ascii="GHEA Grapalat" w:eastAsia="Arial Unicode MS" w:hAnsi="GHEA Grapalat" w:cs="Arial Unicode MS"/>
                <w:iCs/>
                <w:lang w:val="hy-AM"/>
              </w:rPr>
            </w:pPr>
          </w:p>
          <w:p w14:paraId="06616153" w14:textId="77777777" w:rsidR="00BC37CA" w:rsidRPr="0047576C" w:rsidRDefault="00BC37CA" w:rsidP="00BC37CA">
            <w:pPr>
              <w:jc w:val="both"/>
              <w:rPr>
                <w:rFonts w:ascii="GHEA Grapalat" w:eastAsia="Arial Unicode MS" w:hAnsi="GHEA Grapalat" w:cs="Arial Unicode MS"/>
                <w:iCs/>
                <w:lang w:val="hy-AM"/>
              </w:rPr>
            </w:pPr>
          </w:p>
          <w:p w14:paraId="60DF6B7E" w14:textId="77777777" w:rsidR="00BC37CA" w:rsidRPr="0047576C" w:rsidRDefault="00BC37CA" w:rsidP="00BC37CA">
            <w:pPr>
              <w:jc w:val="both"/>
              <w:rPr>
                <w:rFonts w:ascii="GHEA Grapalat" w:eastAsia="Arial Unicode MS" w:hAnsi="GHEA Grapalat" w:cs="Arial Unicode MS"/>
                <w:iCs/>
                <w:lang w:val="hy-AM"/>
              </w:rPr>
            </w:pPr>
          </w:p>
          <w:p w14:paraId="762B9F68" w14:textId="77777777" w:rsidR="00BC37CA" w:rsidRPr="0047576C" w:rsidRDefault="00BC37CA" w:rsidP="00BC37CA">
            <w:pPr>
              <w:jc w:val="both"/>
              <w:rPr>
                <w:rFonts w:ascii="GHEA Grapalat" w:eastAsia="Arial Unicode MS" w:hAnsi="GHEA Grapalat" w:cs="Arial Unicode MS"/>
                <w:iCs/>
                <w:lang w:val="hy-AM"/>
              </w:rPr>
            </w:pPr>
          </w:p>
          <w:p w14:paraId="028F426F" w14:textId="77777777" w:rsidR="00BC37CA" w:rsidRPr="0047576C" w:rsidRDefault="00BC37CA" w:rsidP="00BC37CA">
            <w:pPr>
              <w:jc w:val="both"/>
              <w:rPr>
                <w:rFonts w:ascii="GHEA Grapalat" w:eastAsia="Arial Unicode MS" w:hAnsi="GHEA Grapalat" w:cs="Arial Unicode MS"/>
                <w:iCs/>
                <w:lang w:val="hy-AM"/>
              </w:rPr>
            </w:pPr>
          </w:p>
          <w:p w14:paraId="4CF4544C" w14:textId="77777777" w:rsidR="00BC37CA" w:rsidRPr="0047576C" w:rsidRDefault="00BC37CA" w:rsidP="00BC37CA">
            <w:pPr>
              <w:jc w:val="both"/>
              <w:rPr>
                <w:rFonts w:ascii="GHEA Grapalat" w:eastAsia="Arial Unicode MS" w:hAnsi="GHEA Grapalat" w:cs="Arial Unicode MS"/>
                <w:iCs/>
                <w:lang w:val="hy-AM"/>
              </w:rPr>
            </w:pPr>
          </w:p>
          <w:p w14:paraId="5452B563" w14:textId="77777777" w:rsidR="00BC37CA" w:rsidRPr="0047576C" w:rsidRDefault="00BC37CA" w:rsidP="00BC37CA">
            <w:pPr>
              <w:jc w:val="both"/>
              <w:rPr>
                <w:rFonts w:ascii="GHEA Grapalat" w:eastAsia="Arial Unicode MS" w:hAnsi="GHEA Grapalat" w:cs="Arial Unicode MS"/>
                <w:iCs/>
                <w:lang w:val="hy-AM"/>
              </w:rPr>
            </w:pPr>
          </w:p>
          <w:p w14:paraId="04057647" w14:textId="77777777" w:rsidR="00BC37CA" w:rsidRPr="0047576C" w:rsidRDefault="00BC37CA" w:rsidP="00BC37CA">
            <w:pPr>
              <w:jc w:val="both"/>
              <w:rPr>
                <w:rFonts w:ascii="GHEA Grapalat" w:eastAsia="Arial Unicode MS" w:hAnsi="GHEA Grapalat" w:cs="Arial Unicode MS"/>
                <w:iCs/>
                <w:lang w:val="hy-AM"/>
              </w:rPr>
            </w:pPr>
          </w:p>
          <w:p w14:paraId="60973711" w14:textId="77777777" w:rsidR="00BC37CA" w:rsidRPr="0047576C" w:rsidRDefault="00BC37CA" w:rsidP="00BC37CA">
            <w:pPr>
              <w:jc w:val="both"/>
              <w:rPr>
                <w:rFonts w:ascii="GHEA Grapalat" w:eastAsia="Arial Unicode MS" w:hAnsi="GHEA Grapalat" w:cs="Arial Unicode MS"/>
                <w:iCs/>
                <w:lang w:val="hy-AM"/>
              </w:rPr>
            </w:pPr>
          </w:p>
          <w:p w14:paraId="242866A3" w14:textId="77777777" w:rsidR="00BC37CA" w:rsidRPr="0047576C" w:rsidRDefault="00BC37CA" w:rsidP="00BC37CA">
            <w:pPr>
              <w:jc w:val="both"/>
              <w:rPr>
                <w:rFonts w:ascii="GHEA Grapalat" w:eastAsia="Arial Unicode MS" w:hAnsi="GHEA Grapalat" w:cs="Arial Unicode MS"/>
                <w:iCs/>
                <w:lang w:val="hy-AM"/>
              </w:rPr>
            </w:pPr>
          </w:p>
          <w:p w14:paraId="3CF63E6D"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4DC5B2D0"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3469BFE3"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57F337A3"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28AA4FB1"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28C00D39"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6AC807F7"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16E67AC8"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2300FB70"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77BAB4AD" w14:textId="77777777" w:rsidR="00BC37CA" w:rsidRPr="0047576C" w:rsidRDefault="00BC37CA" w:rsidP="00BC37CA">
            <w:pPr>
              <w:tabs>
                <w:tab w:val="left" w:pos="993"/>
              </w:tabs>
              <w:jc w:val="both"/>
              <w:rPr>
                <w:rFonts w:ascii="GHEA Grapalat" w:eastAsia="Arial Unicode MS" w:hAnsi="GHEA Grapalat" w:cs="Arial Unicode MS"/>
                <w:iCs/>
                <w:lang w:val="hy-AM"/>
              </w:rPr>
            </w:pPr>
          </w:p>
          <w:p w14:paraId="50B24B81" w14:textId="77777777" w:rsidR="00BC37CA" w:rsidRPr="0047576C" w:rsidRDefault="00BC37CA" w:rsidP="00BC37CA">
            <w:pPr>
              <w:tabs>
                <w:tab w:val="left" w:pos="993"/>
              </w:tabs>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Մաս 4.</w:t>
            </w:r>
          </w:p>
          <w:p w14:paraId="63077B0A" w14:textId="77777777" w:rsidR="00BC37CA" w:rsidRPr="0047576C" w:rsidRDefault="00BC37CA" w:rsidP="00BC37CA">
            <w:pPr>
              <w:tabs>
                <w:tab w:val="left" w:pos="993"/>
              </w:tabs>
              <w:jc w:val="both"/>
              <w:rPr>
                <w:rFonts w:ascii="GHEA Grapalat" w:eastAsia="Arial Unicode MS" w:hAnsi="GHEA Grapalat" w:cs="Arial Unicode MS"/>
                <w:bCs/>
                <w:iCs/>
                <w:lang w:val="hy-AM"/>
              </w:rPr>
            </w:pPr>
            <w:r w:rsidRPr="0047576C">
              <w:rPr>
                <w:rFonts w:ascii="GHEA Grapalat" w:eastAsia="Arial Unicode MS" w:hAnsi="GHEA Grapalat" w:cs="Arial Unicode MS"/>
                <w:bCs/>
                <w:iCs/>
                <w:lang w:val="hy-AM"/>
              </w:rPr>
              <w:t xml:space="preserve">Նախագծով հաստատվող հավելվածի 11-րդ կետը խմբագրվել է հետևյալ կերպ՝ </w:t>
            </w:r>
          </w:p>
          <w:bookmarkEnd w:id="7"/>
          <w:p w14:paraId="31080D0B" w14:textId="77777777" w:rsidR="00BC37CA" w:rsidRPr="0047576C" w:rsidRDefault="00BC37CA" w:rsidP="00BC37CA">
            <w:pPr>
              <w:tabs>
                <w:tab w:val="left" w:pos="1134"/>
              </w:tabs>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lastRenderedPageBreak/>
              <w:t>«Հայաստանում հողերի չեզոք դեգրադացիային հասնելու համար ազգային կամավոր գլոբալ նպատակ է հանդիսանում՝ մինչև 2040 թվականը հողում (ստորգետնյա և վերգետնյա հատվածներում)  օրգանական ածխածնի պաշարների ավելացումը՝ 2015 թվականի վիճակի համեմատ 1.5 %-ով</w:t>
            </w:r>
            <w:bookmarkStart w:id="8" w:name="_Hlk39166962"/>
            <w:r w:rsidRPr="0047576C">
              <w:rPr>
                <w:rFonts w:ascii="GHEA Grapalat" w:eastAsia="Arial Unicode MS" w:hAnsi="GHEA Grapalat" w:cs="Arial Unicode MS"/>
                <w:iCs/>
                <w:lang w:val="hy-AM"/>
              </w:rPr>
              <w:t>:</w:t>
            </w:r>
            <w:bookmarkEnd w:id="8"/>
            <w:r w:rsidRPr="0047576C">
              <w:rPr>
                <w:rFonts w:ascii="GHEA Grapalat" w:eastAsia="Arial Unicode MS" w:hAnsi="GHEA Grapalat" w:cs="Arial Unicode MS"/>
                <w:iCs/>
                <w:lang w:val="hy-AM"/>
              </w:rPr>
              <w:t xml:space="preserve">»:  </w:t>
            </w:r>
          </w:p>
          <w:p w14:paraId="1CE933BE" w14:textId="77777777" w:rsidR="00BC37CA" w:rsidRPr="0047576C" w:rsidRDefault="00BC37CA" w:rsidP="00BC37CA">
            <w:pPr>
              <w:tabs>
                <w:tab w:val="left" w:pos="1134"/>
              </w:tabs>
              <w:jc w:val="both"/>
              <w:rPr>
                <w:rStyle w:val="Strong"/>
                <w:rFonts w:ascii="GHEA Grapalat" w:eastAsia="Arial Unicode MS" w:hAnsi="GHEA Grapalat" w:cs="Arial Unicode MS"/>
                <w:b w:val="0"/>
                <w:bCs w:val="0"/>
                <w:iCs/>
                <w:shd w:val="clear" w:color="auto" w:fill="FFFFFF"/>
                <w:lang w:val="hy-AM"/>
              </w:rPr>
            </w:pPr>
            <w:r w:rsidRPr="0047576C">
              <w:rPr>
                <w:rFonts w:ascii="GHEA Grapalat" w:eastAsia="Arial Unicode MS" w:hAnsi="GHEA Grapalat" w:cs="Arial Unicode MS"/>
                <w:iCs/>
                <w:lang w:val="hy-AM"/>
              </w:rPr>
              <w:t xml:space="preserve">Հողում (ստորգետնյա և վերգետնյա հատվածներում) կուտակված օրգանական ածխածնի պաշարների  արժեքների հաշվարկը կատարվել է 2015 և 2019 թվականների համար հիմնվելով Կլիմայի փոփոխության հարցերով փորձագետների միջկառավարական խմբի (IPCC) կողմից մշակված մեթոդիկայով: Հողում (ստորգետնյա և վերգետնյա հատվածներում) օրգանական ածխածնի քանակությունները հաշվարկվել են հիմք ընդունելով տվյալ տարվա համար հաստատված  </w:t>
            </w:r>
            <w:r w:rsidRPr="0047576C">
              <w:rPr>
                <w:rStyle w:val="Strong"/>
                <w:rFonts w:ascii="GHEA Grapalat" w:eastAsia="Arial Unicode MS" w:hAnsi="GHEA Grapalat" w:cs="Arial Unicode MS"/>
                <w:iCs/>
                <w:shd w:val="clear" w:color="auto" w:fill="FFFFFF"/>
                <w:lang w:val="hy-AM"/>
              </w:rPr>
              <w:t>Հ</w:t>
            </w:r>
            <w:r w:rsidRPr="0047576C">
              <w:rPr>
                <w:rStyle w:val="Strong"/>
                <w:rFonts w:ascii="GHEA Grapalat" w:eastAsia="Arial Unicode MS" w:hAnsi="GHEA Grapalat" w:cs="Arial Unicode MS"/>
                <w:b w:val="0"/>
                <w:bCs w:val="0"/>
                <w:iCs/>
                <w:shd w:val="clear" w:color="auto" w:fill="FFFFFF"/>
                <w:lang w:val="hy-AM"/>
              </w:rPr>
              <w:t xml:space="preserve">այաստանի Հանրապետության հողային </w:t>
            </w:r>
            <w:r w:rsidRPr="0047576C">
              <w:rPr>
                <w:rStyle w:val="Strong"/>
                <w:rFonts w:ascii="GHEA Grapalat" w:eastAsia="Arial Unicode MS" w:hAnsi="GHEA Grapalat" w:cs="Arial Unicode MS"/>
                <w:b w:val="0"/>
                <w:bCs w:val="0"/>
                <w:iCs/>
                <w:shd w:val="clear" w:color="auto" w:fill="FFFFFF"/>
                <w:lang w:val="hy-AM"/>
              </w:rPr>
              <w:lastRenderedPageBreak/>
              <w:t xml:space="preserve">ֆոնդի առկայության և բաշխման մասին հաշվետվությունները (հողային բալանս): 2005թ. մինչ 2019թ.  հողային բալանսները առկա են: </w:t>
            </w:r>
          </w:p>
          <w:p w14:paraId="3972C435" w14:textId="77777777" w:rsidR="00BC37CA" w:rsidRPr="0047576C" w:rsidRDefault="00BC37CA" w:rsidP="00BC37CA">
            <w:pPr>
              <w:tabs>
                <w:tab w:val="left" w:pos="1134"/>
              </w:tabs>
              <w:jc w:val="both"/>
              <w:rPr>
                <w:rStyle w:val="Strong"/>
                <w:rFonts w:ascii="GHEA Grapalat" w:eastAsia="Arial Unicode MS" w:hAnsi="GHEA Grapalat" w:cs="Arial Unicode MS"/>
                <w:b w:val="0"/>
                <w:bCs w:val="0"/>
                <w:iCs/>
                <w:shd w:val="clear" w:color="auto" w:fill="FFFFFF"/>
                <w:lang w:val="hy-AM"/>
              </w:rPr>
            </w:pPr>
            <w:r w:rsidRPr="0047576C">
              <w:rPr>
                <w:rStyle w:val="Strong"/>
                <w:rFonts w:ascii="GHEA Grapalat" w:eastAsia="Arial Unicode MS" w:hAnsi="GHEA Grapalat" w:cs="Arial Unicode MS"/>
                <w:b w:val="0"/>
                <w:bCs w:val="0"/>
                <w:iCs/>
                <w:shd w:val="clear" w:color="auto" w:fill="FFFFFF"/>
                <w:lang w:val="hy-AM"/>
              </w:rPr>
              <w:t xml:space="preserve">2015թ. ընդունվեց Կայուն զարգացման նպատակները՝ այդ իսկ պատճառով  2015թ. հողային բալանսը ընդունվում է որպես եկող տարիների համար մեկնարկային կետ: </w:t>
            </w:r>
          </w:p>
          <w:p w14:paraId="02DE0A56" w14:textId="77777777" w:rsidR="00BC37CA" w:rsidRPr="0047576C" w:rsidRDefault="00BC37CA" w:rsidP="00BC37CA">
            <w:pPr>
              <w:tabs>
                <w:tab w:val="left" w:pos="1134"/>
              </w:tabs>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 xml:space="preserve">Հողում (ստորգետնյա և վերգետնյա հատվածներում) օրգանական ածխածնի քանակությունները հաշվարկվել </w:t>
            </w:r>
            <w:r w:rsidRPr="0047576C">
              <w:rPr>
                <w:rStyle w:val="Strong"/>
                <w:rFonts w:ascii="GHEA Grapalat" w:eastAsia="Arial Unicode MS" w:hAnsi="GHEA Grapalat" w:cs="Arial Unicode MS"/>
                <w:b w:val="0"/>
                <w:bCs w:val="0"/>
                <w:iCs/>
                <w:shd w:val="clear" w:color="auto" w:fill="FFFFFF"/>
                <w:lang w:val="hy-AM"/>
              </w:rPr>
              <w:t xml:space="preserve">են հիմք ընդունելով 2015 և 2019թթ. հողային բալանսները: </w:t>
            </w:r>
            <w:r w:rsidRPr="0047576C">
              <w:rPr>
                <w:rFonts w:ascii="GHEA Grapalat" w:eastAsia="Arial Unicode MS" w:hAnsi="GHEA Grapalat" w:cs="Arial Unicode MS"/>
                <w:bCs/>
                <w:iCs/>
                <w:lang w:val="hy-AM"/>
              </w:rPr>
              <w:t xml:space="preserve">Հաշվարկը ցույց է տալիս, որ 2015թ. այն կազմել է 181434500տ, 2019թ.՝ 181536000տ: Այսինքն </w:t>
            </w:r>
            <w:r w:rsidRPr="0047576C">
              <w:rPr>
                <w:rFonts w:ascii="GHEA Grapalat" w:eastAsia="Arial Unicode MS" w:hAnsi="GHEA Grapalat" w:cs="Arial Unicode MS"/>
                <w:iCs/>
                <w:lang w:val="hy-AM"/>
              </w:rPr>
              <w:t xml:space="preserve">2015-2019թթ. </w:t>
            </w:r>
            <w:r w:rsidRPr="0047576C">
              <w:rPr>
                <w:rFonts w:ascii="GHEA Grapalat" w:eastAsia="Arial Unicode MS" w:hAnsi="GHEA Grapalat" w:cs="Arial Unicode MS"/>
                <w:bCs/>
                <w:iCs/>
                <w:lang w:val="hy-AM"/>
              </w:rPr>
              <w:t>նկատվում է</w:t>
            </w:r>
            <w:r w:rsidRPr="0047576C">
              <w:rPr>
                <w:rFonts w:ascii="GHEA Grapalat" w:eastAsia="Arial Unicode MS" w:hAnsi="GHEA Grapalat" w:cs="Arial Unicode MS"/>
                <w:iCs/>
                <w:lang w:val="hy-AM"/>
              </w:rPr>
              <w:t xml:space="preserve"> ավելացում՝ պլյուս 101500տ: </w:t>
            </w:r>
          </w:p>
          <w:p w14:paraId="1B3F39FF" w14:textId="77777777" w:rsidR="00BC37CA" w:rsidRPr="0047576C" w:rsidRDefault="00BC37CA" w:rsidP="00BC37CA">
            <w:pPr>
              <w:jc w:val="both"/>
              <w:rPr>
                <w:rFonts w:ascii="GHEA Grapalat" w:eastAsia="Arial Unicode MS" w:hAnsi="GHEA Grapalat" w:cs="Arial Unicode MS"/>
                <w:bCs/>
                <w:iCs/>
                <w:lang w:val="hy-AM"/>
              </w:rPr>
            </w:pPr>
            <w:r w:rsidRPr="0047576C">
              <w:rPr>
                <w:rFonts w:ascii="GHEA Grapalat" w:eastAsia="Arial Unicode MS" w:hAnsi="GHEA Grapalat" w:cs="Arial Unicode MS"/>
                <w:iCs/>
                <w:lang w:val="hy-AM"/>
              </w:rPr>
              <w:t xml:space="preserve">2040թ. նախատեսվում է հողում (ստորգետնյա և վերգետնյա հատվածներում) օրգանական ածխածնի քանակությունը ավելացնել 1,5% (2721517տ), այսինքն </w:t>
            </w:r>
            <w:r w:rsidRPr="0047576C">
              <w:rPr>
                <w:rFonts w:ascii="GHEA Grapalat" w:eastAsia="Arial Unicode MS" w:hAnsi="GHEA Grapalat" w:cs="Arial Unicode MS"/>
                <w:b/>
                <w:bCs/>
                <w:iCs/>
                <w:lang w:val="hy-AM"/>
              </w:rPr>
              <w:t xml:space="preserve"> </w:t>
            </w:r>
            <w:r w:rsidRPr="0047576C">
              <w:rPr>
                <w:rFonts w:ascii="GHEA Grapalat" w:eastAsia="Arial Unicode MS" w:hAnsi="GHEA Grapalat" w:cs="Arial Unicode MS"/>
                <w:iCs/>
                <w:lang w:val="hy-AM"/>
              </w:rPr>
              <w:t xml:space="preserve">25 տարիների ընթացքում տարեկան պետք է </w:t>
            </w:r>
            <w:r w:rsidRPr="0047576C">
              <w:rPr>
                <w:rFonts w:ascii="GHEA Grapalat" w:eastAsia="Arial Unicode MS" w:hAnsi="GHEA Grapalat" w:cs="Arial Unicode MS"/>
                <w:iCs/>
                <w:lang w:val="hy-AM"/>
              </w:rPr>
              <w:lastRenderedPageBreak/>
              <w:t xml:space="preserve">ավելացնել  108860.7տ.: </w:t>
            </w:r>
            <w:r w:rsidRPr="0047576C">
              <w:rPr>
                <w:rFonts w:ascii="GHEA Grapalat" w:eastAsia="Arial Unicode MS" w:hAnsi="GHEA Grapalat" w:cs="Arial Unicode MS"/>
                <w:bCs/>
                <w:iCs/>
                <w:lang w:val="hy-AM"/>
              </w:rPr>
              <w:t xml:space="preserve">Սա համարժեք է տարեկան 700հա նոր անտառի հիմնմանը, եթե ընդունենք, որ այլ բարելավումներ չեն իրականացվելու:  </w:t>
            </w:r>
          </w:p>
          <w:p w14:paraId="63A09A51" w14:textId="77777777" w:rsidR="00BC37CA" w:rsidRDefault="00BC37CA" w:rsidP="00BC37CA">
            <w:pPr>
              <w:tabs>
                <w:tab w:val="left" w:pos="993"/>
              </w:tabs>
              <w:jc w:val="both"/>
              <w:rPr>
                <w:rFonts w:ascii="GHEA Grapalat" w:eastAsia="Arial Unicode MS" w:hAnsi="GHEA Grapalat" w:cs="Arial Unicode MS"/>
                <w:iCs/>
                <w:lang w:val="hy-AM"/>
              </w:rPr>
            </w:pPr>
            <w:r w:rsidRPr="0047576C">
              <w:rPr>
                <w:rFonts w:ascii="GHEA Grapalat" w:eastAsia="Arial Unicode MS" w:hAnsi="GHEA Grapalat" w:cs="Arial Unicode MS"/>
                <w:iCs/>
                <w:lang w:val="hy-AM"/>
              </w:rPr>
              <w:t>ՄԱԿ-ի «Անապատացման դեմ պայքարի» կոնվենցիայի համապատասխան որոշմամբ սահմանված է 2022թ. մշակել և ներկայացնել Հայաստանում ՄԱԿ-ի «Անապատացման դեմ պայքարի» կոնվենցիայի իրականացման մասին հերթական Ազգային զեկույց (զեկույցները մշակվում և ներկայացվում են 4 տարին մեկ), որի շրջանակում պետք է ներկայացնել նաև տեղեկատվություն համապատասխան տարիների համար հողում (ստորգետնյա և վերգետնյա հատվածներում)  օրգանական ածխածնի քանակի վերաբերյալ:</w:t>
            </w:r>
          </w:p>
          <w:p w14:paraId="234D0C7D" w14:textId="77777777" w:rsidR="00BC37CA" w:rsidRDefault="00BC37CA" w:rsidP="00BC37CA">
            <w:pPr>
              <w:tabs>
                <w:tab w:val="left" w:pos="993"/>
              </w:tabs>
              <w:jc w:val="both"/>
              <w:rPr>
                <w:rFonts w:ascii="GHEA Grapalat" w:eastAsia="Arial Unicode MS" w:hAnsi="GHEA Grapalat" w:cs="Arial Unicode MS"/>
                <w:iCs/>
                <w:lang w:val="hy-AM"/>
              </w:rPr>
            </w:pPr>
          </w:p>
          <w:p w14:paraId="5DE4E2F0" w14:textId="77777777" w:rsidR="00BC37CA" w:rsidRDefault="00BC37CA" w:rsidP="00BC37CA">
            <w:pPr>
              <w:tabs>
                <w:tab w:val="left" w:pos="993"/>
              </w:tabs>
              <w:jc w:val="both"/>
              <w:rPr>
                <w:rFonts w:ascii="GHEA Grapalat" w:eastAsia="Arial Unicode MS" w:hAnsi="GHEA Grapalat" w:cs="Arial Unicode MS"/>
                <w:iCs/>
                <w:lang w:val="hy-AM"/>
              </w:rPr>
            </w:pPr>
          </w:p>
          <w:p w14:paraId="30E2EEA0" w14:textId="77777777" w:rsidR="00BC37CA" w:rsidRPr="0047576C" w:rsidRDefault="00BC37CA" w:rsidP="00BC37CA">
            <w:pPr>
              <w:tabs>
                <w:tab w:val="left" w:pos="993"/>
              </w:tabs>
              <w:jc w:val="both"/>
              <w:rPr>
                <w:rFonts w:ascii="GHEA Grapalat" w:eastAsia="Arial Unicode MS" w:hAnsi="GHEA Grapalat" w:cs="Arial Unicode MS"/>
                <w:iCs/>
                <w:lang w:val="hy-AM"/>
              </w:rPr>
            </w:pPr>
          </w:p>
        </w:tc>
      </w:tr>
      <w:tr w:rsidR="009971BD" w:rsidRPr="00CB3AA0" w14:paraId="07F8ABE8"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099FC" w14:textId="2BE4E6E1" w:rsidR="009971BD" w:rsidRDefault="009971BD" w:rsidP="009971BD">
            <w:pPr>
              <w:jc w:val="both"/>
              <w:rPr>
                <w:rFonts w:ascii="GHEA Grapalat" w:eastAsia="Arial Unicode MS" w:hAnsi="GHEA Grapalat" w:cs="Arial Unicode MS"/>
                <w:iCs/>
                <w:lang w:val="hy-AM"/>
              </w:rPr>
            </w:pPr>
            <w:r>
              <w:rPr>
                <w:rFonts w:ascii="GHEA Grapalat" w:eastAsia="Arial Unicode MS" w:hAnsi="GHEA Grapalat" w:cs="Arial Unicode MS"/>
                <w:iCs/>
                <w:lang w:val="hy-AM"/>
              </w:rPr>
              <w:lastRenderedPageBreak/>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A0C1A" w14:textId="77777777" w:rsidR="009971BD" w:rsidRPr="00F8193F" w:rsidRDefault="009971BD" w:rsidP="009971BD">
            <w:pPr>
              <w:contextualSpacing/>
              <w:rPr>
                <w:rFonts w:ascii="GHEA Grapalat" w:eastAsia="Arial Unicode MS" w:hAnsi="GHEA Grapalat" w:cs="Arial Unicode MS"/>
                <w:bCs/>
                <w:iCs/>
                <w:lang w:val="af-ZA"/>
              </w:rPr>
            </w:pPr>
            <w:r w:rsidRPr="00F8193F">
              <w:rPr>
                <w:rFonts w:ascii="GHEA Grapalat" w:eastAsia="Arial Unicode MS" w:hAnsi="GHEA Grapalat" w:cs="Arial Unicode MS"/>
                <w:iCs/>
                <w:lang w:val="hy-AM"/>
              </w:rPr>
              <w:t>Վարչապետի աշխատակազմ</w:t>
            </w:r>
          </w:p>
          <w:p w14:paraId="702EE40F" w14:textId="77777777" w:rsidR="009971BD" w:rsidRPr="00F8193F" w:rsidRDefault="009971BD" w:rsidP="009971BD">
            <w:pPr>
              <w:rPr>
                <w:rFonts w:ascii="GHEA Grapalat" w:eastAsia="Arial Unicode MS" w:hAnsi="GHEA Grapalat" w:cs="Arial Unicode MS"/>
                <w:iCs/>
                <w:lang w:val="af-ZA" w:eastAsia="ru-RU"/>
              </w:rPr>
            </w:pPr>
            <w:r w:rsidRPr="00F8193F">
              <w:rPr>
                <w:rFonts w:ascii="GHEA Grapalat" w:eastAsia="Arial Unicode MS" w:hAnsi="GHEA Grapalat" w:cs="Arial Unicode MS"/>
                <w:iCs/>
                <w:lang w:val="af-ZA" w:eastAsia="ru-RU"/>
              </w:rPr>
              <w:lastRenderedPageBreak/>
              <w:t xml:space="preserve">2020 </w:t>
            </w:r>
            <w:r w:rsidRPr="00F8193F">
              <w:rPr>
                <w:rFonts w:ascii="GHEA Grapalat" w:eastAsia="Arial Unicode MS" w:hAnsi="GHEA Grapalat" w:cs="Arial Unicode MS"/>
                <w:iCs/>
                <w:lang w:val="hy-AM" w:eastAsia="ru-RU"/>
              </w:rPr>
              <w:t>թվականի</w:t>
            </w:r>
            <w:r w:rsidRPr="00F8193F">
              <w:rPr>
                <w:rFonts w:ascii="GHEA Grapalat" w:eastAsia="Arial Unicode MS" w:hAnsi="GHEA Grapalat" w:cs="Arial Unicode MS"/>
                <w:iCs/>
                <w:lang w:val="af-ZA" w:eastAsia="ru-RU"/>
              </w:rPr>
              <w:t xml:space="preserve"> </w:t>
            </w:r>
            <w:r w:rsidRPr="00F8193F">
              <w:rPr>
                <w:rFonts w:ascii="GHEA Grapalat" w:eastAsia="Arial Unicode MS" w:hAnsi="GHEA Grapalat" w:cs="Arial Unicode MS"/>
                <w:iCs/>
                <w:lang w:val="hy-AM" w:eastAsia="ru-RU"/>
              </w:rPr>
              <w:t>հունիսի 12</w:t>
            </w:r>
            <w:r w:rsidRPr="00F8193F">
              <w:rPr>
                <w:rFonts w:ascii="GHEA Grapalat" w:eastAsia="Arial Unicode MS" w:hAnsi="GHEA Grapalat" w:cs="Arial Unicode MS"/>
                <w:iCs/>
                <w:lang w:val="af-ZA" w:eastAsia="ru-RU"/>
              </w:rPr>
              <w:t>-</w:t>
            </w:r>
            <w:r w:rsidRPr="00F8193F">
              <w:rPr>
                <w:rFonts w:ascii="GHEA Grapalat" w:eastAsia="Arial Unicode MS" w:hAnsi="GHEA Grapalat" w:cs="Arial Unicode MS"/>
                <w:iCs/>
                <w:lang w:val="hy-AM" w:eastAsia="ru-RU"/>
              </w:rPr>
              <w:t>ի</w:t>
            </w:r>
          </w:p>
          <w:p w14:paraId="51F01081" w14:textId="77777777" w:rsidR="009971BD" w:rsidRPr="00F8193F" w:rsidRDefault="009971BD" w:rsidP="009971BD">
            <w:pPr>
              <w:rPr>
                <w:rFonts w:ascii="GHEA Grapalat" w:eastAsia="Arial Unicode MS" w:hAnsi="GHEA Grapalat" w:cs="Arial Unicode MS"/>
                <w:iCs/>
                <w:lang w:val="af-ZA" w:eastAsia="ru-RU"/>
              </w:rPr>
            </w:pPr>
            <w:r w:rsidRPr="00F8193F">
              <w:rPr>
                <w:rFonts w:ascii="GHEA Grapalat" w:eastAsia="Arial Unicode MS" w:hAnsi="GHEA Grapalat" w:cs="Arial Unicode MS"/>
                <w:iCs/>
                <w:lang w:val="hy-AM" w:eastAsia="ru-RU"/>
              </w:rPr>
              <w:t>Հ</w:t>
            </w:r>
            <w:r w:rsidRPr="00F8193F">
              <w:rPr>
                <w:rFonts w:ascii="GHEA Grapalat" w:eastAsia="Arial Unicode MS" w:hAnsi="GHEA Grapalat" w:cs="Arial Unicode MS"/>
                <w:iCs/>
                <w:lang w:val="af-ZA" w:eastAsia="ru-RU"/>
              </w:rPr>
              <w:t>/</w:t>
            </w:r>
            <w:r w:rsidRPr="00F8193F">
              <w:rPr>
                <w:rFonts w:ascii="GHEA Grapalat" w:eastAsia="Arial Unicode MS" w:hAnsi="GHEA Grapalat" w:cs="Arial Unicode MS"/>
                <w:iCs/>
                <w:lang w:val="hy-AM" w:eastAsia="ru-RU"/>
              </w:rPr>
              <w:t>Հ</w:t>
            </w:r>
            <w:r w:rsidRPr="00F8193F">
              <w:rPr>
                <w:rFonts w:ascii="GHEA Grapalat" w:eastAsia="Arial Unicode MS" w:hAnsi="GHEA Grapalat" w:cs="Arial Unicode MS"/>
                <w:iCs/>
                <w:lang w:val="af-ZA" w:eastAsia="ru-RU"/>
              </w:rPr>
              <w:t xml:space="preserve"> Մ</w:t>
            </w:r>
            <w:r w:rsidRPr="00F8193F">
              <w:rPr>
                <w:rFonts w:ascii="GHEA Grapalat" w:eastAsia="Arial Unicode MS" w:hAnsi="GHEA Grapalat" w:cs="Arial Unicode MS"/>
                <w:iCs/>
                <w:shd w:val="clear" w:color="auto" w:fill="FFFFFF"/>
                <w:lang w:val="af-ZA"/>
              </w:rPr>
              <w:t>-</w:t>
            </w:r>
            <w:r w:rsidRPr="00F8193F">
              <w:rPr>
                <w:rFonts w:ascii="GHEA Grapalat" w:eastAsia="Arial Unicode MS" w:hAnsi="GHEA Grapalat" w:cs="Arial Unicode MS"/>
                <w:iCs/>
                <w:shd w:val="clear" w:color="auto" w:fill="FFFFFF"/>
                <w:lang w:val="hy-AM"/>
              </w:rPr>
              <w:t>7434</w:t>
            </w:r>
          </w:p>
          <w:p w14:paraId="01B604DA" w14:textId="77777777" w:rsidR="009971BD" w:rsidRPr="00F8193F" w:rsidRDefault="009971BD" w:rsidP="009971BD">
            <w:pPr>
              <w:rPr>
                <w:rFonts w:ascii="GHEA Grapalat" w:eastAsia="Arial Unicode MS" w:hAnsi="GHEA Grapalat" w:cs="Arial Unicode MS"/>
                <w:bCs/>
                <w:iCs/>
                <w:lang w:val="af-ZA"/>
              </w:rPr>
            </w:pPr>
          </w:p>
          <w:p w14:paraId="3EE4C675" w14:textId="77777777" w:rsidR="009971BD" w:rsidRPr="00F8193F" w:rsidRDefault="009971BD" w:rsidP="009971BD">
            <w:pPr>
              <w:rPr>
                <w:rFonts w:ascii="GHEA Grapalat" w:eastAsia="Arial Unicode MS" w:hAnsi="GHEA Grapalat" w:cs="Arial Unicode MS"/>
                <w:bCs/>
                <w:iCs/>
              </w:rPr>
            </w:pPr>
            <w:r w:rsidRPr="00F8193F">
              <w:rPr>
                <w:rFonts w:ascii="GHEA Grapalat" w:eastAsia="Arial Unicode MS" w:hAnsi="GHEA Grapalat" w:cs="Arial Unicode MS"/>
                <w:bCs/>
                <w:iCs/>
              </w:rPr>
              <w:t>Հան</w:t>
            </w:r>
            <w:r w:rsidRPr="00F8193F">
              <w:rPr>
                <w:rFonts w:ascii="GHEA Grapalat" w:eastAsia="Arial Unicode MS" w:hAnsi="GHEA Grapalat" w:cs="Arial Unicode MS"/>
                <w:bCs/>
                <w:iCs/>
                <w:lang w:val="hy-AM"/>
              </w:rPr>
              <w:t>ձ</w:t>
            </w:r>
            <w:r w:rsidRPr="00F8193F">
              <w:rPr>
                <w:rFonts w:ascii="GHEA Grapalat" w:eastAsia="Arial Unicode MS" w:hAnsi="GHEA Grapalat" w:cs="Arial Unicode MS"/>
                <w:bCs/>
                <w:iCs/>
              </w:rPr>
              <w:t>նարարական</w:t>
            </w:r>
          </w:p>
          <w:p w14:paraId="699E573D" w14:textId="77777777" w:rsidR="009971BD" w:rsidRPr="00F8193F" w:rsidRDefault="009971BD" w:rsidP="009971BD">
            <w:pPr>
              <w:rPr>
                <w:rFonts w:ascii="GHEA Grapalat" w:eastAsia="Arial Unicode MS" w:hAnsi="GHEA Grapalat" w:cs="Arial Unicode MS"/>
                <w:bCs/>
                <w:iCs/>
                <w:lang w:val="af-ZA"/>
              </w:rPr>
            </w:pPr>
            <w:r w:rsidRPr="00F8193F">
              <w:rPr>
                <w:rFonts w:ascii="GHEA Grapalat" w:eastAsia="Arial Unicode MS" w:hAnsi="GHEA Grapalat" w:cs="Arial Unicode MS"/>
                <w:bCs/>
                <w:iCs/>
                <w:lang w:val="af-ZA"/>
              </w:rPr>
              <w:t xml:space="preserve">N </w:t>
            </w:r>
            <w:r w:rsidRPr="00F8193F">
              <w:rPr>
                <w:rFonts w:ascii="GHEA Grapalat" w:hAnsi="GHEA Grapalat"/>
                <w:color w:val="000000"/>
                <w:shd w:val="clear" w:color="auto" w:fill="FFFFFF"/>
              </w:rPr>
              <w:t>01/08.2/22353</w:t>
            </w:r>
          </w:p>
          <w:p w14:paraId="1ED042DF" w14:textId="77777777" w:rsidR="009971BD" w:rsidRPr="004E18F4" w:rsidRDefault="009971BD" w:rsidP="009971BD">
            <w:pPr>
              <w:contextualSpacing/>
              <w:rPr>
                <w:rFonts w:ascii="GHEA Grapalat" w:eastAsia="Arial Unicode MS" w:hAnsi="GHEA Grapalat" w:cs="Arial Unicode MS"/>
                <w:iCs/>
                <w:lang w:val="hy-AM"/>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59CBE" w14:textId="6AA0C36F" w:rsidR="009971BD" w:rsidRPr="009971BD" w:rsidRDefault="009971BD" w:rsidP="009971BD">
            <w:pPr>
              <w:pStyle w:val="ListParagraph"/>
              <w:numPr>
                <w:ilvl w:val="0"/>
                <w:numId w:val="46"/>
              </w:numPr>
              <w:ind w:left="180" w:firstLine="0"/>
              <w:jc w:val="both"/>
              <w:rPr>
                <w:rFonts w:ascii="GHEA Grapalat" w:hAnsi="GHEA Grapalat"/>
                <w:lang w:val="af-ZA"/>
              </w:rPr>
            </w:pPr>
            <w:r w:rsidRPr="009971BD">
              <w:rPr>
                <w:rFonts w:ascii="GHEA Grapalat" w:hAnsi="GHEA Grapalat"/>
                <w:lang w:val="hy-AM"/>
              </w:rPr>
              <w:lastRenderedPageBreak/>
              <w:t>Անհրաժեշտ</w:t>
            </w:r>
            <w:r w:rsidRPr="009971BD">
              <w:rPr>
                <w:rFonts w:ascii="GHEA Grapalat" w:hAnsi="GHEA Grapalat"/>
                <w:lang w:val="af-ZA"/>
              </w:rPr>
              <w:t xml:space="preserve"> </w:t>
            </w:r>
            <w:r w:rsidRPr="009971BD">
              <w:rPr>
                <w:rFonts w:ascii="GHEA Grapalat" w:hAnsi="GHEA Grapalat"/>
                <w:lang w:val="hy-AM"/>
              </w:rPr>
              <w:t>է</w:t>
            </w:r>
            <w:r w:rsidRPr="009971BD">
              <w:rPr>
                <w:rFonts w:ascii="GHEA Grapalat" w:hAnsi="GHEA Grapalat"/>
                <w:lang w:val="af-ZA"/>
              </w:rPr>
              <w:t xml:space="preserve"> </w:t>
            </w:r>
            <w:r w:rsidRPr="009971BD">
              <w:rPr>
                <w:rFonts w:ascii="GHEA Grapalat" w:hAnsi="GHEA Grapalat"/>
                <w:lang w:val="hy-AM"/>
              </w:rPr>
              <w:t>հստակեցնել</w:t>
            </w:r>
            <w:r w:rsidRPr="009971BD">
              <w:rPr>
                <w:rFonts w:ascii="GHEA Grapalat" w:hAnsi="GHEA Grapalat"/>
                <w:lang w:val="af-ZA"/>
              </w:rPr>
              <w:t xml:space="preserve"> </w:t>
            </w:r>
            <w:r w:rsidRPr="009971BD">
              <w:rPr>
                <w:rFonts w:ascii="GHEA Grapalat" w:hAnsi="GHEA Grapalat"/>
                <w:lang w:val="hy-AM"/>
              </w:rPr>
              <w:t>և</w:t>
            </w:r>
            <w:r w:rsidRPr="009971BD">
              <w:rPr>
                <w:rFonts w:ascii="GHEA Grapalat" w:hAnsi="GHEA Grapalat"/>
                <w:lang w:val="af-ZA"/>
              </w:rPr>
              <w:t xml:space="preserve"> </w:t>
            </w:r>
            <w:r w:rsidRPr="009971BD">
              <w:rPr>
                <w:rFonts w:ascii="GHEA Grapalat" w:hAnsi="GHEA Grapalat"/>
                <w:lang w:val="hy-AM"/>
              </w:rPr>
              <w:t>առավել</w:t>
            </w:r>
            <w:r w:rsidRPr="009971BD">
              <w:rPr>
                <w:rFonts w:ascii="GHEA Grapalat" w:hAnsi="GHEA Grapalat"/>
                <w:lang w:val="af-ZA"/>
              </w:rPr>
              <w:t xml:space="preserve"> </w:t>
            </w:r>
            <w:r w:rsidRPr="009971BD">
              <w:rPr>
                <w:rFonts w:ascii="GHEA Grapalat" w:hAnsi="GHEA Grapalat"/>
                <w:lang w:val="hy-AM"/>
              </w:rPr>
              <w:t>ճշգրիտ</w:t>
            </w:r>
            <w:r w:rsidRPr="009971BD">
              <w:rPr>
                <w:rFonts w:ascii="GHEA Grapalat" w:hAnsi="GHEA Grapalat"/>
                <w:lang w:val="af-ZA"/>
              </w:rPr>
              <w:t xml:space="preserve"> </w:t>
            </w:r>
            <w:r w:rsidRPr="009971BD">
              <w:rPr>
                <w:rFonts w:ascii="GHEA Grapalat" w:hAnsi="GHEA Grapalat"/>
                <w:lang w:val="hy-AM"/>
              </w:rPr>
              <w:t>ձևակերպել</w:t>
            </w:r>
            <w:r w:rsidRPr="009971BD">
              <w:rPr>
                <w:rFonts w:ascii="GHEA Grapalat" w:hAnsi="GHEA Grapalat"/>
                <w:lang w:val="af-ZA"/>
              </w:rPr>
              <w:t xml:space="preserve"> </w:t>
            </w:r>
            <w:r w:rsidRPr="009971BD">
              <w:rPr>
                <w:rFonts w:ascii="GHEA Grapalat" w:hAnsi="GHEA Grapalat"/>
                <w:lang w:val="hy-AM"/>
              </w:rPr>
              <w:t>նախագծի</w:t>
            </w:r>
            <w:r w:rsidRPr="009971BD">
              <w:rPr>
                <w:rFonts w:ascii="GHEA Grapalat" w:hAnsi="GHEA Grapalat"/>
                <w:lang w:val="af-ZA"/>
              </w:rPr>
              <w:t xml:space="preserve"> 1-</w:t>
            </w:r>
            <w:r w:rsidRPr="009971BD">
              <w:rPr>
                <w:rFonts w:ascii="GHEA Grapalat" w:hAnsi="GHEA Grapalat"/>
                <w:lang w:val="hy-AM"/>
              </w:rPr>
              <w:t>ին</w:t>
            </w:r>
            <w:r w:rsidRPr="009971BD">
              <w:rPr>
                <w:rFonts w:ascii="GHEA Grapalat" w:hAnsi="GHEA Grapalat"/>
                <w:lang w:val="af-ZA"/>
              </w:rPr>
              <w:t xml:space="preserve"> </w:t>
            </w:r>
            <w:r w:rsidRPr="009971BD">
              <w:rPr>
                <w:rFonts w:ascii="GHEA Grapalat" w:hAnsi="GHEA Grapalat"/>
                <w:lang w:val="hy-AM"/>
              </w:rPr>
              <w:t>բաժնի</w:t>
            </w:r>
            <w:r w:rsidRPr="009971BD">
              <w:rPr>
                <w:rFonts w:ascii="GHEA Grapalat" w:hAnsi="GHEA Grapalat"/>
                <w:lang w:val="af-ZA"/>
              </w:rPr>
              <w:t xml:space="preserve"> (</w:t>
            </w:r>
            <w:r w:rsidRPr="009971BD">
              <w:rPr>
                <w:rFonts w:ascii="GHEA Grapalat" w:hAnsi="GHEA Grapalat"/>
                <w:lang w:val="hy-AM"/>
              </w:rPr>
              <w:t>ներածություն</w:t>
            </w:r>
            <w:r w:rsidRPr="009971BD">
              <w:rPr>
                <w:rFonts w:ascii="GHEA Grapalat" w:hAnsi="GHEA Grapalat"/>
                <w:lang w:val="af-ZA"/>
              </w:rPr>
              <w:t>)</w:t>
            </w:r>
            <w:r w:rsidRPr="009971BD">
              <w:rPr>
                <w:rFonts w:ascii="GHEA Grapalat" w:hAnsi="GHEA Grapalat"/>
                <w:lang w:val="hy-AM"/>
              </w:rPr>
              <w:t>՝</w:t>
            </w:r>
            <w:r w:rsidRPr="009971BD">
              <w:rPr>
                <w:rFonts w:ascii="GHEA Grapalat" w:hAnsi="GHEA Grapalat"/>
                <w:lang w:val="af-ZA"/>
              </w:rPr>
              <w:t xml:space="preserve"> 5-</w:t>
            </w:r>
            <w:r w:rsidRPr="009971BD">
              <w:rPr>
                <w:rFonts w:ascii="GHEA Grapalat" w:hAnsi="GHEA Grapalat"/>
                <w:lang w:val="hy-AM"/>
              </w:rPr>
              <w:t>րդ</w:t>
            </w:r>
            <w:r w:rsidRPr="009971BD">
              <w:rPr>
                <w:rFonts w:ascii="GHEA Grapalat" w:hAnsi="GHEA Grapalat"/>
                <w:lang w:val="af-ZA"/>
              </w:rPr>
              <w:t xml:space="preserve"> </w:t>
            </w:r>
            <w:r w:rsidRPr="009971BD">
              <w:rPr>
                <w:rFonts w:ascii="GHEA Grapalat" w:hAnsi="GHEA Grapalat"/>
                <w:lang w:val="hy-AM"/>
              </w:rPr>
              <w:t>կետով</w:t>
            </w:r>
            <w:r w:rsidRPr="009971BD">
              <w:rPr>
                <w:rFonts w:ascii="GHEA Grapalat" w:hAnsi="GHEA Grapalat"/>
                <w:lang w:val="af-ZA"/>
              </w:rPr>
              <w:t xml:space="preserve"> </w:t>
            </w:r>
            <w:r w:rsidRPr="009971BD">
              <w:rPr>
                <w:rFonts w:ascii="GHEA Grapalat" w:hAnsi="GHEA Grapalat"/>
                <w:lang w:val="hy-AM"/>
              </w:rPr>
              <w:t>ներկայացված</w:t>
            </w:r>
            <w:r w:rsidRPr="009971BD">
              <w:rPr>
                <w:rFonts w:ascii="GHEA Grapalat" w:hAnsi="GHEA Grapalat"/>
                <w:lang w:val="af-ZA"/>
              </w:rPr>
              <w:t xml:space="preserve"> </w:t>
            </w:r>
            <w:r w:rsidRPr="009971BD">
              <w:rPr>
                <w:rFonts w:ascii="GHEA Grapalat" w:hAnsi="GHEA Grapalat"/>
                <w:b/>
                <w:bCs/>
                <w:i/>
                <w:iCs/>
                <w:lang w:val="af-ZA"/>
              </w:rPr>
              <w:lastRenderedPageBreak/>
              <w:t>«</w:t>
            </w:r>
            <w:r w:rsidRPr="009971BD">
              <w:rPr>
                <w:rFonts w:ascii="GHEA Grapalat" w:hAnsi="GHEA Grapalat"/>
                <w:b/>
                <w:bCs/>
                <w:i/>
                <w:iCs/>
                <w:lang w:val="hy-AM"/>
              </w:rPr>
              <w:t>չեզոք</w:t>
            </w:r>
            <w:r w:rsidRPr="009971BD">
              <w:rPr>
                <w:rFonts w:ascii="GHEA Grapalat" w:hAnsi="GHEA Grapalat"/>
                <w:b/>
                <w:bCs/>
                <w:i/>
                <w:iCs/>
                <w:lang w:val="af-ZA"/>
              </w:rPr>
              <w:t xml:space="preserve"> </w:t>
            </w:r>
            <w:r w:rsidRPr="009971BD">
              <w:rPr>
                <w:rFonts w:ascii="GHEA Grapalat" w:hAnsi="GHEA Grapalat"/>
                <w:b/>
                <w:bCs/>
                <w:i/>
                <w:iCs/>
                <w:lang w:val="hy-AM"/>
              </w:rPr>
              <w:t>դեգրադացիային</w:t>
            </w:r>
            <w:r w:rsidRPr="009971BD">
              <w:rPr>
                <w:rFonts w:ascii="GHEA Grapalat" w:hAnsi="GHEA Grapalat"/>
                <w:b/>
                <w:bCs/>
                <w:i/>
                <w:iCs/>
                <w:lang w:val="af-ZA"/>
              </w:rPr>
              <w:t xml:space="preserve"> </w:t>
            </w:r>
            <w:r w:rsidRPr="009971BD">
              <w:rPr>
                <w:rFonts w:ascii="GHEA Grapalat" w:hAnsi="GHEA Grapalat"/>
                <w:b/>
                <w:bCs/>
                <w:i/>
                <w:iCs/>
                <w:lang w:val="hy-AM"/>
              </w:rPr>
              <w:t>հասնելու</w:t>
            </w:r>
            <w:r w:rsidRPr="009971BD">
              <w:rPr>
                <w:rFonts w:ascii="GHEA Grapalat" w:hAnsi="GHEA Grapalat"/>
                <w:b/>
                <w:bCs/>
                <w:i/>
                <w:iCs/>
                <w:lang w:val="af-ZA"/>
              </w:rPr>
              <w:t xml:space="preserve"> </w:t>
            </w:r>
            <w:r w:rsidRPr="009971BD">
              <w:rPr>
                <w:rFonts w:ascii="GHEA Grapalat" w:hAnsi="GHEA Grapalat"/>
                <w:b/>
                <w:bCs/>
                <w:i/>
                <w:iCs/>
                <w:lang w:val="hy-AM"/>
              </w:rPr>
              <w:t>գործընթացը</w:t>
            </w:r>
            <w:r w:rsidRPr="009971BD">
              <w:rPr>
                <w:rFonts w:ascii="GHEA Grapalat" w:hAnsi="GHEA Grapalat"/>
                <w:b/>
                <w:bCs/>
                <w:i/>
                <w:iCs/>
                <w:lang w:val="af-ZA"/>
              </w:rPr>
              <w:t xml:space="preserve">» </w:t>
            </w:r>
            <w:r w:rsidRPr="009971BD">
              <w:rPr>
                <w:rFonts w:ascii="GHEA Grapalat" w:hAnsi="GHEA Grapalat"/>
                <w:lang w:val="hy-AM"/>
              </w:rPr>
              <w:t>եզրույթը</w:t>
            </w:r>
            <w:r w:rsidRPr="009971BD">
              <w:rPr>
                <w:rFonts w:ascii="GHEA Grapalat" w:hAnsi="GHEA Grapalat"/>
                <w:lang w:val="af-ZA"/>
              </w:rPr>
              <w:t xml:space="preserve">, </w:t>
            </w:r>
            <w:r w:rsidRPr="009971BD">
              <w:rPr>
                <w:rFonts w:ascii="GHEA Grapalat" w:hAnsi="GHEA Grapalat"/>
                <w:lang w:val="hy-AM"/>
              </w:rPr>
              <w:t>քանի</w:t>
            </w:r>
            <w:r w:rsidRPr="009971BD">
              <w:rPr>
                <w:rFonts w:ascii="GHEA Grapalat" w:hAnsi="GHEA Grapalat"/>
                <w:lang w:val="af-ZA"/>
              </w:rPr>
              <w:t xml:space="preserve"> </w:t>
            </w:r>
            <w:r w:rsidRPr="009971BD">
              <w:rPr>
                <w:rFonts w:ascii="GHEA Grapalat" w:hAnsi="GHEA Grapalat"/>
                <w:lang w:val="hy-AM"/>
              </w:rPr>
              <w:t>որ</w:t>
            </w:r>
            <w:r w:rsidRPr="009971BD">
              <w:rPr>
                <w:rFonts w:ascii="GHEA Grapalat" w:hAnsi="GHEA Grapalat"/>
                <w:lang w:val="af-ZA"/>
              </w:rPr>
              <w:t xml:space="preserve"> </w:t>
            </w:r>
            <w:r w:rsidRPr="009971BD">
              <w:rPr>
                <w:rFonts w:ascii="GHEA Grapalat" w:hAnsi="GHEA Grapalat"/>
                <w:lang w:val="hy-AM"/>
              </w:rPr>
              <w:t>հասկանալի</w:t>
            </w:r>
            <w:r w:rsidRPr="009971BD">
              <w:rPr>
                <w:rFonts w:ascii="GHEA Grapalat" w:hAnsi="GHEA Grapalat"/>
                <w:lang w:val="af-ZA"/>
              </w:rPr>
              <w:t xml:space="preserve"> </w:t>
            </w:r>
            <w:r w:rsidRPr="009971BD">
              <w:rPr>
                <w:rFonts w:ascii="GHEA Grapalat" w:hAnsi="GHEA Grapalat"/>
                <w:lang w:val="hy-AM"/>
              </w:rPr>
              <w:t>չէ</w:t>
            </w:r>
            <w:r w:rsidRPr="009971BD">
              <w:rPr>
                <w:rFonts w:ascii="GHEA Grapalat" w:hAnsi="GHEA Grapalat"/>
                <w:lang w:val="af-ZA"/>
              </w:rPr>
              <w:t xml:space="preserve">, </w:t>
            </w:r>
            <w:r w:rsidRPr="009971BD">
              <w:rPr>
                <w:rFonts w:ascii="GHEA Grapalat" w:hAnsi="GHEA Grapalat"/>
                <w:lang w:val="hy-AM"/>
              </w:rPr>
              <w:t>թե</w:t>
            </w:r>
            <w:r w:rsidRPr="009971BD">
              <w:rPr>
                <w:rFonts w:ascii="GHEA Grapalat" w:hAnsi="GHEA Grapalat"/>
                <w:lang w:val="af-ZA"/>
              </w:rPr>
              <w:t xml:space="preserve"> </w:t>
            </w:r>
            <w:r w:rsidRPr="009971BD">
              <w:rPr>
                <w:rFonts w:ascii="GHEA Grapalat" w:hAnsi="GHEA Grapalat"/>
                <w:lang w:val="hy-AM"/>
              </w:rPr>
              <w:t>այդ</w:t>
            </w:r>
            <w:r w:rsidRPr="009971BD">
              <w:rPr>
                <w:rFonts w:ascii="GHEA Grapalat" w:hAnsi="GHEA Grapalat"/>
                <w:lang w:val="af-ZA"/>
              </w:rPr>
              <w:t xml:space="preserve"> </w:t>
            </w:r>
            <w:r w:rsidRPr="009971BD">
              <w:rPr>
                <w:rFonts w:ascii="GHEA Grapalat" w:hAnsi="GHEA Grapalat"/>
                <w:lang w:val="hy-AM"/>
              </w:rPr>
              <w:t>ի՞նչ</w:t>
            </w:r>
            <w:r w:rsidRPr="009971BD">
              <w:rPr>
                <w:rFonts w:ascii="GHEA Grapalat" w:hAnsi="GHEA Grapalat"/>
                <w:lang w:val="af-ZA"/>
              </w:rPr>
              <w:t xml:space="preserve"> </w:t>
            </w:r>
            <w:r w:rsidRPr="009971BD">
              <w:rPr>
                <w:rFonts w:ascii="GHEA Grapalat" w:hAnsi="GHEA Grapalat"/>
                <w:lang w:val="hy-AM"/>
              </w:rPr>
              <w:t>գործընթացի</w:t>
            </w:r>
            <w:r w:rsidRPr="009971BD">
              <w:rPr>
                <w:rFonts w:ascii="GHEA Grapalat" w:hAnsi="GHEA Grapalat"/>
                <w:lang w:val="af-ZA"/>
              </w:rPr>
              <w:t xml:space="preserve"> </w:t>
            </w:r>
            <w:r w:rsidRPr="009971BD">
              <w:rPr>
                <w:rFonts w:ascii="GHEA Grapalat" w:hAnsi="GHEA Grapalat"/>
                <w:lang w:val="hy-AM"/>
              </w:rPr>
              <w:t>մասին</w:t>
            </w:r>
            <w:r w:rsidRPr="009971BD">
              <w:rPr>
                <w:rFonts w:ascii="GHEA Grapalat" w:hAnsi="GHEA Grapalat"/>
                <w:lang w:val="af-ZA"/>
              </w:rPr>
              <w:t xml:space="preserve"> </w:t>
            </w:r>
            <w:r w:rsidRPr="009971BD">
              <w:rPr>
                <w:rFonts w:ascii="GHEA Grapalat" w:hAnsi="GHEA Grapalat"/>
                <w:lang w:val="hy-AM"/>
              </w:rPr>
              <w:t>է</w:t>
            </w:r>
            <w:r w:rsidRPr="009971BD">
              <w:rPr>
                <w:rFonts w:ascii="GHEA Grapalat" w:hAnsi="GHEA Grapalat"/>
                <w:lang w:val="af-ZA"/>
              </w:rPr>
              <w:t xml:space="preserve"> </w:t>
            </w:r>
            <w:r w:rsidRPr="009971BD">
              <w:rPr>
                <w:rFonts w:ascii="GHEA Grapalat" w:hAnsi="GHEA Grapalat"/>
                <w:lang w:val="hy-AM"/>
              </w:rPr>
              <w:t>խոսքը</w:t>
            </w:r>
            <w:r w:rsidRPr="009971BD">
              <w:rPr>
                <w:rFonts w:ascii="GHEA Grapalat" w:hAnsi="GHEA Grapalat"/>
                <w:lang w:val="af-ZA"/>
              </w:rPr>
              <w:t xml:space="preserve"> </w:t>
            </w:r>
            <w:r w:rsidRPr="009971BD">
              <w:rPr>
                <w:rFonts w:ascii="GHEA Grapalat" w:hAnsi="GHEA Grapalat"/>
                <w:lang w:val="hy-AM"/>
              </w:rPr>
              <w:t>և</w:t>
            </w:r>
            <w:r w:rsidRPr="009971BD">
              <w:rPr>
                <w:rFonts w:ascii="GHEA Grapalat" w:hAnsi="GHEA Grapalat"/>
                <w:lang w:val="af-ZA"/>
              </w:rPr>
              <w:t xml:space="preserve"> </w:t>
            </w:r>
            <w:r w:rsidRPr="009971BD">
              <w:rPr>
                <w:rFonts w:ascii="GHEA Grapalat" w:hAnsi="GHEA Grapalat"/>
                <w:lang w:val="hy-AM"/>
              </w:rPr>
              <w:t>արդյո՞ք</w:t>
            </w:r>
            <w:r w:rsidRPr="009971BD">
              <w:rPr>
                <w:rFonts w:ascii="GHEA Grapalat" w:hAnsi="GHEA Grapalat"/>
                <w:lang w:val="af-ZA"/>
              </w:rPr>
              <w:t xml:space="preserve"> </w:t>
            </w:r>
            <w:r w:rsidRPr="009971BD">
              <w:rPr>
                <w:rFonts w:ascii="GHEA Grapalat" w:hAnsi="GHEA Grapalat"/>
                <w:lang w:val="hy-AM"/>
              </w:rPr>
              <w:t>դա</w:t>
            </w:r>
            <w:r w:rsidRPr="009971BD">
              <w:rPr>
                <w:rFonts w:ascii="GHEA Grapalat" w:hAnsi="GHEA Grapalat"/>
                <w:lang w:val="af-ZA"/>
              </w:rPr>
              <w:t xml:space="preserve"> </w:t>
            </w:r>
            <w:r w:rsidRPr="009971BD">
              <w:rPr>
                <w:rFonts w:ascii="GHEA Grapalat" w:hAnsi="GHEA Grapalat"/>
                <w:lang w:val="hy-AM"/>
              </w:rPr>
              <w:t>կիրառելի</w:t>
            </w:r>
            <w:r w:rsidRPr="009971BD">
              <w:rPr>
                <w:rFonts w:ascii="GHEA Grapalat" w:hAnsi="GHEA Grapalat"/>
                <w:lang w:val="af-ZA"/>
              </w:rPr>
              <w:t xml:space="preserve"> </w:t>
            </w:r>
            <w:r w:rsidRPr="009971BD">
              <w:rPr>
                <w:rFonts w:ascii="GHEA Grapalat" w:hAnsi="GHEA Grapalat"/>
                <w:lang w:val="hy-AM"/>
              </w:rPr>
              <w:t>է</w:t>
            </w:r>
            <w:r w:rsidRPr="009971BD">
              <w:rPr>
                <w:rFonts w:ascii="GHEA Grapalat" w:hAnsi="GHEA Grapalat"/>
                <w:lang w:val="af-ZA"/>
              </w:rPr>
              <w:t xml:space="preserve"> </w:t>
            </w:r>
            <w:r w:rsidRPr="009971BD">
              <w:rPr>
                <w:rFonts w:ascii="GHEA Grapalat" w:hAnsi="GHEA Grapalat"/>
                <w:lang w:val="hy-AM"/>
              </w:rPr>
              <w:t>նաև</w:t>
            </w:r>
            <w:r w:rsidRPr="009971BD">
              <w:rPr>
                <w:rFonts w:ascii="GHEA Grapalat" w:hAnsi="GHEA Grapalat"/>
                <w:lang w:val="af-ZA"/>
              </w:rPr>
              <w:t xml:space="preserve"> </w:t>
            </w:r>
            <w:r w:rsidRPr="009971BD">
              <w:rPr>
                <w:rFonts w:ascii="GHEA Grapalat" w:hAnsi="GHEA Grapalat"/>
                <w:lang w:val="hy-AM"/>
              </w:rPr>
              <w:t>այն</w:t>
            </w:r>
            <w:r w:rsidRPr="009971BD">
              <w:rPr>
                <w:rFonts w:ascii="GHEA Grapalat" w:hAnsi="GHEA Grapalat"/>
                <w:lang w:val="af-ZA"/>
              </w:rPr>
              <w:t xml:space="preserve"> </w:t>
            </w:r>
            <w:r w:rsidRPr="009971BD">
              <w:rPr>
                <w:rFonts w:ascii="GHEA Grapalat" w:hAnsi="GHEA Grapalat"/>
                <w:lang w:val="hy-AM"/>
              </w:rPr>
              <w:t>հողերի</w:t>
            </w:r>
            <w:r w:rsidRPr="009971BD">
              <w:rPr>
                <w:rFonts w:ascii="GHEA Grapalat" w:hAnsi="GHEA Grapalat"/>
                <w:lang w:val="af-ZA"/>
              </w:rPr>
              <w:t xml:space="preserve"> </w:t>
            </w:r>
            <w:r w:rsidRPr="009971BD">
              <w:rPr>
                <w:rFonts w:ascii="GHEA Grapalat" w:hAnsi="GHEA Grapalat"/>
                <w:lang w:val="hy-AM"/>
              </w:rPr>
              <w:t>համար</w:t>
            </w:r>
            <w:r w:rsidRPr="009971BD">
              <w:rPr>
                <w:rFonts w:ascii="GHEA Grapalat" w:hAnsi="GHEA Grapalat"/>
                <w:lang w:val="af-ZA"/>
              </w:rPr>
              <w:t xml:space="preserve">, </w:t>
            </w:r>
            <w:r w:rsidRPr="009971BD">
              <w:rPr>
                <w:rFonts w:ascii="GHEA Grapalat" w:hAnsi="GHEA Grapalat"/>
                <w:lang w:val="hy-AM"/>
              </w:rPr>
              <w:t>որոնք</w:t>
            </w:r>
            <w:r w:rsidRPr="009971BD">
              <w:rPr>
                <w:rFonts w:ascii="GHEA Grapalat" w:hAnsi="GHEA Grapalat"/>
                <w:lang w:val="af-ZA"/>
              </w:rPr>
              <w:t xml:space="preserve"> </w:t>
            </w:r>
            <w:r w:rsidRPr="009971BD">
              <w:rPr>
                <w:rFonts w:ascii="GHEA Grapalat" w:hAnsi="GHEA Grapalat"/>
                <w:lang w:val="hy-AM"/>
              </w:rPr>
              <w:t>առհասարակ</w:t>
            </w:r>
            <w:r w:rsidRPr="009971BD">
              <w:rPr>
                <w:rFonts w:ascii="GHEA Grapalat" w:hAnsi="GHEA Grapalat"/>
                <w:lang w:val="af-ZA"/>
              </w:rPr>
              <w:t xml:space="preserve"> </w:t>
            </w:r>
            <w:r w:rsidRPr="009971BD">
              <w:rPr>
                <w:rFonts w:ascii="GHEA Grapalat" w:hAnsi="GHEA Grapalat"/>
                <w:lang w:val="hy-AM"/>
              </w:rPr>
              <w:t>դեգրադացված</w:t>
            </w:r>
            <w:r w:rsidRPr="009971BD">
              <w:rPr>
                <w:rFonts w:ascii="GHEA Grapalat" w:hAnsi="GHEA Grapalat"/>
                <w:lang w:val="af-ZA"/>
              </w:rPr>
              <w:t xml:space="preserve"> </w:t>
            </w:r>
            <w:r w:rsidRPr="009971BD">
              <w:rPr>
                <w:rFonts w:ascii="GHEA Grapalat" w:hAnsi="GHEA Grapalat"/>
                <w:lang w:val="hy-AM"/>
              </w:rPr>
              <w:t>չեն</w:t>
            </w:r>
            <w:r w:rsidRPr="009971BD">
              <w:rPr>
                <w:rFonts w:ascii="GHEA Grapalat" w:hAnsi="GHEA Grapalat"/>
                <w:lang w:val="af-ZA"/>
              </w:rPr>
              <w:t>:</w:t>
            </w:r>
          </w:p>
          <w:p w14:paraId="72DB2034" w14:textId="77777777" w:rsidR="009971BD" w:rsidRPr="00F8193F" w:rsidRDefault="009971BD" w:rsidP="009971BD">
            <w:pPr>
              <w:pStyle w:val="ListParagraph"/>
              <w:ind w:left="0"/>
              <w:jc w:val="both"/>
              <w:rPr>
                <w:rFonts w:ascii="GHEA Grapalat" w:hAnsi="GHEA Grapalat"/>
                <w:lang w:val="af-ZA"/>
              </w:rPr>
            </w:pPr>
          </w:p>
          <w:p w14:paraId="5B6F5C68" w14:textId="77777777" w:rsidR="009971BD" w:rsidRPr="00F8193F" w:rsidRDefault="009971BD" w:rsidP="009971BD">
            <w:pPr>
              <w:pStyle w:val="ListParagraph"/>
              <w:ind w:left="0"/>
              <w:jc w:val="both"/>
              <w:rPr>
                <w:rFonts w:ascii="GHEA Grapalat" w:hAnsi="GHEA Grapalat"/>
                <w:lang w:val="af-ZA"/>
              </w:rPr>
            </w:pPr>
          </w:p>
          <w:p w14:paraId="5A38E2D0" w14:textId="77777777" w:rsidR="009971BD" w:rsidRPr="00F8193F" w:rsidRDefault="009971BD" w:rsidP="009971BD">
            <w:pPr>
              <w:pStyle w:val="ListParagraph"/>
              <w:ind w:left="0"/>
              <w:jc w:val="both"/>
              <w:rPr>
                <w:rFonts w:ascii="GHEA Grapalat" w:hAnsi="GHEA Grapalat"/>
                <w:lang w:val="af-ZA"/>
              </w:rPr>
            </w:pPr>
          </w:p>
          <w:p w14:paraId="53622804" w14:textId="77777777" w:rsidR="009971BD" w:rsidRPr="00F8193F" w:rsidRDefault="009971BD" w:rsidP="009971BD">
            <w:pPr>
              <w:pStyle w:val="ListParagraph"/>
              <w:ind w:left="0"/>
              <w:jc w:val="both"/>
              <w:rPr>
                <w:rFonts w:ascii="GHEA Grapalat" w:hAnsi="GHEA Grapalat"/>
                <w:lang w:val="af-ZA"/>
              </w:rPr>
            </w:pPr>
          </w:p>
          <w:p w14:paraId="77A61537" w14:textId="77777777" w:rsidR="009971BD" w:rsidRPr="00F8193F" w:rsidRDefault="009971BD" w:rsidP="009971BD">
            <w:pPr>
              <w:pStyle w:val="ListParagraph"/>
              <w:ind w:left="0"/>
              <w:jc w:val="both"/>
              <w:rPr>
                <w:rFonts w:ascii="GHEA Grapalat" w:hAnsi="GHEA Grapalat"/>
                <w:lang w:val="af-ZA"/>
              </w:rPr>
            </w:pPr>
          </w:p>
          <w:p w14:paraId="3988D12C" w14:textId="77777777" w:rsidR="009971BD" w:rsidRPr="00F8193F" w:rsidRDefault="009971BD" w:rsidP="009971BD">
            <w:pPr>
              <w:pStyle w:val="ListParagraph"/>
              <w:ind w:left="0"/>
              <w:jc w:val="both"/>
              <w:rPr>
                <w:rFonts w:ascii="GHEA Grapalat" w:hAnsi="GHEA Grapalat"/>
                <w:lang w:val="af-ZA"/>
              </w:rPr>
            </w:pPr>
          </w:p>
          <w:p w14:paraId="50CD57EE" w14:textId="77777777" w:rsidR="009971BD" w:rsidRPr="00F8193F" w:rsidRDefault="009971BD" w:rsidP="009971BD">
            <w:pPr>
              <w:pStyle w:val="ListParagraph"/>
              <w:ind w:left="0"/>
              <w:jc w:val="both"/>
              <w:rPr>
                <w:rFonts w:ascii="GHEA Grapalat" w:hAnsi="GHEA Grapalat"/>
                <w:lang w:val="af-ZA"/>
              </w:rPr>
            </w:pPr>
          </w:p>
          <w:p w14:paraId="70B32238" w14:textId="77777777" w:rsidR="009971BD" w:rsidRPr="00F8193F" w:rsidRDefault="009971BD" w:rsidP="009971BD">
            <w:pPr>
              <w:pStyle w:val="ListParagraph"/>
              <w:ind w:left="0"/>
              <w:jc w:val="both"/>
              <w:rPr>
                <w:rFonts w:ascii="GHEA Grapalat" w:hAnsi="GHEA Grapalat"/>
                <w:lang w:val="af-ZA"/>
              </w:rPr>
            </w:pPr>
          </w:p>
          <w:p w14:paraId="2334B99A" w14:textId="77777777" w:rsidR="009971BD" w:rsidRPr="00F8193F" w:rsidRDefault="009971BD" w:rsidP="009971BD">
            <w:pPr>
              <w:pStyle w:val="ListParagraph"/>
              <w:ind w:left="0"/>
              <w:jc w:val="both"/>
              <w:rPr>
                <w:rFonts w:ascii="GHEA Grapalat" w:hAnsi="GHEA Grapalat"/>
                <w:lang w:val="af-ZA"/>
              </w:rPr>
            </w:pPr>
          </w:p>
          <w:p w14:paraId="38C11B24" w14:textId="77777777" w:rsidR="009971BD" w:rsidRPr="00F8193F" w:rsidRDefault="009971BD" w:rsidP="009971BD">
            <w:pPr>
              <w:pStyle w:val="ListParagraph"/>
              <w:ind w:left="0"/>
              <w:jc w:val="both"/>
              <w:rPr>
                <w:rFonts w:ascii="GHEA Grapalat" w:hAnsi="GHEA Grapalat"/>
                <w:lang w:val="af-ZA"/>
              </w:rPr>
            </w:pPr>
          </w:p>
          <w:p w14:paraId="633B17E1" w14:textId="77777777" w:rsidR="009971BD" w:rsidRPr="00F8193F" w:rsidRDefault="009971BD" w:rsidP="009971BD">
            <w:pPr>
              <w:pStyle w:val="ListParagraph"/>
              <w:ind w:left="0"/>
              <w:jc w:val="both"/>
              <w:rPr>
                <w:rFonts w:ascii="GHEA Grapalat" w:hAnsi="GHEA Grapalat"/>
                <w:lang w:val="af-ZA"/>
              </w:rPr>
            </w:pPr>
          </w:p>
          <w:p w14:paraId="6D1010D7" w14:textId="77777777" w:rsidR="009971BD" w:rsidRPr="00F8193F" w:rsidRDefault="009971BD" w:rsidP="009971BD">
            <w:pPr>
              <w:pStyle w:val="ListParagraph"/>
              <w:ind w:left="0"/>
              <w:jc w:val="both"/>
              <w:rPr>
                <w:rFonts w:ascii="GHEA Grapalat" w:hAnsi="GHEA Grapalat"/>
                <w:lang w:val="af-ZA"/>
              </w:rPr>
            </w:pPr>
          </w:p>
          <w:p w14:paraId="1C62FCD9" w14:textId="77777777" w:rsidR="009971BD" w:rsidRPr="00F8193F" w:rsidRDefault="009971BD" w:rsidP="009971BD">
            <w:pPr>
              <w:pStyle w:val="ListParagraph"/>
              <w:ind w:left="0"/>
              <w:jc w:val="both"/>
              <w:rPr>
                <w:rFonts w:ascii="GHEA Grapalat" w:hAnsi="GHEA Grapalat"/>
                <w:lang w:val="af-ZA"/>
              </w:rPr>
            </w:pPr>
          </w:p>
          <w:p w14:paraId="1C8AC44F" w14:textId="77777777" w:rsidR="009971BD" w:rsidRPr="00F8193F" w:rsidRDefault="009971BD" w:rsidP="009971BD">
            <w:pPr>
              <w:pStyle w:val="ListParagraph"/>
              <w:ind w:left="0"/>
              <w:jc w:val="both"/>
              <w:rPr>
                <w:rFonts w:ascii="GHEA Grapalat" w:hAnsi="GHEA Grapalat"/>
                <w:lang w:val="af-ZA"/>
              </w:rPr>
            </w:pPr>
          </w:p>
          <w:p w14:paraId="1299DC60" w14:textId="77777777" w:rsidR="009971BD" w:rsidRPr="00F8193F" w:rsidRDefault="009971BD" w:rsidP="009971BD">
            <w:pPr>
              <w:pStyle w:val="ListParagraph"/>
              <w:ind w:left="0"/>
              <w:jc w:val="both"/>
              <w:rPr>
                <w:rFonts w:ascii="GHEA Grapalat" w:hAnsi="GHEA Grapalat"/>
                <w:lang w:val="af-ZA"/>
              </w:rPr>
            </w:pPr>
          </w:p>
          <w:p w14:paraId="33A801E7" w14:textId="77777777" w:rsidR="009971BD" w:rsidRPr="00F8193F" w:rsidRDefault="009971BD" w:rsidP="009971BD">
            <w:pPr>
              <w:pStyle w:val="ListParagraph"/>
              <w:ind w:left="0"/>
              <w:jc w:val="both"/>
              <w:rPr>
                <w:rFonts w:ascii="GHEA Grapalat" w:hAnsi="GHEA Grapalat"/>
                <w:lang w:val="af-ZA"/>
              </w:rPr>
            </w:pPr>
          </w:p>
          <w:p w14:paraId="4F5DC924" w14:textId="77777777" w:rsidR="009971BD" w:rsidRPr="00F8193F" w:rsidRDefault="009971BD" w:rsidP="009971BD">
            <w:pPr>
              <w:pStyle w:val="ListParagraph"/>
              <w:ind w:left="0"/>
              <w:jc w:val="both"/>
              <w:rPr>
                <w:rFonts w:ascii="GHEA Grapalat" w:hAnsi="GHEA Grapalat"/>
                <w:lang w:val="af-ZA"/>
              </w:rPr>
            </w:pPr>
          </w:p>
          <w:p w14:paraId="5BFA5C31" w14:textId="77777777" w:rsidR="009971BD" w:rsidRPr="00F8193F" w:rsidRDefault="009971BD" w:rsidP="009971BD">
            <w:pPr>
              <w:pStyle w:val="ListParagraph"/>
              <w:ind w:left="0"/>
              <w:jc w:val="both"/>
              <w:rPr>
                <w:rFonts w:ascii="GHEA Grapalat" w:hAnsi="GHEA Grapalat"/>
                <w:lang w:val="af-ZA"/>
              </w:rPr>
            </w:pPr>
          </w:p>
          <w:p w14:paraId="2EAFB625" w14:textId="77777777" w:rsidR="009971BD" w:rsidRPr="00F8193F" w:rsidRDefault="009971BD" w:rsidP="009971BD">
            <w:pPr>
              <w:pStyle w:val="ListParagraph"/>
              <w:ind w:left="0"/>
              <w:jc w:val="both"/>
              <w:rPr>
                <w:rFonts w:ascii="GHEA Grapalat" w:hAnsi="GHEA Grapalat"/>
                <w:lang w:val="af-ZA"/>
              </w:rPr>
            </w:pPr>
          </w:p>
          <w:p w14:paraId="25EB63F6" w14:textId="77777777" w:rsidR="009971BD" w:rsidRPr="00F8193F" w:rsidRDefault="009971BD" w:rsidP="009971BD">
            <w:pPr>
              <w:pStyle w:val="ListParagraph"/>
              <w:ind w:left="0"/>
              <w:jc w:val="both"/>
              <w:rPr>
                <w:rFonts w:ascii="GHEA Grapalat" w:hAnsi="GHEA Grapalat"/>
                <w:lang w:val="af-ZA"/>
              </w:rPr>
            </w:pPr>
          </w:p>
          <w:p w14:paraId="5266A8E3" w14:textId="77777777" w:rsidR="009971BD" w:rsidRPr="00F8193F" w:rsidRDefault="009971BD" w:rsidP="009971BD">
            <w:pPr>
              <w:pStyle w:val="ListParagraph"/>
              <w:ind w:left="0"/>
              <w:jc w:val="both"/>
              <w:rPr>
                <w:rFonts w:ascii="GHEA Grapalat" w:hAnsi="GHEA Grapalat"/>
                <w:lang w:val="af-ZA"/>
              </w:rPr>
            </w:pPr>
          </w:p>
          <w:p w14:paraId="4769E21C" w14:textId="77777777" w:rsidR="009971BD" w:rsidRPr="00F8193F" w:rsidRDefault="009971BD" w:rsidP="009971BD">
            <w:pPr>
              <w:pStyle w:val="ListParagraph"/>
              <w:ind w:left="0"/>
              <w:jc w:val="both"/>
              <w:rPr>
                <w:rFonts w:ascii="GHEA Grapalat" w:hAnsi="GHEA Grapalat"/>
                <w:lang w:val="af-ZA"/>
              </w:rPr>
            </w:pPr>
          </w:p>
          <w:p w14:paraId="44141740" w14:textId="77777777" w:rsidR="009971BD" w:rsidRPr="00F8193F" w:rsidRDefault="009971BD" w:rsidP="009971BD">
            <w:pPr>
              <w:pStyle w:val="ListParagraph"/>
              <w:ind w:left="0"/>
              <w:jc w:val="both"/>
              <w:rPr>
                <w:rFonts w:ascii="GHEA Grapalat" w:hAnsi="GHEA Grapalat"/>
                <w:lang w:val="af-ZA"/>
              </w:rPr>
            </w:pPr>
          </w:p>
          <w:p w14:paraId="51CCCC3D" w14:textId="77777777" w:rsidR="009971BD" w:rsidRPr="00F8193F" w:rsidRDefault="009971BD" w:rsidP="009971BD">
            <w:pPr>
              <w:pStyle w:val="ListParagraph"/>
              <w:ind w:left="0"/>
              <w:jc w:val="both"/>
              <w:rPr>
                <w:rFonts w:ascii="GHEA Grapalat" w:hAnsi="GHEA Grapalat"/>
                <w:lang w:val="af-ZA"/>
              </w:rPr>
            </w:pPr>
          </w:p>
          <w:p w14:paraId="38C41FC5" w14:textId="77777777" w:rsidR="009971BD" w:rsidRPr="00F8193F" w:rsidRDefault="009971BD" w:rsidP="009971BD">
            <w:pPr>
              <w:pStyle w:val="ListParagraph"/>
              <w:ind w:left="0"/>
              <w:jc w:val="both"/>
              <w:rPr>
                <w:rFonts w:ascii="GHEA Grapalat" w:hAnsi="GHEA Grapalat"/>
                <w:lang w:val="af-ZA"/>
              </w:rPr>
            </w:pPr>
          </w:p>
          <w:p w14:paraId="570399B6" w14:textId="77777777" w:rsidR="009971BD" w:rsidRPr="00F8193F" w:rsidRDefault="009971BD" w:rsidP="009971BD">
            <w:pPr>
              <w:pStyle w:val="ListParagraph"/>
              <w:ind w:left="0"/>
              <w:jc w:val="both"/>
              <w:rPr>
                <w:rFonts w:ascii="GHEA Grapalat" w:hAnsi="GHEA Grapalat"/>
                <w:lang w:val="af-ZA"/>
              </w:rPr>
            </w:pPr>
          </w:p>
          <w:p w14:paraId="402CD075" w14:textId="77777777" w:rsidR="009971BD" w:rsidRPr="00F8193F" w:rsidRDefault="009971BD" w:rsidP="009971BD">
            <w:pPr>
              <w:pStyle w:val="ListParagraph"/>
              <w:ind w:left="0"/>
              <w:jc w:val="both"/>
              <w:rPr>
                <w:rFonts w:ascii="GHEA Grapalat" w:hAnsi="GHEA Grapalat"/>
                <w:lang w:val="af-ZA"/>
              </w:rPr>
            </w:pPr>
          </w:p>
          <w:p w14:paraId="1245DD37" w14:textId="77777777" w:rsidR="009971BD" w:rsidRPr="00F8193F" w:rsidRDefault="009971BD" w:rsidP="009971BD">
            <w:pPr>
              <w:pStyle w:val="ListParagraph"/>
              <w:ind w:left="0"/>
              <w:jc w:val="both"/>
              <w:rPr>
                <w:rFonts w:ascii="GHEA Grapalat" w:hAnsi="GHEA Grapalat"/>
                <w:lang w:val="af-ZA"/>
              </w:rPr>
            </w:pPr>
          </w:p>
          <w:p w14:paraId="1D44501D" w14:textId="77777777" w:rsidR="009971BD" w:rsidRPr="00F8193F" w:rsidRDefault="009971BD" w:rsidP="009971BD">
            <w:pPr>
              <w:pStyle w:val="ListParagraph"/>
              <w:ind w:left="0"/>
              <w:jc w:val="both"/>
              <w:rPr>
                <w:rFonts w:ascii="GHEA Grapalat" w:hAnsi="GHEA Grapalat"/>
                <w:lang w:val="af-ZA"/>
              </w:rPr>
            </w:pPr>
          </w:p>
          <w:p w14:paraId="60C226CD" w14:textId="77777777" w:rsidR="009971BD" w:rsidRPr="00F8193F" w:rsidRDefault="009971BD" w:rsidP="009971BD">
            <w:pPr>
              <w:ind w:firstLine="720"/>
              <w:jc w:val="both"/>
              <w:rPr>
                <w:rFonts w:ascii="GHEA Grapalat" w:hAnsi="GHEA Grapalat"/>
                <w:lang w:val="af-ZA"/>
              </w:rPr>
            </w:pPr>
          </w:p>
          <w:p w14:paraId="13575E24" w14:textId="77777777" w:rsidR="009971BD" w:rsidRPr="00F8193F" w:rsidRDefault="009971BD" w:rsidP="009971BD">
            <w:pPr>
              <w:ind w:firstLine="720"/>
              <w:jc w:val="both"/>
              <w:rPr>
                <w:rFonts w:ascii="GHEA Grapalat" w:hAnsi="GHEA Grapalat"/>
                <w:lang w:val="af-ZA"/>
              </w:rPr>
            </w:pPr>
          </w:p>
          <w:p w14:paraId="19C3527D" w14:textId="77777777" w:rsidR="009971BD" w:rsidRPr="00F8193F" w:rsidRDefault="009971BD" w:rsidP="009971BD">
            <w:pPr>
              <w:ind w:firstLine="720"/>
              <w:jc w:val="both"/>
              <w:rPr>
                <w:rFonts w:ascii="GHEA Grapalat" w:hAnsi="GHEA Grapalat"/>
                <w:lang w:val="af-ZA"/>
              </w:rPr>
            </w:pPr>
          </w:p>
          <w:p w14:paraId="75403CDB" w14:textId="77777777" w:rsidR="009971BD" w:rsidRPr="00F8193F" w:rsidRDefault="009971BD" w:rsidP="009971BD">
            <w:pPr>
              <w:ind w:firstLine="720"/>
              <w:jc w:val="both"/>
              <w:rPr>
                <w:rFonts w:ascii="GHEA Grapalat" w:hAnsi="GHEA Grapalat"/>
                <w:lang w:val="af-ZA"/>
              </w:rPr>
            </w:pPr>
          </w:p>
          <w:p w14:paraId="3C6B8748" w14:textId="77777777" w:rsidR="009971BD" w:rsidRPr="00F8193F" w:rsidRDefault="009971BD" w:rsidP="009971BD">
            <w:pPr>
              <w:ind w:firstLine="720"/>
              <w:jc w:val="both"/>
              <w:rPr>
                <w:rFonts w:ascii="GHEA Grapalat" w:hAnsi="GHEA Grapalat"/>
                <w:lang w:val="af-ZA"/>
              </w:rPr>
            </w:pPr>
          </w:p>
          <w:p w14:paraId="0431BA63" w14:textId="77777777" w:rsidR="009971BD" w:rsidRPr="00F8193F" w:rsidRDefault="009971BD" w:rsidP="009971BD">
            <w:pPr>
              <w:ind w:firstLine="720"/>
              <w:jc w:val="both"/>
              <w:rPr>
                <w:rFonts w:ascii="GHEA Grapalat" w:hAnsi="GHEA Grapalat"/>
                <w:lang w:val="af-ZA"/>
              </w:rPr>
            </w:pPr>
          </w:p>
          <w:p w14:paraId="02C82AA8" w14:textId="77777777" w:rsidR="009971BD" w:rsidRPr="00F8193F" w:rsidRDefault="009971BD" w:rsidP="009971BD">
            <w:pPr>
              <w:ind w:firstLine="720"/>
              <w:jc w:val="both"/>
              <w:rPr>
                <w:rFonts w:ascii="GHEA Grapalat" w:hAnsi="GHEA Grapalat"/>
                <w:lang w:val="af-ZA"/>
              </w:rPr>
            </w:pPr>
          </w:p>
          <w:p w14:paraId="54191578" w14:textId="77777777" w:rsidR="009971BD" w:rsidRPr="00F8193F" w:rsidRDefault="009971BD" w:rsidP="009971BD">
            <w:pPr>
              <w:ind w:firstLine="720"/>
              <w:jc w:val="both"/>
              <w:rPr>
                <w:rFonts w:ascii="GHEA Grapalat" w:hAnsi="GHEA Grapalat"/>
                <w:lang w:val="af-ZA"/>
              </w:rPr>
            </w:pPr>
          </w:p>
          <w:p w14:paraId="61597D67" w14:textId="77777777" w:rsidR="009971BD" w:rsidRPr="00F8193F" w:rsidRDefault="009971BD" w:rsidP="009971BD">
            <w:pPr>
              <w:ind w:firstLine="720"/>
              <w:jc w:val="both"/>
              <w:rPr>
                <w:rFonts w:ascii="GHEA Grapalat" w:hAnsi="GHEA Grapalat"/>
                <w:lang w:val="af-ZA"/>
              </w:rPr>
            </w:pPr>
          </w:p>
          <w:p w14:paraId="412CBCF9" w14:textId="77777777" w:rsidR="009971BD" w:rsidRPr="00F8193F" w:rsidRDefault="009971BD" w:rsidP="009971BD">
            <w:pPr>
              <w:ind w:firstLine="720"/>
              <w:jc w:val="both"/>
              <w:rPr>
                <w:rFonts w:ascii="GHEA Grapalat" w:hAnsi="GHEA Grapalat"/>
                <w:lang w:val="af-ZA"/>
              </w:rPr>
            </w:pPr>
          </w:p>
          <w:p w14:paraId="6C5A6D27" w14:textId="77777777" w:rsidR="009971BD" w:rsidRPr="00F8193F" w:rsidRDefault="009971BD" w:rsidP="009971BD">
            <w:pPr>
              <w:ind w:firstLine="720"/>
              <w:jc w:val="both"/>
              <w:rPr>
                <w:rFonts w:ascii="GHEA Grapalat" w:hAnsi="GHEA Grapalat"/>
                <w:lang w:val="af-ZA"/>
              </w:rPr>
            </w:pPr>
          </w:p>
          <w:p w14:paraId="641A630F" w14:textId="77777777" w:rsidR="009971BD" w:rsidRPr="00F8193F" w:rsidRDefault="009971BD" w:rsidP="009971BD">
            <w:pPr>
              <w:ind w:firstLine="720"/>
              <w:jc w:val="both"/>
              <w:rPr>
                <w:rFonts w:ascii="GHEA Grapalat" w:hAnsi="GHEA Grapalat"/>
                <w:lang w:val="af-ZA"/>
              </w:rPr>
            </w:pPr>
          </w:p>
          <w:p w14:paraId="635713E2" w14:textId="77777777" w:rsidR="009971BD" w:rsidRPr="00F8193F" w:rsidRDefault="009971BD" w:rsidP="009971BD">
            <w:pPr>
              <w:ind w:firstLine="720"/>
              <w:jc w:val="both"/>
              <w:rPr>
                <w:rFonts w:ascii="GHEA Grapalat" w:hAnsi="GHEA Grapalat"/>
                <w:lang w:val="af-ZA"/>
              </w:rPr>
            </w:pPr>
          </w:p>
          <w:p w14:paraId="1EA2B259" w14:textId="77777777" w:rsidR="009971BD" w:rsidRPr="00F8193F" w:rsidRDefault="009971BD" w:rsidP="009971BD">
            <w:pPr>
              <w:ind w:firstLine="720"/>
              <w:jc w:val="both"/>
              <w:rPr>
                <w:rFonts w:ascii="GHEA Grapalat" w:hAnsi="GHEA Grapalat"/>
                <w:lang w:val="af-ZA"/>
              </w:rPr>
            </w:pPr>
          </w:p>
          <w:p w14:paraId="62A0D3BA" w14:textId="77777777" w:rsidR="009971BD" w:rsidRPr="00F8193F" w:rsidRDefault="009971BD" w:rsidP="009971BD">
            <w:pPr>
              <w:ind w:firstLine="720"/>
              <w:jc w:val="both"/>
              <w:rPr>
                <w:rFonts w:ascii="GHEA Grapalat" w:hAnsi="GHEA Grapalat"/>
                <w:lang w:val="af-ZA"/>
              </w:rPr>
            </w:pPr>
          </w:p>
          <w:p w14:paraId="4EE766C7" w14:textId="77777777" w:rsidR="009971BD" w:rsidRPr="00F8193F" w:rsidRDefault="009971BD" w:rsidP="009971BD">
            <w:pPr>
              <w:ind w:firstLine="720"/>
              <w:jc w:val="both"/>
              <w:rPr>
                <w:rFonts w:ascii="GHEA Grapalat" w:hAnsi="GHEA Grapalat"/>
                <w:lang w:val="af-ZA"/>
              </w:rPr>
            </w:pPr>
          </w:p>
          <w:p w14:paraId="1E5EC2D3" w14:textId="77777777" w:rsidR="009971BD" w:rsidRPr="00F8193F" w:rsidRDefault="009971BD" w:rsidP="009971BD">
            <w:pPr>
              <w:ind w:firstLine="720"/>
              <w:jc w:val="both"/>
              <w:rPr>
                <w:rFonts w:ascii="GHEA Grapalat" w:hAnsi="GHEA Grapalat"/>
                <w:lang w:val="af-ZA"/>
              </w:rPr>
            </w:pPr>
          </w:p>
          <w:p w14:paraId="3464ED06" w14:textId="77777777" w:rsidR="009971BD" w:rsidRPr="00F8193F" w:rsidRDefault="009971BD" w:rsidP="009971BD">
            <w:pPr>
              <w:ind w:firstLine="720"/>
              <w:jc w:val="both"/>
              <w:rPr>
                <w:rFonts w:ascii="GHEA Grapalat" w:hAnsi="GHEA Grapalat"/>
                <w:lang w:val="af-ZA"/>
              </w:rPr>
            </w:pPr>
          </w:p>
          <w:p w14:paraId="1EE5C6E3" w14:textId="77777777" w:rsidR="009971BD" w:rsidRPr="00F8193F" w:rsidRDefault="009971BD" w:rsidP="009971BD">
            <w:pPr>
              <w:ind w:firstLine="720"/>
              <w:jc w:val="both"/>
              <w:rPr>
                <w:rFonts w:ascii="GHEA Grapalat" w:hAnsi="GHEA Grapalat"/>
                <w:lang w:val="af-ZA"/>
              </w:rPr>
            </w:pPr>
          </w:p>
          <w:p w14:paraId="700BC5C8" w14:textId="77777777" w:rsidR="009971BD" w:rsidRPr="00F8193F" w:rsidRDefault="009971BD" w:rsidP="009971BD">
            <w:pPr>
              <w:ind w:firstLine="720"/>
              <w:jc w:val="both"/>
              <w:rPr>
                <w:rFonts w:ascii="GHEA Grapalat" w:hAnsi="GHEA Grapalat"/>
                <w:lang w:val="af-ZA"/>
              </w:rPr>
            </w:pPr>
          </w:p>
          <w:p w14:paraId="0EAF8943" w14:textId="77777777" w:rsidR="009971BD" w:rsidRPr="00F8193F" w:rsidRDefault="009971BD" w:rsidP="009971BD">
            <w:pPr>
              <w:ind w:firstLine="720"/>
              <w:jc w:val="both"/>
              <w:rPr>
                <w:rFonts w:ascii="GHEA Grapalat" w:hAnsi="GHEA Grapalat"/>
                <w:lang w:val="af-ZA"/>
              </w:rPr>
            </w:pPr>
          </w:p>
          <w:p w14:paraId="7F318FB3" w14:textId="77777777" w:rsidR="009971BD" w:rsidRPr="00F8193F" w:rsidRDefault="009971BD" w:rsidP="009971BD">
            <w:pPr>
              <w:ind w:firstLine="720"/>
              <w:jc w:val="both"/>
              <w:rPr>
                <w:rFonts w:ascii="GHEA Grapalat" w:hAnsi="GHEA Grapalat"/>
                <w:lang w:val="af-ZA"/>
              </w:rPr>
            </w:pPr>
          </w:p>
          <w:p w14:paraId="2B62C75B" w14:textId="77777777" w:rsidR="009971BD" w:rsidRPr="00F8193F" w:rsidRDefault="009971BD" w:rsidP="009971BD">
            <w:pPr>
              <w:ind w:firstLine="720"/>
              <w:jc w:val="both"/>
              <w:rPr>
                <w:rFonts w:ascii="GHEA Grapalat" w:hAnsi="GHEA Grapalat"/>
                <w:lang w:val="af-ZA"/>
              </w:rPr>
            </w:pPr>
          </w:p>
          <w:p w14:paraId="0786B552" w14:textId="77777777" w:rsidR="009971BD" w:rsidRPr="00F8193F" w:rsidRDefault="009971BD" w:rsidP="009971BD">
            <w:pPr>
              <w:ind w:firstLine="720"/>
              <w:jc w:val="both"/>
              <w:rPr>
                <w:rFonts w:ascii="GHEA Grapalat" w:hAnsi="GHEA Grapalat"/>
                <w:lang w:val="af-ZA"/>
              </w:rPr>
            </w:pPr>
          </w:p>
          <w:p w14:paraId="55E6B44C" w14:textId="77777777" w:rsidR="009971BD" w:rsidRPr="00F8193F" w:rsidRDefault="009971BD" w:rsidP="009971BD">
            <w:pPr>
              <w:ind w:firstLine="720"/>
              <w:jc w:val="both"/>
              <w:rPr>
                <w:rFonts w:ascii="GHEA Grapalat" w:hAnsi="GHEA Grapalat"/>
                <w:lang w:val="af-ZA"/>
              </w:rPr>
            </w:pPr>
          </w:p>
          <w:p w14:paraId="0E9FB994" w14:textId="77777777" w:rsidR="009971BD" w:rsidRPr="00F8193F" w:rsidRDefault="009971BD" w:rsidP="009971BD">
            <w:pPr>
              <w:ind w:firstLine="720"/>
              <w:jc w:val="both"/>
              <w:rPr>
                <w:rFonts w:ascii="GHEA Grapalat" w:hAnsi="GHEA Grapalat"/>
                <w:lang w:val="af-ZA"/>
              </w:rPr>
            </w:pPr>
          </w:p>
          <w:p w14:paraId="209F20CF" w14:textId="77777777" w:rsidR="009971BD" w:rsidRPr="00F8193F" w:rsidRDefault="009971BD" w:rsidP="009971BD">
            <w:pPr>
              <w:ind w:firstLine="720"/>
              <w:jc w:val="both"/>
              <w:rPr>
                <w:rFonts w:ascii="GHEA Grapalat" w:hAnsi="GHEA Grapalat"/>
                <w:lang w:val="af-ZA"/>
              </w:rPr>
            </w:pPr>
          </w:p>
          <w:p w14:paraId="13BA67F7" w14:textId="77777777" w:rsidR="009971BD" w:rsidRPr="00F8193F" w:rsidRDefault="009971BD" w:rsidP="009971BD">
            <w:pPr>
              <w:ind w:firstLine="720"/>
              <w:jc w:val="both"/>
              <w:rPr>
                <w:rFonts w:ascii="GHEA Grapalat" w:hAnsi="GHEA Grapalat"/>
                <w:lang w:val="af-ZA"/>
              </w:rPr>
            </w:pPr>
          </w:p>
          <w:p w14:paraId="71331C22" w14:textId="77777777" w:rsidR="009971BD" w:rsidRPr="00F8193F" w:rsidRDefault="009971BD" w:rsidP="009971BD">
            <w:pPr>
              <w:ind w:firstLine="720"/>
              <w:jc w:val="both"/>
              <w:rPr>
                <w:rFonts w:ascii="GHEA Grapalat" w:hAnsi="GHEA Grapalat"/>
                <w:lang w:val="af-ZA"/>
              </w:rPr>
            </w:pPr>
          </w:p>
          <w:p w14:paraId="50CB4767" w14:textId="77777777" w:rsidR="009971BD" w:rsidRPr="00F8193F" w:rsidRDefault="009971BD" w:rsidP="009971BD">
            <w:pPr>
              <w:ind w:firstLine="720"/>
              <w:jc w:val="both"/>
              <w:rPr>
                <w:rFonts w:ascii="GHEA Grapalat" w:hAnsi="GHEA Grapalat"/>
                <w:lang w:val="af-ZA"/>
              </w:rPr>
            </w:pPr>
          </w:p>
          <w:p w14:paraId="217F086C" w14:textId="77777777" w:rsidR="009971BD" w:rsidRPr="00F8193F" w:rsidRDefault="009971BD" w:rsidP="009971BD">
            <w:pPr>
              <w:ind w:firstLine="720"/>
              <w:jc w:val="both"/>
              <w:rPr>
                <w:rFonts w:ascii="GHEA Grapalat" w:hAnsi="GHEA Grapalat"/>
                <w:lang w:val="af-ZA"/>
              </w:rPr>
            </w:pPr>
          </w:p>
          <w:p w14:paraId="2172CE16" w14:textId="77777777" w:rsidR="009971BD" w:rsidRPr="00F8193F" w:rsidRDefault="009971BD" w:rsidP="009971BD">
            <w:pPr>
              <w:ind w:firstLine="720"/>
              <w:jc w:val="both"/>
              <w:rPr>
                <w:rFonts w:ascii="GHEA Grapalat" w:hAnsi="GHEA Grapalat"/>
                <w:lang w:val="af-ZA"/>
              </w:rPr>
            </w:pPr>
          </w:p>
          <w:p w14:paraId="4C58D3F8" w14:textId="77777777" w:rsidR="009971BD" w:rsidRPr="00F8193F" w:rsidRDefault="009971BD" w:rsidP="009971BD">
            <w:pPr>
              <w:ind w:firstLine="720"/>
              <w:jc w:val="both"/>
              <w:rPr>
                <w:rFonts w:ascii="GHEA Grapalat" w:hAnsi="GHEA Grapalat"/>
                <w:lang w:val="af-ZA"/>
              </w:rPr>
            </w:pPr>
          </w:p>
          <w:p w14:paraId="06C8B0DB" w14:textId="77777777" w:rsidR="009971BD" w:rsidRPr="00F8193F" w:rsidRDefault="009971BD" w:rsidP="009971BD">
            <w:pPr>
              <w:ind w:firstLine="720"/>
              <w:jc w:val="both"/>
              <w:rPr>
                <w:rFonts w:ascii="GHEA Grapalat" w:hAnsi="GHEA Grapalat"/>
                <w:lang w:val="af-ZA"/>
              </w:rPr>
            </w:pPr>
          </w:p>
          <w:p w14:paraId="5C357A47" w14:textId="77777777" w:rsidR="009971BD" w:rsidRPr="00F8193F" w:rsidRDefault="009971BD" w:rsidP="009971BD">
            <w:pPr>
              <w:ind w:firstLine="720"/>
              <w:jc w:val="both"/>
              <w:rPr>
                <w:rFonts w:ascii="GHEA Grapalat" w:hAnsi="GHEA Grapalat"/>
                <w:lang w:val="af-ZA"/>
              </w:rPr>
            </w:pPr>
          </w:p>
          <w:p w14:paraId="0AA0E2E4" w14:textId="77777777" w:rsidR="009971BD" w:rsidRPr="00F8193F" w:rsidRDefault="009971BD" w:rsidP="009971BD">
            <w:pPr>
              <w:ind w:firstLine="720"/>
              <w:jc w:val="both"/>
              <w:rPr>
                <w:rFonts w:ascii="GHEA Grapalat" w:hAnsi="GHEA Grapalat"/>
                <w:lang w:val="af-ZA"/>
              </w:rPr>
            </w:pPr>
          </w:p>
          <w:p w14:paraId="592D0A49" w14:textId="77777777" w:rsidR="009971BD" w:rsidRPr="00F8193F" w:rsidRDefault="009971BD" w:rsidP="009971BD">
            <w:pPr>
              <w:ind w:firstLine="720"/>
              <w:jc w:val="both"/>
              <w:rPr>
                <w:rFonts w:ascii="GHEA Grapalat" w:hAnsi="GHEA Grapalat"/>
                <w:lang w:val="af-ZA"/>
              </w:rPr>
            </w:pPr>
          </w:p>
          <w:p w14:paraId="2FF07AF9" w14:textId="77777777" w:rsidR="009971BD" w:rsidRPr="00F8193F" w:rsidRDefault="009971BD" w:rsidP="009971BD">
            <w:pPr>
              <w:ind w:firstLine="720"/>
              <w:jc w:val="both"/>
              <w:rPr>
                <w:rFonts w:ascii="GHEA Grapalat" w:hAnsi="GHEA Grapalat"/>
                <w:lang w:val="af-ZA"/>
              </w:rPr>
            </w:pPr>
          </w:p>
          <w:p w14:paraId="37AA5DE0" w14:textId="77777777" w:rsidR="009971BD" w:rsidRPr="00F8193F" w:rsidRDefault="009971BD" w:rsidP="009971BD">
            <w:pPr>
              <w:ind w:firstLine="720"/>
              <w:jc w:val="both"/>
              <w:rPr>
                <w:rFonts w:ascii="GHEA Grapalat" w:hAnsi="GHEA Grapalat"/>
                <w:lang w:val="af-ZA"/>
              </w:rPr>
            </w:pPr>
          </w:p>
          <w:p w14:paraId="1DE035CA" w14:textId="77777777" w:rsidR="009971BD" w:rsidRPr="00F8193F" w:rsidRDefault="009971BD" w:rsidP="009971BD">
            <w:pPr>
              <w:ind w:firstLine="720"/>
              <w:jc w:val="both"/>
              <w:rPr>
                <w:rFonts w:ascii="GHEA Grapalat" w:hAnsi="GHEA Grapalat"/>
                <w:lang w:val="af-ZA"/>
              </w:rPr>
            </w:pPr>
          </w:p>
          <w:p w14:paraId="3D7C50F0" w14:textId="48370FED" w:rsidR="009971BD" w:rsidRPr="00F8193F" w:rsidRDefault="009971BD" w:rsidP="009971BD">
            <w:pPr>
              <w:pStyle w:val="ListParagraph"/>
              <w:numPr>
                <w:ilvl w:val="0"/>
                <w:numId w:val="46"/>
              </w:numPr>
              <w:ind w:left="38" w:hanging="38"/>
              <w:jc w:val="both"/>
              <w:rPr>
                <w:rFonts w:ascii="GHEA Grapalat" w:hAnsi="GHEA Grapalat"/>
                <w:lang w:val="af-ZA"/>
              </w:rPr>
            </w:pPr>
            <w:r w:rsidRPr="00F8193F">
              <w:rPr>
                <w:rFonts w:ascii="GHEA Grapalat" w:hAnsi="GHEA Grapalat"/>
              </w:rPr>
              <w:t>Անհրաժեշտ</w:t>
            </w:r>
            <w:r w:rsidRPr="00F8193F">
              <w:rPr>
                <w:rFonts w:ascii="GHEA Grapalat" w:hAnsi="GHEA Grapalat"/>
                <w:lang w:val="af-ZA"/>
              </w:rPr>
              <w:t xml:space="preserve"> </w:t>
            </w:r>
            <w:r w:rsidRPr="00F8193F">
              <w:rPr>
                <w:rFonts w:ascii="GHEA Grapalat" w:hAnsi="GHEA Grapalat"/>
              </w:rPr>
              <w:t>է</w:t>
            </w:r>
            <w:r w:rsidRPr="00F8193F">
              <w:rPr>
                <w:rFonts w:ascii="GHEA Grapalat" w:hAnsi="GHEA Grapalat"/>
                <w:lang w:val="af-ZA"/>
              </w:rPr>
              <w:t xml:space="preserve"> </w:t>
            </w:r>
            <w:r w:rsidRPr="00F8193F">
              <w:rPr>
                <w:rFonts w:ascii="GHEA Grapalat" w:hAnsi="GHEA Grapalat"/>
              </w:rPr>
              <w:t>լրացուցիչ</w:t>
            </w:r>
            <w:r w:rsidRPr="00F8193F">
              <w:rPr>
                <w:rFonts w:ascii="GHEA Grapalat" w:hAnsi="GHEA Grapalat"/>
                <w:lang w:val="af-ZA"/>
              </w:rPr>
              <w:t xml:space="preserve"> </w:t>
            </w:r>
            <w:r w:rsidRPr="00F8193F">
              <w:rPr>
                <w:rFonts w:ascii="GHEA Grapalat" w:hAnsi="GHEA Grapalat"/>
              </w:rPr>
              <w:t>հիմնավորել</w:t>
            </w:r>
            <w:r w:rsidRPr="00F8193F">
              <w:rPr>
                <w:rFonts w:ascii="GHEA Grapalat" w:hAnsi="GHEA Grapalat"/>
                <w:lang w:val="af-ZA"/>
              </w:rPr>
              <w:t xml:space="preserve"> </w:t>
            </w:r>
            <w:r w:rsidRPr="00F8193F">
              <w:rPr>
                <w:rFonts w:ascii="GHEA Grapalat" w:hAnsi="GHEA Grapalat"/>
              </w:rPr>
              <w:t>և</w:t>
            </w:r>
            <w:r w:rsidRPr="00F8193F">
              <w:rPr>
                <w:rFonts w:ascii="GHEA Grapalat" w:hAnsi="GHEA Grapalat"/>
                <w:lang w:val="af-ZA"/>
              </w:rPr>
              <w:t xml:space="preserve"> </w:t>
            </w:r>
            <w:r w:rsidRPr="00F8193F">
              <w:rPr>
                <w:rFonts w:ascii="GHEA Grapalat" w:hAnsi="GHEA Grapalat"/>
              </w:rPr>
              <w:t>պարզաբանել</w:t>
            </w:r>
            <w:r w:rsidRPr="00F8193F">
              <w:rPr>
                <w:rFonts w:ascii="GHEA Grapalat" w:hAnsi="GHEA Grapalat"/>
                <w:lang w:val="af-ZA"/>
              </w:rPr>
              <w:t xml:space="preserve"> </w:t>
            </w:r>
            <w:r w:rsidRPr="00F8193F">
              <w:rPr>
                <w:rFonts w:ascii="GHEA Grapalat" w:hAnsi="GHEA Grapalat"/>
              </w:rPr>
              <w:t>նախագծի</w:t>
            </w:r>
            <w:r w:rsidRPr="00F8193F">
              <w:rPr>
                <w:rFonts w:ascii="GHEA Grapalat" w:hAnsi="GHEA Grapalat"/>
                <w:lang w:val="af-ZA"/>
              </w:rPr>
              <w:t xml:space="preserve"> </w:t>
            </w:r>
            <w:r w:rsidRPr="00F8193F">
              <w:rPr>
                <w:rFonts w:ascii="GHEA Grapalat" w:hAnsi="GHEA Grapalat"/>
              </w:rPr>
              <w:t>երկրորդ</w:t>
            </w:r>
            <w:r w:rsidRPr="00F8193F">
              <w:rPr>
                <w:rFonts w:ascii="GHEA Grapalat" w:hAnsi="GHEA Grapalat"/>
                <w:lang w:val="af-ZA"/>
              </w:rPr>
              <w:t xml:space="preserve"> </w:t>
            </w:r>
            <w:r w:rsidRPr="00F8193F">
              <w:rPr>
                <w:rFonts w:ascii="GHEA Grapalat" w:hAnsi="GHEA Grapalat"/>
              </w:rPr>
              <w:t>բաժնի</w:t>
            </w:r>
            <w:r w:rsidRPr="00F8193F">
              <w:rPr>
                <w:rFonts w:ascii="GHEA Grapalat" w:hAnsi="GHEA Grapalat"/>
                <w:lang w:val="af-ZA"/>
              </w:rPr>
              <w:t xml:space="preserve"> (</w:t>
            </w:r>
            <w:r w:rsidRPr="00F8193F">
              <w:rPr>
                <w:rFonts w:ascii="GHEA Grapalat" w:hAnsi="GHEA Grapalat"/>
              </w:rPr>
              <w:t>Հայաստանում</w:t>
            </w:r>
            <w:r w:rsidRPr="00F8193F">
              <w:rPr>
                <w:rFonts w:ascii="GHEA Grapalat" w:hAnsi="GHEA Grapalat"/>
                <w:lang w:val="af-ZA"/>
              </w:rPr>
              <w:t xml:space="preserve"> </w:t>
            </w:r>
            <w:r w:rsidRPr="00F8193F">
              <w:rPr>
                <w:rFonts w:ascii="GHEA Grapalat" w:hAnsi="GHEA Grapalat"/>
              </w:rPr>
              <w:t>հողերի</w:t>
            </w:r>
            <w:r w:rsidRPr="00F8193F">
              <w:rPr>
                <w:rFonts w:ascii="GHEA Grapalat" w:hAnsi="GHEA Grapalat"/>
                <w:lang w:val="af-ZA"/>
              </w:rPr>
              <w:t xml:space="preserve"> </w:t>
            </w:r>
            <w:r w:rsidRPr="00F8193F">
              <w:rPr>
                <w:rFonts w:ascii="GHEA Grapalat" w:hAnsi="GHEA Grapalat"/>
              </w:rPr>
              <w:t>չեզոք</w:t>
            </w:r>
            <w:r w:rsidRPr="00F8193F">
              <w:rPr>
                <w:rFonts w:ascii="GHEA Grapalat" w:hAnsi="GHEA Grapalat"/>
                <w:lang w:val="af-ZA"/>
              </w:rPr>
              <w:t xml:space="preserve"> </w:t>
            </w:r>
            <w:r w:rsidRPr="00F8193F">
              <w:rPr>
                <w:rFonts w:ascii="GHEA Grapalat" w:hAnsi="GHEA Grapalat"/>
              </w:rPr>
              <w:t>դեգրադացմանը</w:t>
            </w:r>
            <w:r w:rsidRPr="00F8193F">
              <w:rPr>
                <w:rFonts w:ascii="GHEA Grapalat" w:hAnsi="GHEA Grapalat"/>
                <w:lang w:val="af-ZA"/>
              </w:rPr>
              <w:t xml:space="preserve"> </w:t>
            </w:r>
            <w:r w:rsidRPr="00F8193F">
              <w:rPr>
                <w:rFonts w:ascii="GHEA Grapalat" w:hAnsi="GHEA Grapalat"/>
              </w:rPr>
              <w:t>հասնելու</w:t>
            </w:r>
            <w:r w:rsidRPr="00F8193F">
              <w:rPr>
                <w:rFonts w:ascii="GHEA Grapalat" w:hAnsi="GHEA Grapalat"/>
                <w:lang w:val="af-ZA"/>
              </w:rPr>
              <w:t xml:space="preserve"> </w:t>
            </w:r>
            <w:r w:rsidRPr="00F8193F">
              <w:rPr>
                <w:rFonts w:ascii="GHEA Grapalat" w:hAnsi="GHEA Grapalat"/>
              </w:rPr>
              <w:t>կամավոր</w:t>
            </w:r>
            <w:r w:rsidRPr="00F8193F">
              <w:rPr>
                <w:rFonts w:ascii="GHEA Grapalat" w:hAnsi="GHEA Grapalat"/>
                <w:lang w:val="af-ZA"/>
              </w:rPr>
              <w:t xml:space="preserve"> </w:t>
            </w:r>
            <w:r w:rsidRPr="00F8193F">
              <w:rPr>
                <w:rFonts w:ascii="GHEA Grapalat" w:hAnsi="GHEA Grapalat"/>
              </w:rPr>
              <w:t>նպատակը</w:t>
            </w:r>
            <w:r w:rsidRPr="00F8193F">
              <w:rPr>
                <w:rFonts w:ascii="GHEA Grapalat" w:hAnsi="GHEA Grapalat"/>
                <w:lang w:val="af-ZA"/>
              </w:rPr>
              <w:t xml:space="preserve"> </w:t>
            </w:r>
            <w:r w:rsidRPr="00F8193F">
              <w:rPr>
                <w:rFonts w:ascii="GHEA Grapalat" w:hAnsi="GHEA Grapalat"/>
              </w:rPr>
              <w:t>և</w:t>
            </w:r>
            <w:r w:rsidRPr="00F8193F">
              <w:rPr>
                <w:rFonts w:ascii="GHEA Grapalat" w:hAnsi="GHEA Grapalat"/>
                <w:lang w:val="af-ZA"/>
              </w:rPr>
              <w:t xml:space="preserve"> </w:t>
            </w:r>
            <w:r w:rsidRPr="00F8193F">
              <w:rPr>
                <w:rFonts w:ascii="GHEA Grapalat" w:hAnsi="GHEA Grapalat"/>
              </w:rPr>
              <w:t>դրան</w:t>
            </w:r>
            <w:r w:rsidRPr="00F8193F">
              <w:rPr>
                <w:rFonts w:ascii="GHEA Grapalat" w:hAnsi="GHEA Grapalat"/>
                <w:lang w:val="af-ZA"/>
              </w:rPr>
              <w:t xml:space="preserve"> </w:t>
            </w:r>
            <w:r w:rsidRPr="00F8193F">
              <w:rPr>
                <w:rFonts w:ascii="GHEA Grapalat" w:hAnsi="GHEA Grapalat"/>
              </w:rPr>
              <w:t>հասնելու</w:t>
            </w:r>
            <w:r w:rsidRPr="00F8193F">
              <w:rPr>
                <w:rFonts w:ascii="GHEA Grapalat" w:hAnsi="GHEA Grapalat"/>
                <w:lang w:val="af-ZA"/>
              </w:rPr>
              <w:t xml:space="preserve"> </w:t>
            </w:r>
            <w:r w:rsidRPr="00F8193F">
              <w:rPr>
                <w:rFonts w:ascii="GHEA Grapalat" w:hAnsi="GHEA Grapalat"/>
              </w:rPr>
              <w:t>հիմնական</w:t>
            </w:r>
            <w:r w:rsidRPr="00F8193F">
              <w:rPr>
                <w:rFonts w:ascii="GHEA Grapalat" w:hAnsi="GHEA Grapalat"/>
                <w:lang w:val="af-ZA"/>
              </w:rPr>
              <w:t xml:space="preserve"> </w:t>
            </w:r>
            <w:r w:rsidRPr="00F8193F">
              <w:rPr>
                <w:rFonts w:ascii="GHEA Grapalat" w:hAnsi="GHEA Grapalat"/>
              </w:rPr>
              <w:t>գործողությունները</w:t>
            </w:r>
            <w:r w:rsidRPr="00F8193F">
              <w:rPr>
                <w:rFonts w:ascii="GHEA Grapalat" w:hAnsi="GHEA Grapalat"/>
                <w:lang w:val="af-ZA"/>
              </w:rPr>
              <w:t xml:space="preserve">) </w:t>
            </w:r>
            <w:r w:rsidRPr="00F8193F">
              <w:rPr>
                <w:rFonts w:ascii="GHEA Grapalat" w:hAnsi="GHEA Grapalat"/>
              </w:rPr>
              <w:t>որոշ</w:t>
            </w:r>
            <w:r w:rsidRPr="00F8193F">
              <w:rPr>
                <w:rFonts w:ascii="GHEA Grapalat" w:hAnsi="GHEA Grapalat"/>
                <w:lang w:val="af-ZA"/>
              </w:rPr>
              <w:t xml:space="preserve"> </w:t>
            </w:r>
            <w:r w:rsidRPr="00F8193F">
              <w:rPr>
                <w:rFonts w:ascii="GHEA Grapalat" w:hAnsi="GHEA Grapalat"/>
              </w:rPr>
              <w:t>կետեր</w:t>
            </w:r>
            <w:r w:rsidRPr="00F8193F">
              <w:rPr>
                <w:rFonts w:ascii="GHEA Grapalat" w:hAnsi="GHEA Grapalat"/>
                <w:lang w:val="af-ZA"/>
              </w:rPr>
              <w:t xml:space="preserve"> </w:t>
            </w:r>
            <w:r w:rsidRPr="00F8193F">
              <w:rPr>
                <w:rFonts w:ascii="GHEA Grapalat" w:hAnsi="GHEA Grapalat"/>
              </w:rPr>
              <w:t>և</w:t>
            </w:r>
            <w:r w:rsidRPr="00F8193F">
              <w:rPr>
                <w:rFonts w:ascii="GHEA Grapalat" w:hAnsi="GHEA Grapalat"/>
                <w:lang w:val="af-ZA"/>
              </w:rPr>
              <w:t xml:space="preserve"> </w:t>
            </w:r>
            <w:r w:rsidRPr="00F8193F">
              <w:rPr>
                <w:rFonts w:ascii="GHEA Grapalat" w:hAnsi="GHEA Grapalat"/>
              </w:rPr>
              <w:t>ենթակետեր</w:t>
            </w:r>
            <w:r w:rsidRPr="00F8193F">
              <w:rPr>
                <w:rFonts w:ascii="GHEA Grapalat" w:hAnsi="GHEA Grapalat"/>
                <w:lang w:val="af-ZA"/>
              </w:rPr>
              <w:t xml:space="preserve">, </w:t>
            </w:r>
            <w:r w:rsidRPr="00F8193F">
              <w:rPr>
                <w:rFonts w:ascii="GHEA Grapalat" w:hAnsi="GHEA Grapalat"/>
              </w:rPr>
              <w:t>մասնավորապես</w:t>
            </w:r>
            <w:r w:rsidRPr="00F8193F">
              <w:rPr>
                <w:rFonts w:ascii="GHEA Grapalat" w:hAnsi="GHEA Grapalat"/>
                <w:lang w:val="af-ZA"/>
              </w:rPr>
              <w:t>.</w:t>
            </w:r>
          </w:p>
          <w:p w14:paraId="6539D6C2" w14:textId="77777777" w:rsidR="009971BD" w:rsidRPr="00F8193F" w:rsidRDefault="009971BD" w:rsidP="009971BD">
            <w:pPr>
              <w:jc w:val="both"/>
              <w:rPr>
                <w:rFonts w:ascii="GHEA Grapalat" w:hAnsi="GHEA Grapalat" w:cs="Calibri"/>
                <w:lang w:val="hy-AM"/>
              </w:rPr>
            </w:pPr>
            <w:r w:rsidRPr="00F8193F">
              <w:rPr>
                <w:rFonts w:ascii="GHEA Grapalat" w:hAnsi="GHEA Grapalat"/>
                <w:lang w:val="hy-AM"/>
              </w:rPr>
              <w:t>- անհրաժեշտ է</w:t>
            </w:r>
            <w:r w:rsidRPr="00F8193F">
              <w:rPr>
                <w:rFonts w:ascii="Calibri" w:hAnsi="Calibri" w:cs="Calibri"/>
                <w:lang w:val="hy-AM"/>
              </w:rPr>
              <w:t> </w:t>
            </w:r>
            <w:r w:rsidRPr="00F8193F">
              <w:rPr>
                <w:rFonts w:ascii="GHEA Grapalat" w:hAnsi="GHEA Grapalat"/>
                <w:lang w:val="hy-AM"/>
              </w:rPr>
              <w:t xml:space="preserve"> </w:t>
            </w:r>
            <w:r w:rsidRPr="00F8193F">
              <w:rPr>
                <w:rFonts w:ascii="GHEA Grapalat" w:hAnsi="GHEA Grapalat" w:cs="GHEA Grapalat"/>
                <w:lang w:val="hy-AM"/>
              </w:rPr>
              <w:t>պարզաբանել</w:t>
            </w:r>
            <w:r w:rsidRPr="00F8193F">
              <w:rPr>
                <w:rFonts w:ascii="GHEA Grapalat" w:hAnsi="GHEA Grapalat"/>
                <w:lang w:val="hy-AM"/>
              </w:rPr>
              <w:t xml:space="preserve"> </w:t>
            </w:r>
            <w:r w:rsidRPr="00F8193F">
              <w:rPr>
                <w:rFonts w:ascii="GHEA Grapalat" w:hAnsi="GHEA Grapalat" w:cs="GHEA Grapalat"/>
                <w:lang w:val="hy-AM"/>
              </w:rPr>
              <w:t>տեղ</w:t>
            </w:r>
            <w:r w:rsidRPr="00F8193F">
              <w:rPr>
                <w:rFonts w:ascii="GHEA Grapalat" w:hAnsi="GHEA Grapalat"/>
                <w:lang w:val="hy-AM"/>
              </w:rPr>
              <w:t xml:space="preserve"> </w:t>
            </w:r>
            <w:r w:rsidRPr="00F8193F">
              <w:rPr>
                <w:rFonts w:ascii="GHEA Grapalat" w:hAnsi="GHEA Grapalat" w:cs="GHEA Grapalat"/>
                <w:lang w:val="hy-AM"/>
              </w:rPr>
              <w:t>գտած</w:t>
            </w:r>
            <w:r w:rsidRPr="00F8193F">
              <w:rPr>
                <w:rFonts w:ascii="GHEA Grapalat" w:hAnsi="GHEA Grapalat"/>
                <w:lang w:val="hy-AM"/>
              </w:rPr>
              <w:t xml:space="preserve"> </w:t>
            </w:r>
            <w:r w:rsidRPr="00F8193F">
              <w:rPr>
                <w:rFonts w:ascii="GHEA Grapalat" w:hAnsi="GHEA Grapalat"/>
                <w:b/>
                <w:bCs/>
                <w:i/>
                <w:iCs/>
                <w:lang w:val="hy-AM"/>
              </w:rPr>
              <w:t>«</w:t>
            </w:r>
            <w:r w:rsidRPr="00F8193F">
              <w:rPr>
                <w:rFonts w:ascii="GHEA Grapalat" w:hAnsi="GHEA Grapalat"/>
                <w:lang w:val="hy-AM"/>
              </w:rPr>
              <w:t xml:space="preserve">հողում </w:t>
            </w:r>
            <w:r w:rsidRPr="00F8193F">
              <w:rPr>
                <w:rFonts w:ascii="GHEA Grapalat" w:hAnsi="GHEA Grapalat"/>
                <w:b/>
                <w:bCs/>
                <w:i/>
                <w:iCs/>
                <w:lang w:val="hy-AM"/>
              </w:rPr>
              <w:t>(ստորգետնյա և վերգետնյա հատվածների)»</w:t>
            </w:r>
            <w:r w:rsidRPr="00F8193F">
              <w:rPr>
                <w:rFonts w:ascii="GHEA Grapalat" w:hAnsi="GHEA Grapalat"/>
                <w:lang w:val="hy-AM"/>
              </w:rPr>
              <w:t xml:space="preserve"> վերաբերյալ տեղ գտած ձևակերպման անհրաժեշտությունը՝ հաշվի առնելով նաև </w:t>
            </w:r>
            <w:r w:rsidRPr="00F8193F">
              <w:rPr>
                <w:rFonts w:ascii="GHEA Grapalat" w:hAnsi="GHEA Grapalat"/>
                <w:b/>
                <w:bCs/>
                <w:u w:val="single"/>
                <w:lang w:val="hy-AM"/>
              </w:rPr>
              <w:t>միջին հատվածների</w:t>
            </w:r>
            <w:r w:rsidRPr="00F8193F">
              <w:rPr>
                <w:rFonts w:ascii="GHEA Grapalat" w:hAnsi="GHEA Grapalat"/>
                <w:lang w:val="hy-AM"/>
              </w:rPr>
              <w:t xml:space="preserve"> մասին ձևակերպման բացակայության հանգամանքը:</w:t>
            </w:r>
            <w:r w:rsidRPr="00F8193F">
              <w:rPr>
                <w:rFonts w:ascii="Calibri" w:hAnsi="Calibri" w:cs="Calibri"/>
                <w:lang w:val="hy-AM"/>
              </w:rPr>
              <w:t> </w:t>
            </w:r>
          </w:p>
          <w:p w14:paraId="76F0CCEE" w14:textId="77777777" w:rsidR="009971BD" w:rsidRPr="00F8193F" w:rsidRDefault="009971BD" w:rsidP="009971BD">
            <w:pPr>
              <w:ind w:firstLine="720"/>
              <w:jc w:val="both"/>
              <w:rPr>
                <w:rFonts w:ascii="GHEA Grapalat" w:hAnsi="GHEA Grapalat" w:cs="Calibri"/>
                <w:lang w:val="hy-AM"/>
              </w:rPr>
            </w:pPr>
          </w:p>
          <w:p w14:paraId="0EF2BB5A" w14:textId="77777777" w:rsidR="009971BD" w:rsidRPr="00F8193F" w:rsidRDefault="009971BD" w:rsidP="009971BD">
            <w:pPr>
              <w:ind w:firstLine="720"/>
              <w:jc w:val="both"/>
              <w:rPr>
                <w:rFonts w:ascii="GHEA Grapalat" w:hAnsi="GHEA Grapalat" w:cs="Calibri"/>
                <w:lang w:val="hy-AM"/>
              </w:rPr>
            </w:pPr>
          </w:p>
          <w:p w14:paraId="110A2CF6" w14:textId="77777777" w:rsidR="009971BD" w:rsidRPr="00F8193F" w:rsidRDefault="009971BD" w:rsidP="009971BD">
            <w:pPr>
              <w:ind w:firstLine="720"/>
              <w:jc w:val="both"/>
              <w:rPr>
                <w:rFonts w:ascii="GHEA Grapalat" w:hAnsi="GHEA Grapalat" w:cs="Calibri"/>
                <w:lang w:val="hy-AM"/>
              </w:rPr>
            </w:pPr>
          </w:p>
          <w:p w14:paraId="4E6B94DC" w14:textId="77777777" w:rsidR="009971BD" w:rsidRPr="00F8193F" w:rsidRDefault="009971BD" w:rsidP="009971BD">
            <w:pPr>
              <w:ind w:firstLine="720"/>
              <w:jc w:val="both"/>
              <w:rPr>
                <w:rFonts w:ascii="GHEA Grapalat" w:hAnsi="GHEA Grapalat" w:cs="Calibri"/>
                <w:lang w:val="hy-AM"/>
              </w:rPr>
            </w:pPr>
          </w:p>
          <w:p w14:paraId="103A9E4E" w14:textId="77777777" w:rsidR="009971BD" w:rsidRPr="00F8193F" w:rsidRDefault="009971BD" w:rsidP="009971BD">
            <w:pPr>
              <w:ind w:firstLine="720"/>
              <w:jc w:val="both"/>
              <w:rPr>
                <w:rFonts w:ascii="GHEA Grapalat" w:hAnsi="GHEA Grapalat" w:cs="Calibri"/>
                <w:lang w:val="hy-AM"/>
              </w:rPr>
            </w:pPr>
          </w:p>
          <w:p w14:paraId="33D7DCC5" w14:textId="77777777" w:rsidR="009971BD" w:rsidRPr="00F8193F" w:rsidRDefault="009971BD" w:rsidP="009971BD">
            <w:pPr>
              <w:ind w:firstLine="720"/>
              <w:jc w:val="both"/>
              <w:rPr>
                <w:rFonts w:ascii="GHEA Grapalat" w:hAnsi="GHEA Grapalat" w:cs="Calibri"/>
                <w:lang w:val="hy-AM"/>
              </w:rPr>
            </w:pPr>
          </w:p>
          <w:p w14:paraId="7B3D4183" w14:textId="77777777" w:rsidR="009971BD" w:rsidRPr="00F8193F" w:rsidRDefault="009971BD" w:rsidP="009971BD">
            <w:pPr>
              <w:ind w:firstLine="720"/>
              <w:jc w:val="both"/>
              <w:rPr>
                <w:rFonts w:ascii="GHEA Grapalat" w:hAnsi="GHEA Grapalat" w:cs="Calibri"/>
                <w:lang w:val="hy-AM"/>
              </w:rPr>
            </w:pPr>
          </w:p>
          <w:p w14:paraId="78073785" w14:textId="77777777" w:rsidR="009971BD" w:rsidRPr="00F8193F" w:rsidRDefault="009971BD" w:rsidP="009971BD">
            <w:pPr>
              <w:ind w:firstLine="720"/>
              <w:jc w:val="both"/>
              <w:rPr>
                <w:rFonts w:ascii="GHEA Grapalat" w:hAnsi="GHEA Grapalat" w:cs="Calibri"/>
                <w:lang w:val="hy-AM"/>
              </w:rPr>
            </w:pPr>
          </w:p>
          <w:p w14:paraId="47E9F01D" w14:textId="77777777" w:rsidR="009971BD" w:rsidRPr="00F8193F" w:rsidRDefault="009971BD" w:rsidP="009971BD">
            <w:pPr>
              <w:ind w:firstLine="720"/>
              <w:jc w:val="both"/>
              <w:rPr>
                <w:rFonts w:ascii="GHEA Grapalat" w:hAnsi="GHEA Grapalat" w:cs="Calibri"/>
                <w:lang w:val="hy-AM"/>
              </w:rPr>
            </w:pPr>
          </w:p>
          <w:p w14:paraId="74AD59AE" w14:textId="77777777" w:rsidR="009971BD" w:rsidRPr="00F8193F" w:rsidRDefault="009971BD" w:rsidP="009971BD">
            <w:pPr>
              <w:ind w:firstLine="720"/>
              <w:jc w:val="both"/>
              <w:rPr>
                <w:rFonts w:ascii="GHEA Grapalat" w:hAnsi="GHEA Grapalat" w:cs="Calibri"/>
                <w:lang w:val="hy-AM"/>
              </w:rPr>
            </w:pPr>
          </w:p>
          <w:p w14:paraId="39565D8D" w14:textId="77777777" w:rsidR="009971BD" w:rsidRPr="00F8193F" w:rsidRDefault="009971BD" w:rsidP="009971BD">
            <w:pPr>
              <w:ind w:firstLine="720"/>
              <w:jc w:val="both"/>
              <w:rPr>
                <w:rFonts w:ascii="GHEA Grapalat" w:hAnsi="GHEA Grapalat" w:cs="Calibri"/>
                <w:lang w:val="hy-AM"/>
              </w:rPr>
            </w:pPr>
          </w:p>
          <w:p w14:paraId="414FAF15" w14:textId="77777777" w:rsidR="009971BD" w:rsidRPr="00F8193F" w:rsidRDefault="009971BD" w:rsidP="009971BD">
            <w:pPr>
              <w:ind w:firstLine="720"/>
              <w:jc w:val="both"/>
              <w:rPr>
                <w:rFonts w:ascii="GHEA Grapalat" w:hAnsi="GHEA Grapalat" w:cs="Calibri"/>
                <w:lang w:val="hy-AM"/>
              </w:rPr>
            </w:pPr>
          </w:p>
          <w:p w14:paraId="28FC8FB3" w14:textId="77777777" w:rsidR="009971BD" w:rsidRPr="00F8193F" w:rsidRDefault="009971BD" w:rsidP="009971BD">
            <w:pPr>
              <w:ind w:firstLine="720"/>
              <w:jc w:val="both"/>
              <w:rPr>
                <w:rFonts w:ascii="GHEA Grapalat" w:hAnsi="GHEA Grapalat" w:cs="Calibri"/>
                <w:lang w:val="hy-AM"/>
              </w:rPr>
            </w:pPr>
          </w:p>
          <w:p w14:paraId="7C217C0C" w14:textId="77777777" w:rsidR="009971BD" w:rsidRPr="00F8193F" w:rsidRDefault="009971BD" w:rsidP="009971BD">
            <w:pPr>
              <w:ind w:firstLine="720"/>
              <w:jc w:val="both"/>
              <w:rPr>
                <w:rFonts w:ascii="GHEA Grapalat" w:hAnsi="GHEA Grapalat" w:cs="Calibri"/>
                <w:lang w:val="hy-AM"/>
              </w:rPr>
            </w:pPr>
          </w:p>
          <w:p w14:paraId="2BA0D724" w14:textId="77777777" w:rsidR="009971BD" w:rsidRPr="00F8193F" w:rsidRDefault="009971BD" w:rsidP="009971BD">
            <w:pPr>
              <w:ind w:firstLine="720"/>
              <w:jc w:val="both"/>
              <w:rPr>
                <w:rFonts w:ascii="GHEA Grapalat" w:hAnsi="GHEA Grapalat" w:cs="Calibri"/>
                <w:lang w:val="hy-AM"/>
              </w:rPr>
            </w:pPr>
          </w:p>
          <w:p w14:paraId="546A4071" w14:textId="77777777" w:rsidR="009971BD" w:rsidRPr="00F8193F" w:rsidRDefault="009971BD" w:rsidP="009971BD">
            <w:pPr>
              <w:ind w:firstLine="720"/>
              <w:jc w:val="both"/>
              <w:rPr>
                <w:rFonts w:ascii="GHEA Grapalat" w:hAnsi="GHEA Grapalat" w:cs="Calibri"/>
                <w:lang w:val="hy-AM"/>
              </w:rPr>
            </w:pPr>
          </w:p>
          <w:p w14:paraId="0B370A04" w14:textId="77777777" w:rsidR="009971BD" w:rsidRPr="00F8193F" w:rsidRDefault="009971BD" w:rsidP="009971BD">
            <w:pPr>
              <w:ind w:firstLine="720"/>
              <w:jc w:val="both"/>
              <w:rPr>
                <w:rFonts w:ascii="GHEA Grapalat" w:hAnsi="GHEA Grapalat" w:cs="Calibri"/>
                <w:lang w:val="hy-AM"/>
              </w:rPr>
            </w:pPr>
          </w:p>
          <w:p w14:paraId="5988028F" w14:textId="77777777" w:rsidR="009971BD" w:rsidRPr="00F8193F" w:rsidRDefault="009971BD" w:rsidP="009971BD">
            <w:pPr>
              <w:ind w:firstLine="720"/>
              <w:jc w:val="both"/>
              <w:rPr>
                <w:rFonts w:ascii="GHEA Grapalat" w:hAnsi="GHEA Grapalat" w:cs="Calibri"/>
                <w:lang w:val="hy-AM"/>
              </w:rPr>
            </w:pPr>
          </w:p>
          <w:p w14:paraId="51D71040" w14:textId="77777777" w:rsidR="009971BD" w:rsidRPr="00F8193F" w:rsidRDefault="009971BD" w:rsidP="009971BD">
            <w:pPr>
              <w:ind w:firstLine="720"/>
              <w:jc w:val="both"/>
              <w:rPr>
                <w:rFonts w:ascii="GHEA Grapalat" w:hAnsi="GHEA Grapalat" w:cs="Sylfaen"/>
                <w:i/>
                <w:lang w:val="hy-AM"/>
              </w:rPr>
            </w:pPr>
            <w:r w:rsidRPr="00F8193F">
              <w:rPr>
                <w:rFonts w:ascii="GHEA Grapalat" w:hAnsi="GHEA Grapalat" w:cs="Calibri"/>
                <w:lang w:val="hy-AM"/>
              </w:rPr>
              <w:t>-</w:t>
            </w:r>
            <w:r w:rsidRPr="00F8193F">
              <w:rPr>
                <w:rFonts w:ascii="GHEA Grapalat" w:hAnsi="GHEA Grapalat"/>
                <w:lang w:val="hy-AM"/>
              </w:rPr>
              <w:t xml:space="preserve"> լրացուցիչ հիմնավորման կարիք ունեն 11-րդ կետով կերկայացվող 1.5%-ով օրգանական ածխածնի պաշարների ավելացման ու միայն 2015թ.-ի վիճակի հետ համեմատման հանգամանքները </w:t>
            </w:r>
            <w:r w:rsidRPr="00F8193F">
              <w:rPr>
                <w:rFonts w:ascii="GHEA Grapalat" w:hAnsi="GHEA Grapalat"/>
                <w:i/>
                <w:lang w:val="hy-AM"/>
              </w:rPr>
              <w:lastRenderedPageBreak/>
              <w:t xml:space="preserve">(Նախագծի նախկին տարբերակում այդ ցուցանիշը նախատեսված էր 2.8%): </w:t>
            </w:r>
          </w:p>
          <w:p w14:paraId="42973B18" w14:textId="77777777" w:rsidR="009971BD" w:rsidRPr="00F8193F" w:rsidRDefault="009971BD" w:rsidP="009971BD">
            <w:pPr>
              <w:tabs>
                <w:tab w:val="left" w:pos="720"/>
              </w:tabs>
              <w:jc w:val="both"/>
              <w:rPr>
                <w:rFonts w:ascii="GHEA Grapalat" w:hAnsi="GHEA Grapalat"/>
                <w:lang w:val="hy-AM"/>
              </w:rPr>
            </w:pPr>
            <w:r w:rsidRPr="00F8193F">
              <w:rPr>
                <w:rFonts w:ascii="GHEA Grapalat" w:hAnsi="GHEA Grapalat"/>
                <w:lang w:val="hy-AM"/>
              </w:rPr>
              <w:tab/>
            </w:r>
          </w:p>
          <w:p w14:paraId="3EC2EB60" w14:textId="77777777" w:rsidR="009971BD" w:rsidRPr="00F8193F" w:rsidRDefault="009971BD" w:rsidP="009971BD">
            <w:pPr>
              <w:tabs>
                <w:tab w:val="left" w:pos="720"/>
              </w:tabs>
              <w:jc w:val="both"/>
              <w:rPr>
                <w:rFonts w:ascii="GHEA Grapalat" w:hAnsi="GHEA Grapalat"/>
                <w:lang w:val="hy-AM"/>
              </w:rPr>
            </w:pPr>
          </w:p>
          <w:p w14:paraId="56CC8BAE" w14:textId="77777777" w:rsidR="009971BD" w:rsidRPr="00F8193F" w:rsidRDefault="009971BD" w:rsidP="009971BD">
            <w:pPr>
              <w:tabs>
                <w:tab w:val="left" w:pos="720"/>
              </w:tabs>
              <w:jc w:val="both"/>
              <w:rPr>
                <w:rFonts w:ascii="GHEA Grapalat" w:hAnsi="GHEA Grapalat"/>
                <w:lang w:val="hy-AM"/>
              </w:rPr>
            </w:pPr>
          </w:p>
          <w:p w14:paraId="001768D5" w14:textId="77777777" w:rsidR="009971BD" w:rsidRPr="00F8193F" w:rsidRDefault="009971BD" w:rsidP="009971BD">
            <w:pPr>
              <w:tabs>
                <w:tab w:val="left" w:pos="720"/>
              </w:tabs>
              <w:jc w:val="both"/>
              <w:rPr>
                <w:rFonts w:ascii="GHEA Grapalat" w:hAnsi="GHEA Grapalat"/>
                <w:lang w:val="hy-AM"/>
              </w:rPr>
            </w:pPr>
          </w:p>
          <w:p w14:paraId="1D1D65F5" w14:textId="77777777" w:rsidR="009971BD" w:rsidRPr="00F8193F" w:rsidRDefault="009971BD" w:rsidP="009971BD">
            <w:pPr>
              <w:tabs>
                <w:tab w:val="left" w:pos="720"/>
              </w:tabs>
              <w:jc w:val="both"/>
              <w:rPr>
                <w:rFonts w:ascii="GHEA Grapalat" w:hAnsi="GHEA Grapalat"/>
                <w:lang w:val="hy-AM"/>
              </w:rPr>
            </w:pPr>
          </w:p>
          <w:p w14:paraId="0BDD32CA" w14:textId="77777777" w:rsidR="009971BD" w:rsidRPr="00F8193F" w:rsidRDefault="009971BD" w:rsidP="009971BD">
            <w:pPr>
              <w:tabs>
                <w:tab w:val="left" w:pos="720"/>
              </w:tabs>
              <w:jc w:val="both"/>
              <w:rPr>
                <w:rFonts w:ascii="GHEA Grapalat" w:hAnsi="GHEA Grapalat"/>
                <w:lang w:val="hy-AM"/>
              </w:rPr>
            </w:pPr>
          </w:p>
          <w:p w14:paraId="3FF214C6" w14:textId="77777777" w:rsidR="009971BD" w:rsidRPr="00F8193F" w:rsidRDefault="009971BD" w:rsidP="009971BD">
            <w:pPr>
              <w:tabs>
                <w:tab w:val="left" w:pos="720"/>
              </w:tabs>
              <w:jc w:val="both"/>
              <w:rPr>
                <w:rFonts w:ascii="GHEA Grapalat" w:hAnsi="GHEA Grapalat"/>
                <w:lang w:val="hy-AM"/>
              </w:rPr>
            </w:pPr>
          </w:p>
          <w:p w14:paraId="4513BBE8" w14:textId="77777777" w:rsidR="009971BD" w:rsidRPr="00F8193F" w:rsidRDefault="009971BD" w:rsidP="009971BD">
            <w:pPr>
              <w:tabs>
                <w:tab w:val="left" w:pos="720"/>
              </w:tabs>
              <w:jc w:val="both"/>
              <w:rPr>
                <w:rFonts w:ascii="GHEA Grapalat" w:hAnsi="GHEA Grapalat"/>
                <w:lang w:val="hy-AM"/>
              </w:rPr>
            </w:pPr>
          </w:p>
          <w:p w14:paraId="211C942A" w14:textId="77777777" w:rsidR="009971BD" w:rsidRPr="00F8193F" w:rsidRDefault="009971BD" w:rsidP="009971BD">
            <w:pPr>
              <w:tabs>
                <w:tab w:val="left" w:pos="720"/>
              </w:tabs>
              <w:jc w:val="both"/>
              <w:rPr>
                <w:rFonts w:ascii="GHEA Grapalat" w:hAnsi="GHEA Grapalat"/>
                <w:lang w:val="hy-AM"/>
              </w:rPr>
            </w:pPr>
          </w:p>
          <w:p w14:paraId="606CE3C6" w14:textId="77777777" w:rsidR="009971BD" w:rsidRPr="00F8193F" w:rsidRDefault="009971BD" w:rsidP="009971BD">
            <w:pPr>
              <w:tabs>
                <w:tab w:val="left" w:pos="720"/>
              </w:tabs>
              <w:jc w:val="both"/>
              <w:rPr>
                <w:rFonts w:ascii="GHEA Grapalat" w:hAnsi="GHEA Grapalat"/>
                <w:lang w:val="hy-AM"/>
              </w:rPr>
            </w:pPr>
          </w:p>
          <w:p w14:paraId="4C6B1EF0" w14:textId="77777777" w:rsidR="009971BD" w:rsidRPr="00F8193F" w:rsidRDefault="009971BD" w:rsidP="009971BD">
            <w:pPr>
              <w:tabs>
                <w:tab w:val="left" w:pos="720"/>
              </w:tabs>
              <w:jc w:val="both"/>
              <w:rPr>
                <w:rFonts w:ascii="GHEA Grapalat" w:hAnsi="GHEA Grapalat"/>
                <w:lang w:val="hy-AM"/>
              </w:rPr>
            </w:pPr>
          </w:p>
          <w:p w14:paraId="448EA844" w14:textId="77777777" w:rsidR="009971BD" w:rsidRPr="00F8193F" w:rsidRDefault="009971BD" w:rsidP="009971BD">
            <w:pPr>
              <w:tabs>
                <w:tab w:val="left" w:pos="720"/>
              </w:tabs>
              <w:jc w:val="both"/>
              <w:rPr>
                <w:rFonts w:ascii="GHEA Grapalat" w:hAnsi="GHEA Grapalat"/>
                <w:lang w:val="hy-AM"/>
              </w:rPr>
            </w:pPr>
          </w:p>
          <w:p w14:paraId="2FDA12B1" w14:textId="77777777" w:rsidR="009971BD" w:rsidRPr="00F8193F" w:rsidRDefault="009971BD" w:rsidP="009971BD">
            <w:pPr>
              <w:tabs>
                <w:tab w:val="left" w:pos="720"/>
              </w:tabs>
              <w:jc w:val="both"/>
              <w:rPr>
                <w:rFonts w:ascii="GHEA Grapalat" w:hAnsi="GHEA Grapalat"/>
                <w:lang w:val="hy-AM"/>
              </w:rPr>
            </w:pPr>
          </w:p>
          <w:p w14:paraId="5C0BEFE8" w14:textId="77777777" w:rsidR="009971BD" w:rsidRPr="00F8193F" w:rsidRDefault="009971BD" w:rsidP="009971BD">
            <w:pPr>
              <w:tabs>
                <w:tab w:val="left" w:pos="720"/>
              </w:tabs>
              <w:jc w:val="both"/>
              <w:rPr>
                <w:rFonts w:ascii="GHEA Grapalat" w:hAnsi="GHEA Grapalat"/>
                <w:lang w:val="hy-AM"/>
              </w:rPr>
            </w:pPr>
          </w:p>
          <w:p w14:paraId="50FF8ECB" w14:textId="77777777" w:rsidR="009971BD" w:rsidRPr="00F8193F" w:rsidRDefault="009971BD" w:rsidP="009971BD">
            <w:pPr>
              <w:tabs>
                <w:tab w:val="left" w:pos="720"/>
              </w:tabs>
              <w:jc w:val="both"/>
              <w:rPr>
                <w:rFonts w:ascii="GHEA Grapalat" w:hAnsi="GHEA Grapalat"/>
                <w:lang w:val="hy-AM"/>
              </w:rPr>
            </w:pPr>
          </w:p>
          <w:p w14:paraId="7715D0B8" w14:textId="77777777" w:rsidR="009971BD" w:rsidRPr="00F8193F" w:rsidRDefault="009971BD" w:rsidP="009971BD">
            <w:pPr>
              <w:tabs>
                <w:tab w:val="left" w:pos="720"/>
              </w:tabs>
              <w:jc w:val="both"/>
              <w:rPr>
                <w:rFonts w:ascii="GHEA Grapalat" w:hAnsi="GHEA Grapalat"/>
                <w:lang w:val="hy-AM"/>
              </w:rPr>
            </w:pPr>
          </w:p>
          <w:p w14:paraId="1AF50DEB" w14:textId="77777777" w:rsidR="009971BD" w:rsidRPr="00F8193F" w:rsidRDefault="009971BD" w:rsidP="009971BD">
            <w:pPr>
              <w:tabs>
                <w:tab w:val="left" w:pos="720"/>
              </w:tabs>
              <w:jc w:val="both"/>
              <w:rPr>
                <w:rFonts w:ascii="GHEA Grapalat" w:hAnsi="GHEA Grapalat"/>
                <w:lang w:val="hy-AM"/>
              </w:rPr>
            </w:pPr>
          </w:p>
          <w:p w14:paraId="4623B993" w14:textId="77777777" w:rsidR="009971BD" w:rsidRPr="00F8193F" w:rsidRDefault="009971BD" w:rsidP="009971BD">
            <w:pPr>
              <w:tabs>
                <w:tab w:val="left" w:pos="720"/>
              </w:tabs>
              <w:jc w:val="both"/>
              <w:rPr>
                <w:rFonts w:ascii="GHEA Grapalat" w:hAnsi="GHEA Grapalat"/>
                <w:lang w:val="hy-AM"/>
              </w:rPr>
            </w:pPr>
          </w:p>
          <w:p w14:paraId="639327FF" w14:textId="77777777" w:rsidR="009971BD" w:rsidRPr="00F8193F" w:rsidRDefault="009971BD" w:rsidP="009971BD">
            <w:pPr>
              <w:tabs>
                <w:tab w:val="left" w:pos="720"/>
              </w:tabs>
              <w:jc w:val="both"/>
              <w:rPr>
                <w:rFonts w:ascii="GHEA Grapalat" w:hAnsi="GHEA Grapalat"/>
                <w:lang w:val="hy-AM"/>
              </w:rPr>
            </w:pPr>
          </w:p>
          <w:p w14:paraId="1F725B8C" w14:textId="77777777" w:rsidR="009971BD" w:rsidRPr="00F8193F" w:rsidRDefault="009971BD" w:rsidP="009971BD">
            <w:pPr>
              <w:tabs>
                <w:tab w:val="left" w:pos="720"/>
              </w:tabs>
              <w:jc w:val="both"/>
              <w:rPr>
                <w:rFonts w:ascii="GHEA Grapalat" w:hAnsi="GHEA Grapalat"/>
                <w:lang w:val="hy-AM"/>
              </w:rPr>
            </w:pPr>
          </w:p>
          <w:p w14:paraId="012ED1A5" w14:textId="77777777" w:rsidR="009971BD" w:rsidRPr="00F8193F" w:rsidRDefault="009971BD" w:rsidP="009971BD">
            <w:pPr>
              <w:tabs>
                <w:tab w:val="left" w:pos="720"/>
              </w:tabs>
              <w:jc w:val="both"/>
              <w:rPr>
                <w:rFonts w:ascii="GHEA Grapalat" w:hAnsi="GHEA Grapalat"/>
                <w:lang w:val="hy-AM"/>
              </w:rPr>
            </w:pPr>
          </w:p>
          <w:p w14:paraId="7C2D5ADD" w14:textId="77777777" w:rsidR="009971BD" w:rsidRPr="00F8193F" w:rsidRDefault="009971BD" w:rsidP="009971BD">
            <w:pPr>
              <w:tabs>
                <w:tab w:val="left" w:pos="720"/>
              </w:tabs>
              <w:jc w:val="both"/>
              <w:rPr>
                <w:rFonts w:ascii="GHEA Grapalat" w:hAnsi="GHEA Grapalat"/>
                <w:lang w:val="hy-AM"/>
              </w:rPr>
            </w:pPr>
          </w:p>
          <w:p w14:paraId="7303CBC4" w14:textId="77777777" w:rsidR="009971BD" w:rsidRPr="00F8193F" w:rsidRDefault="009971BD" w:rsidP="009971BD">
            <w:pPr>
              <w:tabs>
                <w:tab w:val="left" w:pos="720"/>
              </w:tabs>
              <w:jc w:val="both"/>
              <w:rPr>
                <w:rFonts w:ascii="GHEA Grapalat" w:hAnsi="GHEA Grapalat"/>
                <w:lang w:val="hy-AM"/>
              </w:rPr>
            </w:pPr>
          </w:p>
          <w:p w14:paraId="73AD10C4" w14:textId="77777777" w:rsidR="009971BD" w:rsidRPr="00F8193F" w:rsidRDefault="009971BD" w:rsidP="009971BD">
            <w:pPr>
              <w:tabs>
                <w:tab w:val="left" w:pos="720"/>
              </w:tabs>
              <w:jc w:val="both"/>
              <w:rPr>
                <w:rFonts w:ascii="GHEA Grapalat" w:hAnsi="GHEA Grapalat"/>
                <w:lang w:val="hy-AM"/>
              </w:rPr>
            </w:pPr>
          </w:p>
          <w:p w14:paraId="51692511" w14:textId="77777777" w:rsidR="009971BD" w:rsidRPr="00F8193F" w:rsidRDefault="009971BD" w:rsidP="009971BD">
            <w:pPr>
              <w:tabs>
                <w:tab w:val="left" w:pos="720"/>
              </w:tabs>
              <w:jc w:val="both"/>
              <w:rPr>
                <w:rFonts w:ascii="GHEA Grapalat" w:hAnsi="GHEA Grapalat"/>
                <w:lang w:val="hy-AM"/>
              </w:rPr>
            </w:pPr>
          </w:p>
          <w:p w14:paraId="49BFCC60" w14:textId="77777777" w:rsidR="009971BD" w:rsidRPr="00F8193F" w:rsidRDefault="009971BD" w:rsidP="009971BD">
            <w:pPr>
              <w:tabs>
                <w:tab w:val="left" w:pos="720"/>
              </w:tabs>
              <w:jc w:val="both"/>
              <w:rPr>
                <w:rFonts w:ascii="GHEA Grapalat" w:hAnsi="GHEA Grapalat"/>
                <w:lang w:val="hy-AM"/>
              </w:rPr>
            </w:pPr>
          </w:p>
          <w:p w14:paraId="5E10587D" w14:textId="77777777" w:rsidR="009971BD" w:rsidRPr="00F8193F" w:rsidRDefault="009971BD" w:rsidP="009971BD">
            <w:pPr>
              <w:tabs>
                <w:tab w:val="left" w:pos="720"/>
              </w:tabs>
              <w:jc w:val="both"/>
              <w:rPr>
                <w:rFonts w:ascii="GHEA Grapalat" w:hAnsi="GHEA Grapalat"/>
                <w:lang w:val="hy-AM"/>
              </w:rPr>
            </w:pPr>
          </w:p>
          <w:p w14:paraId="341F968B" w14:textId="77777777" w:rsidR="009971BD" w:rsidRPr="00F8193F" w:rsidRDefault="009971BD" w:rsidP="009971BD">
            <w:pPr>
              <w:tabs>
                <w:tab w:val="left" w:pos="720"/>
              </w:tabs>
              <w:jc w:val="both"/>
              <w:rPr>
                <w:rFonts w:ascii="GHEA Grapalat" w:hAnsi="GHEA Grapalat"/>
                <w:lang w:val="hy-AM"/>
              </w:rPr>
            </w:pPr>
          </w:p>
          <w:p w14:paraId="3ADF11E3" w14:textId="77777777" w:rsidR="009971BD" w:rsidRPr="00F8193F" w:rsidRDefault="009971BD" w:rsidP="009971BD">
            <w:pPr>
              <w:tabs>
                <w:tab w:val="left" w:pos="720"/>
              </w:tabs>
              <w:jc w:val="both"/>
              <w:rPr>
                <w:rFonts w:ascii="GHEA Grapalat" w:hAnsi="GHEA Grapalat"/>
                <w:lang w:val="hy-AM"/>
              </w:rPr>
            </w:pPr>
          </w:p>
          <w:p w14:paraId="1ABDFE92" w14:textId="77777777" w:rsidR="009971BD" w:rsidRPr="00F8193F" w:rsidRDefault="009971BD" w:rsidP="009971BD">
            <w:pPr>
              <w:tabs>
                <w:tab w:val="left" w:pos="720"/>
              </w:tabs>
              <w:jc w:val="both"/>
              <w:rPr>
                <w:rFonts w:ascii="GHEA Grapalat" w:hAnsi="GHEA Grapalat"/>
                <w:lang w:val="hy-AM"/>
              </w:rPr>
            </w:pPr>
          </w:p>
          <w:p w14:paraId="05DBD6FF" w14:textId="77777777" w:rsidR="009971BD" w:rsidRPr="00F8193F" w:rsidRDefault="009971BD" w:rsidP="009971BD">
            <w:pPr>
              <w:tabs>
                <w:tab w:val="left" w:pos="720"/>
              </w:tabs>
              <w:jc w:val="both"/>
              <w:rPr>
                <w:rFonts w:ascii="GHEA Grapalat" w:hAnsi="GHEA Grapalat"/>
                <w:lang w:val="hy-AM"/>
              </w:rPr>
            </w:pPr>
          </w:p>
          <w:p w14:paraId="5DD3B1B4" w14:textId="77777777" w:rsidR="009971BD" w:rsidRPr="00F8193F" w:rsidRDefault="009971BD" w:rsidP="009971BD">
            <w:pPr>
              <w:tabs>
                <w:tab w:val="left" w:pos="720"/>
              </w:tabs>
              <w:jc w:val="both"/>
              <w:rPr>
                <w:rFonts w:ascii="GHEA Grapalat" w:hAnsi="GHEA Grapalat"/>
                <w:lang w:val="hy-AM"/>
              </w:rPr>
            </w:pPr>
          </w:p>
          <w:p w14:paraId="1D5521A8" w14:textId="77777777" w:rsidR="009971BD" w:rsidRPr="00F8193F" w:rsidRDefault="009971BD" w:rsidP="009971BD">
            <w:pPr>
              <w:tabs>
                <w:tab w:val="left" w:pos="720"/>
              </w:tabs>
              <w:jc w:val="both"/>
              <w:rPr>
                <w:rFonts w:ascii="GHEA Grapalat" w:hAnsi="GHEA Grapalat"/>
                <w:lang w:val="hy-AM"/>
              </w:rPr>
            </w:pPr>
          </w:p>
          <w:p w14:paraId="65F8E6A5" w14:textId="77777777" w:rsidR="009971BD" w:rsidRPr="00F8193F" w:rsidRDefault="009971BD" w:rsidP="009971BD">
            <w:pPr>
              <w:tabs>
                <w:tab w:val="left" w:pos="720"/>
              </w:tabs>
              <w:jc w:val="both"/>
              <w:rPr>
                <w:rFonts w:ascii="GHEA Grapalat" w:hAnsi="GHEA Grapalat"/>
                <w:lang w:val="hy-AM"/>
              </w:rPr>
            </w:pPr>
          </w:p>
          <w:p w14:paraId="18B54620" w14:textId="77777777" w:rsidR="009971BD" w:rsidRPr="00F8193F" w:rsidRDefault="009971BD" w:rsidP="009971BD">
            <w:pPr>
              <w:tabs>
                <w:tab w:val="left" w:pos="720"/>
              </w:tabs>
              <w:jc w:val="both"/>
              <w:rPr>
                <w:rFonts w:ascii="GHEA Grapalat" w:hAnsi="GHEA Grapalat"/>
                <w:lang w:val="hy-AM"/>
              </w:rPr>
            </w:pPr>
          </w:p>
          <w:p w14:paraId="7D4FE89A" w14:textId="77777777" w:rsidR="009971BD" w:rsidRPr="00F8193F" w:rsidRDefault="009971BD" w:rsidP="009971BD">
            <w:pPr>
              <w:tabs>
                <w:tab w:val="left" w:pos="720"/>
              </w:tabs>
              <w:jc w:val="both"/>
              <w:rPr>
                <w:rFonts w:ascii="GHEA Grapalat" w:hAnsi="GHEA Grapalat"/>
                <w:lang w:val="hy-AM"/>
              </w:rPr>
            </w:pPr>
          </w:p>
          <w:p w14:paraId="7D9B57E0" w14:textId="77777777" w:rsidR="009971BD" w:rsidRPr="00F8193F" w:rsidRDefault="009971BD" w:rsidP="009971BD">
            <w:pPr>
              <w:tabs>
                <w:tab w:val="left" w:pos="720"/>
              </w:tabs>
              <w:jc w:val="both"/>
              <w:rPr>
                <w:rFonts w:ascii="GHEA Grapalat" w:hAnsi="GHEA Grapalat"/>
                <w:lang w:val="hy-AM"/>
              </w:rPr>
            </w:pPr>
          </w:p>
          <w:p w14:paraId="4B8716FF" w14:textId="77777777" w:rsidR="009971BD" w:rsidRPr="00F8193F" w:rsidRDefault="009971BD" w:rsidP="009971BD">
            <w:pPr>
              <w:tabs>
                <w:tab w:val="left" w:pos="720"/>
              </w:tabs>
              <w:jc w:val="both"/>
              <w:rPr>
                <w:rFonts w:ascii="GHEA Grapalat" w:hAnsi="GHEA Grapalat"/>
                <w:lang w:val="hy-AM"/>
              </w:rPr>
            </w:pPr>
          </w:p>
          <w:p w14:paraId="188A20C3" w14:textId="77777777" w:rsidR="009971BD" w:rsidRPr="00F8193F" w:rsidRDefault="009971BD" w:rsidP="009971BD">
            <w:pPr>
              <w:tabs>
                <w:tab w:val="left" w:pos="720"/>
              </w:tabs>
              <w:jc w:val="both"/>
              <w:rPr>
                <w:rFonts w:ascii="GHEA Grapalat" w:hAnsi="GHEA Grapalat"/>
                <w:lang w:val="hy-AM"/>
              </w:rPr>
            </w:pPr>
          </w:p>
          <w:p w14:paraId="06179071" w14:textId="77777777" w:rsidR="009971BD" w:rsidRPr="00F8193F" w:rsidRDefault="009971BD" w:rsidP="009971BD">
            <w:pPr>
              <w:tabs>
                <w:tab w:val="left" w:pos="720"/>
              </w:tabs>
              <w:jc w:val="both"/>
              <w:rPr>
                <w:rFonts w:ascii="GHEA Grapalat" w:hAnsi="GHEA Grapalat"/>
                <w:lang w:val="hy-AM"/>
              </w:rPr>
            </w:pPr>
          </w:p>
          <w:p w14:paraId="510CE9FC" w14:textId="77777777" w:rsidR="009971BD" w:rsidRPr="00F8193F" w:rsidRDefault="009971BD" w:rsidP="009971BD">
            <w:pPr>
              <w:tabs>
                <w:tab w:val="left" w:pos="720"/>
              </w:tabs>
              <w:jc w:val="both"/>
              <w:rPr>
                <w:rFonts w:ascii="GHEA Grapalat" w:hAnsi="GHEA Grapalat"/>
                <w:lang w:val="hy-AM"/>
              </w:rPr>
            </w:pPr>
          </w:p>
          <w:p w14:paraId="77794574" w14:textId="77777777" w:rsidR="009971BD" w:rsidRPr="00F8193F" w:rsidRDefault="009971BD" w:rsidP="009971BD">
            <w:pPr>
              <w:tabs>
                <w:tab w:val="left" w:pos="720"/>
              </w:tabs>
              <w:jc w:val="both"/>
              <w:rPr>
                <w:rFonts w:ascii="GHEA Grapalat" w:hAnsi="GHEA Grapalat"/>
                <w:lang w:val="hy-AM"/>
              </w:rPr>
            </w:pPr>
          </w:p>
          <w:p w14:paraId="026A7C57" w14:textId="77777777" w:rsidR="009971BD" w:rsidRPr="00F8193F" w:rsidRDefault="009971BD" w:rsidP="009971BD">
            <w:pPr>
              <w:tabs>
                <w:tab w:val="left" w:pos="720"/>
              </w:tabs>
              <w:jc w:val="both"/>
              <w:rPr>
                <w:rFonts w:ascii="GHEA Grapalat" w:hAnsi="GHEA Grapalat"/>
                <w:lang w:val="hy-AM"/>
              </w:rPr>
            </w:pPr>
          </w:p>
          <w:p w14:paraId="4A30B932" w14:textId="77777777" w:rsidR="009971BD" w:rsidRPr="00F8193F" w:rsidRDefault="009971BD" w:rsidP="009971BD">
            <w:pPr>
              <w:tabs>
                <w:tab w:val="left" w:pos="720"/>
              </w:tabs>
              <w:jc w:val="both"/>
              <w:rPr>
                <w:rFonts w:ascii="GHEA Grapalat" w:hAnsi="GHEA Grapalat"/>
                <w:lang w:val="hy-AM"/>
              </w:rPr>
            </w:pPr>
          </w:p>
          <w:p w14:paraId="4A3D97B8" w14:textId="77777777" w:rsidR="009971BD" w:rsidRPr="00F8193F" w:rsidRDefault="009971BD" w:rsidP="009971BD">
            <w:pPr>
              <w:tabs>
                <w:tab w:val="left" w:pos="720"/>
              </w:tabs>
              <w:jc w:val="both"/>
              <w:rPr>
                <w:rFonts w:ascii="GHEA Grapalat" w:hAnsi="GHEA Grapalat"/>
                <w:lang w:val="hy-AM"/>
              </w:rPr>
            </w:pPr>
          </w:p>
          <w:p w14:paraId="37F2558C" w14:textId="77777777" w:rsidR="009971BD" w:rsidRPr="00F8193F" w:rsidRDefault="009971BD" w:rsidP="009971BD">
            <w:pPr>
              <w:tabs>
                <w:tab w:val="left" w:pos="720"/>
              </w:tabs>
              <w:jc w:val="both"/>
              <w:rPr>
                <w:rFonts w:ascii="GHEA Grapalat" w:hAnsi="GHEA Grapalat"/>
                <w:lang w:val="hy-AM"/>
              </w:rPr>
            </w:pPr>
          </w:p>
          <w:p w14:paraId="66C89E52" w14:textId="77777777" w:rsidR="009971BD" w:rsidRPr="00F8193F" w:rsidRDefault="009971BD" w:rsidP="009971BD">
            <w:pPr>
              <w:tabs>
                <w:tab w:val="left" w:pos="720"/>
              </w:tabs>
              <w:jc w:val="both"/>
              <w:rPr>
                <w:rFonts w:ascii="GHEA Grapalat" w:hAnsi="GHEA Grapalat"/>
                <w:lang w:val="hy-AM"/>
              </w:rPr>
            </w:pPr>
          </w:p>
          <w:p w14:paraId="396E8E0D" w14:textId="77777777" w:rsidR="009971BD" w:rsidRPr="00F8193F" w:rsidRDefault="009971BD" w:rsidP="009971BD">
            <w:pPr>
              <w:tabs>
                <w:tab w:val="left" w:pos="720"/>
              </w:tabs>
              <w:jc w:val="both"/>
              <w:rPr>
                <w:rFonts w:ascii="GHEA Grapalat" w:hAnsi="GHEA Grapalat"/>
                <w:lang w:val="hy-AM"/>
              </w:rPr>
            </w:pPr>
          </w:p>
          <w:p w14:paraId="614C4F87" w14:textId="77777777" w:rsidR="009971BD" w:rsidRPr="00F8193F" w:rsidRDefault="009971BD" w:rsidP="009971BD">
            <w:pPr>
              <w:tabs>
                <w:tab w:val="left" w:pos="720"/>
              </w:tabs>
              <w:jc w:val="both"/>
              <w:rPr>
                <w:rFonts w:ascii="GHEA Grapalat" w:hAnsi="GHEA Grapalat"/>
                <w:lang w:val="hy-AM"/>
              </w:rPr>
            </w:pPr>
          </w:p>
          <w:p w14:paraId="4793E0D5" w14:textId="77777777" w:rsidR="009971BD" w:rsidRPr="00F8193F" w:rsidRDefault="009971BD" w:rsidP="009971BD">
            <w:pPr>
              <w:tabs>
                <w:tab w:val="left" w:pos="720"/>
              </w:tabs>
              <w:jc w:val="both"/>
              <w:rPr>
                <w:rFonts w:ascii="GHEA Grapalat" w:hAnsi="GHEA Grapalat"/>
                <w:lang w:val="hy-AM"/>
              </w:rPr>
            </w:pPr>
          </w:p>
          <w:p w14:paraId="0F252FB6" w14:textId="77777777" w:rsidR="009971BD" w:rsidRPr="00F8193F" w:rsidRDefault="009971BD" w:rsidP="009971BD">
            <w:pPr>
              <w:tabs>
                <w:tab w:val="left" w:pos="720"/>
              </w:tabs>
              <w:jc w:val="both"/>
              <w:rPr>
                <w:rFonts w:ascii="GHEA Grapalat" w:hAnsi="GHEA Grapalat"/>
                <w:lang w:val="hy-AM"/>
              </w:rPr>
            </w:pPr>
          </w:p>
          <w:p w14:paraId="20A414EA" w14:textId="77777777" w:rsidR="009971BD" w:rsidRPr="00F8193F" w:rsidRDefault="009971BD" w:rsidP="009971BD">
            <w:pPr>
              <w:tabs>
                <w:tab w:val="left" w:pos="720"/>
              </w:tabs>
              <w:jc w:val="both"/>
              <w:rPr>
                <w:rFonts w:ascii="GHEA Grapalat" w:hAnsi="GHEA Grapalat"/>
                <w:lang w:val="hy-AM"/>
              </w:rPr>
            </w:pPr>
          </w:p>
          <w:p w14:paraId="51C30689" w14:textId="77777777" w:rsidR="009971BD" w:rsidRPr="00F8193F" w:rsidRDefault="009971BD" w:rsidP="009971BD">
            <w:pPr>
              <w:tabs>
                <w:tab w:val="left" w:pos="720"/>
              </w:tabs>
              <w:jc w:val="both"/>
              <w:rPr>
                <w:rFonts w:ascii="GHEA Grapalat" w:hAnsi="GHEA Grapalat"/>
                <w:lang w:val="hy-AM"/>
              </w:rPr>
            </w:pPr>
          </w:p>
          <w:p w14:paraId="41DE9215" w14:textId="77777777" w:rsidR="009971BD" w:rsidRPr="00F8193F" w:rsidRDefault="009971BD" w:rsidP="009971BD">
            <w:pPr>
              <w:tabs>
                <w:tab w:val="left" w:pos="720"/>
              </w:tabs>
              <w:jc w:val="both"/>
              <w:rPr>
                <w:rFonts w:ascii="GHEA Grapalat" w:hAnsi="GHEA Grapalat"/>
                <w:lang w:val="hy-AM"/>
              </w:rPr>
            </w:pPr>
          </w:p>
          <w:p w14:paraId="12970114" w14:textId="77777777" w:rsidR="009971BD" w:rsidRPr="00F8193F" w:rsidRDefault="009971BD" w:rsidP="009971BD">
            <w:pPr>
              <w:tabs>
                <w:tab w:val="left" w:pos="720"/>
              </w:tabs>
              <w:jc w:val="both"/>
              <w:rPr>
                <w:rFonts w:ascii="GHEA Grapalat" w:hAnsi="GHEA Grapalat"/>
                <w:lang w:val="hy-AM"/>
              </w:rPr>
            </w:pPr>
          </w:p>
          <w:p w14:paraId="461120C0" w14:textId="77777777" w:rsidR="009971BD" w:rsidRPr="00F8193F" w:rsidRDefault="009971BD" w:rsidP="009971BD">
            <w:pPr>
              <w:tabs>
                <w:tab w:val="left" w:pos="720"/>
              </w:tabs>
              <w:jc w:val="both"/>
              <w:rPr>
                <w:rFonts w:ascii="GHEA Grapalat" w:hAnsi="GHEA Grapalat"/>
                <w:lang w:val="hy-AM"/>
              </w:rPr>
            </w:pPr>
          </w:p>
          <w:p w14:paraId="1A224057" w14:textId="77777777" w:rsidR="009971BD" w:rsidRPr="00F8193F" w:rsidRDefault="009971BD" w:rsidP="009971BD">
            <w:pPr>
              <w:tabs>
                <w:tab w:val="left" w:pos="720"/>
              </w:tabs>
              <w:jc w:val="both"/>
              <w:rPr>
                <w:rFonts w:ascii="GHEA Grapalat" w:hAnsi="GHEA Grapalat"/>
                <w:lang w:val="hy-AM"/>
              </w:rPr>
            </w:pPr>
          </w:p>
          <w:p w14:paraId="2F0B143C" w14:textId="77777777" w:rsidR="009971BD" w:rsidRPr="00F8193F" w:rsidRDefault="009971BD" w:rsidP="009971BD">
            <w:pPr>
              <w:tabs>
                <w:tab w:val="left" w:pos="720"/>
              </w:tabs>
              <w:jc w:val="both"/>
              <w:rPr>
                <w:rFonts w:ascii="GHEA Grapalat" w:hAnsi="GHEA Grapalat"/>
                <w:lang w:val="hy-AM"/>
              </w:rPr>
            </w:pPr>
          </w:p>
          <w:p w14:paraId="57141857" w14:textId="77777777" w:rsidR="009971BD" w:rsidRPr="00F8193F" w:rsidRDefault="009971BD" w:rsidP="009971BD">
            <w:pPr>
              <w:tabs>
                <w:tab w:val="left" w:pos="720"/>
              </w:tabs>
              <w:jc w:val="both"/>
              <w:rPr>
                <w:rFonts w:ascii="GHEA Grapalat" w:hAnsi="GHEA Grapalat"/>
                <w:lang w:val="hy-AM"/>
              </w:rPr>
            </w:pPr>
          </w:p>
          <w:p w14:paraId="38F69394" w14:textId="77777777" w:rsidR="009971BD" w:rsidRPr="00F8193F" w:rsidRDefault="009971BD" w:rsidP="009971BD">
            <w:pPr>
              <w:tabs>
                <w:tab w:val="left" w:pos="720"/>
              </w:tabs>
              <w:jc w:val="both"/>
              <w:rPr>
                <w:rFonts w:ascii="GHEA Grapalat" w:hAnsi="GHEA Grapalat"/>
                <w:lang w:val="hy-AM"/>
              </w:rPr>
            </w:pPr>
          </w:p>
          <w:p w14:paraId="668863AA" w14:textId="77777777" w:rsidR="009971BD" w:rsidRPr="00F8193F" w:rsidRDefault="009971BD" w:rsidP="009971BD">
            <w:pPr>
              <w:tabs>
                <w:tab w:val="left" w:pos="720"/>
              </w:tabs>
              <w:jc w:val="both"/>
              <w:rPr>
                <w:rFonts w:ascii="GHEA Grapalat" w:hAnsi="GHEA Grapalat"/>
                <w:lang w:val="hy-AM"/>
              </w:rPr>
            </w:pPr>
          </w:p>
          <w:p w14:paraId="196454DD" w14:textId="77777777" w:rsidR="009971BD" w:rsidRPr="00F8193F" w:rsidRDefault="009971BD" w:rsidP="009971BD">
            <w:pPr>
              <w:tabs>
                <w:tab w:val="left" w:pos="720"/>
              </w:tabs>
              <w:jc w:val="both"/>
              <w:rPr>
                <w:rFonts w:ascii="GHEA Grapalat" w:hAnsi="GHEA Grapalat"/>
                <w:lang w:val="hy-AM"/>
              </w:rPr>
            </w:pPr>
          </w:p>
          <w:p w14:paraId="39186F89" w14:textId="77777777" w:rsidR="009971BD" w:rsidRPr="00F8193F" w:rsidRDefault="009971BD" w:rsidP="009971BD">
            <w:pPr>
              <w:tabs>
                <w:tab w:val="left" w:pos="720"/>
              </w:tabs>
              <w:jc w:val="both"/>
              <w:rPr>
                <w:rFonts w:ascii="GHEA Grapalat" w:hAnsi="GHEA Grapalat"/>
                <w:lang w:val="hy-AM"/>
              </w:rPr>
            </w:pPr>
          </w:p>
          <w:p w14:paraId="797BBF05" w14:textId="77777777" w:rsidR="009971BD" w:rsidRPr="00F8193F" w:rsidRDefault="009971BD" w:rsidP="009971BD">
            <w:pPr>
              <w:tabs>
                <w:tab w:val="left" w:pos="720"/>
              </w:tabs>
              <w:jc w:val="both"/>
              <w:rPr>
                <w:rFonts w:ascii="GHEA Grapalat" w:hAnsi="GHEA Grapalat"/>
                <w:lang w:val="hy-AM"/>
              </w:rPr>
            </w:pPr>
          </w:p>
          <w:p w14:paraId="1B5C245F" w14:textId="77777777" w:rsidR="009971BD" w:rsidRPr="00F8193F" w:rsidRDefault="009971BD" w:rsidP="009971BD">
            <w:pPr>
              <w:tabs>
                <w:tab w:val="left" w:pos="720"/>
              </w:tabs>
              <w:jc w:val="both"/>
              <w:rPr>
                <w:rFonts w:ascii="GHEA Grapalat" w:hAnsi="GHEA Grapalat"/>
                <w:lang w:val="hy-AM"/>
              </w:rPr>
            </w:pPr>
          </w:p>
          <w:p w14:paraId="38EC063C" w14:textId="77777777" w:rsidR="009971BD" w:rsidRPr="00F8193F" w:rsidRDefault="009971BD" w:rsidP="009971BD">
            <w:pPr>
              <w:tabs>
                <w:tab w:val="left" w:pos="720"/>
              </w:tabs>
              <w:jc w:val="both"/>
              <w:rPr>
                <w:rFonts w:ascii="GHEA Grapalat" w:hAnsi="GHEA Grapalat"/>
                <w:lang w:val="hy-AM"/>
              </w:rPr>
            </w:pPr>
          </w:p>
          <w:p w14:paraId="51B80EB4" w14:textId="77777777" w:rsidR="009971BD" w:rsidRPr="00F8193F" w:rsidRDefault="009971BD" w:rsidP="009971BD">
            <w:pPr>
              <w:tabs>
                <w:tab w:val="left" w:pos="720"/>
              </w:tabs>
              <w:jc w:val="both"/>
              <w:rPr>
                <w:rFonts w:ascii="GHEA Grapalat" w:hAnsi="GHEA Grapalat"/>
                <w:lang w:val="hy-AM"/>
              </w:rPr>
            </w:pPr>
          </w:p>
          <w:p w14:paraId="1D18E03E" w14:textId="77777777" w:rsidR="009971BD" w:rsidRPr="00F8193F" w:rsidRDefault="009971BD" w:rsidP="009971BD">
            <w:pPr>
              <w:tabs>
                <w:tab w:val="left" w:pos="720"/>
              </w:tabs>
              <w:jc w:val="both"/>
              <w:rPr>
                <w:rFonts w:ascii="GHEA Grapalat" w:hAnsi="GHEA Grapalat"/>
                <w:lang w:val="hy-AM"/>
              </w:rPr>
            </w:pPr>
          </w:p>
          <w:p w14:paraId="5E5F5D9F" w14:textId="77777777" w:rsidR="009971BD" w:rsidRPr="00F8193F" w:rsidRDefault="009971BD" w:rsidP="009971BD">
            <w:pPr>
              <w:tabs>
                <w:tab w:val="left" w:pos="720"/>
              </w:tabs>
              <w:jc w:val="both"/>
              <w:rPr>
                <w:rFonts w:ascii="GHEA Grapalat" w:hAnsi="GHEA Grapalat"/>
                <w:lang w:val="hy-AM"/>
              </w:rPr>
            </w:pPr>
          </w:p>
          <w:p w14:paraId="0B979852" w14:textId="77777777" w:rsidR="009971BD" w:rsidRPr="00F8193F" w:rsidRDefault="009971BD" w:rsidP="009971BD">
            <w:pPr>
              <w:tabs>
                <w:tab w:val="left" w:pos="720"/>
              </w:tabs>
              <w:jc w:val="both"/>
              <w:rPr>
                <w:rFonts w:ascii="GHEA Grapalat" w:hAnsi="GHEA Grapalat"/>
                <w:lang w:val="hy-AM"/>
              </w:rPr>
            </w:pPr>
          </w:p>
          <w:p w14:paraId="51BB496B" w14:textId="77777777" w:rsidR="009971BD" w:rsidRPr="00F8193F" w:rsidRDefault="009971BD" w:rsidP="009971BD">
            <w:pPr>
              <w:tabs>
                <w:tab w:val="left" w:pos="720"/>
              </w:tabs>
              <w:jc w:val="both"/>
              <w:rPr>
                <w:rFonts w:ascii="GHEA Grapalat" w:hAnsi="GHEA Grapalat"/>
                <w:lang w:val="hy-AM"/>
              </w:rPr>
            </w:pPr>
          </w:p>
          <w:p w14:paraId="18FC8097" w14:textId="77777777" w:rsidR="009971BD" w:rsidRPr="00F8193F" w:rsidRDefault="009971BD" w:rsidP="009971BD">
            <w:pPr>
              <w:tabs>
                <w:tab w:val="left" w:pos="720"/>
              </w:tabs>
              <w:jc w:val="both"/>
              <w:rPr>
                <w:rFonts w:ascii="GHEA Grapalat" w:hAnsi="GHEA Grapalat"/>
                <w:lang w:val="hy-AM"/>
              </w:rPr>
            </w:pPr>
          </w:p>
          <w:p w14:paraId="29DDD7DB" w14:textId="77777777" w:rsidR="009971BD" w:rsidRPr="00F8193F" w:rsidRDefault="009971BD" w:rsidP="009971BD">
            <w:pPr>
              <w:tabs>
                <w:tab w:val="left" w:pos="720"/>
              </w:tabs>
              <w:jc w:val="both"/>
              <w:rPr>
                <w:rFonts w:ascii="GHEA Grapalat" w:hAnsi="GHEA Grapalat"/>
                <w:lang w:val="hy-AM"/>
              </w:rPr>
            </w:pPr>
          </w:p>
          <w:p w14:paraId="3EAEAC79" w14:textId="77777777" w:rsidR="009971BD" w:rsidRPr="00F8193F" w:rsidRDefault="009971BD" w:rsidP="009971BD">
            <w:pPr>
              <w:tabs>
                <w:tab w:val="left" w:pos="720"/>
              </w:tabs>
              <w:jc w:val="both"/>
              <w:rPr>
                <w:rFonts w:ascii="GHEA Grapalat" w:hAnsi="GHEA Grapalat"/>
                <w:lang w:val="hy-AM"/>
              </w:rPr>
            </w:pPr>
          </w:p>
          <w:p w14:paraId="4E1B7579" w14:textId="77777777" w:rsidR="009971BD" w:rsidRPr="00F8193F" w:rsidRDefault="009971BD" w:rsidP="009971BD">
            <w:pPr>
              <w:tabs>
                <w:tab w:val="left" w:pos="720"/>
              </w:tabs>
              <w:jc w:val="both"/>
              <w:rPr>
                <w:rFonts w:ascii="GHEA Grapalat" w:hAnsi="GHEA Grapalat"/>
                <w:lang w:val="hy-AM"/>
              </w:rPr>
            </w:pPr>
          </w:p>
          <w:p w14:paraId="0E7682CB" w14:textId="77777777" w:rsidR="009971BD" w:rsidRPr="00F8193F" w:rsidRDefault="009971BD" w:rsidP="009971BD">
            <w:pPr>
              <w:tabs>
                <w:tab w:val="left" w:pos="720"/>
              </w:tabs>
              <w:jc w:val="both"/>
              <w:rPr>
                <w:rFonts w:ascii="GHEA Grapalat" w:hAnsi="GHEA Grapalat"/>
                <w:lang w:val="hy-AM"/>
              </w:rPr>
            </w:pPr>
          </w:p>
          <w:p w14:paraId="7384656F" w14:textId="77777777" w:rsidR="009971BD" w:rsidRPr="00F8193F" w:rsidRDefault="009971BD" w:rsidP="009971BD">
            <w:pPr>
              <w:tabs>
                <w:tab w:val="left" w:pos="720"/>
              </w:tabs>
              <w:jc w:val="both"/>
              <w:rPr>
                <w:rFonts w:ascii="GHEA Grapalat" w:hAnsi="GHEA Grapalat"/>
                <w:lang w:val="hy-AM"/>
              </w:rPr>
            </w:pPr>
          </w:p>
          <w:p w14:paraId="39343C4D" w14:textId="77777777" w:rsidR="009971BD" w:rsidRPr="00F8193F" w:rsidRDefault="009971BD" w:rsidP="009971BD">
            <w:pPr>
              <w:tabs>
                <w:tab w:val="left" w:pos="720"/>
              </w:tabs>
              <w:jc w:val="both"/>
              <w:rPr>
                <w:rFonts w:ascii="GHEA Grapalat" w:hAnsi="GHEA Grapalat"/>
                <w:lang w:val="hy-AM"/>
              </w:rPr>
            </w:pPr>
          </w:p>
          <w:p w14:paraId="23FA1BE2" w14:textId="77777777" w:rsidR="009971BD" w:rsidRPr="00F8193F" w:rsidRDefault="009971BD" w:rsidP="009971BD">
            <w:pPr>
              <w:tabs>
                <w:tab w:val="left" w:pos="720"/>
              </w:tabs>
              <w:jc w:val="both"/>
              <w:rPr>
                <w:rFonts w:ascii="GHEA Grapalat" w:hAnsi="GHEA Grapalat"/>
                <w:lang w:val="hy-AM"/>
              </w:rPr>
            </w:pPr>
          </w:p>
          <w:p w14:paraId="4D0C72A2" w14:textId="77777777" w:rsidR="009971BD" w:rsidRPr="00F8193F" w:rsidRDefault="009971BD" w:rsidP="009971BD">
            <w:pPr>
              <w:tabs>
                <w:tab w:val="left" w:pos="720"/>
              </w:tabs>
              <w:jc w:val="both"/>
              <w:rPr>
                <w:rFonts w:ascii="GHEA Grapalat" w:hAnsi="GHEA Grapalat"/>
                <w:lang w:val="hy-AM"/>
              </w:rPr>
            </w:pPr>
          </w:p>
          <w:p w14:paraId="7196A044" w14:textId="77777777" w:rsidR="009971BD" w:rsidRPr="00F8193F" w:rsidRDefault="009971BD" w:rsidP="009971BD">
            <w:pPr>
              <w:tabs>
                <w:tab w:val="left" w:pos="720"/>
              </w:tabs>
              <w:jc w:val="both"/>
              <w:rPr>
                <w:rFonts w:ascii="GHEA Grapalat" w:hAnsi="GHEA Grapalat"/>
                <w:lang w:val="hy-AM"/>
              </w:rPr>
            </w:pPr>
          </w:p>
          <w:p w14:paraId="3A8F54BA" w14:textId="77777777" w:rsidR="009971BD" w:rsidRPr="00F8193F" w:rsidRDefault="009971BD" w:rsidP="009971BD">
            <w:pPr>
              <w:tabs>
                <w:tab w:val="left" w:pos="720"/>
              </w:tabs>
              <w:jc w:val="both"/>
              <w:rPr>
                <w:rFonts w:ascii="GHEA Grapalat" w:hAnsi="GHEA Grapalat"/>
                <w:lang w:val="hy-AM"/>
              </w:rPr>
            </w:pPr>
          </w:p>
          <w:p w14:paraId="27B23F82" w14:textId="77777777" w:rsidR="009971BD" w:rsidRPr="00F8193F" w:rsidRDefault="009971BD" w:rsidP="009971BD">
            <w:pPr>
              <w:tabs>
                <w:tab w:val="left" w:pos="720"/>
              </w:tabs>
              <w:jc w:val="both"/>
              <w:rPr>
                <w:rFonts w:ascii="GHEA Grapalat" w:hAnsi="GHEA Grapalat"/>
                <w:lang w:val="hy-AM"/>
              </w:rPr>
            </w:pPr>
          </w:p>
          <w:p w14:paraId="7C3B3331" w14:textId="77777777" w:rsidR="009971BD" w:rsidRPr="00F8193F" w:rsidRDefault="009971BD" w:rsidP="009971BD">
            <w:pPr>
              <w:tabs>
                <w:tab w:val="left" w:pos="720"/>
              </w:tabs>
              <w:jc w:val="both"/>
              <w:rPr>
                <w:rFonts w:ascii="GHEA Grapalat" w:hAnsi="GHEA Grapalat"/>
                <w:lang w:val="hy-AM"/>
              </w:rPr>
            </w:pPr>
          </w:p>
          <w:p w14:paraId="0627DE42" w14:textId="77777777" w:rsidR="009971BD" w:rsidRPr="00F8193F" w:rsidRDefault="009971BD" w:rsidP="009971BD">
            <w:pPr>
              <w:tabs>
                <w:tab w:val="left" w:pos="720"/>
              </w:tabs>
              <w:jc w:val="both"/>
              <w:rPr>
                <w:rFonts w:ascii="GHEA Grapalat" w:hAnsi="GHEA Grapalat"/>
                <w:lang w:val="hy-AM"/>
              </w:rPr>
            </w:pPr>
          </w:p>
          <w:p w14:paraId="42863C67" w14:textId="77777777" w:rsidR="009971BD" w:rsidRPr="00F8193F" w:rsidRDefault="009971BD" w:rsidP="009971BD">
            <w:pPr>
              <w:tabs>
                <w:tab w:val="left" w:pos="720"/>
              </w:tabs>
              <w:jc w:val="both"/>
              <w:rPr>
                <w:rFonts w:ascii="GHEA Grapalat" w:hAnsi="GHEA Grapalat"/>
                <w:lang w:val="hy-AM"/>
              </w:rPr>
            </w:pPr>
          </w:p>
          <w:p w14:paraId="32C81EA0" w14:textId="77777777" w:rsidR="009971BD" w:rsidRPr="00F8193F" w:rsidRDefault="009971BD" w:rsidP="009971BD">
            <w:pPr>
              <w:tabs>
                <w:tab w:val="left" w:pos="720"/>
              </w:tabs>
              <w:jc w:val="both"/>
              <w:rPr>
                <w:rFonts w:ascii="GHEA Grapalat" w:hAnsi="GHEA Grapalat"/>
                <w:lang w:val="hy-AM"/>
              </w:rPr>
            </w:pPr>
          </w:p>
          <w:p w14:paraId="424BA67C" w14:textId="77777777" w:rsidR="009971BD" w:rsidRPr="00F8193F" w:rsidRDefault="009971BD" w:rsidP="009971BD">
            <w:pPr>
              <w:tabs>
                <w:tab w:val="left" w:pos="720"/>
              </w:tabs>
              <w:jc w:val="both"/>
              <w:rPr>
                <w:rFonts w:ascii="GHEA Grapalat" w:hAnsi="GHEA Grapalat"/>
                <w:lang w:val="hy-AM"/>
              </w:rPr>
            </w:pPr>
          </w:p>
          <w:p w14:paraId="6B3EAC06" w14:textId="77777777" w:rsidR="009971BD" w:rsidRPr="00F8193F" w:rsidRDefault="009971BD" w:rsidP="009971BD">
            <w:pPr>
              <w:tabs>
                <w:tab w:val="left" w:pos="720"/>
              </w:tabs>
              <w:jc w:val="both"/>
              <w:rPr>
                <w:rFonts w:ascii="GHEA Grapalat" w:hAnsi="GHEA Grapalat"/>
                <w:lang w:val="hy-AM"/>
              </w:rPr>
            </w:pPr>
          </w:p>
          <w:p w14:paraId="5E5A5F3C" w14:textId="77777777" w:rsidR="009971BD" w:rsidRPr="00F8193F" w:rsidRDefault="009971BD" w:rsidP="009971BD">
            <w:pPr>
              <w:tabs>
                <w:tab w:val="left" w:pos="720"/>
              </w:tabs>
              <w:jc w:val="both"/>
              <w:rPr>
                <w:rFonts w:ascii="GHEA Grapalat" w:hAnsi="GHEA Grapalat"/>
                <w:lang w:val="hy-AM"/>
              </w:rPr>
            </w:pPr>
          </w:p>
          <w:p w14:paraId="4C0460C8" w14:textId="77777777" w:rsidR="009971BD" w:rsidRPr="00F8193F" w:rsidRDefault="009971BD" w:rsidP="009971BD">
            <w:pPr>
              <w:tabs>
                <w:tab w:val="left" w:pos="720"/>
              </w:tabs>
              <w:jc w:val="both"/>
              <w:rPr>
                <w:rFonts w:ascii="GHEA Grapalat" w:hAnsi="GHEA Grapalat"/>
                <w:lang w:val="hy-AM"/>
              </w:rPr>
            </w:pPr>
          </w:p>
          <w:p w14:paraId="5F01A648" w14:textId="77777777" w:rsidR="009971BD" w:rsidRPr="00F8193F" w:rsidRDefault="009971BD" w:rsidP="009971BD">
            <w:pPr>
              <w:tabs>
                <w:tab w:val="left" w:pos="720"/>
              </w:tabs>
              <w:jc w:val="both"/>
              <w:rPr>
                <w:rFonts w:ascii="GHEA Grapalat" w:hAnsi="GHEA Grapalat"/>
                <w:lang w:val="hy-AM"/>
              </w:rPr>
            </w:pPr>
          </w:p>
          <w:p w14:paraId="5D54F8E3" w14:textId="77777777" w:rsidR="009971BD" w:rsidRPr="00F8193F" w:rsidRDefault="009971BD" w:rsidP="009971BD">
            <w:pPr>
              <w:tabs>
                <w:tab w:val="left" w:pos="720"/>
              </w:tabs>
              <w:jc w:val="both"/>
              <w:rPr>
                <w:rFonts w:ascii="GHEA Grapalat" w:hAnsi="GHEA Grapalat"/>
                <w:lang w:val="hy-AM"/>
              </w:rPr>
            </w:pPr>
          </w:p>
          <w:p w14:paraId="1FDD096A" w14:textId="77777777" w:rsidR="009971BD" w:rsidRPr="00F8193F" w:rsidRDefault="009971BD" w:rsidP="009971BD">
            <w:pPr>
              <w:tabs>
                <w:tab w:val="left" w:pos="720"/>
              </w:tabs>
              <w:jc w:val="both"/>
              <w:rPr>
                <w:rFonts w:ascii="GHEA Grapalat" w:hAnsi="GHEA Grapalat"/>
                <w:lang w:val="hy-AM"/>
              </w:rPr>
            </w:pPr>
          </w:p>
          <w:p w14:paraId="7DBEDF07" w14:textId="77777777" w:rsidR="009971BD" w:rsidRPr="00F8193F" w:rsidRDefault="009971BD" w:rsidP="009971BD">
            <w:pPr>
              <w:tabs>
                <w:tab w:val="left" w:pos="720"/>
              </w:tabs>
              <w:jc w:val="both"/>
              <w:rPr>
                <w:rFonts w:ascii="GHEA Grapalat" w:hAnsi="GHEA Grapalat"/>
                <w:lang w:val="hy-AM"/>
              </w:rPr>
            </w:pPr>
          </w:p>
          <w:p w14:paraId="1E7F003D" w14:textId="77777777" w:rsidR="009971BD" w:rsidRPr="00F8193F" w:rsidRDefault="009971BD" w:rsidP="009971BD">
            <w:pPr>
              <w:tabs>
                <w:tab w:val="left" w:pos="720"/>
              </w:tabs>
              <w:jc w:val="both"/>
              <w:rPr>
                <w:rFonts w:ascii="GHEA Grapalat" w:hAnsi="GHEA Grapalat"/>
                <w:lang w:val="hy-AM"/>
              </w:rPr>
            </w:pPr>
          </w:p>
          <w:p w14:paraId="0938DED5" w14:textId="77777777" w:rsidR="009971BD" w:rsidRPr="00F8193F" w:rsidRDefault="009971BD" w:rsidP="009971BD">
            <w:pPr>
              <w:tabs>
                <w:tab w:val="left" w:pos="720"/>
              </w:tabs>
              <w:jc w:val="both"/>
              <w:rPr>
                <w:rFonts w:ascii="GHEA Grapalat" w:hAnsi="GHEA Grapalat"/>
                <w:lang w:val="hy-AM"/>
              </w:rPr>
            </w:pPr>
          </w:p>
          <w:p w14:paraId="65C94D78" w14:textId="77777777" w:rsidR="009971BD" w:rsidRPr="00F8193F" w:rsidRDefault="009971BD" w:rsidP="009971BD">
            <w:pPr>
              <w:tabs>
                <w:tab w:val="left" w:pos="720"/>
              </w:tabs>
              <w:jc w:val="both"/>
              <w:rPr>
                <w:rFonts w:ascii="GHEA Grapalat" w:hAnsi="GHEA Grapalat"/>
                <w:i/>
                <w:lang w:val="hy-AM"/>
              </w:rPr>
            </w:pPr>
            <w:r w:rsidRPr="00F8193F">
              <w:rPr>
                <w:rFonts w:ascii="GHEA Grapalat" w:hAnsi="GHEA Grapalat"/>
                <w:lang w:val="hy-AM"/>
              </w:rPr>
              <w:t xml:space="preserve">Բացի այդ, նպատակահարմար ենք համարում, որպեսզի այս ցուցանիշը սահմանվի և գնահատվի (նախատեսելով անհրաժեշտ միջոցառումներ) յուրաքանչյուր 5 տարվա կտրվածքով՝ մինչև 2040թ. </w:t>
            </w:r>
            <w:r w:rsidRPr="00F8193F">
              <w:rPr>
                <w:rFonts w:ascii="GHEA Grapalat" w:hAnsi="GHEA Grapalat"/>
                <w:lang w:val="hy-AM"/>
              </w:rPr>
              <w:lastRenderedPageBreak/>
              <w:t xml:space="preserve">(ծրագրի առաջընթացի գնահատման համար), այլ ոչ թե սահմանվի 20 տարվա կտրվածքով </w:t>
            </w:r>
            <w:r w:rsidRPr="00F8193F">
              <w:rPr>
                <w:rFonts w:ascii="GHEA Grapalat" w:hAnsi="GHEA Grapalat"/>
                <w:i/>
                <w:lang w:val="hy-AM"/>
              </w:rPr>
              <w:t xml:space="preserve">(Նախագծի համաձայն՝ մինչև 2040 թվականը հողում (ստորգետնյա և վերգետնյա հատվածներում) օրգանական ածխածնի պաշարների ավելացումը՝ 2015 թվականի վիճակի համեմատ պետք է կազմի 1.5 %-ով):   </w:t>
            </w:r>
          </w:p>
          <w:p w14:paraId="76ADE85B" w14:textId="77777777" w:rsidR="009971BD" w:rsidRPr="00F8193F" w:rsidRDefault="009971BD" w:rsidP="009971BD">
            <w:pPr>
              <w:tabs>
                <w:tab w:val="left" w:pos="720"/>
              </w:tabs>
              <w:jc w:val="both"/>
              <w:rPr>
                <w:rFonts w:ascii="GHEA Grapalat" w:hAnsi="GHEA Grapalat"/>
                <w:i/>
                <w:lang w:val="hy-AM"/>
              </w:rPr>
            </w:pPr>
          </w:p>
          <w:p w14:paraId="08B7DD41" w14:textId="77777777" w:rsidR="009971BD" w:rsidRPr="00F8193F" w:rsidRDefault="009971BD" w:rsidP="009971BD">
            <w:pPr>
              <w:tabs>
                <w:tab w:val="left" w:pos="720"/>
              </w:tabs>
              <w:jc w:val="both"/>
              <w:rPr>
                <w:rFonts w:ascii="GHEA Grapalat" w:hAnsi="GHEA Grapalat"/>
                <w:i/>
                <w:lang w:val="hy-AM"/>
              </w:rPr>
            </w:pPr>
          </w:p>
          <w:p w14:paraId="10AFB333" w14:textId="77777777" w:rsidR="009971BD" w:rsidRPr="00F8193F" w:rsidRDefault="009971BD" w:rsidP="009971BD">
            <w:pPr>
              <w:tabs>
                <w:tab w:val="left" w:pos="720"/>
              </w:tabs>
              <w:jc w:val="both"/>
              <w:rPr>
                <w:rFonts w:ascii="GHEA Grapalat" w:hAnsi="GHEA Grapalat"/>
                <w:i/>
                <w:lang w:val="hy-AM"/>
              </w:rPr>
            </w:pPr>
          </w:p>
          <w:p w14:paraId="3F7A61ED" w14:textId="77777777" w:rsidR="009971BD" w:rsidRPr="00F8193F" w:rsidRDefault="009971BD" w:rsidP="009971BD">
            <w:pPr>
              <w:tabs>
                <w:tab w:val="left" w:pos="720"/>
              </w:tabs>
              <w:jc w:val="both"/>
              <w:rPr>
                <w:rFonts w:ascii="GHEA Grapalat" w:hAnsi="GHEA Grapalat"/>
                <w:i/>
                <w:lang w:val="hy-AM"/>
              </w:rPr>
            </w:pPr>
          </w:p>
          <w:p w14:paraId="550B95FE" w14:textId="77777777" w:rsidR="009971BD" w:rsidRPr="00F8193F" w:rsidRDefault="009971BD" w:rsidP="009971BD">
            <w:pPr>
              <w:tabs>
                <w:tab w:val="left" w:pos="720"/>
              </w:tabs>
              <w:jc w:val="both"/>
              <w:rPr>
                <w:rFonts w:ascii="GHEA Grapalat" w:hAnsi="GHEA Grapalat"/>
                <w:i/>
                <w:lang w:val="hy-AM"/>
              </w:rPr>
            </w:pPr>
          </w:p>
          <w:p w14:paraId="38860365" w14:textId="77777777" w:rsidR="009971BD" w:rsidRPr="00F8193F" w:rsidRDefault="009971BD" w:rsidP="009971BD">
            <w:pPr>
              <w:tabs>
                <w:tab w:val="left" w:pos="720"/>
              </w:tabs>
              <w:jc w:val="both"/>
              <w:rPr>
                <w:rFonts w:ascii="GHEA Grapalat" w:hAnsi="GHEA Grapalat"/>
                <w:i/>
                <w:lang w:val="hy-AM"/>
              </w:rPr>
            </w:pPr>
          </w:p>
          <w:p w14:paraId="083D1688" w14:textId="77777777" w:rsidR="009971BD" w:rsidRPr="00F8193F" w:rsidRDefault="009971BD" w:rsidP="009971BD">
            <w:pPr>
              <w:tabs>
                <w:tab w:val="left" w:pos="720"/>
              </w:tabs>
              <w:jc w:val="both"/>
              <w:rPr>
                <w:rFonts w:ascii="GHEA Grapalat" w:hAnsi="GHEA Grapalat"/>
                <w:i/>
                <w:lang w:val="hy-AM"/>
              </w:rPr>
            </w:pPr>
          </w:p>
          <w:p w14:paraId="2A9614E8" w14:textId="77777777" w:rsidR="009971BD" w:rsidRPr="00F8193F" w:rsidRDefault="009971BD" w:rsidP="009971BD">
            <w:pPr>
              <w:tabs>
                <w:tab w:val="left" w:pos="720"/>
              </w:tabs>
              <w:jc w:val="both"/>
              <w:rPr>
                <w:rFonts w:ascii="GHEA Grapalat" w:hAnsi="GHEA Grapalat"/>
                <w:i/>
                <w:lang w:val="hy-AM"/>
              </w:rPr>
            </w:pPr>
          </w:p>
          <w:p w14:paraId="5AACD648" w14:textId="77777777" w:rsidR="009971BD" w:rsidRPr="00F8193F" w:rsidRDefault="009971BD" w:rsidP="009971BD">
            <w:pPr>
              <w:tabs>
                <w:tab w:val="left" w:pos="720"/>
              </w:tabs>
              <w:jc w:val="both"/>
              <w:rPr>
                <w:rFonts w:ascii="GHEA Grapalat" w:hAnsi="GHEA Grapalat"/>
                <w:i/>
                <w:lang w:val="hy-AM"/>
              </w:rPr>
            </w:pPr>
          </w:p>
          <w:p w14:paraId="33A5655E" w14:textId="77777777" w:rsidR="009971BD" w:rsidRPr="00F8193F" w:rsidRDefault="009971BD" w:rsidP="009971BD">
            <w:pPr>
              <w:tabs>
                <w:tab w:val="left" w:pos="720"/>
              </w:tabs>
              <w:jc w:val="both"/>
              <w:rPr>
                <w:rFonts w:ascii="GHEA Grapalat" w:hAnsi="GHEA Grapalat"/>
                <w:i/>
                <w:lang w:val="hy-AM"/>
              </w:rPr>
            </w:pPr>
          </w:p>
          <w:p w14:paraId="6B2E9F7D" w14:textId="77777777" w:rsidR="009971BD" w:rsidRPr="00F8193F" w:rsidRDefault="009971BD" w:rsidP="009971BD">
            <w:pPr>
              <w:tabs>
                <w:tab w:val="left" w:pos="720"/>
              </w:tabs>
              <w:jc w:val="both"/>
              <w:rPr>
                <w:rFonts w:ascii="GHEA Grapalat" w:hAnsi="GHEA Grapalat"/>
                <w:i/>
                <w:lang w:val="hy-AM"/>
              </w:rPr>
            </w:pPr>
          </w:p>
          <w:p w14:paraId="76A95E2A" w14:textId="77777777" w:rsidR="009971BD" w:rsidRPr="00F8193F" w:rsidRDefault="009971BD" w:rsidP="009971BD">
            <w:pPr>
              <w:tabs>
                <w:tab w:val="left" w:pos="720"/>
              </w:tabs>
              <w:jc w:val="both"/>
              <w:rPr>
                <w:rFonts w:ascii="GHEA Grapalat" w:hAnsi="GHEA Grapalat"/>
                <w:i/>
                <w:lang w:val="hy-AM"/>
              </w:rPr>
            </w:pPr>
          </w:p>
          <w:p w14:paraId="5A8E76DB" w14:textId="77777777" w:rsidR="009971BD" w:rsidRPr="00F8193F" w:rsidRDefault="009971BD" w:rsidP="009971BD">
            <w:pPr>
              <w:tabs>
                <w:tab w:val="left" w:pos="720"/>
              </w:tabs>
              <w:jc w:val="both"/>
              <w:rPr>
                <w:rFonts w:ascii="GHEA Grapalat" w:hAnsi="GHEA Grapalat"/>
                <w:i/>
                <w:lang w:val="hy-AM"/>
              </w:rPr>
            </w:pPr>
          </w:p>
          <w:p w14:paraId="2672844E" w14:textId="77777777" w:rsidR="009971BD" w:rsidRPr="00F8193F" w:rsidRDefault="009971BD" w:rsidP="009971BD">
            <w:pPr>
              <w:tabs>
                <w:tab w:val="left" w:pos="720"/>
              </w:tabs>
              <w:jc w:val="both"/>
              <w:rPr>
                <w:rFonts w:ascii="GHEA Grapalat" w:hAnsi="GHEA Grapalat"/>
                <w:i/>
                <w:lang w:val="hy-AM"/>
              </w:rPr>
            </w:pPr>
          </w:p>
          <w:p w14:paraId="124A6886" w14:textId="77777777" w:rsidR="009971BD" w:rsidRPr="00F8193F" w:rsidRDefault="009971BD" w:rsidP="009971BD">
            <w:pPr>
              <w:tabs>
                <w:tab w:val="left" w:pos="720"/>
              </w:tabs>
              <w:jc w:val="both"/>
              <w:rPr>
                <w:rFonts w:ascii="GHEA Grapalat" w:hAnsi="GHEA Grapalat"/>
                <w:i/>
                <w:lang w:val="hy-AM"/>
              </w:rPr>
            </w:pPr>
          </w:p>
          <w:p w14:paraId="4B989B65" w14:textId="77777777" w:rsidR="009971BD" w:rsidRPr="00F8193F" w:rsidRDefault="009971BD" w:rsidP="009971BD">
            <w:pPr>
              <w:tabs>
                <w:tab w:val="left" w:pos="720"/>
              </w:tabs>
              <w:jc w:val="both"/>
              <w:rPr>
                <w:rFonts w:ascii="GHEA Grapalat" w:hAnsi="GHEA Grapalat"/>
                <w:i/>
                <w:lang w:val="hy-AM"/>
              </w:rPr>
            </w:pPr>
          </w:p>
          <w:p w14:paraId="388E4CCE" w14:textId="77777777" w:rsidR="009971BD" w:rsidRPr="00F8193F" w:rsidRDefault="009971BD" w:rsidP="009971BD">
            <w:pPr>
              <w:tabs>
                <w:tab w:val="left" w:pos="720"/>
              </w:tabs>
              <w:jc w:val="both"/>
              <w:rPr>
                <w:rFonts w:ascii="GHEA Grapalat" w:hAnsi="GHEA Grapalat"/>
                <w:i/>
                <w:lang w:val="hy-AM"/>
              </w:rPr>
            </w:pPr>
          </w:p>
          <w:p w14:paraId="46254FE1" w14:textId="77777777" w:rsidR="009971BD" w:rsidRPr="00F8193F" w:rsidRDefault="009971BD" w:rsidP="009971BD">
            <w:pPr>
              <w:tabs>
                <w:tab w:val="left" w:pos="720"/>
              </w:tabs>
              <w:jc w:val="both"/>
              <w:rPr>
                <w:rFonts w:ascii="GHEA Grapalat" w:hAnsi="GHEA Grapalat"/>
                <w:i/>
                <w:lang w:val="hy-AM"/>
              </w:rPr>
            </w:pPr>
          </w:p>
          <w:p w14:paraId="20764ACC" w14:textId="77777777" w:rsidR="009971BD" w:rsidRPr="00F8193F" w:rsidRDefault="009971BD" w:rsidP="009971BD">
            <w:pPr>
              <w:tabs>
                <w:tab w:val="left" w:pos="720"/>
              </w:tabs>
              <w:jc w:val="both"/>
              <w:rPr>
                <w:rFonts w:ascii="GHEA Grapalat" w:hAnsi="GHEA Grapalat"/>
                <w:i/>
                <w:lang w:val="hy-AM"/>
              </w:rPr>
            </w:pPr>
          </w:p>
          <w:p w14:paraId="752048B3" w14:textId="77777777" w:rsidR="009971BD" w:rsidRPr="00F8193F" w:rsidRDefault="009971BD" w:rsidP="009971BD">
            <w:pPr>
              <w:tabs>
                <w:tab w:val="left" w:pos="720"/>
              </w:tabs>
              <w:jc w:val="both"/>
              <w:rPr>
                <w:rFonts w:ascii="GHEA Grapalat" w:hAnsi="GHEA Grapalat"/>
                <w:i/>
                <w:lang w:val="hy-AM"/>
              </w:rPr>
            </w:pPr>
          </w:p>
          <w:p w14:paraId="7291FE00" w14:textId="77777777" w:rsidR="009971BD" w:rsidRPr="00F8193F" w:rsidRDefault="009971BD" w:rsidP="009971BD">
            <w:pPr>
              <w:tabs>
                <w:tab w:val="left" w:pos="720"/>
              </w:tabs>
              <w:jc w:val="both"/>
              <w:rPr>
                <w:rFonts w:ascii="GHEA Grapalat" w:hAnsi="GHEA Grapalat"/>
                <w:i/>
                <w:lang w:val="hy-AM"/>
              </w:rPr>
            </w:pPr>
          </w:p>
          <w:p w14:paraId="65CA3352" w14:textId="77777777" w:rsidR="009971BD" w:rsidRPr="00F8193F" w:rsidRDefault="009971BD" w:rsidP="009971BD">
            <w:pPr>
              <w:tabs>
                <w:tab w:val="left" w:pos="720"/>
              </w:tabs>
              <w:jc w:val="both"/>
              <w:rPr>
                <w:rFonts w:ascii="GHEA Grapalat" w:hAnsi="GHEA Grapalat"/>
                <w:i/>
                <w:lang w:val="hy-AM"/>
              </w:rPr>
            </w:pPr>
          </w:p>
          <w:p w14:paraId="191FAB3B" w14:textId="77777777" w:rsidR="009971BD" w:rsidRPr="00F8193F" w:rsidRDefault="009971BD" w:rsidP="009971BD">
            <w:pPr>
              <w:tabs>
                <w:tab w:val="left" w:pos="720"/>
              </w:tabs>
              <w:jc w:val="both"/>
              <w:rPr>
                <w:rFonts w:ascii="GHEA Grapalat" w:hAnsi="GHEA Grapalat"/>
                <w:i/>
                <w:lang w:val="hy-AM"/>
              </w:rPr>
            </w:pPr>
          </w:p>
          <w:p w14:paraId="6EF8B31F" w14:textId="77777777" w:rsidR="009971BD" w:rsidRPr="00F8193F" w:rsidRDefault="009971BD" w:rsidP="009971BD">
            <w:pPr>
              <w:tabs>
                <w:tab w:val="left" w:pos="720"/>
              </w:tabs>
              <w:jc w:val="both"/>
              <w:rPr>
                <w:rFonts w:ascii="GHEA Grapalat" w:hAnsi="GHEA Grapalat"/>
                <w:i/>
                <w:lang w:val="hy-AM"/>
              </w:rPr>
            </w:pPr>
          </w:p>
          <w:p w14:paraId="55FCB169" w14:textId="77777777" w:rsidR="009971BD" w:rsidRPr="00F8193F" w:rsidRDefault="009971BD" w:rsidP="009971BD">
            <w:pPr>
              <w:tabs>
                <w:tab w:val="left" w:pos="720"/>
              </w:tabs>
              <w:jc w:val="both"/>
              <w:rPr>
                <w:rFonts w:ascii="GHEA Grapalat" w:hAnsi="GHEA Grapalat"/>
                <w:i/>
                <w:lang w:val="hy-AM"/>
              </w:rPr>
            </w:pPr>
          </w:p>
          <w:p w14:paraId="5A2EDA71" w14:textId="77777777" w:rsidR="009971BD" w:rsidRPr="00F8193F" w:rsidRDefault="009971BD" w:rsidP="009971BD">
            <w:pPr>
              <w:tabs>
                <w:tab w:val="left" w:pos="720"/>
              </w:tabs>
              <w:jc w:val="both"/>
              <w:rPr>
                <w:rFonts w:ascii="GHEA Grapalat" w:hAnsi="GHEA Grapalat"/>
                <w:i/>
                <w:lang w:val="hy-AM"/>
              </w:rPr>
            </w:pPr>
          </w:p>
          <w:p w14:paraId="527EFDF6" w14:textId="77777777" w:rsidR="009971BD" w:rsidRPr="00F8193F" w:rsidRDefault="009971BD" w:rsidP="009971BD">
            <w:pPr>
              <w:tabs>
                <w:tab w:val="left" w:pos="720"/>
              </w:tabs>
              <w:jc w:val="both"/>
              <w:rPr>
                <w:rFonts w:ascii="GHEA Grapalat" w:hAnsi="GHEA Grapalat"/>
                <w:i/>
                <w:lang w:val="hy-AM"/>
              </w:rPr>
            </w:pPr>
          </w:p>
          <w:p w14:paraId="6CE1A932" w14:textId="77777777" w:rsidR="009971BD" w:rsidRPr="00F8193F" w:rsidRDefault="009971BD" w:rsidP="009971BD">
            <w:pPr>
              <w:tabs>
                <w:tab w:val="left" w:pos="720"/>
              </w:tabs>
              <w:jc w:val="both"/>
              <w:rPr>
                <w:rFonts w:ascii="GHEA Grapalat" w:hAnsi="GHEA Grapalat"/>
                <w:i/>
                <w:lang w:val="hy-AM"/>
              </w:rPr>
            </w:pPr>
          </w:p>
          <w:p w14:paraId="2824D369" w14:textId="77777777" w:rsidR="009971BD" w:rsidRPr="00F8193F" w:rsidRDefault="009971BD" w:rsidP="009971BD">
            <w:pPr>
              <w:tabs>
                <w:tab w:val="left" w:pos="720"/>
              </w:tabs>
              <w:jc w:val="both"/>
              <w:rPr>
                <w:rFonts w:ascii="GHEA Grapalat" w:hAnsi="GHEA Grapalat"/>
                <w:i/>
                <w:lang w:val="hy-AM"/>
              </w:rPr>
            </w:pPr>
          </w:p>
          <w:p w14:paraId="27CF1A85" w14:textId="77777777" w:rsidR="009971BD" w:rsidRPr="00F8193F" w:rsidRDefault="009971BD" w:rsidP="009971BD">
            <w:pPr>
              <w:tabs>
                <w:tab w:val="left" w:pos="720"/>
              </w:tabs>
              <w:jc w:val="both"/>
              <w:rPr>
                <w:rFonts w:ascii="GHEA Grapalat" w:hAnsi="GHEA Grapalat"/>
                <w:i/>
                <w:lang w:val="hy-AM"/>
              </w:rPr>
            </w:pPr>
          </w:p>
          <w:p w14:paraId="4F391CB5" w14:textId="77777777" w:rsidR="009971BD" w:rsidRPr="00F8193F" w:rsidRDefault="009971BD" w:rsidP="009971BD">
            <w:pPr>
              <w:tabs>
                <w:tab w:val="left" w:pos="720"/>
              </w:tabs>
              <w:jc w:val="both"/>
              <w:rPr>
                <w:rFonts w:ascii="GHEA Grapalat" w:hAnsi="GHEA Grapalat"/>
                <w:i/>
                <w:lang w:val="hy-AM"/>
              </w:rPr>
            </w:pPr>
          </w:p>
          <w:p w14:paraId="5D0F3507" w14:textId="77777777" w:rsidR="009971BD" w:rsidRPr="00F8193F" w:rsidRDefault="009971BD" w:rsidP="009971BD">
            <w:pPr>
              <w:tabs>
                <w:tab w:val="left" w:pos="720"/>
              </w:tabs>
              <w:jc w:val="both"/>
              <w:rPr>
                <w:rFonts w:ascii="GHEA Grapalat" w:hAnsi="GHEA Grapalat"/>
                <w:i/>
                <w:lang w:val="hy-AM"/>
              </w:rPr>
            </w:pPr>
          </w:p>
          <w:p w14:paraId="2B722F40" w14:textId="77777777" w:rsidR="009971BD" w:rsidRPr="00F8193F" w:rsidRDefault="009971BD" w:rsidP="009971BD">
            <w:pPr>
              <w:tabs>
                <w:tab w:val="left" w:pos="720"/>
              </w:tabs>
              <w:jc w:val="both"/>
              <w:rPr>
                <w:rFonts w:ascii="GHEA Grapalat" w:hAnsi="GHEA Grapalat"/>
                <w:i/>
                <w:lang w:val="hy-AM"/>
              </w:rPr>
            </w:pPr>
          </w:p>
          <w:p w14:paraId="568B7EB1" w14:textId="77777777" w:rsidR="009971BD" w:rsidRPr="00F8193F" w:rsidRDefault="009971BD" w:rsidP="009971BD">
            <w:pPr>
              <w:tabs>
                <w:tab w:val="left" w:pos="720"/>
              </w:tabs>
              <w:jc w:val="both"/>
              <w:rPr>
                <w:rFonts w:ascii="GHEA Grapalat" w:hAnsi="GHEA Grapalat"/>
                <w:i/>
                <w:lang w:val="hy-AM"/>
              </w:rPr>
            </w:pPr>
          </w:p>
          <w:p w14:paraId="40884157" w14:textId="77777777" w:rsidR="009971BD" w:rsidRPr="00F8193F" w:rsidRDefault="009971BD" w:rsidP="009971BD">
            <w:pPr>
              <w:tabs>
                <w:tab w:val="left" w:pos="720"/>
              </w:tabs>
              <w:jc w:val="both"/>
              <w:rPr>
                <w:rFonts w:ascii="GHEA Grapalat" w:hAnsi="GHEA Grapalat"/>
                <w:i/>
                <w:lang w:val="hy-AM"/>
              </w:rPr>
            </w:pPr>
          </w:p>
          <w:p w14:paraId="463F75CE" w14:textId="77777777" w:rsidR="009971BD" w:rsidRPr="00F8193F" w:rsidRDefault="009971BD" w:rsidP="009971BD">
            <w:pPr>
              <w:tabs>
                <w:tab w:val="left" w:pos="720"/>
              </w:tabs>
              <w:jc w:val="both"/>
              <w:rPr>
                <w:rFonts w:ascii="GHEA Grapalat" w:hAnsi="GHEA Grapalat"/>
                <w:i/>
                <w:lang w:val="hy-AM"/>
              </w:rPr>
            </w:pPr>
          </w:p>
          <w:p w14:paraId="0B973974" w14:textId="77777777" w:rsidR="009971BD" w:rsidRPr="00F8193F" w:rsidRDefault="009971BD" w:rsidP="009971BD">
            <w:pPr>
              <w:tabs>
                <w:tab w:val="left" w:pos="720"/>
              </w:tabs>
              <w:jc w:val="both"/>
              <w:rPr>
                <w:rFonts w:ascii="GHEA Grapalat" w:hAnsi="GHEA Grapalat"/>
                <w:i/>
                <w:lang w:val="hy-AM"/>
              </w:rPr>
            </w:pPr>
          </w:p>
          <w:p w14:paraId="4383D3E8" w14:textId="77777777" w:rsidR="009971BD" w:rsidRPr="00F8193F" w:rsidRDefault="009971BD" w:rsidP="009971BD">
            <w:pPr>
              <w:tabs>
                <w:tab w:val="left" w:pos="720"/>
              </w:tabs>
              <w:jc w:val="both"/>
              <w:rPr>
                <w:rFonts w:ascii="GHEA Grapalat" w:hAnsi="GHEA Grapalat"/>
                <w:i/>
                <w:lang w:val="hy-AM"/>
              </w:rPr>
            </w:pPr>
          </w:p>
          <w:p w14:paraId="33655109" w14:textId="77777777" w:rsidR="009971BD" w:rsidRPr="00F8193F" w:rsidRDefault="009971BD" w:rsidP="009971BD">
            <w:pPr>
              <w:tabs>
                <w:tab w:val="left" w:pos="720"/>
              </w:tabs>
              <w:jc w:val="both"/>
              <w:rPr>
                <w:rFonts w:ascii="GHEA Grapalat" w:hAnsi="GHEA Grapalat"/>
                <w:i/>
                <w:lang w:val="hy-AM"/>
              </w:rPr>
            </w:pPr>
          </w:p>
          <w:p w14:paraId="50E2935F" w14:textId="77777777" w:rsidR="009971BD" w:rsidRPr="00F8193F" w:rsidRDefault="009971BD" w:rsidP="009971BD">
            <w:pPr>
              <w:tabs>
                <w:tab w:val="left" w:pos="720"/>
              </w:tabs>
              <w:jc w:val="both"/>
              <w:rPr>
                <w:rFonts w:ascii="GHEA Grapalat" w:hAnsi="GHEA Grapalat"/>
                <w:i/>
                <w:lang w:val="hy-AM"/>
              </w:rPr>
            </w:pPr>
          </w:p>
          <w:p w14:paraId="1F3C79D5" w14:textId="77777777" w:rsidR="009971BD" w:rsidRPr="00F8193F" w:rsidRDefault="009971BD" w:rsidP="009971BD">
            <w:pPr>
              <w:tabs>
                <w:tab w:val="left" w:pos="720"/>
              </w:tabs>
              <w:jc w:val="both"/>
              <w:rPr>
                <w:rFonts w:ascii="GHEA Grapalat" w:hAnsi="GHEA Grapalat"/>
                <w:i/>
                <w:lang w:val="hy-AM"/>
              </w:rPr>
            </w:pPr>
          </w:p>
          <w:p w14:paraId="6E1A9D71" w14:textId="77777777" w:rsidR="009971BD" w:rsidRPr="00F8193F" w:rsidRDefault="009971BD" w:rsidP="009971BD">
            <w:pPr>
              <w:tabs>
                <w:tab w:val="left" w:pos="720"/>
              </w:tabs>
              <w:jc w:val="both"/>
              <w:rPr>
                <w:rFonts w:ascii="GHEA Grapalat" w:hAnsi="GHEA Grapalat"/>
                <w:i/>
                <w:lang w:val="hy-AM"/>
              </w:rPr>
            </w:pPr>
          </w:p>
          <w:p w14:paraId="0E16F9AE" w14:textId="77777777" w:rsidR="009971BD" w:rsidRPr="00F8193F" w:rsidRDefault="009971BD" w:rsidP="009971BD">
            <w:pPr>
              <w:tabs>
                <w:tab w:val="left" w:pos="720"/>
              </w:tabs>
              <w:jc w:val="both"/>
              <w:rPr>
                <w:rFonts w:ascii="GHEA Grapalat" w:hAnsi="GHEA Grapalat"/>
                <w:i/>
                <w:lang w:val="hy-AM"/>
              </w:rPr>
            </w:pPr>
          </w:p>
          <w:p w14:paraId="227544FB" w14:textId="77777777" w:rsidR="009971BD" w:rsidRPr="00F8193F" w:rsidRDefault="009971BD" w:rsidP="009971BD">
            <w:pPr>
              <w:tabs>
                <w:tab w:val="left" w:pos="720"/>
              </w:tabs>
              <w:jc w:val="both"/>
              <w:rPr>
                <w:rFonts w:ascii="GHEA Grapalat" w:hAnsi="GHEA Grapalat"/>
                <w:i/>
                <w:lang w:val="hy-AM"/>
              </w:rPr>
            </w:pPr>
          </w:p>
          <w:p w14:paraId="07E41094" w14:textId="77777777" w:rsidR="009971BD" w:rsidRPr="00F8193F" w:rsidRDefault="009971BD" w:rsidP="009971BD">
            <w:pPr>
              <w:ind w:firstLine="720"/>
              <w:jc w:val="both"/>
              <w:rPr>
                <w:rFonts w:ascii="GHEA Grapalat" w:hAnsi="GHEA Grapalat"/>
                <w:lang w:val="hy-AM"/>
              </w:rPr>
            </w:pPr>
            <w:r w:rsidRPr="00F8193F">
              <w:rPr>
                <w:rFonts w:ascii="GHEA Grapalat" w:hAnsi="GHEA Grapalat"/>
                <w:lang w:val="hy-AM"/>
              </w:rPr>
              <w:t xml:space="preserve">- 12-րդ կետի 1-ին ենթակետի բովանդակությունից պարզ չէ, թե ինչո՞ւ է հողերի դեգրադացիան կապվում միայն ագրոէկոլոգիական սկզբունքների կիրառման հետ, ո՞ւմ կողմից, ի՞նչ ընթացակարգով, կամ ի՞նչ չափորոշիչների հիման վրա է որոշվում որևէ տեխնոլոգիայի </w:t>
            </w:r>
            <w:r w:rsidRPr="00F8193F">
              <w:rPr>
                <w:rFonts w:ascii="GHEA Grapalat" w:hAnsi="GHEA Grapalat"/>
                <w:b/>
                <w:bCs/>
                <w:i/>
                <w:iCs/>
                <w:lang w:val="hy-AM"/>
              </w:rPr>
              <w:t>օրգանական լավագույն հասանելի տեխնոլոգիա</w:t>
            </w:r>
            <w:r w:rsidRPr="00F8193F">
              <w:rPr>
                <w:rFonts w:ascii="GHEA Grapalat" w:hAnsi="GHEA Grapalat"/>
                <w:lang w:val="hy-AM"/>
              </w:rPr>
              <w:t xml:space="preserve"> լինելու հանգամանքը և արդյո՞ք դա երաշխիք է հողերի դեգրադացիայի դադարեցման համար:</w:t>
            </w:r>
          </w:p>
          <w:p w14:paraId="535CA481" w14:textId="77777777" w:rsidR="009971BD" w:rsidRPr="00F8193F" w:rsidRDefault="009971BD" w:rsidP="009971BD">
            <w:pPr>
              <w:ind w:firstLine="720"/>
              <w:jc w:val="both"/>
              <w:rPr>
                <w:rFonts w:ascii="GHEA Grapalat" w:hAnsi="GHEA Grapalat"/>
                <w:lang w:val="hy-AM"/>
              </w:rPr>
            </w:pPr>
          </w:p>
          <w:p w14:paraId="241FBF2F" w14:textId="77777777" w:rsidR="009971BD" w:rsidRPr="00F8193F" w:rsidRDefault="009971BD" w:rsidP="009971BD">
            <w:pPr>
              <w:ind w:firstLine="720"/>
              <w:jc w:val="both"/>
              <w:rPr>
                <w:rFonts w:ascii="GHEA Grapalat" w:hAnsi="GHEA Grapalat"/>
                <w:lang w:val="hy-AM"/>
              </w:rPr>
            </w:pPr>
          </w:p>
          <w:p w14:paraId="70F62B23" w14:textId="77777777" w:rsidR="009971BD" w:rsidRPr="00F8193F" w:rsidRDefault="009971BD" w:rsidP="009971BD">
            <w:pPr>
              <w:ind w:firstLine="720"/>
              <w:jc w:val="both"/>
              <w:rPr>
                <w:rFonts w:ascii="GHEA Grapalat" w:hAnsi="GHEA Grapalat"/>
                <w:lang w:val="hy-AM"/>
              </w:rPr>
            </w:pPr>
          </w:p>
          <w:p w14:paraId="2EE1DF58" w14:textId="77777777" w:rsidR="009971BD" w:rsidRPr="00F8193F" w:rsidRDefault="009971BD" w:rsidP="009971BD">
            <w:pPr>
              <w:ind w:firstLine="720"/>
              <w:jc w:val="both"/>
              <w:rPr>
                <w:rFonts w:ascii="GHEA Grapalat" w:hAnsi="GHEA Grapalat"/>
                <w:lang w:val="hy-AM"/>
              </w:rPr>
            </w:pPr>
          </w:p>
          <w:p w14:paraId="2A41EFBD" w14:textId="77777777" w:rsidR="009971BD" w:rsidRPr="00F8193F" w:rsidRDefault="009971BD" w:rsidP="009971BD">
            <w:pPr>
              <w:ind w:firstLine="720"/>
              <w:jc w:val="both"/>
              <w:rPr>
                <w:rFonts w:ascii="GHEA Grapalat" w:hAnsi="GHEA Grapalat"/>
                <w:lang w:val="hy-AM"/>
              </w:rPr>
            </w:pPr>
          </w:p>
          <w:p w14:paraId="3E96E50D" w14:textId="77777777" w:rsidR="009971BD" w:rsidRPr="00F8193F" w:rsidRDefault="009971BD" w:rsidP="009971BD">
            <w:pPr>
              <w:ind w:firstLine="720"/>
              <w:jc w:val="both"/>
              <w:rPr>
                <w:rFonts w:ascii="GHEA Grapalat" w:hAnsi="GHEA Grapalat"/>
                <w:lang w:val="hy-AM"/>
              </w:rPr>
            </w:pPr>
          </w:p>
          <w:p w14:paraId="3DDDF0D3" w14:textId="77777777" w:rsidR="009971BD" w:rsidRPr="00F8193F" w:rsidRDefault="009971BD" w:rsidP="009971BD">
            <w:pPr>
              <w:ind w:firstLine="720"/>
              <w:jc w:val="both"/>
              <w:rPr>
                <w:rFonts w:ascii="GHEA Grapalat" w:hAnsi="GHEA Grapalat"/>
                <w:lang w:val="hy-AM"/>
              </w:rPr>
            </w:pPr>
          </w:p>
          <w:p w14:paraId="066CA4F9" w14:textId="77777777" w:rsidR="009971BD" w:rsidRPr="00F8193F" w:rsidRDefault="009971BD" w:rsidP="009971BD">
            <w:pPr>
              <w:ind w:firstLine="720"/>
              <w:jc w:val="both"/>
              <w:rPr>
                <w:rFonts w:ascii="GHEA Grapalat" w:hAnsi="GHEA Grapalat"/>
                <w:lang w:val="hy-AM"/>
              </w:rPr>
            </w:pPr>
          </w:p>
          <w:p w14:paraId="1101A187" w14:textId="77777777" w:rsidR="009971BD" w:rsidRPr="00F8193F" w:rsidRDefault="009971BD" w:rsidP="009971BD">
            <w:pPr>
              <w:ind w:firstLine="720"/>
              <w:jc w:val="both"/>
              <w:rPr>
                <w:rFonts w:ascii="GHEA Grapalat" w:hAnsi="GHEA Grapalat"/>
                <w:lang w:val="hy-AM"/>
              </w:rPr>
            </w:pPr>
          </w:p>
          <w:p w14:paraId="069E6CF2" w14:textId="77777777" w:rsidR="009971BD" w:rsidRPr="00F8193F" w:rsidRDefault="009971BD" w:rsidP="009971BD">
            <w:pPr>
              <w:ind w:firstLine="720"/>
              <w:jc w:val="both"/>
              <w:rPr>
                <w:rFonts w:ascii="GHEA Grapalat" w:hAnsi="GHEA Grapalat"/>
                <w:lang w:val="hy-AM"/>
              </w:rPr>
            </w:pPr>
          </w:p>
          <w:p w14:paraId="06C63C89" w14:textId="77777777" w:rsidR="009971BD" w:rsidRPr="00F8193F" w:rsidRDefault="009971BD" w:rsidP="009971BD">
            <w:pPr>
              <w:ind w:firstLine="720"/>
              <w:jc w:val="both"/>
              <w:rPr>
                <w:rFonts w:ascii="GHEA Grapalat" w:hAnsi="GHEA Grapalat"/>
                <w:lang w:val="hy-AM"/>
              </w:rPr>
            </w:pPr>
          </w:p>
          <w:p w14:paraId="7E0D0538" w14:textId="77777777" w:rsidR="009971BD" w:rsidRPr="00F8193F" w:rsidRDefault="009971BD" w:rsidP="009971BD">
            <w:pPr>
              <w:ind w:firstLine="720"/>
              <w:jc w:val="both"/>
              <w:rPr>
                <w:rFonts w:ascii="GHEA Grapalat" w:hAnsi="GHEA Grapalat"/>
                <w:lang w:val="hy-AM"/>
              </w:rPr>
            </w:pPr>
          </w:p>
          <w:p w14:paraId="548E310D" w14:textId="77777777" w:rsidR="009971BD" w:rsidRPr="00F8193F" w:rsidRDefault="009971BD" w:rsidP="009971BD">
            <w:pPr>
              <w:ind w:firstLine="720"/>
              <w:jc w:val="both"/>
              <w:rPr>
                <w:rFonts w:ascii="GHEA Grapalat" w:hAnsi="GHEA Grapalat"/>
                <w:lang w:val="hy-AM"/>
              </w:rPr>
            </w:pPr>
          </w:p>
          <w:p w14:paraId="6DFC955D" w14:textId="77777777" w:rsidR="009971BD" w:rsidRPr="00F8193F" w:rsidRDefault="009971BD" w:rsidP="009971BD">
            <w:pPr>
              <w:ind w:firstLine="720"/>
              <w:jc w:val="both"/>
              <w:rPr>
                <w:rFonts w:ascii="GHEA Grapalat" w:hAnsi="GHEA Grapalat"/>
                <w:lang w:val="hy-AM"/>
              </w:rPr>
            </w:pPr>
          </w:p>
          <w:p w14:paraId="0DFB023B" w14:textId="77777777" w:rsidR="009971BD" w:rsidRPr="00F8193F" w:rsidRDefault="009971BD" w:rsidP="009971BD">
            <w:pPr>
              <w:ind w:firstLine="720"/>
              <w:jc w:val="both"/>
              <w:rPr>
                <w:rFonts w:ascii="GHEA Grapalat" w:hAnsi="GHEA Grapalat"/>
                <w:lang w:val="hy-AM"/>
              </w:rPr>
            </w:pPr>
          </w:p>
          <w:p w14:paraId="71914535" w14:textId="77777777" w:rsidR="009971BD" w:rsidRPr="00F8193F" w:rsidRDefault="009971BD" w:rsidP="009971BD">
            <w:pPr>
              <w:ind w:firstLine="720"/>
              <w:jc w:val="both"/>
              <w:rPr>
                <w:rFonts w:ascii="GHEA Grapalat" w:hAnsi="GHEA Grapalat"/>
                <w:lang w:val="hy-AM"/>
              </w:rPr>
            </w:pPr>
          </w:p>
          <w:p w14:paraId="6D18EFCC" w14:textId="77777777" w:rsidR="009971BD" w:rsidRPr="00F8193F" w:rsidRDefault="009971BD" w:rsidP="009971BD">
            <w:pPr>
              <w:ind w:firstLine="720"/>
              <w:jc w:val="both"/>
              <w:rPr>
                <w:rFonts w:ascii="GHEA Grapalat" w:hAnsi="GHEA Grapalat"/>
                <w:lang w:val="hy-AM"/>
              </w:rPr>
            </w:pPr>
          </w:p>
          <w:p w14:paraId="70B45486" w14:textId="77777777" w:rsidR="009971BD" w:rsidRPr="00F8193F" w:rsidRDefault="009971BD" w:rsidP="009971BD">
            <w:pPr>
              <w:ind w:firstLine="720"/>
              <w:jc w:val="both"/>
              <w:rPr>
                <w:rFonts w:ascii="GHEA Grapalat" w:hAnsi="GHEA Grapalat"/>
                <w:lang w:val="hy-AM"/>
              </w:rPr>
            </w:pPr>
          </w:p>
          <w:p w14:paraId="511B9CC7" w14:textId="77777777" w:rsidR="009971BD" w:rsidRPr="00F8193F" w:rsidRDefault="009971BD" w:rsidP="009971BD">
            <w:pPr>
              <w:ind w:firstLine="720"/>
              <w:jc w:val="both"/>
              <w:rPr>
                <w:rFonts w:ascii="GHEA Grapalat" w:hAnsi="GHEA Grapalat"/>
                <w:lang w:val="hy-AM"/>
              </w:rPr>
            </w:pPr>
          </w:p>
          <w:p w14:paraId="2B5A6120" w14:textId="77777777" w:rsidR="009971BD" w:rsidRPr="00F8193F" w:rsidRDefault="009971BD" w:rsidP="009971BD">
            <w:pPr>
              <w:ind w:firstLine="720"/>
              <w:jc w:val="both"/>
              <w:rPr>
                <w:rFonts w:ascii="GHEA Grapalat" w:hAnsi="GHEA Grapalat"/>
                <w:lang w:val="hy-AM"/>
              </w:rPr>
            </w:pPr>
          </w:p>
          <w:p w14:paraId="454CD281" w14:textId="77777777" w:rsidR="009971BD" w:rsidRPr="00F8193F" w:rsidRDefault="009971BD" w:rsidP="009971BD">
            <w:pPr>
              <w:ind w:firstLine="720"/>
              <w:jc w:val="both"/>
              <w:rPr>
                <w:rFonts w:ascii="GHEA Grapalat" w:hAnsi="GHEA Grapalat"/>
                <w:lang w:val="hy-AM"/>
              </w:rPr>
            </w:pPr>
          </w:p>
          <w:p w14:paraId="2F347C73" w14:textId="77777777" w:rsidR="009971BD" w:rsidRPr="00F8193F" w:rsidRDefault="009971BD" w:rsidP="009971BD">
            <w:pPr>
              <w:ind w:firstLine="720"/>
              <w:jc w:val="both"/>
              <w:rPr>
                <w:rFonts w:ascii="GHEA Grapalat" w:hAnsi="GHEA Grapalat"/>
                <w:lang w:val="hy-AM"/>
              </w:rPr>
            </w:pPr>
          </w:p>
          <w:p w14:paraId="0B971C9A" w14:textId="77777777" w:rsidR="009971BD" w:rsidRPr="00F8193F" w:rsidRDefault="009971BD" w:rsidP="009971BD">
            <w:pPr>
              <w:ind w:firstLine="720"/>
              <w:jc w:val="both"/>
              <w:rPr>
                <w:rFonts w:ascii="GHEA Grapalat" w:hAnsi="GHEA Grapalat"/>
                <w:lang w:val="hy-AM"/>
              </w:rPr>
            </w:pPr>
          </w:p>
          <w:p w14:paraId="3F30E4BC" w14:textId="77777777" w:rsidR="009971BD" w:rsidRPr="00F8193F" w:rsidRDefault="009971BD" w:rsidP="009971BD">
            <w:pPr>
              <w:ind w:firstLine="720"/>
              <w:jc w:val="both"/>
              <w:rPr>
                <w:rFonts w:ascii="GHEA Grapalat" w:hAnsi="GHEA Grapalat"/>
                <w:lang w:val="hy-AM"/>
              </w:rPr>
            </w:pPr>
          </w:p>
          <w:p w14:paraId="51C3E141" w14:textId="77777777" w:rsidR="009971BD" w:rsidRPr="00F8193F" w:rsidRDefault="009971BD" w:rsidP="009971BD">
            <w:pPr>
              <w:ind w:firstLine="720"/>
              <w:jc w:val="both"/>
              <w:rPr>
                <w:rFonts w:ascii="GHEA Grapalat" w:hAnsi="GHEA Grapalat"/>
                <w:lang w:val="hy-AM"/>
              </w:rPr>
            </w:pPr>
          </w:p>
          <w:p w14:paraId="62A55619" w14:textId="77777777" w:rsidR="009971BD" w:rsidRPr="00F8193F" w:rsidRDefault="009971BD" w:rsidP="009971BD">
            <w:pPr>
              <w:ind w:firstLine="720"/>
              <w:jc w:val="both"/>
              <w:rPr>
                <w:rFonts w:ascii="GHEA Grapalat" w:hAnsi="GHEA Grapalat"/>
                <w:lang w:val="hy-AM"/>
              </w:rPr>
            </w:pPr>
          </w:p>
          <w:p w14:paraId="7BE4F4F7" w14:textId="77777777" w:rsidR="009971BD" w:rsidRPr="00F8193F" w:rsidRDefault="009971BD" w:rsidP="009971BD">
            <w:pPr>
              <w:ind w:firstLine="720"/>
              <w:jc w:val="both"/>
              <w:rPr>
                <w:rFonts w:ascii="GHEA Grapalat" w:hAnsi="GHEA Grapalat"/>
                <w:lang w:val="hy-AM"/>
              </w:rPr>
            </w:pPr>
          </w:p>
          <w:p w14:paraId="1996998D" w14:textId="77777777" w:rsidR="009971BD" w:rsidRPr="00F8193F" w:rsidRDefault="009971BD" w:rsidP="009971BD">
            <w:pPr>
              <w:ind w:firstLine="720"/>
              <w:jc w:val="both"/>
              <w:rPr>
                <w:rFonts w:ascii="GHEA Grapalat" w:hAnsi="GHEA Grapalat"/>
                <w:lang w:val="hy-AM"/>
              </w:rPr>
            </w:pPr>
          </w:p>
          <w:p w14:paraId="418D6667" w14:textId="77777777" w:rsidR="009971BD" w:rsidRPr="00F8193F" w:rsidRDefault="009971BD" w:rsidP="009971BD">
            <w:pPr>
              <w:ind w:firstLine="720"/>
              <w:jc w:val="both"/>
              <w:rPr>
                <w:rFonts w:ascii="GHEA Grapalat" w:hAnsi="GHEA Grapalat"/>
                <w:lang w:val="hy-AM"/>
              </w:rPr>
            </w:pPr>
          </w:p>
          <w:p w14:paraId="689E4F63" w14:textId="77777777" w:rsidR="009971BD" w:rsidRPr="00F8193F" w:rsidRDefault="009971BD" w:rsidP="009971BD">
            <w:pPr>
              <w:ind w:firstLine="720"/>
              <w:jc w:val="both"/>
              <w:rPr>
                <w:rFonts w:ascii="GHEA Grapalat" w:hAnsi="GHEA Grapalat"/>
                <w:lang w:val="hy-AM"/>
              </w:rPr>
            </w:pPr>
          </w:p>
          <w:p w14:paraId="1C587E3B" w14:textId="77777777" w:rsidR="009971BD" w:rsidRPr="00F8193F" w:rsidRDefault="009971BD" w:rsidP="009971BD">
            <w:pPr>
              <w:ind w:firstLine="720"/>
              <w:jc w:val="both"/>
              <w:rPr>
                <w:rFonts w:ascii="GHEA Grapalat" w:hAnsi="GHEA Grapalat"/>
                <w:lang w:val="hy-AM"/>
              </w:rPr>
            </w:pPr>
          </w:p>
          <w:p w14:paraId="09EF5B2E" w14:textId="77777777" w:rsidR="009971BD" w:rsidRPr="00F8193F" w:rsidRDefault="009971BD" w:rsidP="009971BD">
            <w:pPr>
              <w:ind w:firstLine="720"/>
              <w:jc w:val="both"/>
              <w:rPr>
                <w:rFonts w:ascii="GHEA Grapalat" w:hAnsi="GHEA Grapalat"/>
                <w:lang w:val="hy-AM"/>
              </w:rPr>
            </w:pPr>
          </w:p>
          <w:p w14:paraId="3E899A99" w14:textId="77777777" w:rsidR="009971BD" w:rsidRPr="00F8193F" w:rsidRDefault="009971BD" w:rsidP="009971BD">
            <w:pPr>
              <w:ind w:firstLine="720"/>
              <w:jc w:val="both"/>
              <w:rPr>
                <w:rFonts w:ascii="GHEA Grapalat" w:hAnsi="GHEA Grapalat"/>
                <w:lang w:val="hy-AM"/>
              </w:rPr>
            </w:pPr>
          </w:p>
          <w:p w14:paraId="3FFCC3D6" w14:textId="77777777" w:rsidR="009971BD" w:rsidRPr="00F8193F" w:rsidRDefault="009971BD" w:rsidP="009971BD">
            <w:pPr>
              <w:ind w:firstLine="720"/>
              <w:jc w:val="both"/>
              <w:rPr>
                <w:rFonts w:ascii="GHEA Grapalat" w:hAnsi="GHEA Grapalat"/>
                <w:lang w:val="hy-AM"/>
              </w:rPr>
            </w:pPr>
          </w:p>
          <w:p w14:paraId="5EF1C3EE" w14:textId="77777777" w:rsidR="009971BD" w:rsidRPr="00F8193F" w:rsidRDefault="009971BD" w:rsidP="009971BD">
            <w:pPr>
              <w:ind w:firstLine="720"/>
              <w:jc w:val="both"/>
              <w:rPr>
                <w:rFonts w:ascii="GHEA Grapalat" w:hAnsi="GHEA Grapalat"/>
                <w:lang w:val="hy-AM"/>
              </w:rPr>
            </w:pPr>
          </w:p>
          <w:p w14:paraId="7BF65D78" w14:textId="77777777" w:rsidR="009971BD" w:rsidRPr="00F8193F" w:rsidRDefault="009971BD" w:rsidP="009971BD">
            <w:pPr>
              <w:ind w:firstLine="720"/>
              <w:jc w:val="both"/>
              <w:rPr>
                <w:rFonts w:ascii="GHEA Grapalat" w:hAnsi="GHEA Grapalat"/>
                <w:lang w:val="hy-AM"/>
              </w:rPr>
            </w:pPr>
          </w:p>
          <w:p w14:paraId="356CC6E5" w14:textId="77777777" w:rsidR="009971BD" w:rsidRPr="00F8193F" w:rsidRDefault="009971BD" w:rsidP="009971BD">
            <w:pPr>
              <w:ind w:firstLine="720"/>
              <w:jc w:val="both"/>
              <w:rPr>
                <w:rFonts w:ascii="GHEA Grapalat" w:hAnsi="GHEA Grapalat"/>
                <w:lang w:val="hy-AM"/>
              </w:rPr>
            </w:pPr>
          </w:p>
          <w:p w14:paraId="2917143D" w14:textId="77777777" w:rsidR="009971BD" w:rsidRPr="00F8193F" w:rsidRDefault="009971BD" w:rsidP="009971BD">
            <w:pPr>
              <w:ind w:firstLine="38"/>
              <w:jc w:val="both"/>
              <w:rPr>
                <w:rFonts w:ascii="GHEA Grapalat" w:hAnsi="GHEA Grapalat"/>
                <w:lang w:val="hy-AM"/>
              </w:rPr>
            </w:pPr>
            <w:r w:rsidRPr="00F8193F">
              <w:rPr>
                <w:rFonts w:ascii="GHEA Grapalat" w:hAnsi="GHEA Grapalat"/>
                <w:lang w:val="hy-AM"/>
              </w:rPr>
              <w:t>3.</w:t>
            </w:r>
            <w:r w:rsidRPr="00F8193F">
              <w:rPr>
                <w:rFonts w:ascii="Calibri" w:hAnsi="Calibri" w:cs="Calibri"/>
                <w:lang w:val="hy-AM"/>
              </w:rPr>
              <w:t> </w:t>
            </w:r>
            <w:r w:rsidRPr="00F8193F">
              <w:rPr>
                <w:rFonts w:ascii="GHEA Grapalat" w:hAnsi="GHEA Grapalat"/>
                <w:lang w:val="hy-AM"/>
              </w:rPr>
              <w:t xml:space="preserve"> Հստակեցման կարիք ունի նախագծի 15-րդ կետում առկա </w:t>
            </w:r>
            <w:r w:rsidRPr="00F8193F">
              <w:rPr>
                <w:rFonts w:ascii="GHEA Grapalat" w:hAnsi="GHEA Grapalat"/>
                <w:b/>
                <w:bCs/>
                <w:i/>
                <w:iCs/>
                <w:lang w:val="hy-AM"/>
              </w:rPr>
              <w:t>«դեգրադացված անտառներ»</w:t>
            </w:r>
            <w:r w:rsidRPr="00F8193F">
              <w:rPr>
                <w:rFonts w:ascii="GHEA Grapalat" w:hAnsi="GHEA Grapalat"/>
                <w:lang w:val="hy-AM"/>
              </w:rPr>
              <w:t xml:space="preserve"> եզրույթը:</w:t>
            </w:r>
          </w:p>
          <w:p w14:paraId="36A23543" w14:textId="77777777" w:rsidR="009971BD" w:rsidRPr="0047576C" w:rsidRDefault="009971BD" w:rsidP="009971BD">
            <w:pPr>
              <w:jc w:val="both"/>
              <w:rPr>
                <w:rFonts w:ascii="GHEA Grapalat" w:eastAsia="Arial Unicode MS" w:hAnsi="GHEA Grapalat" w:cs="Arial Unicode MS"/>
                <w:b/>
                <w:iCs/>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021DA" w14:textId="77777777" w:rsidR="009971BD" w:rsidRPr="00F8193F" w:rsidRDefault="009971BD" w:rsidP="009971BD">
            <w:pPr>
              <w:rPr>
                <w:rFonts w:ascii="GHEA Grapalat" w:eastAsia="Arial Unicode MS" w:hAnsi="GHEA Grapalat" w:cs="Arial Unicode MS"/>
                <w:iCs/>
                <w:lang w:val="af-ZA"/>
              </w:rPr>
            </w:pPr>
            <w:r w:rsidRPr="00F8193F">
              <w:rPr>
                <w:rFonts w:ascii="GHEA Grapalat" w:eastAsia="Arial Unicode MS" w:hAnsi="GHEA Grapalat" w:cs="Arial Unicode MS"/>
                <w:b/>
                <w:bCs/>
                <w:iCs/>
                <w:lang w:val="hy-AM"/>
              </w:rPr>
              <w:lastRenderedPageBreak/>
              <w:t>1.1</w:t>
            </w:r>
            <w:r w:rsidRPr="00F8193F">
              <w:rPr>
                <w:rFonts w:ascii="GHEA Grapalat" w:eastAsia="Arial Unicode MS" w:hAnsi="GHEA Grapalat" w:cs="Arial Unicode MS"/>
                <w:iCs/>
                <w:lang w:val="af-ZA"/>
              </w:rPr>
              <w:t xml:space="preserve"> Ընդունվել է</w:t>
            </w:r>
            <w:r w:rsidRPr="00F8193F">
              <w:rPr>
                <w:rFonts w:ascii="GHEA Grapalat" w:eastAsia="Arial Unicode MS" w:hAnsi="GHEA Grapalat" w:cs="Arial Unicode MS"/>
                <w:iCs/>
                <w:lang w:val="hy-AM"/>
              </w:rPr>
              <w:t xml:space="preserve"> և ներկայացվել </w:t>
            </w:r>
            <w:r w:rsidRPr="00F8193F">
              <w:rPr>
                <w:rFonts w:ascii="GHEA Grapalat" w:eastAsia="Arial Unicode MS" w:hAnsi="GHEA Grapalat" w:cs="Arial Unicode MS"/>
                <w:iCs/>
                <w:lang w:val="hy-AM"/>
              </w:rPr>
              <w:lastRenderedPageBreak/>
              <w:t>պարզաբանում</w:t>
            </w:r>
            <w:r w:rsidRPr="00F8193F">
              <w:rPr>
                <w:rFonts w:ascii="GHEA Grapalat" w:eastAsia="Arial Unicode MS" w:hAnsi="GHEA Grapalat" w:cs="Arial Unicode MS"/>
                <w:iCs/>
                <w:lang w:val="af-ZA"/>
              </w:rPr>
              <w:t>:</w:t>
            </w:r>
          </w:p>
          <w:p w14:paraId="69CFA327" w14:textId="77777777" w:rsidR="009971BD" w:rsidRPr="00F8193F" w:rsidRDefault="009971BD" w:rsidP="009971BD">
            <w:pPr>
              <w:jc w:val="center"/>
              <w:rPr>
                <w:rFonts w:ascii="GHEA Grapalat" w:eastAsia="Arial Unicode MS" w:hAnsi="GHEA Grapalat" w:cs="Arial Unicode MS"/>
                <w:iCs/>
                <w:lang w:val="af-ZA"/>
              </w:rPr>
            </w:pPr>
          </w:p>
          <w:p w14:paraId="5DB2EBDA" w14:textId="77777777" w:rsidR="009971BD" w:rsidRPr="00F8193F" w:rsidRDefault="009971BD" w:rsidP="009971BD">
            <w:pPr>
              <w:jc w:val="center"/>
              <w:rPr>
                <w:rFonts w:ascii="GHEA Grapalat" w:eastAsia="Arial Unicode MS" w:hAnsi="GHEA Grapalat" w:cs="Arial Unicode MS"/>
                <w:iCs/>
                <w:lang w:val="af-ZA"/>
              </w:rPr>
            </w:pPr>
          </w:p>
          <w:p w14:paraId="340EFE7C" w14:textId="77777777" w:rsidR="009971BD" w:rsidRPr="00F8193F" w:rsidRDefault="009971BD" w:rsidP="009971BD">
            <w:pPr>
              <w:jc w:val="center"/>
              <w:rPr>
                <w:rFonts w:ascii="GHEA Grapalat" w:eastAsia="Arial Unicode MS" w:hAnsi="GHEA Grapalat" w:cs="Arial Unicode MS"/>
                <w:iCs/>
                <w:lang w:val="af-ZA"/>
              </w:rPr>
            </w:pPr>
          </w:p>
          <w:p w14:paraId="3E45B14A" w14:textId="77777777" w:rsidR="009971BD" w:rsidRPr="00F8193F" w:rsidRDefault="009971BD" w:rsidP="009971BD">
            <w:pPr>
              <w:jc w:val="center"/>
              <w:rPr>
                <w:rFonts w:ascii="GHEA Grapalat" w:eastAsia="Arial Unicode MS" w:hAnsi="GHEA Grapalat" w:cs="Arial Unicode MS"/>
                <w:iCs/>
                <w:lang w:val="af-ZA"/>
              </w:rPr>
            </w:pPr>
          </w:p>
          <w:p w14:paraId="12AF4059" w14:textId="77777777" w:rsidR="009971BD" w:rsidRPr="00F8193F" w:rsidRDefault="009971BD" w:rsidP="009971BD">
            <w:pPr>
              <w:jc w:val="center"/>
              <w:rPr>
                <w:rFonts w:ascii="GHEA Grapalat" w:eastAsia="Arial Unicode MS" w:hAnsi="GHEA Grapalat" w:cs="Arial Unicode MS"/>
                <w:iCs/>
                <w:lang w:val="af-ZA"/>
              </w:rPr>
            </w:pPr>
          </w:p>
          <w:p w14:paraId="68444F5A" w14:textId="77777777" w:rsidR="009971BD" w:rsidRPr="00F8193F" w:rsidRDefault="009971BD" w:rsidP="009971BD">
            <w:pPr>
              <w:jc w:val="center"/>
              <w:rPr>
                <w:rFonts w:ascii="GHEA Grapalat" w:eastAsia="Arial Unicode MS" w:hAnsi="GHEA Grapalat" w:cs="Arial Unicode MS"/>
                <w:iCs/>
                <w:lang w:val="af-ZA"/>
              </w:rPr>
            </w:pPr>
          </w:p>
          <w:p w14:paraId="1FA5124E" w14:textId="77777777" w:rsidR="009971BD" w:rsidRPr="00F8193F" w:rsidRDefault="009971BD" w:rsidP="009971BD">
            <w:pPr>
              <w:jc w:val="center"/>
              <w:rPr>
                <w:rFonts w:ascii="GHEA Grapalat" w:eastAsia="Arial Unicode MS" w:hAnsi="GHEA Grapalat" w:cs="Arial Unicode MS"/>
                <w:iCs/>
                <w:lang w:val="af-ZA"/>
              </w:rPr>
            </w:pPr>
          </w:p>
          <w:p w14:paraId="1ABBEF50" w14:textId="77777777" w:rsidR="009971BD" w:rsidRPr="00F8193F" w:rsidRDefault="009971BD" w:rsidP="009971BD">
            <w:pPr>
              <w:jc w:val="center"/>
              <w:rPr>
                <w:rFonts w:ascii="GHEA Grapalat" w:eastAsia="Arial Unicode MS" w:hAnsi="GHEA Grapalat" w:cs="Arial Unicode MS"/>
                <w:iCs/>
                <w:lang w:val="af-ZA"/>
              </w:rPr>
            </w:pPr>
          </w:p>
          <w:p w14:paraId="36D893A6" w14:textId="77777777" w:rsidR="009971BD" w:rsidRPr="00F8193F" w:rsidRDefault="009971BD" w:rsidP="009971BD">
            <w:pPr>
              <w:jc w:val="center"/>
              <w:rPr>
                <w:rFonts w:ascii="GHEA Grapalat" w:eastAsia="Arial Unicode MS" w:hAnsi="GHEA Grapalat" w:cs="Arial Unicode MS"/>
                <w:iCs/>
                <w:lang w:val="af-ZA"/>
              </w:rPr>
            </w:pPr>
          </w:p>
          <w:p w14:paraId="2DA51B00" w14:textId="77777777" w:rsidR="009971BD" w:rsidRPr="00F8193F" w:rsidRDefault="009971BD" w:rsidP="009971BD">
            <w:pPr>
              <w:jc w:val="center"/>
              <w:rPr>
                <w:rFonts w:ascii="GHEA Grapalat" w:eastAsia="Arial Unicode MS" w:hAnsi="GHEA Grapalat" w:cs="Arial Unicode MS"/>
                <w:iCs/>
                <w:lang w:val="af-ZA"/>
              </w:rPr>
            </w:pPr>
          </w:p>
          <w:p w14:paraId="3209A4B8" w14:textId="77777777" w:rsidR="009971BD" w:rsidRPr="00F8193F" w:rsidRDefault="009971BD" w:rsidP="009971BD">
            <w:pPr>
              <w:jc w:val="center"/>
              <w:rPr>
                <w:rFonts w:ascii="GHEA Grapalat" w:eastAsia="Arial Unicode MS" w:hAnsi="GHEA Grapalat" w:cs="Arial Unicode MS"/>
                <w:iCs/>
                <w:lang w:val="af-ZA"/>
              </w:rPr>
            </w:pPr>
          </w:p>
          <w:p w14:paraId="3700F8E4" w14:textId="77777777" w:rsidR="009971BD" w:rsidRPr="00F8193F" w:rsidRDefault="009971BD" w:rsidP="009971BD">
            <w:pPr>
              <w:jc w:val="center"/>
              <w:rPr>
                <w:rFonts w:ascii="GHEA Grapalat" w:eastAsia="Arial Unicode MS" w:hAnsi="GHEA Grapalat" w:cs="Arial Unicode MS"/>
                <w:iCs/>
                <w:lang w:val="af-ZA"/>
              </w:rPr>
            </w:pPr>
          </w:p>
          <w:p w14:paraId="3B5918B2" w14:textId="77777777" w:rsidR="009971BD" w:rsidRPr="00F8193F" w:rsidRDefault="009971BD" w:rsidP="009971BD">
            <w:pPr>
              <w:jc w:val="center"/>
              <w:rPr>
                <w:rFonts w:ascii="GHEA Grapalat" w:eastAsia="Arial Unicode MS" w:hAnsi="GHEA Grapalat" w:cs="Arial Unicode MS"/>
                <w:iCs/>
                <w:lang w:val="af-ZA"/>
              </w:rPr>
            </w:pPr>
          </w:p>
          <w:p w14:paraId="641544A5" w14:textId="77777777" w:rsidR="009971BD" w:rsidRPr="00F8193F" w:rsidRDefault="009971BD" w:rsidP="009971BD">
            <w:pPr>
              <w:jc w:val="center"/>
              <w:rPr>
                <w:rFonts w:ascii="GHEA Grapalat" w:eastAsia="Arial Unicode MS" w:hAnsi="GHEA Grapalat" w:cs="Arial Unicode MS"/>
                <w:iCs/>
                <w:lang w:val="af-ZA"/>
              </w:rPr>
            </w:pPr>
          </w:p>
          <w:p w14:paraId="1EF761EF" w14:textId="77777777" w:rsidR="009971BD" w:rsidRPr="00F8193F" w:rsidRDefault="009971BD" w:rsidP="009971BD">
            <w:pPr>
              <w:jc w:val="center"/>
              <w:rPr>
                <w:rFonts w:ascii="GHEA Grapalat" w:eastAsia="Arial Unicode MS" w:hAnsi="GHEA Grapalat" w:cs="Arial Unicode MS"/>
                <w:iCs/>
                <w:lang w:val="af-ZA"/>
              </w:rPr>
            </w:pPr>
          </w:p>
          <w:p w14:paraId="1374C832" w14:textId="77777777" w:rsidR="009971BD" w:rsidRPr="00F8193F" w:rsidRDefault="009971BD" w:rsidP="009971BD">
            <w:pPr>
              <w:jc w:val="center"/>
              <w:rPr>
                <w:rFonts w:ascii="GHEA Grapalat" w:eastAsia="Arial Unicode MS" w:hAnsi="GHEA Grapalat" w:cs="Arial Unicode MS"/>
                <w:iCs/>
                <w:lang w:val="af-ZA"/>
              </w:rPr>
            </w:pPr>
          </w:p>
          <w:p w14:paraId="0230ECC0" w14:textId="77777777" w:rsidR="009971BD" w:rsidRPr="00F8193F" w:rsidRDefault="009971BD" w:rsidP="009971BD">
            <w:pPr>
              <w:jc w:val="center"/>
              <w:rPr>
                <w:rFonts w:ascii="GHEA Grapalat" w:eastAsia="Arial Unicode MS" w:hAnsi="GHEA Grapalat" w:cs="Arial Unicode MS"/>
                <w:iCs/>
                <w:lang w:val="af-ZA"/>
              </w:rPr>
            </w:pPr>
          </w:p>
          <w:p w14:paraId="29F73946" w14:textId="77777777" w:rsidR="009971BD" w:rsidRPr="00F8193F" w:rsidRDefault="009971BD" w:rsidP="009971BD">
            <w:pPr>
              <w:jc w:val="center"/>
              <w:rPr>
                <w:rFonts w:ascii="GHEA Grapalat" w:eastAsia="Arial Unicode MS" w:hAnsi="GHEA Grapalat" w:cs="Arial Unicode MS"/>
                <w:iCs/>
                <w:lang w:val="af-ZA"/>
              </w:rPr>
            </w:pPr>
          </w:p>
          <w:p w14:paraId="0C5CFCC4" w14:textId="77777777" w:rsidR="009971BD" w:rsidRPr="00F8193F" w:rsidRDefault="009971BD" w:rsidP="009971BD">
            <w:pPr>
              <w:jc w:val="center"/>
              <w:rPr>
                <w:rFonts w:ascii="GHEA Grapalat" w:eastAsia="Arial Unicode MS" w:hAnsi="GHEA Grapalat" w:cs="Arial Unicode MS"/>
                <w:iCs/>
                <w:lang w:val="af-ZA"/>
              </w:rPr>
            </w:pPr>
          </w:p>
          <w:p w14:paraId="66599682" w14:textId="77777777" w:rsidR="009971BD" w:rsidRPr="00F8193F" w:rsidRDefault="009971BD" w:rsidP="009971BD">
            <w:pPr>
              <w:jc w:val="center"/>
              <w:rPr>
                <w:rFonts w:ascii="GHEA Grapalat" w:eastAsia="Arial Unicode MS" w:hAnsi="GHEA Grapalat" w:cs="Arial Unicode MS"/>
                <w:iCs/>
                <w:lang w:val="af-ZA"/>
              </w:rPr>
            </w:pPr>
          </w:p>
          <w:p w14:paraId="15EFF8FB" w14:textId="77777777" w:rsidR="009971BD" w:rsidRPr="00F8193F" w:rsidRDefault="009971BD" w:rsidP="009971BD">
            <w:pPr>
              <w:jc w:val="center"/>
              <w:rPr>
                <w:rFonts w:ascii="GHEA Grapalat" w:eastAsia="Arial Unicode MS" w:hAnsi="GHEA Grapalat" w:cs="Arial Unicode MS"/>
                <w:iCs/>
                <w:lang w:val="af-ZA"/>
              </w:rPr>
            </w:pPr>
          </w:p>
          <w:p w14:paraId="322F8369" w14:textId="77777777" w:rsidR="009971BD" w:rsidRPr="00F8193F" w:rsidRDefault="009971BD" w:rsidP="009971BD">
            <w:pPr>
              <w:jc w:val="center"/>
              <w:rPr>
                <w:rFonts w:ascii="GHEA Grapalat" w:eastAsia="Arial Unicode MS" w:hAnsi="GHEA Grapalat" w:cs="Arial Unicode MS"/>
                <w:iCs/>
                <w:lang w:val="af-ZA"/>
              </w:rPr>
            </w:pPr>
          </w:p>
          <w:p w14:paraId="63D11EE5" w14:textId="77777777" w:rsidR="009971BD" w:rsidRPr="00F8193F" w:rsidRDefault="009971BD" w:rsidP="009971BD">
            <w:pPr>
              <w:jc w:val="center"/>
              <w:rPr>
                <w:rFonts w:ascii="GHEA Grapalat" w:eastAsia="Arial Unicode MS" w:hAnsi="GHEA Grapalat" w:cs="Arial Unicode MS"/>
                <w:iCs/>
                <w:lang w:val="af-ZA"/>
              </w:rPr>
            </w:pPr>
          </w:p>
          <w:p w14:paraId="689B2988" w14:textId="77777777" w:rsidR="009971BD" w:rsidRPr="00F8193F" w:rsidRDefault="009971BD" w:rsidP="009971BD">
            <w:pPr>
              <w:jc w:val="center"/>
              <w:rPr>
                <w:rFonts w:ascii="GHEA Grapalat" w:eastAsia="Arial Unicode MS" w:hAnsi="GHEA Grapalat" w:cs="Arial Unicode MS"/>
                <w:iCs/>
                <w:lang w:val="af-ZA"/>
              </w:rPr>
            </w:pPr>
          </w:p>
          <w:p w14:paraId="2395274A" w14:textId="77777777" w:rsidR="009971BD" w:rsidRPr="00F8193F" w:rsidRDefault="009971BD" w:rsidP="009971BD">
            <w:pPr>
              <w:jc w:val="center"/>
              <w:rPr>
                <w:rFonts w:ascii="GHEA Grapalat" w:eastAsia="Arial Unicode MS" w:hAnsi="GHEA Grapalat" w:cs="Arial Unicode MS"/>
                <w:iCs/>
                <w:lang w:val="af-ZA"/>
              </w:rPr>
            </w:pPr>
          </w:p>
          <w:p w14:paraId="2C111667" w14:textId="77777777" w:rsidR="009971BD" w:rsidRPr="00F8193F" w:rsidRDefault="009971BD" w:rsidP="009971BD">
            <w:pPr>
              <w:jc w:val="center"/>
              <w:rPr>
                <w:rFonts w:ascii="GHEA Grapalat" w:eastAsia="Arial Unicode MS" w:hAnsi="GHEA Grapalat" w:cs="Arial Unicode MS"/>
                <w:iCs/>
                <w:lang w:val="af-ZA"/>
              </w:rPr>
            </w:pPr>
          </w:p>
          <w:p w14:paraId="26954310" w14:textId="77777777" w:rsidR="009971BD" w:rsidRPr="00F8193F" w:rsidRDefault="009971BD" w:rsidP="009971BD">
            <w:pPr>
              <w:jc w:val="center"/>
              <w:rPr>
                <w:rFonts w:ascii="GHEA Grapalat" w:eastAsia="Arial Unicode MS" w:hAnsi="GHEA Grapalat" w:cs="Arial Unicode MS"/>
                <w:iCs/>
                <w:lang w:val="af-ZA"/>
              </w:rPr>
            </w:pPr>
          </w:p>
          <w:p w14:paraId="473A87E4" w14:textId="77777777" w:rsidR="009971BD" w:rsidRPr="00F8193F" w:rsidRDefault="009971BD" w:rsidP="009971BD">
            <w:pPr>
              <w:jc w:val="center"/>
              <w:rPr>
                <w:rFonts w:ascii="GHEA Grapalat" w:eastAsia="Arial Unicode MS" w:hAnsi="GHEA Grapalat" w:cs="Arial Unicode MS"/>
                <w:iCs/>
                <w:lang w:val="af-ZA"/>
              </w:rPr>
            </w:pPr>
          </w:p>
          <w:p w14:paraId="2B7C0FD2" w14:textId="77777777" w:rsidR="009971BD" w:rsidRPr="00F8193F" w:rsidRDefault="009971BD" w:rsidP="009971BD">
            <w:pPr>
              <w:jc w:val="center"/>
              <w:rPr>
                <w:rFonts w:ascii="GHEA Grapalat" w:eastAsia="Arial Unicode MS" w:hAnsi="GHEA Grapalat" w:cs="Arial Unicode MS"/>
                <w:iCs/>
                <w:lang w:val="af-ZA"/>
              </w:rPr>
            </w:pPr>
          </w:p>
          <w:p w14:paraId="5177A489" w14:textId="77777777" w:rsidR="009971BD" w:rsidRPr="00F8193F" w:rsidRDefault="009971BD" w:rsidP="009971BD">
            <w:pPr>
              <w:jc w:val="center"/>
              <w:rPr>
                <w:rFonts w:ascii="GHEA Grapalat" w:eastAsia="Arial Unicode MS" w:hAnsi="GHEA Grapalat" w:cs="Arial Unicode MS"/>
                <w:iCs/>
                <w:lang w:val="af-ZA"/>
              </w:rPr>
            </w:pPr>
          </w:p>
          <w:p w14:paraId="75EFECEA" w14:textId="77777777" w:rsidR="009971BD" w:rsidRPr="00F8193F" w:rsidRDefault="009971BD" w:rsidP="009971BD">
            <w:pPr>
              <w:jc w:val="center"/>
              <w:rPr>
                <w:rFonts w:ascii="GHEA Grapalat" w:eastAsia="Arial Unicode MS" w:hAnsi="GHEA Grapalat" w:cs="Arial Unicode MS"/>
                <w:iCs/>
                <w:lang w:val="af-ZA"/>
              </w:rPr>
            </w:pPr>
          </w:p>
          <w:p w14:paraId="1060C259" w14:textId="77777777" w:rsidR="009971BD" w:rsidRPr="00F8193F" w:rsidRDefault="009971BD" w:rsidP="009971BD">
            <w:pPr>
              <w:jc w:val="center"/>
              <w:rPr>
                <w:rFonts w:ascii="GHEA Grapalat" w:eastAsia="Arial Unicode MS" w:hAnsi="GHEA Grapalat" w:cs="Arial Unicode MS"/>
                <w:iCs/>
                <w:lang w:val="af-ZA"/>
              </w:rPr>
            </w:pPr>
          </w:p>
          <w:p w14:paraId="6B0C9530" w14:textId="77777777" w:rsidR="009971BD" w:rsidRPr="00F8193F" w:rsidRDefault="009971BD" w:rsidP="009971BD">
            <w:pPr>
              <w:jc w:val="center"/>
              <w:rPr>
                <w:rFonts w:ascii="GHEA Grapalat" w:eastAsia="Arial Unicode MS" w:hAnsi="GHEA Grapalat" w:cs="Arial Unicode MS"/>
                <w:iCs/>
                <w:lang w:val="af-ZA"/>
              </w:rPr>
            </w:pPr>
          </w:p>
          <w:p w14:paraId="5CC44FDE" w14:textId="77777777" w:rsidR="009971BD" w:rsidRPr="00F8193F" w:rsidRDefault="009971BD" w:rsidP="009971BD">
            <w:pPr>
              <w:jc w:val="center"/>
              <w:rPr>
                <w:rFonts w:ascii="GHEA Grapalat" w:eastAsia="Arial Unicode MS" w:hAnsi="GHEA Grapalat" w:cs="Arial Unicode MS"/>
                <w:iCs/>
                <w:lang w:val="af-ZA"/>
              </w:rPr>
            </w:pPr>
          </w:p>
          <w:p w14:paraId="7238D42F" w14:textId="77777777" w:rsidR="009971BD" w:rsidRPr="00F8193F" w:rsidRDefault="009971BD" w:rsidP="009971BD">
            <w:pPr>
              <w:jc w:val="center"/>
              <w:rPr>
                <w:rFonts w:ascii="GHEA Grapalat" w:eastAsia="Arial Unicode MS" w:hAnsi="GHEA Grapalat" w:cs="Arial Unicode MS"/>
                <w:iCs/>
                <w:lang w:val="af-ZA"/>
              </w:rPr>
            </w:pPr>
          </w:p>
          <w:p w14:paraId="0930F56E" w14:textId="77777777" w:rsidR="009971BD" w:rsidRPr="00F8193F" w:rsidRDefault="009971BD" w:rsidP="009971BD">
            <w:pPr>
              <w:jc w:val="center"/>
              <w:rPr>
                <w:rFonts w:ascii="GHEA Grapalat" w:eastAsia="Arial Unicode MS" w:hAnsi="GHEA Grapalat" w:cs="Arial Unicode MS"/>
                <w:iCs/>
                <w:lang w:val="af-ZA"/>
              </w:rPr>
            </w:pPr>
          </w:p>
          <w:p w14:paraId="3644353C" w14:textId="77777777" w:rsidR="009971BD" w:rsidRPr="00F8193F" w:rsidRDefault="009971BD" w:rsidP="009971BD">
            <w:pPr>
              <w:jc w:val="center"/>
              <w:rPr>
                <w:rFonts w:ascii="GHEA Grapalat" w:eastAsia="Arial Unicode MS" w:hAnsi="GHEA Grapalat" w:cs="Arial Unicode MS"/>
                <w:iCs/>
                <w:lang w:val="af-ZA"/>
              </w:rPr>
            </w:pPr>
          </w:p>
          <w:p w14:paraId="71BB0214" w14:textId="77777777" w:rsidR="009971BD" w:rsidRPr="00F8193F" w:rsidRDefault="009971BD" w:rsidP="009971BD">
            <w:pPr>
              <w:jc w:val="center"/>
              <w:rPr>
                <w:rFonts w:ascii="GHEA Grapalat" w:eastAsia="Arial Unicode MS" w:hAnsi="GHEA Grapalat" w:cs="Arial Unicode MS"/>
                <w:iCs/>
                <w:lang w:val="af-ZA"/>
              </w:rPr>
            </w:pPr>
          </w:p>
          <w:p w14:paraId="2E4BBDD1" w14:textId="77777777" w:rsidR="009971BD" w:rsidRPr="00F8193F" w:rsidRDefault="009971BD" w:rsidP="009971BD">
            <w:pPr>
              <w:jc w:val="center"/>
              <w:rPr>
                <w:rFonts w:ascii="GHEA Grapalat" w:eastAsia="Arial Unicode MS" w:hAnsi="GHEA Grapalat" w:cs="Arial Unicode MS"/>
                <w:iCs/>
                <w:lang w:val="af-ZA"/>
              </w:rPr>
            </w:pPr>
          </w:p>
          <w:p w14:paraId="2ABDBAD7" w14:textId="77777777" w:rsidR="009971BD" w:rsidRPr="00F8193F" w:rsidRDefault="009971BD" w:rsidP="009971BD">
            <w:pPr>
              <w:jc w:val="center"/>
              <w:rPr>
                <w:rFonts w:ascii="GHEA Grapalat" w:eastAsia="Arial Unicode MS" w:hAnsi="GHEA Grapalat" w:cs="Arial Unicode MS"/>
                <w:iCs/>
                <w:lang w:val="af-ZA"/>
              </w:rPr>
            </w:pPr>
          </w:p>
          <w:p w14:paraId="4BB5A19F" w14:textId="77777777" w:rsidR="009971BD" w:rsidRPr="00F8193F" w:rsidRDefault="009971BD" w:rsidP="009971BD">
            <w:pPr>
              <w:jc w:val="center"/>
              <w:rPr>
                <w:rFonts w:ascii="GHEA Grapalat" w:eastAsia="Arial Unicode MS" w:hAnsi="GHEA Grapalat" w:cs="Arial Unicode MS"/>
                <w:iCs/>
                <w:lang w:val="af-ZA"/>
              </w:rPr>
            </w:pPr>
          </w:p>
          <w:p w14:paraId="12063099" w14:textId="77777777" w:rsidR="009971BD" w:rsidRPr="00F8193F" w:rsidRDefault="009971BD" w:rsidP="009971BD">
            <w:pPr>
              <w:jc w:val="center"/>
              <w:rPr>
                <w:rFonts w:ascii="GHEA Grapalat" w:eastAsia="Arial Unicode MS" w:hAnsi="GHEA Grapalat" w:cs="Arial Unicode MS"/>
                <w:iCs/>
                <w:lang w:val="af-ZA"/>
              </w:rPr>
            </w:pPr>
          </w:p>
          <w:p w14:paraId="12831D46" w14:textId="77777777" w:rsidR="009971BD" w:rsidRPr="00F8193F" w:rsidRDefault="009971BD" w:rsidP="009971BD">
            <w:pPr>
              <w:jc w:val="center"/>
              <w:rPr>
                <w:rFonts w:ascii="GHEA Grapalat" w:eastAsia="Arial Unicode MS" w:hAnsi="GHEA Grapalat" w:cs="Arial Unicode MS"/>
                <w:iCs/>
                <w:lang w:val="af-ZA"/>
              </w:rPr>
            </w:pPr>
          </w:p>
          <w:p w14:paraId="4B06C90A" w14:textId="77777777" w:rsidR="009971BD" w:rsidRPr="00F8193F" w:rsidRDefault="009971BD" w:rsidP="009971BD">
            <w:pPr>
              <w:jc w:val="center"/>
              <w:rPr>
                <w:rFonts w:ascii="GHEA Grapalat" w:eastAsia="Arial Unicode MS" w:hAnsi="GHEA Grapalat" w:cs="Arial Unicode MS"/>
                <w:iCs/>
                <w:lang w:val="af-ZA"/>
              </w:rPr>
            </w:pPr>
          </w:p>
          <w:p w14:paraId="5E5B70D4" w14:textId="77777777" w:rsidR="009971BD" w:rsidRPr="00F8193F" w:rsidRDefault="009971BD" w:rsidP="009971BD">
            <w:pPr>
              <w:jc w:val="center"/>
              <w:rPr>
                <w:rFonts w:ascii="GHEA Grapalat" w:eastAsia="Arial Unicode MS" w:hAnsi="GHEA Grapalat" w:cs="Arial Unicode MS"/>
                <w:iCs/>
                <w:lang w:val="af-ZA"/>
              </w:rPr>
            </w:pPr>
          </w:p>
          <w:p w14:paraId="750459F1" w14:textId="77777777" w:rsidR="009971BD" w:rsidRPr="00F8193F" w:rsidRDefault="009971BD" w:rsidP="009971BD">
            <w:pPr>
              <w:jc w:val="center"/>
              <w:rPr>
                <w:rFonts w:ascii="GHEA Grapalat" w:eastAsia="Arial Unicode MS" w:hAnsi="GHEA Grapalat" w:cs="Arial Unicode MS"/>
                <w:iCs/>
                <w:lang w:val="af-ZA"/>
              </w:rPr>
            </w:pPr>
          </w:p>
          <w:p w14:paraId="42FB6617" w14:textId="77777777" w:rsidR="009971BD" w:rsidRPr="00F8193F" w:rsidRDefault="009971BD" w:rsidP="009971BD">
            <w:pPr>
              <w:jc w:val="center"/>
              <w:rPr>
                <w:rFonts w:ascii="GHEA Grapalat" w:eastAsia="Arial Unicode MS" w:hAnsi="GHEA Grapalat" w:cs="Arial Unicode MS"/>
                <w:iCs/>
                <w:lang w:val="af-ZA"/>
              </w:rPr>
            </w:pPr>
          </w:p>
          <w:p w14:paraId="41885DCB" w14:textId="77777777" w:rsidR="009971BD" w:rsidRPr="00F8193F" w:rsidRDefault="009971BD" w:rsidP="009971BD">
            <w:pPr>
              <w:jc w:val="center"/>
              <w:rPr>
                <w:rFonts w:ascii="GHEA Grapalat" w:eastAsia="Arial Unicode MS" w:hAnsi="GHEA Grapalat" w:cs="Arial Unicode MS"/>
                <w:iCs/>
                <w:lang w:val="af-ZA"/>
              </w:rPr>
            </w:pPr>
          </w:p>
          <w:p w14:paraId="2782FBA1" w14:textId="77777777" w:rsidR="009971BD" w:rsidRPr="00F8193F" w:rsidRDefault="009971BD" w:rsidP="009971BD">
            <w:pPr>
              <w:jc w:val="center"/>
              <w:rPr>
                <w:rFonts w:ascii="GHEA Grapalat" w:eastAsia="Arial Unicode MS" w:hAnsi="GHEA Grapalat" w:cs="Arial Unicode MS"/>
                <w:iCs/>
                <w:lang w:val="af-ZA"/>
              </w:rPr>
            </w:pPr>
          </w:p>
          <w:p w14:paraId="66FC22E2" w14:textId="77777777" w:rsidR="009971BD" w:rsidRPr="00F8193F" w:rsidRDefault="009971BD" w:rsidP="009971BD">
            <w:pPr>
              <w:jc w:val="center"/>
              <w:rPr>
                <w:rFonts w:ascii="GHEA Grapalat" w:eastAsia="Arial Unicode MS" w:hAnsi="GHEA Grapalat" w:cs="Arial Unicode MS"/>
                <w:iCs/>
                <w:lang w:val="af-ZA"/>
              </w:rPr>
            </w:pPr>
          </w:p>
          <w:p w14:paraId="71D3184F" w14:textId="77777777" w:rsidR="009971BD" w:rsidRPr="00F8193F" w:rsidRDefault="009971BD" w:rsidP="009971BD">
            <w:pPr>
              <w:jc w:val="center"/>
              <w:rPr>
                <w:rFonts w:ascii="GHEA Grapalat" w:eastAsia="Arial Unicode MS" w:hAnsi="GHEA Grapalat" w:cs="Arial Unicode MS"/>
                <w:iCs/>
                <w:lang w:val="af-ZA"/>
              </w:rPr>
            </w:pPr>
          </w:p>
          <w:p w14:paraId="4A58713B" w14:textId="77777777" w:rsidR="009971BD" w:rsidRPr="00F8193F" w:rsidRDefault="009971BD" w:rsidP="009971BD">
            <w:pPr>
              <w:jc w:val="center"/>
              <w:rPr>
                <w:rFonts w:ascii="GHEA Grapalat" w:eastAsia="Arial Unicode MS" w:hAnsi="GHEA Grapalat" w:cs="Arial Unicode MS"/>
                <w:iCs/>
                <w:lang w:val="af-ZA"/>
              </w:rPr>
            </w:pPr>
          </w:p>
          <w:p w14:paraId="3DFCB8E1" w14:textId="77777777" w:rsidR="009971BD" w:rsidRPr="00F8193F" w:rsidRDefault="009971BD" w:rsidP="009971BD">
            <w:pPr>
              <w:jc w:val="center"/>
              <w:rPr>
                <w:rFonts w:ascii="GHEA Grapalat" w:eastAsia="Arial Unicode MS" w:hAnsi="GHEA Grapalat" w:cs="Arial Unicode MS"/>
                <w:iCs/>
                <w:lang w:val="af-ZA"/>
              </w:rPr>
            </w:pPr>
          </w:p>
          <w:p w14:paraId="234D5E6A" w14:textId="77777777" w:rsidR="009971BD" w:rsidRPr="00F8193F" w:rsidRDefault="009971BD" w:rsidP="009971BD">
            <w:pPr>
              <w:jc w:val="center"/>
              <w:rPr>
                <w:rFonts w:ascii="GHEA Grapalat" w:eastAsia="Arial Unicode MS" w:hAnsi="GHEA Grapalat" w:cs="Arial Unicode MS"/>
                <w:iCs/>
                <w:lang w:val="af-ZA"/>
              </w:rPr>
            </w:pPr>
          </w:p>
          <w:p w14:paraId="6A2BD7B4" w14:textId="77777777" w:rsidR="009971BD" w:rsidRPr="00F8193F" w:rsidRDefault="009971BD" w:rsidP="009971BD">
            <w:pPr>
              <w:jc w:val="center"/>
              <w:rPr>
                <w:rFonts w:ascii="GHEA Grapalat" w:eastAsia="Arial Unicode MS" w:hAnsi="GHEA Grapalat" w:cs="Arial Unicode MS"/>
                <w:iCs/>
                <w:lang w:val="af-ZA"/>
              </w:rPr>
            </w:pPr>
          </w:p>
          <w:p w14:paraId="2EFF145F" w14:textId="77777777" w:rsidR="009971BD" w:rsidRPr="00F8193F" w:rsidRDefault="009971BD" w:rsidP="009971BD">
            <w:pPr>
              <w:jc w:val="center"/>
              <w:rPr>
                <w:rFonts w:ascii="GHEA Grapalat" w:eastAsia="Arial Unicode MS" w:hAnsi="GHEA Grapalat" w:cs="Arial Unicode MS"/>
                <w:iCs/>
                <w:lang w:val="af-ZA"/>
              </w:rPr>
            </w:pPr>
          </w:p>
          <w:p w14:paraId="0ABD3D48" w14:textId="77777777" w:rsidR="009971BD" w:rsidRPr="00F8193F" w:rsidRDefault="009971BD" w:rsidP="009971BD">
            <w:pPr>
              <w:jc w:val="center"/>
              <w:rPr>
                <w:rFonts w:ascii="GHEA Grapalat" w:eastAsia="Arial Unicode MS" w:hAnsi="GHEA Grapalat" w:cs="Arial Unicode MS"/>
                <w:iCs/>
                <w:lang w:val="af-ZA"/>
              </w:rPr>
            </w:pPr>
          </w:p>
          <w:p w14:paraId="18E4B28C" w14:textId="77777777" w:rsidR="009971BD" w:rsidRPr="00F8193F" w:rsidRDefault="009971BD" w:rsidP="009971BD">
            <w:pPr>
              <w:jc w:val="center"/>
              <w:rPr>
                <w:rFonts w:ascii="GHEA Grapalat" w:eastAsia="Arial Unicode MS" w:hAnsi="GHEA Grapalat" w:cs="Arial Unicode MS"/>
                <w:iCs/>
                <w:lang w:val="af-ZA"/>
              </w:rPr>
            </w:pPr>
          </w:p>
          <w:p w14:paraId="18A271F7" w14:textId="77777777" w:rsidR="009971BD" w:rsidRPr="00F8193F" w:rsidRDefault="009971BD" w:rsidP="009971BD">
            <w:pPr>
              <w:jc w:val="center"/>
              <w:rPr>
                <w:rFonts w:ascii="GHEA Grapalat" w:eastAsia="Arial Unicode MS" w:hAnsi="GHEA Grapalat" w:cs="Arial Unicode MS"/>
                <w:iCs/>
                <w:lang w:val="af-ZA"/>
              </w:rPr>
            </w:pPr>
          </w:p>
          <w:p w14:paraId="2AFAC0B0" w14:textId="77777777" w:rsidR="009971BD" w:rsidRPr="00F8193F" w:rsidRDefault="009971BD" w:rsidP="009971BD">
            <w:pPr>
              <w:jc w:val="center"/>
              <w:rPr>
                <w:rFonts w:ascii="GHEA Grapalat" w:eastAsia="Arial Unicode MS" w:hAnsi="GHEA Grapalat" w:cs="Arial Unicode MS"/>
                <w:b/>
                <w:bCs/>
                <w:iCs/>
                <w:lang w:val="hy-AM"/>
              </w:rPr>
            </w:pPr>
          </w:p>
          <w:p w14:paraId="70BEDD00" w14:textId="77777777" w:rsidR="009971BD" w:rsidRPr="00F8193F" w:rsidRDefault="009971BD" w:rsidP="009971BD">
            <w:pPr>
              <w:jc w:val="center"/>
              <w:rPr>
                <w:rFonts w:ascii="GHEA Grapalat" w:eastAsia="Arial Unicode MS" w:hAnsi="GHEA Grapalat" w:cs="Arial Unicode MS"/>
                <w:b/>
                <w:bCs/>
                <w:iCs/>
                <w:lang w:val="hy-AM"/>
              </w:rPr>
            </w:pPr>
          </w:p>
          <w:p w14:paraId="65314AA0" w14:textId="77777777" w:rsidR="009971BD" w:rsidRPr="00F8193F" w:rsidRDefault="009971BD" w:rsidP="009971BD">
            <w:pPr>
              <w:jc w:val="center"/>
              <w:rPr>
                <w:rFonts w:ascii="GHEA Grapalat" w:eastAsia="Arial Unicode MS" w:hAnsi="GHEA Grapalat" w:cs="Arial Unicode MS"/>
                <w:b/>
                <w:bCs/>
                <w:iCs/>
                <w:lang w:val="hy-AM"/>
              </w:rPr>
            </w:pPr>
          </w:p>
          <w:p w14:paraId="2F08BF42" w14:textId="77777777" w:rsidR="009971BD" w:rsidRPr="00F8193F" w:rsidRDefault="009971BD" w:rsidP="009971BD">
            <w:pPr>
              <w:jc w:val="center"/>
              <w:rPr>
                <w:rFonts w:ascii="GHEA Grapalat" w:eastAsia="Arial Unicode MS" w:hAnsi="GHEA Grapalat" w:cs="Arial Unicode MS"/>
                <w:b/>
                <w:bCs/>
                <w:iCs/>
                <w:lang w:val="hy-AM"/>
              </w:rPr>
            </w:pPr>
          </w:p>
          <w:p w14:paraId="7D9E065D" w14:textId="77777777" w:rsidR="009971BD" w:rsidRPr="00F8193F" w:rsidRDefault="009971BD" w:rsidP="009971BD">
            <w:pPr>
              <w:jc w:val="center"/>
              <w:rPr>
                <w:rFonts w:ascii="GHEA Grapalat" w:eastAsia="Arial Unicode MS" w:hAnsi="GHEA Grapalat" w:cs="Arial Unicode MS"/>
                <w:b/>
                <w:bCs/>
                <w:iCs/>
                <w:lang w:val="hy-AM"/>
              </w:rPr>
            </w:pPr>
          </w:p>
          <w:p w14:paraId="32671140" w14:textId="77777777" w:rsidR="009971BD" w:rsidRPr="00F8193F" w:rsidRDefault="009971BD" w:rsidP="009971BD">
            <w:pPr>
              <w:jc w:val="center"/>
              <w:rPr>
                <w:rFonts w:ascii="GHEA Grapalat" w:eastAsia="Arial Unicode MS" w:hAnsi="GHEA Grapalat" w:cs="Arial Unicode MS"/>
                <w:b/>
                <w:bCs/>
                <w:iCs/>
                <w:lang w:val="hy-AM"/>
              </w:rPr>
            </w:pPr>
          </w:p>
          <w:p w14:paraId="370D9AA5" w14:textId="77777777" w:rsidR="009971BD" w:rsidRPr="00F8193F" w:rsidRDefault="009971BD" w:rsidP="009971BD">
            <w:pPr>
              <w:jc w:val="center"/>
              <w:rPr>
                <w:rFonts w:ascii="GHEA Grapalat" w:eastAsia="Arial Unicode MS" w:hAnsi="GHEA Grapalat" w:cs="Arial Unicode MS"/>
                <w:b/>
                <w:bCs/>
                <w:iCs/>
                <w:lang w:val="hy-AM"/>
              </w:rPr>
            </w:pPr>
          </w:p>
          <w:p w14:paraId="1FF26FFB" w14:textId="77777777" w:rsidR="009971BD" w:rsidRPr="00F8193F" w:rsidRDefault="009971BD" w:rsidP="009971BD">
            <w:pPr>
              <w:jc w:val="center"/>
              <w:rPr>
                <w:rFonts w:ascii="GHEA Grapalat" w:eastAsia="Arial Unicode MS" w:hAnsi="GHEA Grapalat" w:cs="Arial Unicode MS"/>
                <w:b/>
                <w:bCs/>
                <w:iCs/>
                <w:lang w:val="hy-AM"/>
              </w:rPr>
            </w:pPr>
          </w:p>
          <w:p w14:paraId="32BEA0F7" w14:textId="77777777" w:rsidR="009971BD" w:rsidRPr="00F8193F" w:rsidRDefault="009971BD" w:rsidP="009971BD">
            <w:pPr>
              <w:jc w:val="center"/>
              <w:rPr>
                <w:rFonts w:ascii="GHEA Grapalat" w:eastAsia="Arial Unicode MS" w:hAnsi="GHEA Grapalat" w:cs="Arial Unicode MS"/>
                <w:b/>
                <w:bCs/>
                <w:iCs/>
                <w:lang w:val="hy-AM"/>
              </w:rPr>
            </w:pPr>
          </w:p>
          <w:p w14:paraId="5631E0B9" w14:textId="77777777" w:rsidR="009971BD" w:rsidRPr="00F8193F" w:rsidRDefault="009971BD" w:rsidP="009971BD">
            <w:pPr>
              <w:jc w:val="center"/>
              <w:rPr>
                <w:rFonts w:ascii="GHEA Grapalat" w:eastAsia="Arial Unicode MS" w:hAnsi="GHEA Grapalat" w:cs="Arial Unicode MS"/>
                <w:b/>
                <w:bCs/>
                <w:iCs/>
                <w:lang w:val="hy-AM"/>
              </w:rPr>
            </w:pPr>
          </w:p>
          <w:p w14:paraId="5286ED80" w14:textId="77777777" w:rsidR="009971BD" w:rsidRPr="00F8193F" w:rsidRDefault="009971BD" w:rsidP="009971BD">
            <w:pPr>
              <w:jc w:val="center"/>
              <w:rPr>
                <w:rFonts w:ascii="GHEA Grapalat" w:eastAsia="Arial Unicode MS" w:hAnsi="GHEA Grapalat" w:cs="Arial Unicode MS"/>
                <w:b/>
                <w:bCs/>
                <w:iCs/>
                <w:lang w:val="hy-AM"/>
              </w:rPr>
            </w:pPr>
          </w:p>
          <w:p w14:paraId="1D522E9B" w14:textId="77777777" w:rsidR="009971BD" w:rsidRPr="00F8193F" w:rsidRDefault="009971BD" w:rsidP="009971BD">
            <w:pPr>
              <w:jc w:val="center"/>
              <w:rPr>
                <w:rFonts w:ascii="GHEA Grapalat" w:eastAsia="Arial Unicode MS" w:hAnsi="GHEA Grapalat" w:cs="Arial Unicode MS"/>
                <w:b/>
                <w:bCs/>
                <w:iCs/>
                <w:lang w:val="hy-AM"/>
              </w:rPr>
            </w:pPr>
          </w:p>
          <w:p w14:paraId="74D2A162" w14:textId="77777777" w:rsidR="009971BD" w:rsidRPr="00F8193F" w:rsidRDefault="009971BD" w:rsidP="009971BD">
            <w:pPr>
              <w:jc w:val="center"/>
              <w:rPr>
                <w:rFonts w:ascii="GHEA Grapalat" w:eastAsia="Arial Unicode MS" w:hAnsi="GHEA Grapalat" w:cs="Arial Unicode MS"/>
                <w:b/>
                <w:bCs/>
                <w:iCs/>
                <w:lang w:val="hy-AM"/>
              </w:rPr>
            </w:pPr>
          </w:p>
          <w:p w14:paraId="4F862BD4" w14:textId="77777777" w:rsidR="009971BD" w:rsidRPr="00F8193F" w:rsidRDefault="009971BD" w:rsidP="009971BD">
            <w:pPr>
              <w:jc w:val="center"/>
              <w:rPr>
                <w:rFonts w:ascii="GHEA Grapalat" w:eastAsia="Arial Unicode MS" w:hAnsi="GHEA Grapalat" w:cs="Arial Unicode MS"/>
                <w:b/>
                <w:bCs/>
                <w:iCs/>
                <w:lang w:val="hy-AM"/>
              </w:rPr>
            </w:pPr>
          </w:p>
          <w:p w14:paraId="694C4E56" w14:textId="77777777" w:rsidR="009971BD" w:rsidRPr="00F8193F" w:rsidRDefault="009971BD" w:rsidP="009971BD">
            <w:pPr>
              <w:jc w:val="center"/>
              <w:rPr>
                <w:rFonts w:ascii="GHEA Grapalat" w:eastAsia="Arial Unicode MS" w:hAnsi="GHEA Grapalat" w:cs="Arial Unicode MS"/>
                <w:b/>
                <w:bCs/>
                <w:iCs/>
                <w:lang w:val="hy-AM"/>
              </w:rPr>
            </w:pPr>
          </w:p>
          <w:p w14:paraId="2F662FC8" w14:textId="77777777" w:rsidR="009971BD" w:rsidRPr="00F8193F" w:rsidRDefault="009971BD" w:rsidP="009971BD">
            <w:pPr>
              <w:jc w:val="center"/>
              <w:rPr>
                <w:rFonts w:ascii="GHEA Grapalat" w:eastAsia="Arial Unicode MS" w:hAnsi="GHEA Grapalat" w:cs="Arial Unicode MS"/>
                <w:b/>
                <w:bCs/>
                <w:iCs/>
                <w:lang w:val="hy-AM"/>
              </w:rPr>
            </w:pPr>
          </w:p>
          <w:p w14:paraId="7E43CCC4" w14:textId="77777777" w:rsidR="009971BD" w:rsidRPr="00F8193F" w:rsidRDefault="009971BD" w:rsidP="009971BD">
            <w:pPr>
              <w:jc w:val="center"/>
              <w:rPr>
                <w:rFonts w:ascii="GHEA Grapalat" w:eastAsia="Arial Unicode MS" w:hAnsi="GHEA Grapalat" w:cs="Arial Unicode MS"/>
                <w:b/>
                <w:bCs/>
                <w:iCs/>
                <w:lang w:val="hy-AM"/>
              </w:rPr>
            </w:pPr>
          </w:p>
          <w:p w14:paraId="0A13757D" w14:textId="77777777" w:rsidR="009971BD" w:rsidRPr="00F8193F" w:rsidRDefault="009971BD" w:rsidP="009971BD">
            <w:pPr>
              <w:jc w:val="both"/>
              <w:rPr>
                <w:rFonts w:ascii="GHEA Grapalat" w:eastAsia="Arial Unicode MS" w:hAnsi="GHEA Grapalat" w:cs="Arial Unicode MS"/>
                <w:b/>
                <w:bCs/>
                <w:iCs/>
                <w:lang w:val="hy-AM"/>
              </w:rPr>
            </w:pPr>
            <w:r w:rsidRPr="00F8193F">
              <w:rPr>
                <w:rFonts w:ascii="GHEA Grapalat" w:eastAsia="Arial Unicode MS" w:hAnsi="GHEA Grapalat" w:cs="Arial Unicode MS"/>
                <w:b/>
                <w:bCs/>
                <w:iCs/>
                <w:lang w:val="hy-AM"/>
              </w:rPr>
              <w:t xml:space="preserve">2.1 </w:t>
            </w:r>
            <w:r w:rsidRPr="00F8193F">
              <w:rPr>
                <w:rFonts w:ascii="GHEA Grapalat" w:eastAsia="Arial Unicode MS" w:hAnsi="GHEA Grapalat" w:cs="Arial Unicode MS"/>
                <w:iCs/>
                <w:lang w:val="hy-AM"/>
              </w:rPr>
              <w:t>Ներկայացվել է պարզաբանում</w:t>
            </w:r>
            <w:r w:rsidRPr="00F8193F">
              <w:rPr>
                <w:rFonts w:ascii="GHEA Grapalat" w:eastAsia="Arial Unicode MS" w:hAnsi="GHEA Grapalat" w:cs="Arial Unicode MS"/>
                <w:b/>
                <w:bCs/>
                <w:iCs/>
                <w:lang w:val="hy-AM"/>
              </w:rPr>
              <w:t>:</w:t>
            </w:r>
          </w:p>
          <w:p w14:paraId="278F00AC" w14:textId="77777777" w:rsidR="009971BD" w:rsidRPr="00F8193F" w:rsidRDefault="009971BD" w:rsidP="009971BD">
            <w:pPr>
              <w:jc w:val="center"/>
              <w:rPr>
                <w:rFonts w:ascii="GHEA Grapalat" w:eastAsia="Arial Unicode MS" w:hAnsi="GHEA Grapalat" w:cs="Arial Unicode MS"/>
                <w:iCs/>
                <w:lang w:val="af-ZA"/>
              </w:rPr>
            </w:pPr>
          </w:p>
          <w:p w14:paraId="34198C2B" w14:textId="77777777" w:rsidR="009971BD" w:rsidRPr="00F8193F" w:rsidRDefault="009971BD" w:rsidP="009971BD">
            <w:pPr>
              <w:jc w:val="center"/>
              <w:rPr>
                <w:rFonts w:ascii="GHEA Grapalat" w:eastAsia="Arial Unicode MS" w:hAnsi="GHEA Grapalat" w:cs="Arial Unicode MS"/>
                <w:iCs/>
                <w:lang w:val="af-ZA"/>
              </w:rPr>
            </w:pPr>
          </w:p>
          <w:p w14:paraId="5323249D" w14:textId="77777777" w:rsidR="009971BD" w:rsidRPr="00F8193F" w:rsidRDefault="009971BD" w:rsidP="009971BD">
            <w:pPr>
              <w:jc w:val="center"/>
              <w:rPr>
                <w:rFonts w:ascii="GHEA Grapalat" w:eastAsia="Arial Unicode MS" w:hAnsi="GHEA Grapalat" w:cs="Arial Unicode MS"/>
                <w:iCs/>
                <w:lang w:val="af-ZA"/>
              </w:rPr>
            </w:pPr>
          </w:p>
          <w:p w14:paraId="06407075" w14:textId="77777777" w:rsidR="009971BD" w:rsidRPr="00F8193F" w:rsidRDefault="009971BD" w:rsidP="009971BD">
            <w:pPr>
              <w:jc w:val="center"/>
              <w:rPr>
                <w:rFonts w:ascii="GHEA Grapalat" w:eastAsia="Arial Unicode MS" w:hAnsi="GHEA Grapalat" w:cs="Arial Unicode MS"/>
                <w:iCs/>
                <w:lang w:val="af-ZA"/>
              </w:rPr>
            </w:pPr>
          </w:p>
          <w:p w14:paraId="7126EEAD" w14:textId="77777777" w:rsidR="009971BD" w:rsidRPr="00F8193F" w:rsidRDefault="009971BD" w:rsidP="009971BD">
            <w:pPr>
              <w:jc w:val="center"/>
              <w:rPr>
                <w:rFonts w:ascii="GHEA Grapalat" w:eastAsia="Arial Unicode MS" w:hAnsi="GHEA Grapalat" w:cs="Arial Unicode MS"/>
                <w:iCs/>
                <w:lang w:val="af-ZA"/>
              </w:rPr>
            </w:pPr>
          </w:p>
          <w:p w14:paraId="7D9F4932" w14:textId="77777777" w:rsidR="009971BD" w:rsidRPr="00F8193F" w:rsidRDefault="009971BD" w:rsidP="009971BD">
            <w:pPr>
              <w:jc w:val="center"/>
              <w:rPr>
                <w:rFonts w:ascii="GHEA Grapalat" w:eastAsia="Arial Unicode MS" w:hAnsi="GHEA Grapalat" w:cs="Arial Unicode MS"/>
                <w:iCs/>
                <w:lang w:val="af-ZA"/>
              </w:rPr>
            </w:pPr>
          </w:p>
          <w:p w14:paraId="62C80829" w14:textId="77777777" w:rsidR="009971BD" w:rsidRPr="00F8193F" w:rsidRDefault="009971BD" w:rsidP="009971BD">
            <w:pPr>
              <w:jc w:val="center"/>
              <w:rPr>
                <w:rFonts w:ascii="GHEA Grapalat" w:eastAsia="Arial Unicode MS" w:hAnsi="GHEA Grapalat" w:cs="Arial Unicode MS"/>
                <w:iCs/>
                <w:lang w:val="af-ZA"/>
              </w:rPr>
            </w:pPr>
          </w:p>
          <w:p w14:paraId="2EEDF69F" w14:textId="77777777" w:rsidR="009971BD" w:rsidRPr="00F8193F" w:rsidRDefault="009971BD" w:rsidP="009971BD">
            <w:pPr>
              <w:jc w:val="center"/>
              <w:rPr>
                <w:rFonts w:ascii="GHEA Grapalat" w:eastAsia="Arial Unicode MS" w:hAnsi="GHEA Grapalat" w:cs="Arial Unicode MS"/>
                <w:iCs/>
                <w:lang w:val="af-ZA"/>
              </w:rPr>
            </w:pPr>
          </w:p>
          <w:p w14:paraId="7A1AF08C" w14:textId="77777777" w:rsidR="009971BD" w:rsidRPr="00F8193F" w:rsidRDefault="009971BD" w:rsidP="009971BD">
            <w:pPr>
              <w:jc w:val="center"/>
              <w:rPr>
                <w:rFonts w:ascii="GHEA Grapalat" w:eastAsia="Arial Unicode MS" w:hAnsi="GHEA Grapalat" w:cs="Arial Unicode MS"/>
                <w:iCs/>
                <w:lang w:val="af-ZA"/>
              </w:rPr>
            </w:pPr>
          </w:p>
          <w:p w14:paraId="768B334D" w14:textId="77777777" w:rsidR="009971BD" w:rsidRPr="00F8193F" w:rsidRDefault="009971BD" w:rsidP="009971BD">
            <w:pPr>
              <w:jc w:val="center"/>
              <w:rPr>
                <w:rFonts w:ascii="GHEA Grapalat" w:eastAsia="Arial Unicode MS" w:hAnsi="GHEA Grapalat" w:cs="Arial Unicode MS"/>
                <w:iCs/>
                <w:lang w:val="af-ZA"/>
              </w:rPr>
            </w:pPr>
          </w:p>
          <w:p w14:paraId="553C0855" w14:textId="77777777" w:rsidR="009971BD" w:rsidRPr="00F8193F" w:rsidRDefault="009971BD" w:rsidP="009971BD">
            <w:pPr>
              <w:jc w:val="center"/>
              <w:rPr>
                <w:rFonts w:ascii="GHEA Grapalat" w:eastAsia="Arial Unicode MS" w:hAnsi="GHEA Grapalat" w:cs="Arial Unicode MS"/>
                <w:iCs/>
                <w:lang w:val="af-ZA"/>
              </w:rPr>
            </w:pPr>
          </w:p>
          <w:p w14:paraId="7B188C5A" w14:textId="77777777" w:rsidR="009971BD" w:rsidRPr="00F8193F" w:rsidRDefault="009971BD" w:rsidP="009971BD">
            <w:pPr>
              <w:jc w:val="center"/>
              <w:rPr>
                <w:rFonts w:ascii="GHEA Grapalat" w:eastAsia="Arial Unicode MS" w:hAnsi="GHEA Grapalat" w:cs="Arial Unicode MS"/>
                <w:iCs/>
                <w:lang w:val="af-ZA"/>
              </w:rPr>
            </w:pPr>
          </w:p>
          <w:p w14:paraId="77CD52FA" w14:textId="77777777" w:rsidR="009971BD" w:rsidRPr="00F8193F" w:rsidRDefault="009971BD" w:rsidP="009971BD">
            <w:pPr>
              <w:jc w:val="center"/>
              <w:rPr>
                <w:rFonts w:ascii="GHEA Grapalat" w:eastAsia="Arial Unicode MS" w:hAnsi="GHEA Grapalat" w:cs="Arial Unicode MS"/>
                <w:iCs/>
                <w:lang w:val="af-ZA"/>
              </w:rPr>
            </w:pPr>
          </w:p>
          <w:p w14:paraId="1AF52B72" w14:textId="77777777" w:rsidR="009971BD" w:rsidRPr="00F8193F" w:rsidRDefault="009971BD" w:rsidP="009971BD">
            <w:pPr>
              <w:jc w:val="center"/>
              <w:rPr>
                <w:rFonts w:ascii="GHEA Grapalat" w:eastAsia="Arial Unicode MS" w:hAnsi="GHEA Grapalat" w:cs="Arial Unicode MS"/>
                <w:iCs/>
                <w:lang w:val="af-ZA"/>
              </w:rPr>
            </w:pPr>
          </w:p>
          <w:p w14:paraId="4A907A2C" w14:textId="77777777" w:rsidR="009971BD" w:rsidRPr="00F8193F" w:rsidRDefault="009971BD" w:rsidP="009971BD">
            <w:pPr>
              <w:jc w:val="center"/>
              <w:rPr>
                <w:rFonts w:ascii="GHEA Grapalat" w:eastAsia="Arial Unicode MS" w:hAnsi="GHEA Grapalat" w:cs="Arial Unicode MS"/>
                <w:iCs/>
                <w:lang w:val="af-ZA"/>
              </w:rPr>
            </w:pPr>
          </w:p>
          <w:p w14:paraId="23ABC7F2" w14:textId="77777777" w:rsidR="009971BD" w:rsidRPr="00F8193F" w:rsidRDefault="009971BD" w:rsidP="009971BD">
            <w:pPr>
              <w:jc w:val="center"/>
              <w:rPr>
                <w:rFonts w:ascii="GHEA Grapalat" w:eastAsia="Arial Unicode MS" w:hAnsi="GHEA Grapalat" w:cs="Arial Unicode MS"/>
                <w:iCs/>
                <w:lang w:val="hy-AM"/>
              </w:rPr>
            </w:pPr>
          </w:p>
          <w:p w14:paraId="10226037" w14:textId="77777777" w:rsidR="009971BD" w:rsidRPr="00F8193F" w:rsidRDefault="009971BD" w:rsidP="009971BD">
            <w:pPr>
              <w:jc w:val="center"/>
              <w:rPr>
                <w:rFonts w:ascii="GHEA Grapalat" w:eastAsia="Arial Unicode MS" w:hAnsi="GHEA Grapalat" w:cs="Arial Unicode MS"/>
                <w:iCs/>
                <w:lang w:val="af-ZA"/>
              </w:rPr>
            </w:pPr>
          </w:p>
          <w:p w14:paraId="11D1D488" w14:textId="77777777" w:rsidR="009971BD" w:rsidRPr="00F8193F" w:rsidRDefault="009971BD" w:rsidP="009971BD">
            <w:pPr>
              <w:jc w:val="center"/>
              <w:rPr>
                <w:rFonts w:ascii="GHEA Grapalat" w:eastAsia="Arial Unicode MS" w:hAnsi="GHEA Grapalat" w:cs="Arial Unicode MS"/>
                <w:iCs/>
                <w:lang w:val="af-ZA"/>
              </w:rPr>
            </w:pPr>
          </w:p>
          <w:p w14:paraId="39D321E0" w14:textId="77777777" w:rsidR="009971BD" w:rsidRPr="00F8193F" w:rsidRDefault="009971BD" w:rsidP="009971BD">
            <w:pPr>
              <w:jc w:val="center"/>
              <w:rPr>
                <w:rFonts w:ascii="GHEA Grapalat" w:eastAsia="Arial Unicode MS" w:hAnsi="GHEA Grapalat" w:cs="Arial Unicode MS"/>
                <w:iCs/>
                <w:lang w:val="af-ZA"/>
              </w:rPr>
            </w:pPr>
          </w:p>
          <w:p w14:paraId="73C75840" w14:textId="77777777" w:rsidR="009971BD" w:rsidRPr="00F8193F" w:rsidRDefault="009971BD" w:rsidP="009971BD">
            <w:pPr>
              <w:jc w:val="center"/>
              <w:rPr>
                <w:rFonts w:ascii="GHEA Grapalat" w:eastAsia="Arial Unicode MS" w:hAnsi="GHEA Grapalat" w:cs="Arial Unicode MS"/>
                <w:iCs/>
                <w:lang w:val="af-ZA"/>
              </w:rPr>
            </w:pPr>
          </w:p>
          <w:p w14:paraId="41919333" w14:textId="77777777" w:rsidR="009971BD" w:rsidRPr="00F8193F" w:rsidRDefault="009971BD" w:rsidP="009971BD">
            <w:pPr>
              <w:pStyle w:val="ListParagraph"/>
              <w:numPr>
                <w:ilvl w:val="1"/>
                <w:numId w:val="46"/>
              </w:numPr>
              <w:tabs>
                <w:tab w:val="left" w:pos="0"/>
                <w:tab w:val="left" w:pos="455"/>
              </w:tabs>
              <w:ind w:left="30" w:firstLine="0"/>
              <w:jc w:val="both"/>
              <w:rPr>
                <w:rFonts w:ascii="GHEA Grapalat" w:eastAsia="Arial Unicode MS" w:hAnsi="GHEA Grapalat" w:cs="Arial Unicode MS"/>
                <w:b/>
                <w:bCs/>
                <w:iCs/>
                <w:lang w:val="hy-AM"/>
              </w:rPr>
            </w:pPr>
            <w:r w:rsidRPr="00F8193F">
              <w:rPr>
                <w:rFonts w:ascii="GHEA Grapalat" w:eastAsia="Arial Unicode MS" w:hAnsi="GHEA Grapalat" w:cs="Arial Unicode MS"/>
                <w:iCs/>
                <w:lang w:val="hy-AM"/>
              </w:rPr>
              <w:t>Ներկայացվել է պարզաբանում</w:t>
            </w:r>
            <w:r w:rsidRPr="00F8193F">
              <w:rPr>
                <w:rFonts w:ascii="GHEA Grapalat" w:eastAsia="Arial Unicode MS" w:hAnsi="GHEA Grapalat" w:cs="Arial Unicode MS"/>
                <w:b/>
                <w:bCs/>
                <w:iCs/>
                <w:lang w:val="hy-AM"/>
              </w:rPr>
              <w:t>:</w:t>
            </w:r>
          </w:p>
          <w:p w14:paraId="08C8E06D"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D56615C"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5E1BCE6"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018790F"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5E8DC17"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21501535"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84A443C"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74286B30"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4DA515E2"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51456C45"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6F5785DB"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0BB706E4"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079014B3"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3D76CF86"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2041FE0"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43477FD5"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28FFF5B5"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7E81E6BC"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587DAD29"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6868E944"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BC9BAB6"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250C85E6"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6C79A1B8"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13DEF88"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01AE63D"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72FF5D9E"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49B75DB9"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A936EA2"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2507E9F6"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3BA7432E"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AC91A20"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2FFBEC02"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6E99CCE9"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1D56EBBA"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2A9DF365"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088F45B5"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7B71E653"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5B9DF97C"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5678E349"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76B44E2B" w14:textId="77777777" w:rsidR="009971BD" w:rsidRPr="00F8193F" w:rsidRDefault="009971BD" w:rsidP="009971BD">
            <w:pPr>
              <w:tabs>
                <w:tab w:val="left" w:pos="0"/>
              </w:tabs>
              <w:jc w:val="both"/>
              <w:rPr>
                <w:rFonts w:ascii="GHEA Grapalat" w:eastAsia="Arial Unicode MS" w:hAnsi="GHEA Grapalat" w:cs="Arial Unicode MS"/>
                <w:b/>
                <w:bCs/>
                <w:iCs/>
                <w:lang w:val="hy-AM"/>
              </w:rPr>
            </w:pPr>
          </w:p>
          <w:p w14:paraId="7E27C1FA" w14:textId="77777777" w:rsidR="009971BD" w:rsidRPr="00F8193F" w:rsidRDefault="009971BD" w:rsidP="009971BD">
            <w:pPr>
              <w:jc w:val="center"/>
              <w:rPr>
                <w:rFonts w:ascii="GHEA Grapalat" w:eastAsia="Arial Unicode MS" w:hAnsi="GHEA Grapalat" w:cs="Arial Unicode MS"/>
                <w:iCs/>
                <w:lang w:val="af-ZA"/>
              </w:rPr>
            </w:pPr>
          </w:p>
          <w:p w14:paraId="5649857C" w14:textId="77777777" w:rsidR="009971BD" w:rsidRPr="00F8193F" w:rsidRDefault="009971BD" w:rsidP="009971BD">
            <w:pPr>
              <w:jc w:val="center"/>
              <w:rPr>
                <w:rFonts w:ascii="GHEA Grapalat" w:eastAsia="Arial Unicode MS" w:hAnsi="GHEA Grapalat" w:cs="Arial Unicode MS"/>
                <w:iCs/>
                <w:lang w:val="af-ZA"/>
              </w:rPr>
            </w:pPr>
          </w:p>
          <w:p w14:paraId="5D92D504" w14:textId="77777777" w:rsidR="009971BD" w:rsidRPr="00F8193F" w:rsidRDefault="009971BD" w:rsidP="009971BD">
            <w:pPr>
              <w:jc w:val="center"/>
              <w:rPr>
                <w:rFonts w:ascii="GHEA Grapalat" w:eastAsia="Arial Unicode MS" w:hAnsi="GHEA Grapalat" w:cs="Arial Unicode MS"/>
                <w:iCs/>
                <w:lang w:val="af-ZA"/>
              </w:rPr>
            </w:pPr>
          </w:p>
          <w:p w14:paraId="6502D4AA" w14:textId="77777777" w:rsidR="009971BD" w:rsidRPr="00F8193F" w:rsidRDefault="009971BD" w:rsidP="009971BD">
            <w:pPr>
              <w:jc w:val="center"/>
              <w:rPr>
                <w:rFonts w:ascii="GHEA Grapalat" w:eastAsia="Arial Unicode MS" w:hAnsi="GHEA Grapalat" w:cs="Arial Unicode MS"/>
                <w:iCs/>
                <w:lang w:val="af-ZA"/>
              </w:rPr>
            </w:pPr>
          </w:p>
          <w:p w14:paraId="38A57246" w14:textId="77777777" w:rsidR="009971BD" w:rsidRPr="00F8193F" w:rsidRDefault="009971BD" w:rsidP="009971BD">
            <w:pPr>
              <w:jc w:val="center"/>
              <w:rPr>
                <w:rFonts w:ascii="GHEA Grapalat" w:eastAsia="Arial Unicode MS" w:hAnsi="GHEA Grapalat" w:cs="Arial Unicode MS"/>
                <w:iCs/>
                <w:lang w:val="af-ZA"/>
              </w:rPr>
            </w:pPr>
          </w:p>
          <w:p w14:paraId="3E1DAC37" w14:textId="77777777" w:rsidR="009971BD" w:rsidRPr="00F8193F" w:rsidRDefault="009971BD" w:rsidP="009971BD">
            <w:pPr>
              <w:jc w:val="center"/>
              <w:rPr>
                <w:rFonts w:ascii="GHEA Grapalat" w:eastAsia="Arial Unicode MS" w:hAnsi="GHEA Grapalat" w:cs="Arial Unicode MS"/>
                <w:iCs/>
                <w:lang w:val="af-ZA"/>
              </w:rPr>
            </w:pPr>
          </w:p>
          <w:p w14:paraId="13648A15" w14:textId="77777777" w:rsidR="009971BD" w:rsidRPr="00F8193F" w:rsidRDefault="009971BD" w:rsidP="009971BD">
            <w:pPr>
              <w:jc w:val="center"/>
              <w:rPr>
                <w:rFonts w:ascii="GHEA Grapalat" w:eastAsia="Arial Unicode MS" w:hAnsi="GHEA Grapalat" w:cs="Arial Unicode MS"/>
                <w:iCs/>
                <w:lang w:val="af-ZA"/>
              </w:rPr>
            </w:pPr>
          </w:p>
          <w:p w14:paraId="131201C7" w14:textId="77777777" w:rsidR="009971BD" w:rsidRPr="00F8193F" w:rsidRDefault="009971BD" w:rsidP="009971BD">
            <w:pPr>
              <w:jc w:val="center"/>
              <w:rPr>
                <w:rFonts w:ascii="GHEA Grapalat" w:eastAsia="Arial Unicode MS" w:hAnsi="GHEA Grapalat" w:cs="Arial Unicode MS"/>
                <w:iCs/>
                <w:lang w:val="af-ZA"/>
              </w:rPr>
            </w:pPr>
          </w:p>
          <w:p w14:paraId="34DAE0F9" w14:textId="77777777" w:rsidR="009971BD" w:rsidRPr="00F8193F" w:rsidRDefault="009971BD" w:rsidP="009971BD">
            <w:pPr>
              <w:jc w:val="center"/>
              <w:rPr>
                <w:rFonts w:ascii="GHEA Grapalat" w:eastAsia="Arial Unicode MS" w:hAnsi="GHEA Grapalat" w:cs="Arial Unicode MS"/>
                <w:iCs/>
                <w:lang w:val="af-ZA"/>
              </w:rPr>
            </w:pPr>
          </w:p>
          <w:p w14:paraId="4BF57457" w14:textId="77777777" w:rsidR="009971BD" w:rsidRPr="00F8193F" w:rsidRDefault="009971BD" w:rsidP="009971BD">
            <w:pPr>
              <w:jc w:val="center"/>
              <w:rPr>
                <w:rFonts w:ascii="GHEA Grapalat" w:eastAsia="Arial Unicode MS" w:hAnsi="GHEA Grapalat" w:cs="Arial Unicode MS"/>
                <w:iCs/>
                <w:lang w:val="af-ZA"/>
              </w:rPr>
            </w:pPr>
          </w:p>
          <w:p w14:paraId="227D1D2D" w14:textId="77777777" w:rsidR="009971BD" w:rsidRPr="00F8193F" w:rsidRDefault="009971BD" w:rsidP="009971BD">
            <w:pPr>
              <w:jc w:val="center"/>
              <w:rPr>
                <w:rFonts w:ascii="GHEA Grapalat" w:eastAsia="Arial Unicode MS" w:hAnsi="GHEA Grapalat" w:cs="Arial Unicode MS"/>
                <w:iCs/>
                <w:lang w:val="af-ZA"/>
              </w:rPr>
            </w:pPr>
          </w:p>
          <w:p w14:paraId="34D50C95" w14:textId="77777777" w:rsidR="009971BD" w:rsidRPr="00F8193F" w:rsidRDefault="009971BD" w:rsidP="009971BD">
            <w:pPr>
              <w:jc w:val="center"/>
              <w:rPr>
                <w:rFonts w:ascii="GHEA Grapalat" w:eastAsia="Arial Unicode MS" w:hAnsi="GHEA Grapalat" w:cs="Arial Unicode MS"/>
                <w:iCs/>
                <w:lang w:val="af-ZA"/>
              </w:rPr>
            </w:pPr>
          </w:p>
          <w:p w14:paraId="6C5083AC" w14:textId="77777777" w:rsidR="009971BD" w:rsidRPr="00F8193F" w:rsidRDefault="009971BD" w:rsidP="009971BD">
            <w:pPr>
              <w:jc w:val="center"/>
              <w:rPr>
                <w:rFonts w:ascii="GHEA Grapalat" w:eastAsia="Arial Unicode MS" w:hAnsi="GHEA Grapalat" w:cs="Arial Unicode MS"/>
                <w:iCs/>
                <w:lang w:val="af-ZA"/>
              </w:rPr>
            </w:pPr>
          </w:p>
          <w:p w14:paraId="67D84BA0" w14:textId="77777777" w:rsidR="009971BD" w:rsidRPr="00F8193F" w:rsidRDefault="009971BD" w:rsidP="009971BD">
            <w:pPr>
              <w:jc w:val="center"/>
              <w:rPr>
                <w:rFonts w:ascii="GHEA Grapalat" w:eastAsia="Arial Unicode MS" w:hAnsi="GHEA Grapalat" w:cs="Arial Unicode MS"/>
                <w:iCs/>
                <w:lang w:val="af-ZA"/>
              </w:rPr>
            </w:pPr>
          </w:p>
          <w:p w14:paraId="6FDA39ED" w14:textId="77777777" w:rsidR="009971BD" w:rsidRPr="00F8193F" w:rsidRDefault="009971BD" w:rsidP="009971BD">
            <w:pPr>
              <w:jc w:val="center"/>
              <w:rPr>
                <w:rFonts w:ascii="GHEA Grapalat" w:eastAsia="Arial Unicode MS" w:hAnsi="GHEA Grapalat" w:cs="Arial Unicode MS"/>
                <w:iCs/>
                <w:lang w:val="af-ZA"/>
              </w:rPr>
            </w:pPr>
          </w:p>
          <w:p w14:paraId="21ED1C28" w14:textId="77777777" w:rsidR="009971BD" w:rsidRPr="00F8193F" w:rsidRDefault="009971BD" w:rsidP="009971BD">
            <w:pPr>
              <w:jc w:val="center"/>
              <w:rPr>
                <w:rFonts w:ascii="GHEA Grapalat" w:eastAsia="Arial Unicode MS" w:hAnsi="GHEA Grapalat" w:cs="Arial Unicode MS"/>
                <w:iCs/>
                <w:lang w:val="af-ZA"/>
              </w:rPr>
            </w:pPr>
          </w:p>
          <w:p w14:paraId="205DE31B" w14:textId="77777777" w:rsidR="009971BD" w:rsidRPr="00F8193F" w:rsidRDefault="009971BD" w:rsidP="009971BD">
            <w:pPr>
              <w:jc w:val="center"/>
              <w:rPr>
                <w:rFonts w:ascii="GHEA Grapalat" w:eastAsia="Arial Unicode MS" w:hAnsi="GHEA Grapalat" w:cs="Arial Unicode MS"/>
                <w:iCs/>
                <w:lang w:val="af-ZA"/>
              </w:rPr>
            </w:pPr>
          </w:p>
          <w:p w14:paraId="4CDE3B9B" w14:textId="77777777" w:rsidR="009971BD" w:rsidRPr="00F8193F" w:rsidRDefault="009971BD" w:rsidP="009971BD">
            <w:pPr>
              <w:jc w:val="center"/>
              <w:rPr>
                <w:rFonts w:ascii="GHEA Grapalat" w:eastAsia="Arial Unicode MS" w:hAnsi="GHEA Grapalat" w:cs="Arial Unicode MS"/>
                <w:iCs/>
                <w:lang w:val="af-ZA"/>
              </w:rPr>
            </w:pPr>
          </w:p>
          <w:p w14:paraId="04A17703" w14:textId="77777777" w:rsidR="009971BD" w:rsidRPr="00F8193F" w:rsidRDefault="009971BD" w:rsidP="009971BD">
            <w:pPr>
              <w:jc w:val="center"/>
              <w:rPr>
                <w:rFonts w:ascii="GHEA Grapalat" w:eastAsia="Arial Unicode MS" w:hAnsi="GHEA Grapalat" w:cs="Arial Unicode MS"/>
                <w:iCs/>
                <w:lang w:val="af-ZA"/>
              </w:rPr>
            </w:pPr>
          </w:p>
          <w:p w14:paraId="415F6F6D" w14:textId="77777777" w:rsidR="009971BD" w:rsidRPr="00F8193F" w:rsidRDefault="009971BD" w:rsidP="009971BD">
            <w:pPr>
              <w:jc w:val="center"/>
              <w:rPr>
                <w:rFonts w:ascii="GHEA Grapalat" w:eastAsia="Arial Unicode MS" w:hAnsi="GHEA Grapalat" w:cs="Arial Unicode MS"/>
                <w:iCs/>
                <w:lang w:val="af-ZA"/>
              </w:rPr>
            </w:pPr>
          </w:p>
          <w:p w14:paraId="0542916D" w14:textId="77777777" w:rsidR="009971BD" w:rsidRPr="00F8193F" w:rsidRDefault="009971BD" w:rsidP="009971BD">
            <w:pPr>
              <w:jc w:val="center"/>
              <w:rPr>
                <w:rFonts w:ascii="GHEA Grapalat" w:eastAsia="Arial Unicode MS" w:hAnsi="GHEA Grapalat" w:cs="Arial Unicode MS"/>
                <w:iCs/>
                <w:lang w:val="af-ZA"/>
              </w:rPr>
            </w:pPr>
          </w:p>
          <w:p w14:paraId="65D1BA7E" w14:textId="77777777" w:rsidR="009971BD" w:rsidRPr="00F8193F" w:rsidRDefault="009971BD" w:rsidP="009971BD">
            <w:pPr>
              <w:jc w:val="center"/>
              <w:rPr>
                <w:rFonts w:ascii="GHEA Grapalat" w:eastAsia="Arial Unicode MS" w:hAnsi="GHEA Grapalat" w:cs="Arial Unicode MS"/>
                <w:iCs/>
                <w:lang w:val="af-ZA"/>
              </w:rPr>
            </w:pPr>
          </w:p>
          <w:p w14:paraId="39EC60F2" w14:textId="77777777" w:rsidR="009971BD" w:rsidRPr="00F8193F" w:rsidRDefault="009971BD" w:rsidP="009971BD">
            <w:pPr>
              <w:jc w:val="center"/>
              <w:rPr>
                <w:rFonts w:ascii="GHEA Grapalat" w:eastAsia="Arial Unicode MS" w:hAnsi="GHEA Grapalat" w:cs="Arial Unicode MS"/>
                <w:iCs/>
                <w:lang w:val="af-ZA"/>
              </w:rPr>
            </w:pPr>
          </w:p>
          <w:p w14:paraId="3C4FF057" w14:textId="77777777" w:rsidR="009971BD" w:rsidRPr="00F8193F" w:rsidRDefault="009971BD" w:rsidP="009971BD">
            <w:pPr>
              <w:jc w:val="center"/>
              <w:rPr>
                <w:rFonts w:ascii="GHEA Grapalat" w:eastAsia="Arial Unicode MS" w:hAnsi="GHEA Grapalat" w:cs="Arial Unicode MS"/>
                <w:iCs/>
                <w:lang w:val="af-ZA"/>
              </w:rPr>
            </w:pPr>
          </w:p>
          <w:p w14:paraId="61C41DEF" w14:textId="77777777" w:rsidR="009971BD" w:rsidRPr="00F8193F" w:rsidRDefault="009971BD" w:rsidP="009971BD">
            <w:pPr>
              <w:jc w:val="center"/>
              <w:rPr>
                <w:rFonts w:ascii="GHEA Grapalat" w:eastAsia="Arial Unicode MS" w:hAnsi="GHEA Grapalat" w:cs="Arial Unicode MS"/>
                <w:iCs/>
                <w:lang w:val="af-ZA"/>
              </w:rPr>
            </w:pPr>
          </w:p>
          <w:p w14:paraId="3BBD3BFB" w14:textId="77777777" w:rsidR="009971BD" w:rsidRPr="00F8193F" w:rsidRDefault="009971BD" w:rsidP="009971BD">
            <w:pPr>
              <w:jc w:val="center"/>
              <w:rPr>
                <w:rFonts w:ascii="GHEA Grapalat" w:eastAsia="Arial Unicode MS" w:hAnsi="GHEA Grapalat" w:cs="Arial Unicode MS"/>
                <w:iCs/>
                <w:lang w:val="af-ZA"/>
              </w:rPr>
            </w:pPr>
          </w:p>
          <w:p w14:paraId="65B2E413" w14:textId="77777777" w:rsidR="009971BD" w:rsidRPr="00F8193F" w:rsidRDefault="009971BD" w:rsidP="009971BD">
            <w:pPr>
              <w:jc w:val="center"/>
              <w:rPr>
                <w:rFonts w:ascii="GHEA Grapalat" w:eastAsia="Arial Unicode MS" w:hAnsi="GHEA Grapalat" w:cs="Arial Unicode MS"/>
                <w:iCs/>
                <w:lang w:val="af-ZA"/>
              </w:rPr>
            </w:pPr>
          </w:p>
          <w:p w14:paraId="1AE48937" w14:textId="77777777" w:rsidR="009971BD" w:rsidRPr="00F8193F" w:rsidRDefault="009971BD" w:rsidP="009971BD">
            <w:pPr>
              <w:jc w:val="center"/>
              <w:rPr>
                <w:rFonts w:ascii="GHEA Grapalat" w:eastAsia="Arial Unicode MS" w:hAnsi="GHEA Grapalat" w:cs="Arial Unicode MS"/>
                <w:iCs/>
                <w:lang w:val="af-ZA"/>
              </w:rPr>
            </w:pPr>
          </w:p>
          <w:p w14:paraId="4C70D46D" w14:textId="77777777" w:rsidR="009971BD" w:rsidRPr="00F8193F" w:rsidRDefault="009971BD" w:rsidP="009971BD">
            <w:pPr>
              <w:jc w:val="center"/>
              <w:rPr>
                <w:rFonts w:ascii="GHEA Grapalat" w:eastAsia="Arial Unicode MS" w:hAnsi="GHEA Grapalat" w:cs="Arial Unicode MS"/>
                <w:iCs/>
                <w:lang w:val="af-ZA"/>
              </w:rPr>
            </w:pPr>
          </w:p>
          <w:p w14:paraId="1F924473" w14:textId="77777777" w:rsidR="009971BD" w:rsidRPr="00F8193F" w:rsidRDefault="009971BD" w:rsidP="009971BD">
            <w:pPr>
              <w:jc w:val="center"/>
              <w:rPr>
                <w:rFonts w:ascii="GHEA Grapalat" w:eastAsia="Arial Unicode MS" w:hAnsi="GHEA Grapalat" w:cs="Arial Unicode MS"/>
                <w:iCs/>
                <w:lang w:val="af-ZA"/>
              </w:rPr>
            </w:pPr>
          </w:p>
          <w:p w14:paraId="4958A401" w14:textId="77777777" w:rsidR="009971BD" w:rsidRPr="00F8193F" w:rsidRDefault="009971BD" w:rsidP="009971BD">
            <w:pPr>
              <w:jc w:val="center"/>
              <w:rPr>
                <w:rFonts w:ascii="GHEA Grapalat" w:eastAsia="Arial Unicode MS" w:hAnsi="GHEA Grapalat" w:cs="Arial Unicode MS"/>
                <w:iCs/>
                <w:lang w:val="af-ZA"/>
              </w:rPr>
            </w:pPr>
          </w:p>
          <w:p w14:paraId="689884FD" w14:textId="77777777" w:rsidR="009971BD" w:rsidRPr="00F8193F" w:rsidRDefault="009971BD" w:rsidP="009971BD">
            <w:pPr>
              <w:jc w:val="center"/>
              <w:rPr>
                <w:rFonts w:ascii="GHEA Grapalat" w:eastAsia="Arial Unicode MS" w:hAnsi="GHEA Grapalat" w:cs="Arial Unicode MS"/>
                <w:iCs/>
                <w:lang w:val="af-ZA"/>
              </w:rPr>
            </w:pPr>
          </w:p>
          <w:p w14:paraId="3E32DAD1" w14:textId="77777777" w:rsidR="009971BD" w:rsidRPr="00F8193F" w:rsidRDefault="009971BD" w:rsidP="009971BD">
            <w:pPr>
              <w:jc w:val="center"/>
              <w:rPr>
                <w:rFonts w:ascii="GHEA Grapalat" w:eastAsia="Arial Unicode MS" w:hAnsi="GHEA Grapalat" w:cs="Arial Unicode MS"/>
                <w:iCs/>
                <w:lang w:val="af-ZA"/>
              </w:rPr>
            </w:pPr>
          </w:p>
          <w:p w14:paraId="400155E6" w14:textId="77777777" w:rsidR="009971BD" w:rsidRPr="00F8193F" w:rsidRDefault="009971BD" w:rsidP="009971BD">
            <w:pPr>
              <w:jc w:val="center"/>
              <w:rPr>
                <w:rFonts w:ascii="GHEA Grapalat" w:eastAsia="Arial Unicode MS" w:hAnsi="GHEA Grapalat" w:cs="Arial Unicode MS"/>
                <w:iCs/>
                <w:lang w:val="af-ZA"/>
              </w:rPr>
            </w:pPr>
          </w:p>
          <w:p w14:paraId="0E492775" w14:textId="77777777" w:rsidR="009971BD" w:rsidRPr="00F8193F" w:rsidRDefault="009971BD" w:rsidP="009971BD">
            <w:pPr>
              <w:jc w:val="center"/>
              <w:rPr>
                <w:rFonts w:ascii="GHEA Grapalat" w:eastAsia="Arial Unicode MS" w:hAnsi="GHEA Grapalat" w:cs="Arial Unicode MS"/>
                <w:iCs/>
                <w:lang w:val="af-ZA"/>
              </w:rPr>
            </w:pPr>
          </w:p>
          <w:p w14:paraId="277B713F" w14:textId="77777777" w:rsidR="009971BD" w:rsidRPr="00F8193F" w:rsidRDefault="009971BD" w:rsidP="009971BD">
            <w:pPr>
              <w:jc w:val="center"/>
              <w:rPr>
                <w:rFonts w:ascii="GHEA Grapalat" w:eastAsia="Arial Unicode MS" w:hAnsi="GHEA Grapalat" w:cs="Arial Unicode MS"/>
                <w:iCs/>
                <w:lang w:val="af-ZA"/>
              </w:rPr>
            </w:pPr>
          </w:p>
          <w:p w14:paraId="45B44B23" w14:textId="77777777" w:rsidR="009971BD" w:rsidRPr="00F8193F" w:rsidRDefault="009971BD" w:rsidP="009971BD">
            <w:pPr>
              <w:jc w:val="center"/>
              <w:rPr>
                <w:rFonts w:ascii="GHEA Grapalat" w:eastAsia="Arial Unicode MS" w:hAnsi="GHEA Grapalat" w:cs="Arial Unicode MS"/>
                <w:iCs/>
                <w:lang w:val="af-ZA"/>
              </w:rPr>
            </w:pPr>
          </w:p>
          <w:p w14:paraId="30B361F8" w14:textId="77777777" w:rsidR="009971BD" w:rsidRPr="00F8193F" w:rsidRDefault="009971BD" w:rsidP="009971BD">
            <w:pPr>
              <w:jc w:val="center"/>
              <w:rPr>
                <w:rFonts w:ascii="GHEA Grapalat" w:eastAsia="Arial Unicode MS" w:hAnsi="GHEA Grapalat" w:cs="Arial Unicode MS"/>
                <w:iCs/>
                <w:lang w:val="af-ZA"/>
              </w:rPr>
            </w:pPr>
          </w:p>
          <w:p w14:paraId="6CC24247" w14:textId="77777777" w:rsidR="009971BD" w:rsidRPr="00F8193F" w:rsidRDefault="009971BD" w:rsidP="009971BD">
            <w:pPr>
              <w:jc w:val="center"/>
              <w:rPr>
                <w:rFonts w:ascii="GHEA Grapalat" w:eastAsia="Arial Unicode MS" w:hAnsi="GHEA Grapalat" w:cs="Arial Unicode MS"/>
                <w:iCs/>
                <w:lang w:val="af-ZA"/>
              </w:rPr>
            </w:pPr>
          </w:p>
          <w:p w14:paraId="7375A02A" w14:textId="77777777" w:rsidR="009971BD" w:rsidRPr="00F8193F" w:rsidRDefault="009971BD" w:rsidP="009971BD">
            <w:pPr>
              <w:jc w:val="center"/>
              <w:rPr>
                <w:rFonts w:ascii="GHEA Grapalat" w:eastAsia="Arial Unicode MS" w:hAnsi="GHEA Grapalat" w:cs="Arial Unicode MS"/>
                <w:iCs/>
                <w:lang w:val="af-ZA"/>
              </w:rPr>
            </w:pPr>
          </w:p>
          <w:p w14:paraId="028E6D90" w14:textId="77777777" w:rsidR="009971BD" w:rsidRPr="00F8193F" w:rsidRDefault="009971BD" w:rsidP="009971BD">
            <w:pPr>
              <w:jc w:val="center"/>
              <w:rPr>
                <w:rFonts w:ascii="GHEA Grapalat" w:eastAsia="Arial Unicode MS" w:hAnsi="GHEA Grapalat" w:cs="Arial Unicode MS"/>
                <w:iCs/>
                <w:lang w:val="af-ZA"/>
              </w:rPr>
            </w:pPr>
          </w:p>
          <w:p w14:paraId="2D0DDBFF" w14:textId="77777777" w:rsidR="009971BD" w:rsidRPr="00F8193F" w:rsidRDefault="009971BD" w:rsidP="009971BD">
            <w:pPr>
              <w:jc w:val="center"/>
              <w:rPr>
                <w:rFonts w:ascii="GHEA Grapalat" w:eastAsia="Arial Unicode MS" w:hAnsi="GHEA Grapalat" w:cs="Arial Unicode MS"/>
                <w:iCs/>
                <w:lang w:val="af-ZA"/>
              </w:rPr>
            </w:pPr>
          </w:p>
          <w:p w14:paraId="07BD7F56" w14:textId="77777777" w:rsidR="009971BD" w:rsidRPr="00F8193F" w:rsidRDefault="009971BD" w:rsidP="009971BD">
            <w:pPr>
              <w:jc w:val="center"/>
              <w:rPr>
                <w:rFonts w:ascii="GHEA Grapalat" w:eastAsia="Arial Unicode MS" w:hAnsi="GHEA Grapalat" w:cs="Arial Unicode MS"/>
                <w:iCs/>
                <w:lang w:val="af-ZA"/>
              </w:rPr>
            </w:pPr>
          </w:p>
          <w:p w14:paraId="0BCACB7B" w14:textId="77777777" w:rsidR="009971BD" w:rsidRPr="00F8193F" w:rsidRDefault="009971BD" w:rsidP="009971BD">
            <w:pPr>
              <w:jc w:val="center"/>
              <w:rPr>
                <w:rFonts w:ascii="GHEA Grapalat" w:eastAsia="Arial Unicode MS" w:hAnsi="GHEA Grapalat" w:cs="Arial Unicode MS"/>
                <w:iCs/>
                <w:lang w:val="af-ZA"/>
              </w:rPr>
            </w:pPr>
          </w:p>
          <w:p w14:paraId="7DECDADD" w14:textId="77777777" w:rsidR="009971BD" w:rsidRPr="00F8193F" w:rsidRDefault="009971BD" w:rsidP="009971BD">
            <w:pPr>
              <w:jc w:val="center"/>
              <w:rPr>
                <w:rFonts w:ascii="GHEA Grapalat" w:eastAsia="Arial Unicode MS" w:hAnsi="GHEA Grapalat" w:cs="Arial Unicode MS"/>
                <w:iCs/>
                <w:lang w:val="af-ZA"/>
              </w:rPr>
            </w:pPr>
          </w:p>
          <w:p w14:paraId="02953E6F" w14:textId="77777777" w:rsidR="009971BD" w:rsidRPr="00F8193F" w:rsidRDefault="009971BD" w:rsidP="009971BD">
            <w:pPr>
              <w:jc w:val="center"/>
              <w:rPr>
                <w:rFonts w:ascii="GHEA Grapalat" w:eastAsia="Arial Unicode MS" w:hAnsi="GHEA Grapalat" w:cs="Arial Unicode MS"/>
                <w:iCs/>
                <w:lang w:val="af-ZA"/>
              </w:rPr>
            </w:pPr>
          </w:p>
          <w:p w14:paraId="3288DC67" w14:textId="77777777" w:rsidR="009971BD" w:rsidRPr="00F8193F" w:rsidRDefault="009971BD" w:rsidP="009971BD">
            <w:pPr>
              <w:jc w:val="center"/>
              <w:rPr>
                <w:rFonts w:ascii="GHEA Grapalat" w:eastAsia="Arial Unicode MS" w:hAnsi="GHEA Grapalat" w:cs="Arial Unicode MS"/>
                <w:iCs/>
                <w:lang w:val="af-ZA"/>
              </w:rPr>
            </w:pPr>
          </w:p>
          <w:p w14:paraId="477C181D" w14:textId="77777777" w:rsidR="009971BD" w:rsidRPr="00F8193F" w:rsidRDefault="009971BD" w:rsidP="009971BD">
            <w:pPr>
              <w:jc w:val="center"/>
              <w:rPr>
                <w:rFonts w:ascii="GHEA Grapalat" w:eastAsia="Arial Unicode MS" w:hAnsi="GHEA Grapalat" w:cs="Arial Unicode MS"/>
                <w:iCs/>
                <w:lang w:val="af-ZA"/>
              </w:rPr>
            </w:pPr>
          </w:p>
          <w:p w14:paraId="7EB5DFF5" w14:textId="77777777" w:rsidR="009971BD" w:rsidRPr="00F8193F" w:rsidRDefault="009971BD" w:rsidP="009971BD">
            <w:pPr>
              <w:jc w:val="center"/>
              <w:rPr>
                <w:rFonts w:ascii="GHEA Grapalat" w:eastAsia="Arial Unicode MS" w:hAnsi="GHEA Grapalat" w:cs="Arial Unicode MS"/>
                <w:iCs/>
                <w:lang w:val="af-ZA"/>
              </w:rPr>
            </w:pPr>
          </w:p>
          <w:p w14:paraId="225DA886" w14:textId="77777777" w:rsidR="009971BD" w:rsidRPr="00F8193F" w:rsidRDefault="009971BD" w:rsidP="009971BD">
            <w:pPr>
              <w:jc w:val="center"/>
              <w:rPr>
                <w:rFonts w:ascii="GHEA Grapalat" w:eastAsia="Arial Unicode MS" w:hAnsi="GHEA Grapalat" w:cs="Arial Unicode MS"/>
                <w:iCs/>
                <w:lang w:val="af-ZA"/>
              </w:rPr>
            </w:pPr>
          </w:p>
          <w:p w14:paraId="7E16F385" w14:textId="77777777" w:rsidR="009971BD" w:rsidRPr="00F8193F" w:rsidRDefault="009971BD" w:rsidP="009971BD">
            <w:pPr>
              <w:jc w:val="center"/>
              <w:rPr>
                <w:rFonts w:ascii="GHEA Grapalat" w:eastAsia="Arial Unicode MS" w:hAnsi="GHEA Grapalat" w:cs="Arial Unicode MS"/>
                <w:iCs/>
                <w:lang w:val="af-ZA"/>
              </w:rPr>
            </w:pPr>
          </w:p>
          <w:p w14:paraId="51892329" w14:textId="77777777" w:rsidR="009971BD" w:rsidRPr="00F8193F" w:rsidRDefault="009971BD" w:rsidP="009971BD">
            <w:pPr>
              <w:jc w:val="center"/>
              <w:rPr>
                <w:rFonts w:ascii="GHEA Grapalat" w:eastAsia="Arial Unicode MS" w:hAnsi="GHEA Grapalat" w:cs="Arial Unicode MS"/>
                <w:iCs/>
                <w:lang w:val="af-ZA"/>
              </w:rPr>
            </w:pPr>
          </w:p>
          <w:p w14:paraId="1516C0D3" w14:textId="77777777" w:rsidR="009971BD" w:rsidRPr="00F8193F" w:rsidRDefault="009971BD" w:rsidP="009971BD">
            <w:pPr>
              <w:jc w:val="center"/>
              <w:rPr>
                <w:rFonts w:ascii="GHEA Grapalat" w:eastAsia="Arial Unicode MS" w:hAnsi="GHEA Grapalat" w:cs="Arial Unicode MS"/>
                <w:iCs/>
                <w:lang w:val="af-ZA"/>
              </w:rPr>
            </w:pPr>
          </w:p>
          <w:p w14:paraId="24F02BD5" w14:textId="77777777" w:rsidR="009971BD" w:rsidRPr="00F8193F" w:rsidRDefault="009971BD" w:rsidP="009971BD">
            <w:pPr>
              <w:jc w:val="center"/>
              <w:rPr>
                <w:rFonts w:ascii="GHEA Grapalat" w:eastAsia="Arial Unicode MS" w:hAnsi="GHEA Grapalat" w:cs="Arial Unicode MS"/>
                <w:iCs/>
                <w:lang w:val="af-ZA"/>
              </w:rPr>
            </w:pPr>
          </w:p>
          <w:p w14:paraId="2CCE414E" w14:textId="77777777" w:rsidR="009971BD" w:rsidRPr="00F8193F" w:rsidRDefault="009971BD" w:rsidP="009971BD">
            <w:pPr>
              <w:jc w:val="center"/>
              <w:rPr>
                <w:rFonts w:ascii="GHEA Grapalat" w:eastAsia="Arial Unicode MS" w:hAnsi="GHEA Grapalat" w:cs="Arial Unicode MS"/>
                <w:iCs/>
                <w:lang w:val="af-ZA"/>
              </w:rPr>
            </w:pPr>
          </w:p>
          <w:p w14:paraId="7FAC0647" w14:textId="77777777" w:rsidR="009971BD" w:rsidRPr="00F8193F" w:rsidRDefault="009971BD" w:rsidP="009971BD">
            <w:pPr>
              <w:jc w:val="center"/>
              <w:rPr>
                <w:rFonts w:ascii="GHEA Grapalat" w:eastAsia="Arial Unicode MS" w:hAnsi="GHEA Grapalat" w:cs="Arial Unicode MS"/>
                <w:iCs/>
                <w:lang w:val="af-ZA"/>
              </w:rPr>
            </w:pPr>
          </w:p>
          <w:p w14:paraId="0579D3CC" w14:textId="77777777" w:rsidR="009971BD" w:rsidRPr="00F8193F" w:rsidRDefault="009971BD" w:rsidP="009971BD">
            <w:pPr>
              <w:jc w:val="center"/>
              <w:rPr>
                <w:rFonts w:ascii="GHEA Grapalat" w:eastAsia="Arial Unicode MS" w:hAnsi="GHEA Grapalat" w:cs="Arial Unicode MS"/>
                <w:iCs/>
                <w:lang w:val="af-ZA"/>
              </w:rPr>
            </w:pPr>
          </w:p>
          <w:p w14:paraId="2DBEF248" w14:textId="77777777" w:rsidR="009971BD" w:rsidRPr="00F8193F" w:rsidRDefault="009971BD" w:rsidP="009971BD">
            <w:pPr>
              <w:jc w:val="center"/>
              <w:rPr>
                <w:rFonts w:ascii="GHEA Grapalat" w:eastAsia="Arial Unicode MS" w:hAnsi="GHEA Grapalat" w:cs="Arial Unicode MS"/>
                <w:iCs/>
                <w:lang w:val="af-ZA"/>
              </w:rPr>
            </w:pPr>
          </w:p>
          <w:p w14:paraId="11617E57" w14:textId="77777777" w:rsidR="009971BD" w:rsidRPr="00F8193F" w:rsidRDefault="009971BD" w:rsidP="009971BD">
            <w:pPr>
              <w:jc w:val="center"/>
              <w:rPr>
                <w:rFonts w:ascii="GHEA Grapalat" w:eastAsia="Arial Unicode MS" w:hAnsi="GHEA Grapalat" w:cs="Arial Unicode MS"/>
                <w:iCs/>
                <w:lang w:val="af-ZA"/>
              </w:rPr>
            </w:pPr>
          </w:p>
          <w:p w14:paraId="64387C56" w14:textId="77777777" w:rsidR="009971BD" w:rsidRPr="00F8193F" w:rsidRDefault="009971BD" w:rsidP="009971BD">
            <w:pPr>
              <w:jc w:val="center"/>
              <w:rPr>
                <w:rFonts w:ascii="GHEA Grapalat" w:eastAsia="Arial Unicode MS" w:hAnsi="GHEA Grapalat" w:cs="Arial Unicode MS"/>
                <w:iCs/>
                <w:lang w:val="af-ZA"/>
              </w:rPr>
            </w:pPr>
          </w:p>
          <w:p w14:paraId="6606D9F0" w14:textId="77777777" w:rsidR="009971BD" w:rsidRPr="00F8193F" w:rsidRDefault="009971BD" w:rsidP="009971BD">
            <w:pPr>
              <w:tabs>
                <w:tab w:val="left" w:pos="1134"/>
              </w:tabs>
              <w:rPr>
                <w:rStyle w:val="Strong"/>
                <w:rFonts w:ascii="GHEA Grapalat" w:eastAsia="Arial Unicode MS" w:hAnsi="GHEA Grapalat" w:cs="Arial Unicode MS"/>
                <w:iCs/>
                <w:shd w:val="clear" w:color="auto" w:fill="FFFFFF"/>
                <w:lang w:val="hy-AM"/>
              </w:rPr>
            </w:pPr>
            <w:r w:rsidRPr="00F8193F">
              <w:rPr>
                <w:rStyle w:val="Strong"/>
                <w:rFonts w:ascii="GHEA Grapalat" w:eastAsia="Arial Unicode MS" w:hAnsi="GHEA Grapalat" w:cs="Arial Unicode MS"/>
                <w:iCs/>
                <w:shd w:val="clear" w:color="auto" w:fill="FFFFFF"/>
                <w:lang w:val="hy-AM"/>
              </w:rPr>
              <w:t xml:space="preserve">2.3  </w:t>
            </w:r>
            <w:r w:rsidRPr="00F8193F">
              <w:rPr>
                <w:rStyle w:val="Strong"/>
                <w:rFonts w:ascii="GHEA Grapalat" w:eastAsia="Arial Unicode MS" w:hAnsi="GHEA Grapalat" w:cs="Arial Unicode MS"/>
                <w:b w:val="0"/>
                <w:bCs w:val="0"/>
                <w:iCs/>
                <w:shd w:val="clear" w:color="auto" w:fill="FFFFFF"/>
                <w:lang w:val="hy-AM"/>
              </w:rPr>
              <w:t>Ընդունվել է, ներկայացվել է պարզաբանում:</w:t>
            </w:r>
          </w:p>
          <w:p w14:paraId="2FE3BF34" w14:textId="77777777" w:rsidR="009971BD" w:rsidRPr="00F8193F" w:rsidRDefault="009971BD" w:rsidP="009971BD">
            <w:pPr>
              <w:jc w:val="both"/>
              <w:rPr>
                <w:rFonts w:ascii="GHEA Grapalat" w:eastAsia="Arial Unicode MS" w:hAnsi="GHEA Grapalat" w:cs="Arial Unicode MS"/>
                <w:iCs/>
                <w:lang w:val="af-ZA"/>
              </w:rPr>
            </w:pPr>
          </w:p>
          <w:p w14:paraId="4F2B00C3" w14:textId="77777777" w:rsidR="009971BD" w:rsidRPr="00F8193F" w:rsidRDefault="009971BD" w:rsidP="009971BD">
            <w:pPr>
              <w:jc w:val="center"/>
              <w:rPr>
                <w:rFonts w:ascii="GHEA Grapalat" w:eastAsia="Arial Unicode MS" w:hAnsi="GHEA Grapalat" w:cs="Arial Unicode MS"/>
                <w:iCs/>
                <w:lang w:val="af-ZA"/>
              </w:rPr>
            </w:pPr>
          </w:p>
          <w:p w14:paraId="3FC90EA2" w14:textId="77777777" w:rsidR="009971BD" w:rsidRPr="00F8193F" w:rsidRDefault="009971BD" w:rsidP="009971BD">
            <w:pPr>
              <w:jc w:val="center"/>
              <w:rPr>
                <w:rFonts w:ascii="GHEA Grapalat" w:eastAsia="Arial Unicode MS" w:hAnsi="GHEA Grapalat" w:cs="Arial Unicode MS"/>
                <w:iCs/>
                <w:lang w:val="af-ZA"/>
              </w:rPr>
            </w:pPr>
          </w:p>
          <w:p w14:paraId="1F4335DE" w14:textId="77777777" w:rsidR="009971BD" w:rsidRPr="00F8193F" w:rsidRDefault="009971BD" w:rsidP="009971BD">
            <w:pPr>
              <w:jc w:val="center"/>
              <w:rPr>
                <w:rFonts w:ascii="GHEA Grapalat" w:eastAsia="Arial Unicode MS" w:hAnsi="GHEA Grapalat" w:cs="Arial Unicode MS"/>
                <w:iCs/>
                <w:lang w:val="af-ZA"/>
              </w:rPr>
            </w:pPr>
          </w:p>
          <w:p w14:paraId="70765764" w14:textId="77777777" w:rsidR="009971BD" w:rsidRPr="00F8193F" w:rsidRDefault="009971BD" w:rsidP="009971BD">
            <w:pPr>
              <w:jc w:val="center"/>
              <w:rPr>
                <w:rFonts w:ascii="GHEA Grapalat" w:eastAsia="Arial Unicode MS" w:hAnsi="GHEA Grapalat" w:cs="Arial Unicode MS"/>
                <w:iCs/>
                <w:lang w:val="af-ZA"/>
              </w:rPr>
            </w:pPr>
          </w:p>
          <w:p w14:paraId="07039E0E" w14:textId="77777777" w:rsidR="009971BD" w:rsidRPr="00F8193F" w:rsidRDefault="009971BD" w:rsidP="009971BD">
            <w:pPr>
              <w:jc w:val="center"/>
              <w:rPr>
                <w:rFonts w:ascii="GHEA Grapalat" w:eastAsia="Arial Unicode MS" w:hAnsi="GHEA Grapalat" w:cs="Arial Unicode MS"/>
                <w:iCs/>
                <w:lang w:val="af-ZA"/>
              </w:rPr>
            </w:pPr>
          </w:p>
          <w:p w14:paraId="30D322FA" w14:textId="77777777" w:rsidR="009971BD" w:rsidRPr="00F8193F" w:rsidRDefault="009971BD" w:rsidP="009971BD">
            <w:pPr>
              <w:jc w:val="center"/>
              <w:rPr>
                <w:rFonts w:ascii="GHEA Grapalat" w:eastAsia="Arial Unicode MS" w:hAnsi="GHEA Grapalat" w:cs="Arial Unicode MS"/>
                <w:iCs/>
                <w:lang w:val="af-ZA"/>
              </w:rPr>
            </w:pPr>
          </w:p>
          <w:p w14:paraId="2EF1AAE3" w14:textId="77777777" w:rsidR="009971BD" w:rsidRPr="00F8193F" w:rsidRDefault="009971BD" w:rsidP="009971BD">
            <w:pPr>
              <w:jc w:val="center"/>
              <w:rPr>
                <w:rFonts w:ascii="GHEA Grapalat" w:eastAsia="Arial Unicode MS" w:hAnsi="GHEA Grapalat" w:cs="Arial Unicode MS"/>
                <w:iCs/>
                <w:lang w:val="af-ZA"/>
              </w:rPr>
            </w:pPr>
          </w:p>
          <w:p w14:paraId="083586AF" w14:textId="77777777" w:rsidR="009971BD" w:rsidRPr="00F8193F" w:rsidRDefault="009971BD" w:rsidP="009971BD">
            <w:pPr>
              <w:jc w:val="center"/>
              <w:rPr>
                <w:rFonts w:ascii="GHEA Grapalat" w:eastAsia="Arial Unicode MS" w:hAnsi="GHEA Grapalat" w:cs="Arial Unicode MS"/>
                <w:iCs/>
                <w:lang w:val="af-ZA"/>
              </w:rPr>
            </w:pPr>
          </w:p>
          <w:p w14:paraId="087C8E3E" w14:textId="77777777" w:rsidR="009971BD" w:rsidRPr="00F8193F" w:rsidRDefault="009971BD" w:rsidP="009971BD">
            <w:pPr>
              <w:jc w:val="center"/>
              <w:rPr>
                <w:rFonts w:ascii="GHEA Grapalat" w:eastAsia="Arial Unicode MS" w:hAnsi="GHEA Grapalat" w:cs="Arial Unicode MS"/>
                <w:iCs/>
                <w:lang w:val="af-ZA"/>
              </w:rPr>
            </w:pPr>
          </w:p>
          <w:p w14:paraId="2D698983" w14:textId="77777777" w:rsidR="009971BD" w:rsidRPr="00F8193F" w:rsidRDefault="009971BD" w:rsidP="009971BD">
            <w:pPr>
              <w:jc w:val="center"/>
              <w:rPr>
                <w:rFonts w:ascii="GHEA Grapalat" w:eastAsia="Arial Unicode MS" w:hAnsi="GHEA Grapalat" w:cs="Arial Unicode MS"/>
                <w:iCs/>
                <w:lang w:val="af-ZA"/>
              </w:rPr>
            </w:pPr>
          </w:p>
          <w:p w14:paraId="44CD27C7" w14:textId="77777777" w:rsidR="009971BD" w:rsidRPr="00F8193F" w:rsidRDefault="009971BD" w:rsidP="009971BD">
            <w:pPr>
              <w:jc w:val="center"/>
              <w:rPr>
                <w:rFonts w:ascii="GHEA Grapalat" w:eastAsia="Arial Unicode MS" w:hAnsi="GHEA Grapalat" w:cs="Arial Unicode MS"/>
                <w:iCs/>
                <w:lang w:val="af-ZA"/>
              </w:rPr>
            </w:pPr>
          </w:p>
          <w:p w14:paraId="0D7BD82F" w14:textId="77777777" w:rsidR="009971BD" w:rsidRPr="00F8193F" w:rsidRDefault="009971BD" w:rsidP="009971BD">
            <w:pPr>
              <w:jc w:val="center"/>
              <w:rPr>
                <w:rFonts w:ascii="GHEA Grapalat" w:eastAsia="Arial Unicode MS" w:hAnsi="GHEA Grapalat" w:cs="Arial Unicode MS"/>
                <w:iCs/>
                <w:lang w:val="af-ZA"/>
              </w:rPr>
            </w:pPr>
          </w:p>
          <w:p w14:paraId="63214336" w14:textId="77777777" w:rsidR="009971BD" w:rsidRPr="00F8193F" w:rsidRDefault="009971BD" w:rsidP="009971BD">
            <w:pPr>
              <w:jc w:val="center"/>
              <w:rPr>
                <w:rFonts w:ascii="GHEA Grapalat" w:eastAsia="Arial Unicode MS" w:hAnsi="GHEA Grapalat" w:cs="Arial Unicode MS"/>
                <w:iCs/>
                <w:lang w:val="af-ZA"/>
              </w:rPr>
            </w:pPr>
          </w:p>
          <w:p w14:paraId="0E1C5B0B" w14:textId="77777777" w:rsidR="009971BD" w:rsidRPr="00F8193F" w:rsidRDefault="009971BD" w:rsidP="009971BD">
            <w:pPr>
              <w:jc w:val="center"/>
              <w:rPr>
                <w:rFonts w:ascii="GHEA Grapalat" w:eastAsia="Arial Unicode MS" w:hAnsi="GHEA Grapalat" w:cs="Arial Unicode MS"/>
                <w:iCs/>
                <w:lang w:val="af-ZA"/>
              </w:rPr>
            </w:pPr>
          </w:p>
          <w:p w14:paraId="70DD621A" w14:textId="77777777" w:rsidR="009971BD" w:rsidRPr="00F8193F" w:rsidRDefault="009971BD" w:rsidP="009971BD">
            <w:pPr>
              <w:jc w:val="center"/>
              <w:rPr>
                <w:rFonts w:ascii="GHEA Grapalat" w:eastAsia="Arial Unicode MS" w:hAnsi="GHEA Grapalat" w:cs="Arial Unicode MS"/>
                <w:iCs/>
                <w:lang w:val="af-ZA"/>
              </w:rPr>
            </w:pPr>
          </w:p>
          <w:p w14:paraId="7809669E" w14:textId="77777777" w:rsidR="009971BD" w:rsidRPr="00F8193F" w:rsidRDefault="009971BD" w:rsidP="009971BD">
            <w:pPr>
              <w:jc w:val="center"/>
              <w:rPr>
                <w:rFonts w:ascii="GHEA Grapalat" w:eastAsia="Arial Unicode MS" w:hAnsi="GHEA Grapalat" w:cs="Arial Unicode MS"/>
                <w:iCs/>
                <w:lang w:val="af-ZA"/>
              </w:rPr>
            </w:pPr>
          </w:p>
          <w:p w14:paraId="1BB2C040" w14:textId="77777777" w:rsidR="009971BD" w:rsidRPr="00F8193F" w:rsidRDefault="009971BD" w:rsidP="009971BD">
            <w:pPr>
              <w:jc w:val="center"/>
              <w:rPr>
                <w:rFonts w:ascii="GHEA Grapalat" w:eastAsia="Arial Unicode MS" w:hAnsi="GHEA Grapalat" w:cs="Arial Unicode MS"/>
                <w:iCs/>
                <w:lang w:val="af-ZA"/>
              </w:rPr>
            </w:pPr>
          </w:p>
          <w:p w14:paraId="33860CAD" w14:textId="77777777" w:rsidR="009971BD" w:rsidRPr="00F8193F" w:rsidRDefault="009971BD" w:rsidP="009971BD">
            <w:pPr>
              <w:jc w:val="center"/>
              <w:rPr>
                <w:rFonts w:ascii="GHEA Grapalat" w:eastAsia="Arial Unicode MS" w:hAnsi="GHEA Grapalat" w:cs="Arial Unicode MS"/>
                <w:iCs/>
                <w:lang w:val="af-ZA"/>
              </w:rPr>
            </w:pPr>
          </w:p>
          <w:p w14:paraId="38A10FE1" w14:textId="77777777" w:rsidR="009971BD" w:rsidRPr="00F8193F" w:rsidRDefault="009971BD" w:rsidP="009971BD">
            <w:pPr>
              <w:jc w:val="center"/>
              <w:rPr>
                <w:rFonts w:ascii="GHEA Grapalat" w:eastAsia="Arial Unicode MS" w:hAnsi="GHEA Grapalat" w:cs="Arial Unicode MS"/>
                <w:iCs/>
                <w:lang w:val="af-ZA"/>
              </w:rPr>
            </w:pPr>
          </w:p>
          <w:p w14:paraId="15EB0C13" w14:textId="77777777" w:rsidR="009971BD" w:rsidRPr="00F8193F" w:rsidRDefault="009971BD" w:rsidP="009971BD">
            <w:pPr>
              <w:jc w:val="center"/>
              <w:rPr>
                <w:rFonts w:ascii="GHEA Grapalat" w:eastAsia="Arial Unicode MS" w:hAnsi="GHEA Grapalat" w:cs="Arial Unicode MS"/>
                <w:iCs/>
                <w:lang w:val="af-ZA"/>
              </w:rPr>
            </w:pPr>
          </w:p>
          <w:p w14:paraId="753AE681" w14:textId="77777777" w:rsidR="009971BD" w:rsidRPr="00F8193F" w:rsidRDefault="009971BD" w:rsidP="009971BD">
            <w:pPr>
              <w:jc w:val="center"/>
              <w:rPr>
                <w:rFonts w:ascii="GHEA Grapalat" w:eastAsia="Arial Unicode MS" w:hAnsi="GHEA Grapalat" w:cs="Arial Unicode MS"/>
                <w:iCs/>
                <w:lang w:val="af-ZA"/>
              </w:rPr>
            </w:pPr>
          </w:p>
          <w:p w14:paraId="6FA9C624" w14:textId="77777777" w:rsidR="009971BD" w:rsidRPr="00F8193F" w:rsidRDefault="009971BD" w:rsidP="009971BD">
            <w:pPr>
              <w:jc w:val="center"/>
              <w:rPr>
                <w:rFonts w:ascii="GHEA Grapalat" w:eastAsia="Arial Unicode MS" w:hAnsi="GHEA Grapalat" w:cs="Arial Unicode MS"/>
                <w:iCs/>
                <w:lang w:val="af-ZA"/>
              </w:rPr>
            </w:pPr>
          </w:p>
          <w:p w14:paraId="5F2346D7" w14:textId="77777777" w:rsidR="009971BD" w:rsidRPr="00F8193F" w:rsidRDefault="009971BD" w:rsidP="009971BD">
            <w:pPr>
              <w:jc w:val="center"/>
              <w:rPr>
                <w:rFonts w:ascii="GHEA Grapalat" w:eastAsia="Arial Unicode MS" w:hAnsi="GHEA Grapalat" w:cs="Arial Unicode MS"/>
                <w:iCs/>
                <w:lang w:val="af-ZA"/>
              </w:rPr>
            </w:pPr>
          </w:p>
          <w:p w14:paraId="6761985E" w14:textId="77777777" w:rsidR="009971BD" w:rsidRPr="00F8193F" w:rsidRDefault="009971BD" w:rsidP="009971BD">
            <w:pPr>
              <w:jc w:val="center"/>
              <w:rPr>
                <w:rFonts w:ascii="GHEA Grapalat" w:eastAsia="Arial Unicode MS" w:hAnsi="GHEA Grapalat" w:cs="Arial Unicode MS"/>
                <w:iCs/>
                <w:lang w:val="af-ZA"/>
              </w:rPr>
            </w:pPr>
          </w:p>
          <w:p w14:paraId="261F4E6D" w14:textId="77777777" w:rsidR="009971BD" w:rsidRPr="00F8193F" w:rsidRDefault="009971BD" w:rsidP="009971BD">
            <w:pPr>
              <w:jc w:val="center"/>
              <w:rPr>
                <w:rFonts w:ascii="GHEA Grapalat" w:eastAsia="Arial Unicode MS" w:hAnsi="GHEA Grapalat" w:cs="Arial Unicode MS"/>
                <w:iCs/>
                <w:lang w:val="af-ZA"/>
              </w:rPr>
            </w:pPr>
          </w:p>
          <w:p w14:paraId="1A10843E" w14:textId="77777777" w:rsidR="009971BD" w:rsidRPr="00F8193F" w:rsidRDefault="009971BD" w:rsidP="009971BD">
            <w:pPr>
              <w:jc w:val="center"/>
              <w:rPr>
                <w:rFonts w:ascii="GHEA Grapalat" w:eastAsia="Arial Unicode MS" w:hAnsi="GHEA Grapalat" w:cs="Arial Unicode MS"/>
                <w:iCs/>
                <w:lang w:val="af-ZA"/>
              </w:rPr>
            </w:pPr>
          </w:p>
          <w:p w14:paraId="06ADED6F" w14:textId="77777777" w:rsidR="009971BD" w:rsidRPr="00F8193F" w:rsidRDefault="009971BD" w:rsidP="009971BD">
            <w:pPr>
              <w:jc w:val="center"/>
              <w:rPr>
                <w:rFonts w:ascii="GHEA Grapalat" w:eastAsia="Arial Unicode MS" w:hAnsi="GHEA Grapalat" w:cs="Arial Unicode MS"/>
                <w:iCs/>
                <w:lang w:val="af-ZA"/>
              </w:rPr>
            </w:pPr>
          </w:p>
          <w:p w14:paraId="597A638F" w14:textId="77777777" w:rsidR="009971BD" w:rsidRPr="00F8193F" w:rsidRDefault="009971BD" w:rsidP="009971BD">
            <w:pPr>
              <w:jc w:val="center"/>
              <w:rPr>
                <w:rFonts w:ascii="GHEA Grapalat" w:eastAsia="Arial Unicode MS" w:hAnsi="GHEA Grapalat" w:cs="Arial Unicode MS"/>
                <w:iCs/>
                <w:lang w:val="af-ZA"/>
              </w:rPr>
            </w:pPr>
          </w:p>
          <w:p w14:paraId="474A538B" w14:textId="77777777" w:rsidR="009971BD" w:rsidRPr="00F8193F" w:rsidRDefault="009971BD" w:rsidP="009971BD">
            <w:pPr>
              <w:jc w:val="center"/>
              <w:rPr>
                <w:rFonts w:ascii="GHEA Grapalat" w:eastAsia="Arial Unicode MS" w:hAnsi="GHEA Grapalat" w:cs="Arial Unicode MS"/>
                <w:iCs/>
                <w:lang w:val="af-ZA"/>
              </w:rPr>
            </w:pPr>
          </w:p>
          <w:p w14:paraId="0973D93C" w14:textId="77777777" w:rsidR="009971BD" w:rsidRPr="00F8193F" w:rsidRDefault="009971BD" w:rsidP="009971BD">
            <w:pPr>
              <w:jc w:val="center"/>
              <w:rPr>
                <w:rFonts w:ascii="GHEA Grapalat" w:eastAsia="Arial Unicode MS" w:hAnsi="GHEA Grapalat" w:cs="Arial Unicode MS"/>
                <w:iCs/>
                <w:lang w:val="af-ZA"/>
              </w:rPr>
            </w:pPr>
          </w:p>
          <w:p w14:paraId="3C618F31" w14:textId="77777777" w:rsidR="009971BD" w:rsidRPr="00F8193F" w:rsidRDefault="009971BD" w:rsidP="009971BD">
            <w:pPr>
              <w:jc w:val="center"/>
              <w:rPr>
                <w:rFonts w:ascii="GHEA Grapalat" w:eastAsia="Arial Unicode MS" w:hAnsi="GHEA Grapalat" w:cs="Arial Unicode MS"/>
                <w:iCs/>
                <w:lang w:val="af-ZA"/>
              </w:rPr>
            </w:pPr>
          </w:p>
          <w:p w14:paraId="05BF0DB7" w14:textId="77777777" w:rsidR="009971BD" w:rsidRPr="00F8193F" w:rsidRDefault="009971BD" w:rsidP="009971BD">
            <w:pPr>
              <w:jc w:val="center"/>
              <w:rPr>
                <w:rFonts w:ascii="GHEA Grapalat" w:eastAsia="Arial Unicode MS" w:hAnsi="GHEA Grapalat" w:cs="Arial Unicode MS"/>
                <w:iCs/>
                <w:lang w:val="af-ZA"/>
              </w:rPr>
            </w:pPr>
          </w:p>
          <w:p w14:paraId="0D7DE0D4" w14:textId="77777777" w:rsidR="009971BD" w:rsidRPr="00F8193F" w:rsidRDefault="009971BD" w:rsidP="009971BD">
            <w:pPr>
              <w:jc w:val="center"/>
              <w:rPr>
                <w:rFonts w:ascii="GHEA Grapalat" w:eastAsia="Arial Unicode MS" w:hAnsi="GHEA Grapalat" w:cs="Arial Unicode MS"/>
                <w:iCs/>
                <w:lang w:val="af-ZA"/>
              </w:rPr>
            </w:pPr>
          </w:p>
          <w:p w14:paraId="3126D319" w14:textId="77777777" w:rsidR="009971BD" w:rsidRPr="00F8193F" w:rsidRDefault="009971BD" w:rsidP="009971BD">
            <w:pPr>
              <w:jc w:val="center"/>
              <w:rPr>
                <w:rFonts w:ascii="GHEA Grapalat" w:eastAsia="Arial Unicode MS" w:hAnsi="GHEA Grapalat" w:cs="Arial Unicode MS"/>
                <w:iCs/>
                <w:lang w:val="af-ZA"/>
              </w:rPr>
            </w:pPr>
          </w:p>
          <w:p w14:paraId="397D34C2" w14:textId="77777777" w:rsidR="009971BD" w:rsidRPr="00F8193F" w:rsidRDefault="009971BD" w:rsidP="009971BD">
            <w:pPr>
              <w:jc w:val="center"/>
              <w:rPr>
                <w:rFonts w:ascii="GHEA Grapalat" w:eastAsia="Arial Unicode MS" w:hAnsi="GHEA Grapalat" w:cs="Arial Unicode MS"/>
                <w:iCs/>
                <w:lang w:val="af-ZA"/>
              </w:rPr>
            </w:pPr>
          </w:p>
          <w:p w14:paraId="135DC5AE" w14:textId="77777777" w:rsidR="009971BD" w:rsidRPr="00F8193F" w:rsidRDefault="009971BD" w:rsidP="009971BD">
            <w:pPr>
              <w:jc w:val="center"/>
              <w:rPr>
                <w:rFonts w:ascii="GHEA Grapalat" w:eastAsia="Arial Unicode MS" w:hAnsi="GHEA Grapalat" w:cs="Arial Unicode MS"/>
                <w:iCs/>
                <w:lang w:val="af-ZA"/>
              </w:rPr>
            </w:pPr>
          </w:p>
          <w:p w14:paraId="0F755777" w14:textId="77777777" w:rsidR="009971BD" w:rsidRPr="00F8193F" w:rsidRDefault="009971BD" w:rsidP="009971BD">
            <w:pPr>
              <w:jc w:val="center"/>
              <w:rPr>
                <w:rFonts w:ascii="GHEA Grapalat" w:eastAsia="Arial Unicode MS" w:hAnsi="GHEA Grapalat" w:cs="Arial Unicode MS"/>
                <w:iCs/>
                <w:lang w:val="af-ZA"/>
              </w:rPr>
            </w:pPr>
          </w:p>
          <w:p w14:paraId="23A92D00" w14:textId="77777777" w:rsidR="009971BD" w:rsidRPr="00F8193F" w:rsidRDefault="009971BD" w:rsidP="009971BD">
            <w:pPr>
              <w:jc w:val="center"/>
              <w:rPr>
                <w:rFonts w:ascii="GHEA Grapalat" w:eastAsia="Arial Unicode MS" w:hAnsi="GHEA Grapalat" w:cs="Arial Unicode MS"/>
                <w:iCs/>
                <w:lang w:val="af-ZA"/>
              </w:rPr>
            </w:pPr>
          </w:p>
          <w:p w14:paraId="2C301864" w14:textId="77777777" w:rsidR="009971BD" w:rsidRPr="00F8193F" w:rsidRDefault="009971BD" w:rsidP="009971BD">
            <w:pPr>
              <w:jc w:val="center"/>
              <w:rPr>
                <w:rFonts w:ascii="GHEA Grapalat" w:eastAsia="Arial Unicode MS" w:hAnsi="GHEA Grapalat" w:cs="Arial Unicode MS"/>
                <w:iCs/>
                <w:lang w:val="af-ZA"/>
              </w:rPr>
            </w:pPr>
          </w:p>
          <w:p w14:paraId="4C24816E" w14:textId="77777777" w:rsidR="009971BD" w:rsidRPr="00F8193F" w:rsidRDefault="009971BD" w:rsidP="009971BD">
            <w:pPr>
              <w:jc w:val="center"/>
              <w:rPr>
                <w:rFonts w:ascii="GHEA Grapalat" w:eastAsia="Arial Unicode MS" w:hAnsi="GHEA Grapalat" w:cs="Arial Unicode MS"/>
                <w:iCs/>
                <w:lang w:val="af-ZA"/>
              </w:rPr>
            </w:pPr>
          </w:p>
          <w:p w14:paraId="2F862F48" w14:textId="77777777" w:rsidR="009971BD" w:rsidRPr="00F8193F" w:rsidRDefault="009971BD" w:rsidP="009971BD">
            <w:pPr>
              <w:jc w:val="center"/>
              <w:rPr>
                <w:rFonts w:ascii="GHEA Grapalat" w:eastAsia="Arial Unicode MS" w:hAnsi="GHEA Grapalat" w:cs="Arial Unicode MS"/>
                <w:iCs/>
                <w:lang w:val="af-ZA"/>
              </w:rPr>
            </w:pPr>
          </w:p>
          <w:p w14:paraId="49D09A39" w14:textId="77777777" w:rsidR="009971BD" w:rsidRPr="00F8193F" w:rsidRDefault="009971BD" w:rsidP="009971BD">
            <w:pPr>
              <w:jc w:val="center"/>
              <w:rPr>
                <w:rFonts w:ascii="GHEA Grapalat" w:eastAsia="Arial Unicode MS" w:hAnsi="GHEA Grapalat" w:cs="Arial Unicode MS"/>
                <w:iCs/>
                <w:lang w:val="af-ZA"/>
              </w:rPr>
            </w:pPr>
          </w:p>
          <w:p w14:paraId="62B957F8" w14:textId="77777777" w:rsidR="009971BD" w:rsidRPr="00F8193F" w:rsidRDefault="009971BD" w:rsidP="009971BD">
            <w:pPr>
              <w:jc w:val="center"/>
              <w:rPr>
                <w:rFonts w:ascii="GHEA Grapalat" w:eastAsia="Arial Unicode MS" w:hAnsi="GHEA Grapalat" w:cs="Arial Unicode MS"/>
                <w:iCs/>
                <w:lang w:val="af-ZA"/>
              </w:rPr>
            </w:pPr>
          </w:p>
          <w:p w14:paraId="7B70A812" w14:textId="77777777" w:rsidR="009971BD" w:rsidRPr="00F8193F" w:rsidRDefault="009971BD" w:rsidP="009971BD">
            <w:pPr>
              <w:jc w:val="center"/>
              <w:rPr>
                <w:rFonts w:ascii="GHEA Grapalat" w:eastAsia="Arial Unicode MS" w:hAnsi="GHEA Grapalat" w:cs="Arial Unicode MS"/>
                <w:iCs/>
                <w:lang w:val="af-ZA"/>
              </w:rPr>
            </w:pPr>
          </w:p>
          <w:p w14:paraId="2BECB8B8" w14:textId="77777777" w:rsidR="009971BD" w:rsidRPr="00F8193F" w:rsidRDefault="009971BD" w:rsidP="009971BD">
            <w:pPr>
              <w:jc w:val="center"/>
              <w:rPr>
                <w:rFonts w:ascii="GHEA Grapalat" w:eastAsia="Arial Unicode MS" w:hAnsi="GHEA Grapalat" w:cs="Arial Unicode MS"/>
                <w:iCs/>
                <w:lang w:val="af-ZA"/>
              </w:rPr>
            </w:pPr>
          </w:p>
          <w:p w14:paraId="33774030" w14:textId="77777777" w:rsidR="009971BD" w:rsidRPr="00F8193F" w:rsidRDefault="009971BD" w:rsidP="009971BD">
            <w:pPr>
              <w:jc w:val="center"/>
              <w:rPr>
                <w:rFonts w:ascii="GHEA Grapalat" w:eastAsia="Arial Unicode MS" w:hAnsi="GHEA Grapalat" w:cs="Arial Unicode MS"/>
                <w:iCs/>
                <w:lang w:val="af-ZA"/>
              </w:rPr>
            </w:pPr>
          </w:p>
          <w:p w14:paraId="00E64703" w14:textId="77777777" w:rsidR="009971BD" w:rsidRPr="00F8193F" w:rsidRDefault="009971BD" w:rsidP="009971BD">
            <w:pPr>
              <w:jc w:val="center"/>
              <w:rPr>
                <w:rFonts w:ascii="GHEA Grapalat" w:eastAsia="Arial Unicode MS" w:hAnsi="GHEA Grapalat" w:cs="Arial Unicode MS"/>
                <w:iCs/>
                <w:lang w:val="af-ZA"/>
              </w:rPr>
            </w:pPr>
          </w:p>
          <w:p w14:paraId="1D3EDBD7" w14:textId="77777777" w:rsidR="009971BD" w:rsidRPr="00F8193F" w:rsidRDefault="009971BD" w:rsidP="009971BD">
            <w:pPr>
              <w:jc w:val="center"/>
              <w:rPr>
                <w:rFonts w:ascii="GHEA Grapalat" w:eastAsia="Arial Unicode MS" w:hAnsi="GHEA Grapalat" w:cs="Arial Unicode MS"/>
                <w:iCs/>
                <w:lang w:val="af-ZA"/>
              </w:rPr>
            </w:pPr>
          </w:p>
          <w:p w14:paraId="0F847EDB" w14:textId="77777777" w:rsidR="009971BD" w:rsidRPr="00F8193F" w:rsidRDefault="009971BD" w:rsidP="009971BD">
            <w:pPr>
              <w:tabs>
                <w:tab w:val="left" w:pos="0"/>
                <w:tab w:val="left" w:pos="455"/>
              </w:tabs>
              <w:jc w:val="both"/>
              <w:rPr>
                <w:rFonts w:ascii="GHEA Grapalat" w:eastAsia="Arial Unicode MS" w:hAnsi="GHEA Grapalat" w:cs="Arial Unicode MS"/>
                <w:b/>
                <w:bCs/>
                <w:iCs/>
                <w:lang w:val="hy-AM"/>
              </w:rPr>
            </w:pPr>
            <w:r w:rsidRPr="00F8193F">
              <w:rPr>
                <w:rFonts w:ascii="GHEA Grapalat" w:eastAsia="Arial Unicode MS" w:hAnsi="GHEA Grapalat" w:cs="Arial Unicode MS"/>
                <w:iCs/>
                <w:lang w:val="hy-AM"/>
              </w:rPr>
              <w:t>2.4 Ներկայացվել է պարզաբանում</w:t>
            </w:r>
            <w:r w:rsidRPr="00F8193F">
              <w:rPr>
                <w:rFonts w:ascii="GHEA Grapalat" w:eastAsia="Arial Unicode MS" w:hAnsi="GHEA Grapalat" w:cs="Arial Unicode MS"/>
                <w:b/>
                <w:bCs/>
                <w:iCs/>
                <w:lang w:val="hy-AM"/>
              </w:rPr>
              <w:t>:</w:t>
            </w:r>
          </w:p>
          <w:p w14:paraId="69035BEE" w14:textId="77777777" w:rsidR="009971BD" w:rsidRPr="00F8193F" w:rsidRDefault="009971BD" w:rsidP="009971BD">
            <w:pPr>
              <w:jc w:val="both"/>
              <w:rPr>
                <w:rFonts w:ascii="GHEA Grapalat" w:eastAsia="Arial Unicode MS" w:hAnsi="GHEA Grapalat" w:cs="Arial Unicode MS"/>
                <w:iCs/>
                <w:lang w:val="hy-AM"/>
              </w:rPr>
            </w:pPr>
          </w:p>
          <w:p w14:paraId="40EA9CC7" w14:textId="77777777" w:rsidR="009971BD" w:rsidRPr="00F8193F" w:rsidRDefault="009971BD" w:rsidP="009971BD">
            <w:pPr>
              <w:jc w:val="center"/>
              <w:rPr>
                <w:rFonts w:ascii="GHEA Grapalat" w:eastAsia="Arial Unicode MS" w:hAnsi="GHEA Grapalat" w:cs="Arial Unicode MS"/>
                <w:iCs/>
                <w:lang w:val="af-ZA"/>
              </w:rPr>
            </w:pPr>
          </w:p>
          <w:p w14:paraId="038D6240" w14:textId="77777777" w:rsidR="009971BD" w:rsidRPr="00F8193F" w:rsidRDefault="009971BD" w:rsidP="009971BD">
            <w:pPr>
              <w:jc w:val="center"/>
              <w:rPr>
                <w:rFonts w:ascii="GHEA Grapalat" w:eastAsia="Arial Unicode MS" w:hAnsi="GHEA Grapalat" w:cs="Arial Unicode MS"/>
                <w:iCs/>
                <w:lang w:val="af-ZA"/>
              </w:rPr>
            </w:pPr>
          </w:p>
          <w:p w14:paraId="61FEF090" w14:textId="77777777" w:rsidR="009971BD" w:rsidRPr="00F8193F" w:rsidRDefault="009971BD" w:rsidP="009971BD">
            <w:pPr>
              <w:jc w:val="center"/>
              <w:rPr>
                <w:rFonts w:ascii="GHEA Grapalat" w:eastAsia="Arial Unicode MS" w:hAnsi="GHEA Grapalat" w:cs="Arial Unicode MS"/>
                <w:iCs/>
                <w:lang w:val="af-ZA"/>
              </w:rPr>
            </w:pPr>
          </w:p>
          <w:p w14:paraId="0C5FB0D0" w14:textId="77777777" w:rsidR="009971BD" w:rsidRPr="00F8193F" w:rsidRDefault="009971BD" w:rsidP="009971BD">
            <w:pPr>
              <w:jc w:val="center"/>
              <w:rPr>
                <w:rFonts w:ascii="GHEA Grapalat" w:eastAsia="Arial Unicode MS" w:hAnsi="GHEA Grapalat" w:cs="Arial Unicode MS"/>
                <w:iCs/>
                <w:lang w:val="af-ZA"/>
              </w:rPr>
            </w:pPr>
          </w:p>
          <w:p w14:paraId="4E0ECFA3" w14:textId="77777777" w:rsidR="009971BD" w:rsidRPr="00F8193F" w:rsidRDefault="009971BD" w:rsidP="009971BD">
            <w:pPr>
              <w:jc w:val="center"/>
              <w:rPr>
                <w:rFonts w:ascii="GHEA Grapalat" w:eastAsia="Arial Unicode MS" w:hAnsi="GHEA Grapalat" w:cs="Arial Unicode MS"/>
                <w:iCs/>
                <w:lang w:val="af-ZA"/>
              </w:rPr>
            </w:pPr>
          </w:p>
          <w:p w14:paraId="29408346" w14:textId="77777777" w:rsidR="009971BD" w:rsidRPr="00F8193F" w:rsidRDefault="009971BD" w:rsidP="009971BD">
            <w:pPr>
              <w:jc w:val="center"/>
              <w:rPr>
                <w:rFonts w:ascii="GHEA Grapalat" w:eastAsia="Arial Unicode MS" w:hAnsi="GHEA Grapalat" w:cs="Arial Unicode MS"/>
                <w:iCs/>
                <w:lang w:val="af-ZA"/>
              </w:rPr>
            </w:pPr>
          </w:p>
          <w:p w14:paraId="2AF8CCDA" w14:textId="77777777" w:rsidR="009971BD" w:rsidRPr="00F8193F" w:rsidRDefault="009971BD" w:rsidP="009971BD">
            <w:pPr>
              <w:jc w:val="center"/>
              <w:rPr>
                <w:rFonts w:ascii="GHEA Grapalat" w:eastAsia="Arial Unicode MS" w:hAnsi="GHEA Grapalat" w:cs="Arial Unicode MS"/>
                <w:iCs/>
                <w:lang w:val="af-ZA"/>
              </w:rPr>
            </w:pPr>
          </w:p>
          <w:p w14:paraId="25D7986B" w14:textId="77777777" w:rsidR="009971BD" w:rsidRPr="00F8193F" w:rsidRDefault="009971BD" w:rsidP="009971BD">
            <w:pPr>
              <w:jc w:val="center"/>
              <w:rPr>
                <w:rFonts w:ascii="GHEA Grapalat" w:eastAsia="Arial Unicode MS" w:hAnsi="GHEA Grapalat" w:cs="Arial Unicode MS"/>
                <w:iCs/>
                <w:lang w:val="af-ZA"/>
              </w:rPr>
            </w:pPr>
          </w:p>
          <w:p w14:paraId="5AFF16D0" w14:textId="77777777" w:rsidR="009971BD" w:rsidRPr="00F8193F" w:rsidRDefault="009971BD" w:rsidP="009971BD">
            <w:pPr>
              <w:jc w:val="center"/>
              <w:rPr>
                <w:rFonts w:ascii="GHEA Grapalat" w:eastAsia="Arial Unicode MS" w:hAnsi="GHEA Grapalat" w:cs="Arial Unicode MS"/>
                <w:iCs/>
                <w:lang w:val="af-ZA"/>
              </w:rPr>
            </w:pPr>
          </w:p>
          <w:p w14:paraId="071B1085" w14:textId="77777777" w:rsidR="009971BD" w:rsidRPr="00F8193F" w:rsidRDefault="009971BD" w:rsidP="009971BD">
            <w:pPr>
              <w:jc w:val="center"/>
              <w:rPr>
                <w:rFonts w:ascii="GHEA Grapalat" w:eastAsia="Arial Unicode MS" w:hAnsi="GHEA Grapalat" w:cs="Arial Unicode MS"/>
                <w:iCs/>
                <w:lang w:val="af-ZA"/>
              </w:rPr>
            </w:pPr>
          </w:p>
          <w:p w14:paraId="34556175" w14:textId="77777777" w:rsidR="009971BD" w:rsidRPr="00F8193F" w:rsidRDefault="009971BD" w:rsidP="009971BD">
            <w:pPr>
              <w:jc w:val="center"/>
              <w:rPr>
                <w:rFonts w:ascii="GHEA Grapalat" w:eastAsia="Arial Unicode MS" w:hAnsi="GHEA Grapalat" w:cs="Arial Unicode MS"/>
                <w:iCs/>
                <w:lang w:val="af-ZA"/>
              </w:rPr>
            </w:pPr>
          </w:p>
          <w:p w14:paraId="4A88A69C" w14:textId="77777777" w:rsidR="009971BD" w:rsidRPr="00F8193F" w:rsidRDefault="009971BD" w:rsidP="009971BD">
            <w:pPr>
              <w:jc w:val="center"/>
              <w:rPr>
                <w:rFonts w:ascii="GHEA Grapalat" w:eastAsia="Arial Unicode MS" w:hAnsi="GHEA Grapalat" w:cs="Arial Unicode MS"/>
                <w:iCs/>
                <w:lang w:val="af-ZA"/>
              </w:rPr>
            </w:pPr>
          </w:p>
          <w:p w14:paraId="776C9818" w14:textId="77777777" w:rsidR="009971BD" w:rsidRPr="00F8193F" w:rsidRDefault="009971BD" w:rsidP="009971BD">
            <w:pPr>
              <w:jc w:val="center"/>
              <w:rPr>
                <w:rFonts w:ascii="GHEA Grapalat" w:eastAsia="Arial Unicode MS" w:hAnsi="GHEA Grapalat" w:cs="Arial Unicode MS"/>
                <w:iCs/>
                <w:lang w:val="af-ZA"/>
              </w:rPr>
            </w:pPr>
          </w:p>
          <w:p w14:paraId="1C13C05D" w14:textId="77777777" w:rsidR="009971BD" w:rsidRPr="00F8193F" w:rsidRDefault="009971BD" w:rsidP="009971BD">
            <w:pPr>
              <w:jc w:val="center"/>
              <w:rPr>
                <w:rFonts w:ascii="GHEA Grapalat" w:eastAsia="Arial Unicode MS" w:hAnsi="GHEA Grapalat" w:cs="Arial Unicode MS"/>
                <w:iCs/>
                <w:lang w:val="af-ZA"/>
              </w:rPr>
            </w:pPr>
          </w:p>
          <w:p w14:paraId="3CC77C23" w14:textId="77777777" w:rsidR="009971BD" w:rsidRPr="00F8193F" w:rsidRDefault="009971BD" w:rsidP="009971BD">
            <w:pPr>
              <w:jc w:val="center"/>
              <w:rPr>
                <w:rFonts w:ascii="GHEA Grapalat" w:eastAsia="Arial Unicode MS" w:hAnsi="GHEA Grapalat" w:cs="Arial Unicode MS"/>
                <w:iCs/>
                <w:lang w:val="af-ZA"/>
              </w:rPr>
            </w:pPr>
          </w:p>
          <w:p w14:paraId="4BF22813" w14:textId="77777777" w:rsidR="009971BD" w:rsidRPr="00F8193F" w:rsidRDefault="009971BD" w:rsidP="009971BD">
            <w:pPr>
              <w:jc w:val="center"/>
              <w:rPr>
                <w:rFonts w:ascii="GHEA Grapalat" w:eastAsia="Arial Unicode MS" w:hAnsi="GHEA Grapalat" w:cs="Arial Unicode MS"/>
                <w:iCs/>
                <w:lang w:val="af-ZA"/>
              </w:rPr>
            </w:pPr>
          </w:p>
          <w:p w14:paraId="23F8472E" w14:textId="77777777" w:rsidR="009971BD" w:rsidRPr="00F8193F" w:rsidRDefault="009971BD" w:rsidP="009971BD">
            <w:pPr>
              <w:jc w:val="center"/>
              <w:rPr>
                <w:rFonts w:ascii="GHEA Grapalat" w:eastAsia="Arial Unicode MS" w:hAnsi="GHEA Grapalat" w:cs="Arial Unicode MS"/>
                <w:iCs/>
                <w:lang w:val="af-ZA"/>
              </w:rPr>
            </w:pPr>
          </w:p>
          <w:p w14:paraId="06CF873B" w14:textId="77777777" w:rsidR="009971BD" w:rsidRPr="00F8193F" w:rsidRDefault="009971BD" w:rsidP="009971BD">
            <w:pPr>
              <w:jc w:val="center"/>
              <w:rPr>
                <w:rFonts w:ascii="GHEA Grapalat" w:eastAsia="Arial Unicode MS" w:hAnsi="GHEA Grapalat" w:cs="Arial Unicode MS"/>
                <w:iCs/>
                <w:lang w:val="af-ZA"/>
              </w:rPr>
            </w:pPr>
          </w:p>
          <w:p w14:paraId="62839BE7" w14:textId="77777777" w:rsidR="009971BD" w:rsidRPr="00F8193F" w:rsidRDefault="009971BD" w:rsidP="009971BD">
            <w:pPr>
              <w:jc w:val="center"/>
              <w:rPr>
                <w:rFonts w:ascii="GHEA Grapalat" w:eastAsia="Arial Unicode MS" w:hAnsi="GHEA Grapalat" w:cs="Arial Unicode MS"/>
                <w:iCs/>
                <w:lang w:val="af-ZA"/>
              </w:rPr>
            </w:pPr>
          </w:p>
          <w:p w14:paraId="6E00D2F8" w14:textId="77777777" w:rsidR="009971BD" w:rsidRPr="00F8193F" w:rsidRDefault="009971BD" w:rsidP="009971BD">
            <w:pPr>
              <w:jc w:val="center"/>
              <w:rPr>
                <w:rFonts w:ascii="GHEA Grapalat" w:eastAsia="Arial Unicode MS" w:hAnsi="GHEA Grapalat" w:cs="Arial Unicode MS"/>
                <w:iCs/>
                <w:lang w:val="af-ZA"/>
              </w:rPr>
            </w:pPr>
          </w:p>
          <w:p w14:paraId="30AA5D12" w14:textId="77777777" w:rsidR="009971BD" w:rsidRPr="00F8193F" w:rsidRDefault="009971BD" w:rsidP="009971BD">
            <w:pPr>
              <w:jc w:val="center"/>
              <w:rPr>
                <w:rFonts w:ascii="GHEA Grapalat" w:eastAsia="Arial Unicode MS" w:hAnsi="GHEA Grapalat" w:cs="Arial Unicode MS"/>
                <w:iCs/>
                <w:lang w:val="af-ZA"/>
              </w:rPr>
            </w:pPr>
          </w:p>
          <w:p w14:paraId="12C14173" w14:textId="77777777" w:rsidR="009971BD" w:rsidRPr="00F8193F" w:rsidRDefault="009971BD" w:rsidP="009971BD">
            <w:pPr>
              <w:jc w:val="center"/>
              <w:rPr>
                <w:rFonts w:ascii="GHEA Grapalat" w:eastAsia="Arial Unicode MS" w:hAnsi="GHEA Grapalat" w:cs="Arial Unicode MS"/>
                <w:iCs/>
                <w:lang w:val="af-ZA"/>
              </w:rPr>
            </w:pPr>
          </w:p>
          <w:p w14:paraId="1AF89E50" w14:textId="77777777" w:rsidR="009971BD" w:rsidRPr="00F8193F" w:rsidRDefault="009971BD" w:rsidP="009971BD">
            <w:pPr>
              <w:jc w:val="center"/>
              <w:rPr>
                <w:rFonts w:ascii="GHEA Grapalat" w:eastAsia="Arial Unicode MS" w:hAnsi="GHEA Grapalat" w:cs="Arial Unicode MS"/>
                <w:iCs/>
                <w:lang w:val="af-ZA"/>
              </w:rPr>
            </w:pPr>
          </w:p>
          <w:p w14:paraId="4EDE2C1E" w14:textId="77777777" w:rsidR="009971BD" w:rsidRPr="00F8193F" w:rsidRDefault="009971BD" w:rsidP="009971BD">
            <w:pPr>
              <w:jc w:val="center"/>
              <w:rPr>
                <w:rFonts w:ascii="GHEA Grapalat" w:eastAsia="Arial Unicode MS" w:hAnsi="GHEA Grapalat" w:cs="Arial Unicode MS"/>
                <w:iCs/>
                <w:lang w:val="af-ZA"/>
              </w:rPr>
            </w:pPr>
          </w:p>
          <w:p w14:paraId="3C4F588F" w14:textId="77777777" w:rsidR="009971BD" w:rsidRPr="00F8193F" w:rsidRDefault="009971BD" w:rsidP="009971BD">
            <w:pPr>
              <w:jc w:val="center"/>
              <w:rPr>
                <w:rFonts w:ascii="GHEA Grapalat" w:eastAsia="Arial Unicode MS" w:hAnsi="GHEA Grapalat" w:cs="Arial Unicode MS"/>
                <w:iCs/>
                <w:lang w:val="af-ZA"/>
              </w:rPr>
            </w:pPr>
          </w:p>
          <w:p w14:paraId="4B0541BC" w14:textId="77777777" w:rsidR="009971BD" w:rsidRPr="00F8193F" w:rsidRDefault="009971BD" w:rsidP="009971BD">
            <w:pPr>
              <w:jc w:val="center"/>
              <w:rPr>
                <w:rFonts w:ascii="GHEA Grapalat" w:eastAsia="Arial Unicode MS" w:hAnsi="GHEA Grapalat" w:cs="Arial Unicode MS"/>
                <w:iCs/>
                <w:lang w:val="af-ZA"/>
              </w:rPr>
            </w:pPr>
          </w:p>
          <w:p w14:paraId="23B7B6B2" w14:textId="77777777" w:rsidR="009971BD" w:rsidRPr="00F8193F" w:rsidRDefault="009971BD" w:rsidP="009971BD">
            <w:pPr>
              <w:jc w:val="center"/>
              <w:rPr>
                <w:rFonts w:ascii="GHEA Grapalat" w:eastAsia="Arial Unicode MS" w:hAnsi="GHEA Grapalat" w:cs="Arial Unicode MS"/>
                <w:iCs/>
                <w:lang w:val="af-ZA"/>
              </w:rPr>
            </w:pPr>
          </w:p>
          <w:p w14:paraId="59E885A2" w14:textId="77777777" w:rsidR="009971BD" w:rsidRPr="00F8193F" w:rsidRDefault="009971BD" w:rsidP="009971BD">
            <w:pPr>
              <w:jc w:val="center"/>
              <w:rPr>
                <w:rFonts w:ascii="GHEA Grapalat" w:eastAsia="Arial Unicode MS" w:hAnsi="GHEA Grapalat" w:cs="Arial Unicode MS"/>
                <w:iCs/>
                <w:lang w:val="af-ZA"/>
              </w:rPr>
            </w:pPr>
          </w:p>
          <w:p w14:paraId="485B6FD1" w14:textId="77777777" w:rsidR="009971BD" w:rsidRPr="00F8193F" w:rsidRDefault="009971BD" w:rsidP="009971BD">
            <w:pPr>
              <w:jc w:val="center"/>
              <w:rPr>
                <w:rFonts w:ascii="GHEA Grapalat" w:eastAsia="Arial Unicode MS" w:hAnsi="GHEA Grapalat" w:cs="Arial Unicode MS"/>
                <w:iCs/>
                <w:lang w:val="af-ZA"/>
              </w:rPr>
            </w:pPr>
          </w:p>
          <w:p w14:paraId="76DD8834" w14:textId="77777777" w:rsidR="009971BD" w:rsidRPr="00F8193F" w:rsidRDefault="009971BD" w:rsidP="009971BD">
            <w:pPr>
              <w:jc w:val="center"/>
              <w:rPr>
                <w:rFonts w:ascii="GHEA Grapalat" w:eastAsia="Arial Unicode MS" w:hAnsi="GHEA Grapalat" w:cs="Arial Unicode MS"/>
                <w:iCs/>
                <w:lang w:val="af-ZA"/>
              </w:rPr>
            </w:pPr>
          </w:p>
          <w:p w14:paraId="2BBF2695" w14:textId="77777777" w:rsidR="009971BD" w:rsidRPr="00F8193F" w:rsidRDefault="009971BD" w:rsidP="009971BD">
            <w:pPr>
              <w:jc w:val="center"/>
              <w:rPr>
                <w:rFonts w:ascii="GHEA Grapalat" w:eastAsia="Arial Unicode MS" w:hAnsi="GHEA Grapalat" w:cs="Arial Unicode MS"/>
                <w:iCs/>
                <w:lang w:val="af-ZA"/>
              </w:rPr>
            </w:pPr>
          </w:p>
          <w:p w14:paraId="5F37E6FD" w14:textId="77777777" w:rsidR="009971BD" w:rsidRPr="00F8193F" w:rsidRDefault="009971BD" w:rsidP="009971BD">
            <w:pPr>
              <w:jc w:val="center"/>
              <w:rPr>
                <w:rFonts w:ascii="GHEA Grapalat" w:eastAsia="Arial Unicode MS" w:hAnsi="GHEA Grapalat" w:cs="Arial Unicode MS"/>
                <w:iCs/>
                <w:lang w:val="af-ZA"/>
              </w:rPr>
            </w:pPr>
          </w:p>
          <w:p w14:paraId="7EA54EF9" w14:textId="77777777" w:rsidR="009971BD" w:rsidRPr="00F8193F" w:rsidRDefault="009971BD" w:rsidP="009971BD">
            <w:pPr>
              <w:jc w:val="center"/>
              <w:rPr>
                <w:rFonts w:ascii="GHEA Grapalat" w:eastAsia="Arial Unicode MS" w:hAnsi="GHEA Grapalat" w:cs="Arial Unicode MS"/>
                <w:iCs/>
                <w:lang w:val="af-ZA"/>
              </w:rPr>
            </w:pPr>
          </w:p>
          <w:p w14:paraId="26D3A935" w14:textId="77777777" w:rsidR="009971BD" w:rsidRPr="00F8193F" w:rsidRDefault="009971BD" w:rsidP="009971BD">
            <w:pPr>
              <w:jc w:val="center"/>
              <w:rPr>
                <w:rFonts w:ascii="GHEA Grapalat" w:eastAsia="Arial Unicode MS" w:hAnsi="GHEA Grapalat" w:cs="Arial Unicode MS"/>
                <w:iCs/>
                <w:lang w:val="af-ZA"/>
              </w:rPr>
            </w:pPr>
          </w:p>
          <w:p w14:paraId="210F2EBF" w14:textId="77777777" w:rsidR="009971BD" w:rsidRPr="00F8193F" w:rsidRDefault="009971BD" w:rsidP="009971BD">
            <w:pPr>
              <w:jc w:val="center"/>
              <w:rPr>
                <w:rFonts w:ascii="GHEA Grapalat" w:eastAsia="Arial Unicode MS" w:hAnsi="GHEA Grapalat" w:cs="Arial Unicode MS"/>
                <w:iCs/>
                <w:lang w:val="af-ZA"/>
              </w:rPr>
            </w:pPr>
          </w:p>
          <w:p w14:paraId="5E811CB8" w14:textId="77777777" w:rsidR="009971BD" w:rsidRPr="00F8193F" w:rsidRDefault="009971BD" w:rsidP="009971BD">
            <w:pPr>
              <w:jc w:val="center"/>
              <w:rPr>
                <w:rFonts w:ascii="GHEA Grapalat" w:eastAsia="Arial Unicode MS" w:hAnsi="GHEA Grapalat" w:cs="Arial Unicode MS"/>
                <w:iCs/>
                <w:lang w:val="af-ZA"/>
              </w:rPr>
            </w:pPr>
          </w:p>
          <w:p w14:paraId="1A3795B0" w14:textId="77777777" w:rsidR="009971BD" w:rsidRPr="00F8193F" w:rsidRDefault="009971BD" w:rsidP="009971BD">
            <w:pPr>
              <w:jc w:val="center"/>
              <w:rPr>
                <w:rFonts w:ascii="GHEA Grapalat" w:eastAsia="Arial Unicode MS" w:hAnsi="GHEA Grapalat" w:cs="Arial Unicode MS"/>
                <w:iCs/>
                <w:lang w:val="af-ZA"/>
              </w:rPr>
            </w:pPr>
          </w:p>
          <w:p w14:paraId="6176486B" w14:textId="77777777" w:rsidR="009971BD" w:rsidRPr="00F8193F" w:rsidRDefault="009971BD" w:rsidP="009971BD">
            <w:pPr>
              <w:jc w:val="center"/>
              <w:rPr>
                <w:rFonts w:ascii="GHEA Grapalat" w:eastAsia="Arial Unicode MS" w:hAnsi="GHEA Grapalat" w:cs="Arial Unicode MS"/>
                <w:iCs/>
                <w:lang w:val="af-ZA"/>
              </w:rPr>
            </w:pPr>
          </w:p>
          <w:p w14:paraId="11C515A7" w14:textId="77777777" w:rsidR="009971BD" w:rsidRPr="00F8193F" w:rsidRDefault="009971BD" w:rsidP="009971BD">
            <w:pPr>
              <w:jc w:val="center"/>
              <w:rPr>
                <w:rFonts w:ascii="GHEA Grapalat" w:eastAsia="Arial Unicode MS" w:hAnsi="GHEA Grapalat" w:cs="Arial Unicode MS"/>
                <w:iCs/>
                <w:lang w:val="af-ZA"/>
              </w:rPr>
            </w:pPr>
          </w:p>
          <w:p w14:paraId="50DC66E8" w14:textId="77777777" w:rsidR="009971BD" w:rsidRPr="00F8193F" w:rsidRDefault="009971BD" w:rsidP="009971BD">
            <w:pPr>
              <w:jc w:val="center"/>
              <w:rPr>
                <w:rFonts w:ascii="GHEA Grapalat" w:eastAsia="Arial Unicode MS" w:hAnsi="GHEA Grapalat" w:cs="Arial Unicode MS"/>
                <w:iCs/>
                <w:lang w:val="af-ZA"/>
              </w:rPr>
            </w:pPr>
          </w:p>
          <w:p w14:paraId="3264B7CF" w14:textId="77777777" w:rsidR="009971BD" w:rsidRPr="00F8193F" w:rsidRDefault="009971BD" w:rsidP="009971BD">
            <w:pPr>
              <w:jc w:val="both"/>
              <w:rPr>
                <w:lang w:val="af-ZA"/>
              </w:rPr>
            </w:pPr>
          </w:p>
          <w:p w14:paraId="5CEC5EC2" w14:textId="77777777" w:rsidR="009971BD" w:rsidRPr="00F8193F" w:rsidRDefault="009971BD" w:rsidP="009971BD">
            <w:pPr>
              <w:jc w:val="both"/>
              <w:rPr>
                <w:rFonts w:ascii="GHEA Grapalat" w:eastAsia="Arial Unicode MS" w:hAnsi="GHEA Grapalat" w:cs="Arial Unicode MS"/>
                <w:iCs/>
                <w:lang w:val="af-ZA"/>
              </w:rPr>
            </w:pPr>
            <w:r w:rsidRPr="00F8193F">
              <w:rPr>
                <w:rFonts w:ascii="GHEA Grapalat" w:hAnsi="GHEA Grapalat"/>
                <w:lang w:val="hy-AM"/>
              </w:rPr>
              <w:t>3.</w:t>
            </w:r>
            <w:r w:rsidRPr="00F8193F">
              <w:rPr>
                <w:rStyle w:val="Strong"/>
                <w:rFonts w:ascii="GHEA Grapalat" w:eastAsia="Arial Unicode MS" w:hAnsi="GHEA Grapalat" w:cs="Arial Unicode MS"/>
                <w:b w:val="0"/>
                <w:bCs w:val="0"/>
                <w:iCs/>
                <w:shd w:val="clear" w:color="auto" w:fill="FFFFFF"/>
                <w:lang w:val="hy-AM"/>
              </w:rPr>
              <w:t>Ընդունվել է:</w:t>
            </w:r>
          </w:p>
          <w:p w14:paraId="07E2136D" w14:textId="77777777" w:rsidR="009971BD" w:rsidRPr="0047576C" w:rsidRDefault="009971BD" w:rsidP="009971BD">
            <w:pPr>
              <w:rPr>
                <w:rFonts w:ascii="GHEA Grapalat" w:eastAsia="Arial Unicode MS" w:hAnsi="GHEA Grapalat" w:cs="Arial Unicode MS"/>
                <w:iCs/>
                <w:lang w:val="af-Z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C1B28" w14:textId="77777777" w:rsidR="009971BD" w:rsidRPr="00F8193F" w:rsidRDefault="009971BD" w:rsidP="009971BD">
            <w:pPr>
              <w:tabs>
                <w:tab w:val="left" w:pos="993"/>
              </w:tabs>
              <w:jc w:val="both"/>
              <w:rPr>
                <w:rFonts w:ascii="GHEA Grapalat" w:eastAsia="Arial Unicode MS" w:hAnsi="GHEA Grapalat" w:cs="Arial Unicode MS"/>
                <w:bCs/>
                <w:iCs/>
                <w:lang w:val="hy-AM"/>
              </w:rPr>
            </w:pPr>
            <w:r w:rsidRPr="00F8193F">
              <w:rPr>
                <w:rFonts w:ascii="GHEA Grapalat" w:eastAsia="Arial Unicode MS" w:hAnsi="GHEA Grapalat" w:cs="Arial Unicode MS"/>
                <w:b/>
                <w:bCs/>
                <w:iCs/>
                <w:lang w:val="hy-AM"/>
              </w:rPr>
              <w:lastRenderedPageBreak/>
              <w:t>1.1</w:t>
            </w:r>
            <w:r w:rsidRPr="00F8193F">
              <w:rPr>
                <w:rFonts w:ascii="GHEA Grapalat" w:eastAsia="Arial Unicode MS" w:hAnsi="GHEA Grapalat" w:cs="Arial Unicode MS"/>
                <w:bCs/>
                <w:iCs/>
                <w:lang w:val="hy-AM"/>
              </w:rPr>
              <w:t xml:space="preserve">Նախագծով հաստատվող հավելվածի 5-րդ կետի </w:t>
            </w:r>
            <w:r w:rsidRPr="00F8193F">
              <w:rPr>
                <w:rFonts w:ascii="GHEA Grapalat" w:eastAsia="Arial Unicode MS" w:hAnsi="GHEA Grapalat" w:cs="Arial Unicode MS"/>
                <w:bCs/>
                <w:iCs/>
                <w:lang w:val="hy-AM"/>
              </w:rPr>
              <w:lastRenderedPageBreak/>
              <w:t xml:space="preserve">առաջին նախադասությունը  խմբագրվել է հետևյալ կերպ՝ </w:t>
            </w:r>
          </w:p>
          <w:p w14:paraId="4CAAAFD6" w14:textId="77777777" w:rsidR="009971BD" w:rsidRPr="00F8193F" w:rsidRDefault="009971BD" w:rsidP="009971BD">
            <w:pPr>
              <w:jc w:val="both"/>
              <w:rPr>
                <w:rStyle w:val="FontStyle44"/>
                <w:rFonts w:ascii="GHEA Grapalat" w:eastAsia="Arial Unicode MS" w:hAnsi="GHEA Grapalat" w:cs="Arial Unicode MS"/>
                <w:sz w:val="22"/>
                <w:szCs w:val="22"/>
                <w:lang w:val="hy-AM"/>
              </w:rPr>
            </w:pPr>
            <w:r w:rsidRPr="00F8193F">
              <w:rPr>
                <w:rStyle w:val="FontStyle44"/>
                <w:rFonts w:ascii="GHEA Grapalat" w:eastAsia="Arial Unicode MS" w:hAnsi="GHEA Grapalat" w:cs="Arial Unicode MS"/>
                <w:sz w:val="22"/>
                <w:szCs w:val="22"/>
                <w:lang w:val="hy-AM"/>
              </w:rPr>
              <w:t xml:space="preserve">«5. Ընդհանուր առմամբ հողերի չեզոք դեգրադացիայի </w:t>
            </w:r>
            <w:r w:rsidRPr="00F8193F">
              <w:rPr>
                <w:rStyle w:val="FontStyle44"/>
                <w:rFonts w:ascii="GHEA Grapalat" w:eastAsia="Arial Unicode MS" w:hAnsi="GHEA Grapalat" w:cs="Arial Unicode MS"/>
                <w:b/>
                <w:bCs/>
                <w:sz w:val="22"/>
                <w:szCs w:val="22"/>
                <w:lang w:val="hy-AM"/>
              </w:rPr>
              <w:t>վիճակին</w:t>
            </w:r>
            <w:r w:rsidRPr="00F8193F">
              <w:rPr>
                <w:rStyle w:val="FontStyle44"/>
                <w:rFonts w:ascii="GHEA Grapalat" w:eastAsia="Arial Unicode MS" w:hAnsi="GHEA Grapalat" w:cs="Arial Unicode MS"/>
                <w:sz w:val="22"/>
                <w:szCs w:val="22"/>
                <w:lang w:val="hy-AM"/>
              </w:rPr>
              <w:t xml:space="preserve">  հասնելու գործընթացը հենվում է երկրի զարգացման առաջնահերթությունների և բերրի հողերի պաշարների պահպանման ու ընդլայնման փոխկապակցվածության վրա:»:</w:t>
            </w:r>
          </w:p>
          <w:p w14:paraId="4B288A92" w14:textId="77777777" w:rsidR="009971BD" w:rsidRPr="00F8193F" w:rsidRDefault="009971BD" w:rsidP="009971BD">
            <w:pPr>
              <w:jc w:val="both"/>
              <w:rPr>
                <w:rStyle w:val="FontStyle44"/>
                <w:rFonts w:ascii="GHEA Grapalat" w:eastAsia="Arial Unicode MS" w:hAnsi="GHEA Grapalat" w:cs="Arial Unicode MS"/>
                <w:sz w:val="22"/>
                <w:szCs w:val="22"/>
                <w:lang w:val="hy-AM"/>
              </w:rPr>
            </w:pPr>
            <w:r w:rsidRPr="00F8193F">
              <w:rPr>
                <w:rStyle w:val="FontStyle44"/>
                <w:rFonts w:ascii="GHEA Grapalat" w:hAnsi="GHEA Grapalat"/>
                <w:b/>
                <w:bCs/>
                <w:sz w:val="22"/>
                <w:szCs w:val="22"/>
                <w:lang w:val="hy-AM"/>
              </w:rPr>
              <w:t>1.2</w:t>
            </w:r>
            <w:r w:rsidRPr="00F8193F">
              <w:rPr>
                <w:rStyle w:val="FontStyle44"/>
                <w:rFonts w:ascii="GHEA Grapalat" w:hAnsi="GHEA Grapalat"/>
                <w:sz w:val="22"/>
                <w:szCs w:val="22"/>
                <w:lang w:val="hy-AM"/>
              </w:rPr>
              <w:t xml:space="preserve"> Խոսելով </w:t>
            </w:r>
            <w:r w:rsidRPr="00F8193F">
              <w:rPr>
                <w:rStyle w:val="FontStyle44"/>
                <w:rFonts w:ascii="GHEA Grapalat" w:eastAsia="Arial Unicode MS" w:hAnsi="GHEA Grapalat" w:cs="Arial Unicode MS"/>
                <w:sz w:val="22"/>
                <w:szCs w:val="22"/>
                <w:lang w:val="hy-AM"/>
              </w:rPr>
              <w:t xml:space="preserve">հողերի չեզոք դեգրադացիայի վիճակին  հասնելու </w:t>
            </w:r>
            <w:r w:rsidRPr="00F8193F">
              <w:rPr>
                <w:rStyle w:val="FontStyle44"/>
                <w:rFonts w:ascii="GHEA Grapalat" w:eastAsia="Arial Unicode MS" w:hAnsi="GHEA Grapalat" w:cs="Arial Unicode MS"/>
                <w:b/>
                <w:bCs/>
                <w:sz w:val="22"/>
                <w:szCs w:val="22"/>
                <w:lang w:val="hy-AM"/>
              </w:rPr>
              <w:t>գործընթացի</w:t>
            </w:r>
            <w:r w:rsidRPr="00F8193F">
              <w:rPr>
                <w:rStyle w:val="FontStyle44"/>
                <w:rFonts w:ascii="GHEA Grapalat" w:eastAsia="Arial Unicode MS" w:hAnsi="GHEA Grapalat" w:cs="Arial Unicode MS"/>
                <w:sz w:val="22"/>
                <w:szCs w:val="22"/>
                <w:lang w:val="hy-AM"/>
              </w:rPr>
              <w:t xml:space="preserve"> մասին, պետք է հաշվի առնել, որ.</w:t>
            </w:r>
          </w:p>
          <w:p w14:paraId="6D58D71B" w14:textId="77777777" w:rsidR="009971BD" w:rsidRPr="00F8193F" w:rsidRDefault="009971BD" w:rsidP="009971BD">
            <w:pPr>
              <w:pStyle w:val="ListParagraph"/>
              <w:numPr>
                <w:ilvl w:val="0"/>
                <w:numId w:val="37"/>
              </w:numPr>
              <w:ind w:left="39" w:firstLine="0"/>
              <w:jc w:val="both"/>
              <w:rPr>
                <w:rFonts w:ascii="GHEA Grapalat" w:hAnsi="GHEA Grapalat" w:cs="Sylfaen"/>
                <w:bCs/>
                <w:noProof/>
                <w:lang w:val="hy-AM"/>
              </w:rPr>
            </w:pPr>
            <w:r w:rsidRPr="00F8193F">
              <w:rPr>
                <w:rStyle w:val="FontStyle44"/>
                <w:rFonts w:ascii="GHEA Grapalat" w:eastAsia="Arial Unicode MS" w:hAnsi="GHEA Grapalat" w:cs="Arial Unicode MS"/>
                <w:sz w:val="22"/>
                <w:szCs w:val="22"/>
                <w:lang w:val="hy-AM"/>
              </w:rPr>
              <w:t>անհրաժեշտ է նվազեցնել/վերացնել</w:t>
            </w:r>
            <w:r w:rsidRPr="00F8193F">
              <w:rPr>
                <w:rFonts w:ascii="GHEA Grapalat" w:hAnsi="GHEA Grapalat" w:cs="Sylfaen"/>
                <w:bCs/>
                <w:noProof/>
                <w:lang w:val="hy-AM"/>
              </w:rPr>
              <w:t xml:space="preserve"> </w:t>
            </w:r>
            <w:r w:rsidRPr="00F8193F">
              <w:rPr>
                <w:rStyle w:val="FontStyle44"/>
                <w:rFonts w:ascii="GHEA Grapalat" w:eastAsia="Arial Unicode MS" w:hAnsi="GHEA Grapalat" w:cs="Arial Unicode MS"/>
                <w:sz w:val="22"/>
                <w:szCs w:val="22"/>
                <w:lang w:val="hy-AM"/>
              </w:rPr>
              <w:t xml:space="preserve">բացասական ազդեցությունը հողերի վրա՝ </w:t>
            </w:r>
            <w:r w:rsidRPr="00F8193F">
              <w:rPr>
                <w:rFonts w:ascii="GHEA Grapalat" w:hAnsi="GHEA Grapalat" w:cs="Sylfaen"/>
                <w:bCs/>
                <w:noProof/>
                <w:lang w:val="hy-AM"/>
              </w:rPr>
              <w:t xml:space="preserve">հողերի տեղափոխման  հողօգտագործման այլ կատեգորիաների ժամանակ օրինակ.՝ գյուղատնտեսական հողերից </w:t>
            </w:r>
            <w:r w:rsidRPr="00F8193F">
              <w:rPr>
                <w:rFonts w:ascii="GHEA Grapalat" w:hAnsi="GHEA Grapalat"/>
                <w:color w:val="000000"/>
                <w:shd w:val="clear" w:color="auto" w:fill="FFFFFF"/>
                <w:lang w:val="hy-AM"/>
              </w:rPr>
              <w:t xml:space="preserve">արդյունաբերության, ընդերքօգտագործման և այլ արտադրական նշանակության հողերի </w:t>
            </w:r>
            <w:r w:rsidRPr="00F8193F">
              <w:rPr>
                <w:rFonts w:ascii="GHEA Grapalat" w:hAnsi="GHEA Grapalat"/>
                <w:color w:val="000000"/>
                <w:shd w:val="clear" w:color="auto" w:fill="FFFFFF"/>
                <w:lang w:val="hy-AM"/>
              </w:rPr>
              <w:lastRenderedPageBreak/>
              <w:t>կատեգորիա.</w:t>
            </w:r>
            <w:r w:rsidRPr="00F8193F">
              <w:rPr>
                <w:rFonts w:ascii="GHEA Grapalat" w:hAnsi="GHEA Grapalat" w:cs="Sylfaen"/>
                <w:bCs/>
                <w:noProof/>
                <w:lang w:val="hy-AM"/>
              </w:rPr>
              <w:t xml:space="preserve">  (նման տեղափոխումը նույնպես խթանում է հողերի դեգրադացիային՝ վնաս հասցնելով արտադրությանը, էկոհամակարգերին և կենսաբազմազանությանը),</w:t>
            </w:r>
          </w:p>
          <w:p w14:paraId="04411F5F" w14:textId="77777777" w:rsidR="009971BD" w:rsidRPr="00F8193F" w:rsidRDefault="009971BD" w:rsidP="009971BD">
            <w:pPr>
              <w:pStyle w:val="ListParagraph"/>
              <w:numPr>
                <w:ilvl w:val="0"/>
                <w:numId w:val="37"/>
              </w:numPr>
              <w:ind w:left="39" w:firstLine="0"/>
              <w:jc w:val="both"/>
              <w:rPr>
                <w:rFonts w:ascii="GHEA Grapalat" w:hAnsi="GHEA Grapalat" w:cs="Sylfaen"/>
                <w:bCs/>
                <w:noProof/>
                <w:lang w:val="hy-AM"/>
              </w:rPr>
            </w:pPr>
            <w:r w:rsidRPr="00F8193F">
              <w:rPr>
                <w:rFonts w:ascii="GHEA Grapalat" w:hAnsi="GHEA Grapalat" w:cs="Sylfaen"/>
                <w:bCs/>
                <w:noProof/>
                <w:lang w:val="hy-AM"/>
              </w:rPr>
              <w:t xml:space="preserve">միևնույն ժամանակ իրականացվում են տարբեր ծրագրեր, որոնք ուղղված են հողերի վերականգնմանը, պահպանությանը, կայուն օգտագործմանը: </w:t>
            </w:r>
          </w:p>
          <w:p w14:paraId="515D3D07" w14:textId="77777777" w:rsidR="009971BD" w:rsidRPr="00F8193F" w:rsidRDefault="009971BD" w:rsidP="009971BD">
            <w:pPr>
              <w:jc w:val="both"/>
              <w:rPr>
                <w:rFonts w:ascii="GHEA Grapalat" w:hAnsi="GHEA Grapalat"/>
                <w:bCs/>
                <w:noProof/>
                <w:lang w:val="hy-AM"/>
              </w:rPr>
            </w:pPr>
            <w:r w:rsidRPr="00F8193F">
              <w:rPr>
                <w:rFonts w:ascii="GHEA Grapalat" w:hAnsi="GHEA Grapalat"/>
                <w:b/>
                <w:noProof/>
                <w:lang w:val="hy-AM"/>
              </w:rPr>
              <w:t>1.3</w:t>
            </w:r>
            <w:r w:rsidRPr="00F8193F">
              <w:rPr>
                <w:rFonts w:ascii="GHEA Grapalat" w:hAnsi="GHEA Grapalat"/>
                <w:bCs/>
                <w:noProof/>
                <w:lang w:val="hy-AM"/>
              </w:rPr>
              <w:t xml:space="preserve"> Հ</w:t>
            </w:r>
            <w:r w:rsidRPr="00F8193F">
              <w:rPr>
                <w:rStyle w:val="FontStyle44"/>
                <w:rFonts w:ascii="GHEA Grapalat" w:eastAsia="Arial Unicode MS" w:hAnsi="GHEA Grapalat" w:cs="Arial Unicode MS"/>
                <w:sz w:val="22"/>
                <w:szCs w:val="22"/>
                <w:lang w:val="hy-AM"/>
              </w:rPr>
              <w:t>ողերի չեզոք դեգրադացիայի</w:t>
            </w:r>
            <w:r w:rsidRPr="00F8193F">
              <w:rPr>
                <w:rFonts w:ascii="GHEA Grapalat" w:hAnsi="GHEA Grapalat"/>
                <w:bCs/>
                <w:noProof/>
                <w:lang w:val="hy-AM"/>
              </w:rPr>
              <w:t xml:space="preserve">  </w:t>
            </w:r>
            <w:r w:rsidRPr="00F8193F">
              <w:rPr>
                <w:rStyle w:val="FontStyle44"/>
                <w:rFonts w:ascii="GHEA Grapalat" w:eastAsia="Arial Unicode MS" w:hAnsi="GHEA Grapalat" w:cs="Arial Unicode MS"/>
                <w:b/>
                <w:bCs/>
                <w:sz w:val="22"/>
                <w:szCs w:val="22"/>
                <w:lang w:val="hy-AM"/>
              </w:rPr>
              <w:t>վիճակին</w:t>
            </w:r>
            <w:r w:rsidRPr="00F8193F">
              <w:rPr>
                <w:rStyle w:val="FontStyle44"/>
                <w:rFonts w:ascii="GHEA Grapalat" w:eastAsia="Arial Unicode MS" w:hAnsi="GHEA Grapalat" w:cs="Arial Unicode MS"/>
                <w:sz w:val="22"/>
                <w:szCs w:val="22"/>
                <w:lang w:val="hy-AM"/>
              </w:rPr>
              <w:t xml:space="preserve">  հասնելու գործընթացը վերաբերվում է </w:t>
            </w:r>
            <w:r w:rsidRPr="00F8193F">
              <w:rPr>
                <w:rFonts w:ascii="GHEA Grapalat" w:hAnsi="GHEA Grapalat"/>
                <w:bCs/>
                <w:noProof/>
                <w:lang w:val="hy-AM"/>
              </w:rPr>
              <w:t xml:space="preserve">նաև այն հողերին, որոնք դեգրադացված չեն, և նույնիսկ  բարելավվում/ ընդլայնվում են (տես Նախագծի հավելվածի 1-ին </w:t>
            </w:r>
            <w:r w:rsidRPr="00F8193F">
              <w:rPr>
                <w:rFonts w:ascii="GHEA Grapalat" w:eastAsia="Arial Unicode MS" w:hAnsi="GHEA Grapalat" w:cs="Arial Unicode MS"/>
                <w:bCs/>
                <w:iCs/>
                <w:lang w:val="hy-AM"/>
              </w:rPr>
              <w:t>կետը</w:t>
            </w:r>
            <w:r w:rsidRPr="00F8193F">
              <w:rPr>
                <w:rFonts w:ascii="GHEA Grapalat" w:hAnsi="GHEA Grapalat"/>
                <w:bCs/>
                <w:noProof/>
                <w:lang w:val="hy-AM"/>
              </w:rPr>
              <w:t xml:space="preserve">): </w:t>
            </w:r>
          </w:p>
          <w:p w14:paraId="00FB1442" w14:textId="77777777" w:rsidR="009971BD" w:rsidRPr="00F8193F" w:rsidRDefault="009971BD" w:rsidP="009971BD">
            <w:pPr>
              <w:jc w:val="both"/>
              <w:rPr>
                <w:rFonts w:ascii="GHEA Grapalat" w:hAnsi="GHEA Grapalat"/>
                <w:bCs/>
                <w:noProof/>
                <w:lang w:val="hy-AM"/>
              </w:rPr>
            </w:pPr>
            <w:r w:rsidRPr="00F8193F">
              <w:rPr>
                <w:rFonts w:ascii="GHEA Grapalat" w:hAnsi="GHEA Grapalat"/>
                <w:bCs/>
                <w:noProof/>
                <w:lang w:val="hy-AM"/>
              </w:rPr>
              <w:t xml:space="preserve">Մարդու գործունեության սահմանափակումը մի կողմից, կամ տարբեր ծրագրերի իրականացումը  մյուս կողմից՝ գործընթացներ են, և արդյունքում կարող ենք ունենալ հողերի վիճակի բարելավում,  որը վերջին </w:t>
            </w:r>
            <w:r w:rsidRPr="00F8193F">
              <w:rPr>
                <w:rFonts w:ascii="GHEA Grapalat" w:hAnsi="GHEA Grapalat"/>
                <w:bCs/>
                <w:noProof/>
                <w:lang w:val="hy-AM"/>
              </w:rPr>
              <w:lastRenderedPageBreak/>
              <w:t>հաշվով  նույնպես հ</w:t>
            </w:r>
            <w:r w:rsidRPr="00F8193F">
              <w:rPr>
                <w:rStyle w:val="FontStyle44"/>
                <w:rFonts w:ascii="GHEA Grapalat" w:eastAsia="Arial Unicode MS" w:hAnsi="GHEA Grapalat" w:cs="Arial Unicode MS"/>
                <w:sz w:val="22"/>
                <w:szCs w:val="22"/>
                <w:lang w:val="hy-AM"/>
              </w:rPr>
              <w:t>ողերի չեզոք դեգրադացիայի</w:t>
            </w:r>
            <w:r w:rsidRPr="00F8193F">
              <w:rPr>
                <w:rFonts w:ascii="GHEA Grapalat" w:hAnsi="GHEA Grapalat"/>
                <w:bCs/>
                <w:noProof/>
                <w:lang w:val="hy-AM"/>
              </w:rPr>
              <w:t xml:space="preserve">  </w:t>
            </w:r>
            <w:r w:rsidRPr="00F8193F">
              <w:rPr>
                <w:rStyle w:val="FontStyle44"/>
                <w:rFonts w:ascii="GHEA Grapalat" w:eastAsia="Arial Unicode MS" w:hAnsi="GHEA Grapalat" w:cs="Arial Unicode MS"/>
                <w:sz w:val="22"/>
                <w:szCs w:val="22"/>
                <w:lang w:val="hy-AM"/>
              </w:rPr>
              <w:t xml:space="preserve">վիճակին  հասնելու </w:t>
            </w:r>
            <w:r w:rsidRPr="00F8193F">
              <w:rPr>
                <w:rFonts w:ascii="GHEA Grapalat" w:hAnsi="GHEA Grapalat"/>
                <w:bCs/>
                <w:noProof/>
                <w:lang w:val="hy-AM"/>
              </w:rPr>
              <w:t>գործընթացներից է:</w:t>
            </w:r>
          </w:p>
          <w:p w14:paraId="3B44CBDE" w14:textId="77777777" w:rsidR="009971BD" w:rsidRPr="00F8193F" w:rsidRDefault="009971BD" w:rsidP="009971BD">
            <w:pPr>
              <w:jc w:val="both"/>
              <w:rPr>
                <w:rFonts w:ascii="GHEA Grapalat" w:hAnsi="GHEA Grapalat"/>
                <w:lang w:val="hy-AM"/>
              </w:rPr>
            </w:pPr>
          </w:p>
          <w:p w14:paraId="594DDDB6" w14:textId="77777777" w:rsidR="009971BD" w:rsidRPr="00F8193F" w:rsidRDefault="009971BD" w:rsidP="009971BD">
            <w:pPr>
              <w:tabs>
                <w:tab w:val="left" w:pos="993"/>
              </w:tabs>
              <w:jc w:val="both"/>
              <w:rPr>
                <w:rFonts w:ascii="GHEA Grapalat" w:eastAsia="Arial Unicode MS" w:hAnsi="GHEA Grapalat" w:cs="Arial Unicode MS"/>
                <w:b/>
                <w:bCs/>
                <w:iCs/>
                <w:lang w:val="hy-AM"/>
              </w:rPr>
            </w:pPr>
          </w:p>
          <w:p w14:paraId="1B3F8129" w14:textId="77777777" w:rsidR="009971BD" w:rsidRPr="00F8193F" w:rsidRDefault="009971BD" w:rsidP="009971BD">
            <w:pPr>
              <w:tabs>
                <w:tab w:val="left" w:pos="993"/>
              </w:tabs>
              <w:jc w:val="both"/>
              <w:rPr>
                <w:rFonts w:ascii="GHEA Grapalat" w:eastAsia="Arial Unicode MS" w:hAnsi="GHEA Grapalat" w:cs="Arial Unicode MS"/>
                <w:b/>
                <w:bCs/>
                <w:iCs/>
                <w:lang w:val="hy-AM"/>
              </w:rPr>
            </w:pPr>
          </w:p>
          <w:p w14:paraId="6E4AC6E7" w14:textId="77777777" w:rsidR="009971BD" w:rsidRPr="00F8193F" w:rsidRDefault="009971BD" w:rsidP="009971BD">
            <w:pPr>
              <w:tabs>
                <w:tab w:val="left" w:pos="993"/>
              </w:tabs>
              <w:jc w:val="both"/>
              <w:rPr>
                <w:rFonts w:ascii="GHEA Grapalat" w:eastAsia="Arial Unicode MS" w:hAnsi="GHEA Grapalat" w:cs="Arial Unicode MS"/>
                <w:b/>
                <w:bCs/>
                <w:iCs/>
                <w:lang w:val="hy-AM"/>
              </w:rPr>
            </w:pPr>
          </w:p>
          <w:p w14:paraId="45BD70EC" w14:textId="77777777" w:rsidR="009971BD" w:rsidRPr="00F8193F" w:rsidRDefault="009971BD" w:rsidP="009971BD">
            <w:pPr>
              <w:tabs>
                <w:tab w:val="left" w:pos="993"/>
              </w:tabs>
              <w:jc w:val="both"/>
              <w:rPr>
                <w:rFonts w:ascii="GHEA Grapalat" w:eastAsia="Arial Unicode MS" w:hAnsi="GHEA Grapalat" w:cs="Arial Unicode MS"/>
                <w:b/>
                <w:bCs/>
                <w:iCs/>
                <w:lang w:val="hy-AM"/>
              </w:rPr>
            </w:pPr>
          </w:p>
          <w:p w14:paraId="0FA1E1E2" w14:textId="77777777" w:rsidR="009971BD" w:rsidRPr="00F8193F" w:rsidRDefault="009971BD" w:rsidP="009971BD">
            <w:pPr>
              <w:jc w:val="both"/>
              <w:rPr>
                <w:rFonts w:ascii="GHEA Grapalat" w:hAnsi="GHEA Grapalat"/>
                <w:b/>
                <w:bCs/>
                <w:lang w:val="hy-AM"/>
              </w:rPr>
            </w:pPr>
            <w:r w:rsidRPr="00F8193F">
              <w:rPr>
                <w:rFonts w:ascii="GHEA Grapalat" w:eastAsia="Arial Unicode MS" w:hAnsi="GHEA Grapalat" w:cs="Arial Unicode MS"/>
                <w:b/>
                <w:bCs/>
                <w:iCs/>
                <w:lang w:val="hy-AM"/>
              </w:rPr>
              <w:t>2.1</w:t>
            </w:r>
            <w:r w:rsidRPr="00F8193F">
              <w:rPr>
                <w:rFonts w:ascii="GHEA Grapalat" w:eastAsia="Arial Unicode MS" w:hAnsi="GHEA Grapalat" w:cs="Arial Unicode MS"/>
                <w:iCs/>
                <w:lang w:val="hy-AM"/>
              </w:rPr>
              <w:t xml:space="preserve">Աշխարհի բուսականության հիմնական տեսակները ունեն </w:t>
            </w:r>
            <w:r w:rsidRPr="00F8193F">
              <w:rPr>
                <w:rFonts w:ascii="GHEA Grapalat" w:hAnsi="GHEA Grapalat"/>
                <w:lang w:val="hy-AM"/>
              </w:rPr>
              <w:t>ստորգետնյա և վերգետնյա հատվածներ՝</w:t>
            </w:r>
            <w:r w:rsidRPr="00F8193F">
              <w:rPr>
                <w:rFonts w:ascii="GHEA Grapalat" w:hAnsi="GHEA Grapalat"/>
                <w:b/>
                <w:bCs/>
                <w:u w:val="single"/>
                <w:lang w:val="hy-AM"/>
              </w:rPr>
              <w:t xml:space="preserve"> միջին հատվածներ լինել չի կարող:</w:t>
            </w:r>
            <w:r w:rsidRPr="00F8193F">
              <w:rPr>
                <w:rFonts w:ascii="GHEA Grapalat" w:hAnsi="GHEA Grapalat"/>
                <w:b/>
                <w:bCs/>
                <w:lang w:val="hy-AM"/>
              </w:rPr>
              <w:t xml:space="preserve"> </w:t>
            </w:r>
            <w:r w:rsidRPr="00F8193F">
              <w:rPr>
                <w:rFonts w:ascii="GHEA Grapalat" w:hAnsi="GHEA Grapalat"/>
                <w:lang w:val="hy-AM"/>
              </w:rPr>
              <w:t>Հողի օրգանական ածխածինը բաղկացած է հողի վերգետնյա հատվածի (օրինակ.՝ բուսականության վերգտնյա հատված` ցողուն, ճյուղեր, տերևներ, ծաղիկներ և այլն) օրգանական ածխածնի և</w:t>
            </w:r>
            <w:r w:rsidRPr="00F8193F">
              <w:rPr>
                <w:rFonts w:ascii="GHEA Grapalat" w:hAnsi="GHEA Grapalat"/>
                <w:b/>
                <w:bCs/>
                <w:lang w:val="hy-AM"/>
              </w:rPr>
              <w:t xml:space="preserve"> </w:t>
            </w:r>
            <w:r w:rsidRPr="00F8193F">
              <w:rPr>
                <w:rFonts w:ascii="GHEA Grapalat" w:hAnsi="GHEA Grapalat"/>
                <w:lang w:val="hy-AM"/>
              </w:rPr>
              <w:t>ստորգետնյա</w:t>
            </w:r>
            <w:r w:rsidRPr="00F8193F">
              <w:rPr>
                <w:rFonts w:ascii="GHEA Grapalat" w:hAnsi="GHEA Grapalat"/>
                <w:b/>
                <w:bCs/>
                <w:lang w:val="hy-AM"/>
              </w:rPr>
              <w:t xml:space="preserve"> </w:t>
            </w:r>
            <w:r w:rsidRPr="00F8193F">
              <w:rPr>
                <w:rFonts w:ascii="GHEA Grapalat" w:hAnsi="GHEA Grapalat"/>
                <w:lang w:val="hy-AM"/>
              </w:rPr>
              <w:t>հատվածի (օրինակ.՝ բուսականության ստորգետնյա հատված՝ արմատային համակարգ, սնկամարմին և այլն) օրգանական ածխածնի գումարից:</w:t>
            </w:r>
            <w:r w:rsidRPr="00F8193F">
              <w:rPr>
                <w:rFonts w:ascii="GHEA Grapalat" w:hAnsi="GHEA Grapalat"/>
                <w:b/>
                <w:bCs/>
                <w:lang w:val="hy-AM"/>
              </w:rPr>
              <w:t xml:space="preserve">  </w:t>
            </w:r>
          </w:p>
          <w:p w14:paraId="50634DE7" w14:textId="77777777" w:rsidR="009971BD" w:rsidRPr="00F8193F" w:rsidRDefault="009971BD" w:rsidP="009971BD">
            <w:pPr>
              <w:jc w:val="both"/>
              <w:rPr>
                <w:rFonts w:ascii="GHEA Grapalat" w:hAnsi="GHEA Grapalat"/>
                <w:b/>
                <w:bCs/>
                <w:lang w:val="hy-AM"/>
              </w:rPr>
            </w:pPr>
          </w:p>
          <w:p w14:paraId="0CB0769B" w14:textId="77777777" w:rsidR="009971BD" w:rsidRPr="00F8193F" w:rsidRDefault="009971BD" w:rsidP="009971BD">
            <w:pPr>
              <w:tabs>
                <w:tab w:val="left" w:pos="1134"/>
              </w:tabs>
              <w:jc w:val="both"/>
              <w:rPr>
                <w:rFonts w:ascii="GHEA Grapalat" w:eastAsia="Arial Unicode MS" w:hAnsi="GHEA Grapalat" w:cs="Arial Unicode MS"/>
                <w:b/>
                <w:iCs/>
                <w:lang w:val="hy-AM"/>
              </w:rPr>
            </w:pPr>
            <w:r w:rsidRPr="00F8193F">
              <w:rPr>
                <w:rStyle w:val="Strong"/>
                <w:rFonts w:ascii="GHEA Grapalat" w:eastAsia="Arial Unicode MS" w:hAnsi="GHEA Grapalat" w:cs="Arial Unicode MS"/>
                <w:iCs/>
                <w:shd w:val="clear" w:color="auto" w:fill="FFFFFF"/>
                <w:lang w:val="hy-AM"/>
              </w:rPr>
              <w:t xml:space="preserve">2.2   </w:t>
            </w:r>
            <w:r w:rsidRPr="00F8193F">
              <w:rPr>
                <w:rFonts w:ascii="GHEA Grapalat" w:eastAsia="Arial Unicode MS" w:hAnsi="GHEA Grapalat" w:cs="Arial Unicode MS"/>
                <w:iCs/>
                <w:lang w:val="hy-AM"/>
              </w:rPr>
              <w:t xml:space="preserve">Հողում (ստորգետնյա և վերգետնյա հատվածներում) կուտակված օրգանական </w:t>
            </w:r>
            <w:r w:rsidRPr="00F8193F">
              <w:rPr>
                <w:rFonts w:ascii="GHEA Grapalat" w:eastAsia="Arial Unicode MS" w:hAnsi="GHEA Grapalat" w:cs="Arial Unicode MS"/>
                <w:iCs/>
                <w:lang w:val="hy-AM"/>
              </w:rPr>
              <w:lastRenderedPageBreak/>
              <w:t xml:space="preserve">ածխածնի պաշարների  արժեքների հաշվարկը կատարվել է 2015 և 2019 թվականների համար հիմնվելով Կլիմայի փոփոխության հարցերով փորձագետների միջկառավարական խմբի (IPCC) կողմից մշակված մեթոդիկայով: Հողում (ստորգետնյա և վերգետնյա հատվածներում) օրգանական ածխածնի քանակությունները հաշվարկվել են հիմք ընդունելով տվյալ տարվա համար հաստատված  </w:t>
            </w:r>
            <w:r w:rsidRPr="00F8193F">
              <w:rPr>
                <w:rStyle w:val="Strong"/>
                <w:rFonts w:ascii="GHEA Grapalat" w:eastAsia="Arial Unicode MS" w:hAnsi="GHEA Grapalat" w:cs="Arial Unicode MS"/>
                <w:b w:val="0"/>
                <w:bCs w:val="0"/>
                <w:iCs/>
                <w:shd w:val="clear" w:color="auto" w:fill="FFFFFF"/>
                <w:lang w:val="hy-AM"/>
              </w:rPr>
              <w:t>Հայաստանի Հանրապետության հողային ֆոնդի առկայության և բաշխման մասին հաշվետվությունները (հողային բալանս):</w:t>
            </w:r>
            <w:r w:rsidRPr="00F8193F">
              <w:rPr>
                <w:rStyle w:val="Strong"/>
                <w:rFonts w:ascii="GHEA Grapalat" w:eastAsia="Arial Unicode MS" w:hAnsi="GHEA Grapalat" w:cs="Arial Unicode MS"/>
                <w:iCs/>
                <w:shd w:val="clear" w:color="auto" w:fill="FFFFFF"/>
                <w:lang w:val="hy-AM"/>
              </w:rPr>
              <w:t xml:space="preserve"> </w:t>
            </w:r>
            <w:r w:rsidRPr="00F8193F">
              <w:rPr>
                <w:rStyle w:val="Strong"/>
                <w:rFonts w:ascii="GHEA Grapalat" w:eastAsia="Arial Unicode MS" w:hAnsi="GHEA Grapalat" w:cs="Arial Unicode MS"/>
                <w:b w:val="0"/>
                <w:bCs w:val="0"/>
                <w:iCs/>
                <w:shd w:val="clear" w:color="auto" w:fill="FFFFFF"/>
                <w:lang w:val="hy-AM"/>
              </w:rPr>
              <w:t>2005թ. մինչ 2019թ.  հողային բալանսները առկա են:</w:t>
            </w:r>
            <w:r w:rsidRPr="00F8193F">
              <w:rPr>
                <w:rStyle w:val="Strong"/>
                <w:rFonts w:ascii="GHEA Grapalat" w:eastAsia="Arial Unicode MS" w:hAnsi="GHEA Grapalat" w:cs="Arial Unicode MS"/>
                <w:iCs/>
                <w:shd w:val="clear" w:color="auto" w:fill="FFFFFF"/>
                <w:lang w:val="hy-AM"/>
              </w:rPr>
              <w:t xml:space="preserve"> </w:t>
            </w:r>
            <w:r w:rsidRPr="00F8193F">
              <w:rPr>
                <w:rFonts w:ascii="GHEA Grapalat" w:eastAsia="Arial Unicode MS" w:hAnsi="GHEA Grapalat" w:cs="Arial Unicode MS"/>
                <w:iCs/>
                <w:lang w:val="hy-AM"/>
              </w:rPr>
              <w:t xml:space="preserve">Հողում (ստորգետնյա և վերգետնյա հատվածներում) օրգանական ածխածնի քանակությունները հաշվարկվել </w:t>
            </w:r>
            <w:r w:rsidRPr="00F8193F">
              <w:rPr>
                <w:rStyle w:val="Strong"/>
                <w:rFonts w:ascii="GHEA Grapalat" w:eastAsia="Arial Unicode MS" w:hAnsi="GHEA Grapalat" w:cs="Arial Unicode MS"/>
                <w:b w:val="0"/>
                <w:bCs w:val="0"/>
                <w:iCs/>
                <w:shd w:val="clear" w:color="auto" w:fill="FFFFFF"/>
                <w:lang w:val="hy-AM"/>
              </w:rPr>
              <w:t>են հիմք ընդունելով 2015 - 2019թթ. հողային բալանսները:</w:t>
            </w:r>
            <w:r w:rsidRPr="00F8193F">
              <w:rPr>
                <w:rStyle w:val="Strong"/>
                <w:rFonts w:ascii="GHEA Grapalat" w:eastAsia="Arial Unicode MS" w:hAnsi="GHEA Grapalat" w:cs="Arial Unicode MS"/>
                <w:iCs/>
                <w:shd w:val="clear" w:color="auto" w:fill="FFFFFF"/>
                <w:lang w:val="hy-AM"/>
              </w:rPr>
              <w:t xml:space="preserve"> </w:t>
            </w:r>
            <w:r w:rsidRPr="00F8193F">
              <w:rPr>
                <w:rFonts w:ascii="GHEA Grapalat" w:eastAsia="Arial Unicode MS" w:hAnsi="GHEA Grapalat" w:cs="Arial Unicode MS"/>
                <w:bCs/>
                <w:iCs/>
                <w:lang w:val="hy-AM"/>
              </w:rPr>
              <w:t xml:space="preserve">Հաշվարկը ցույց է տալիս, որ 2015թ. այն կազմել է </w:t>
            </w:r>
            <w:r w:rsidRPr="00F8193F">
              <w:rPr>
                <w:rFonts w:ascii="GHEA Grapalat" w:eastAsia="Arial Unicode MS" w:hAnsi="GHEA Grapalat" w:cs="Arial Unicode MS"/>
                <w:bCs/>
                <w:iCs/>
                <w:lang w:val="hy-AM"/>
              </w:rPr>
              <w:lastRenderedPageBreak/>
              <w:t xml:space="preserve">181434500տ, 2019թ.՝ 181536000տ: Այսինքն </w:t>
            </w:r>
            <w:r w:rsidRPr="00F8193F">
              <w:rPr>
                <w:rFonts w:ascii="GHEA Grapalat" w:eastAsia="Arial Unicode MS" w:hAnsi="GHEA Grapalat" w:cs="Arial Unicode MS"/>
                <w:iCs/>
                <w:lang w:val="hy-AM"/>
              </w:rPr>
              <w:t xml:space="preserve">2015-2019թթ. </w:t>
            </w:r>
            <w:r w:rsidRPr="00F8193F">
              <w:rPr>
                <w:rFonts w:ascii="GHEA Grapalat" w:eastAsia="Arial Unicode MS" w:hAnsi="GHEA Grapalat" w:cs="Arial Unicode MS"/>
                <w:bCs/>
                <w:iCs/>
                <w:lang w:val="hy-AM"/>
              </w:rPr>
              <w:t>նկատվում է</w:t>
            </w:r>
            <w:r w:rsidRPr="00F8193F">
              <w:rPr>
                <w:rFonts w:ascii="GHEA Grapalat" w:eastAsia="Arial Unicode MS" w:hAnsi="GHEA Grapalat" w:cs="Arial Unicode MS"/>
                <w:iCs/>
                <w:lang w:val="hy-AM"/>
              </w:rPr>
              <w:t xml:space="preserve"> օրգանական ածխածնի քանակության ավելացում՝ պլյուս 101500տ: 2040թ. նախատեսվում է հողում (ստորգետնյա և վերգետնյա հատվածներում) օրգանական ածխածնի քանակությունը ավելացնել 1,5% (2721517տ), այսինքն </w:t>
            </w:r>
            <w:r w:rsidRPr="00F8193F">
              <w:rPr>
                <w:rFonts w:ascii="GHEA Grapalat" w:eastAsia="Arial Unicode MS" w:hAnsi="GHEA Grapalat" w:cs="Arial Unicode MS"/>
                <w:b/>
                <w:bCs/>
                <w:iCs/>
                <w:lang w:val="hy-AM"/>
              </w:rPr>
              <w:t xml:space="preserve"> </w:t>
            </w:r>
            <w:r w:rsidRPr="00F8193F">
              <w:rPr>
                <w:rFonts w:ascii="GHEA Grapalat" w:eastAsia="Arial Unicode MS" w:hAnsi="GHEA Grapalat" w:cs="Arial Unicode MS"/>
                <w:iCs/>
                <w:lang w:val="hy-AM"/>
              </w:rPr>
              <w:t xml:space="preserve">25 տարիների ընթացքում տարեկան պետք է ավելացնել  108860.7տ.: </w:t>
            </w:r>
            <w:r w:rsidRPr="00F8193F">
              <w:rPr>
                <w:rFonts w:ascii="GHEA Grapalat" w:eastAsia="Arial Unicode MS" w:hAnsi="GHEA Grapalat" w:cs="Arial Unicode MS"/>
                <w:b/>
                <w:iCs/>
                <w:lang w:val="hy-AM"/>
              </w:rPr>
              <w:t xml:space="preserve">Սա համարժեք է տարեկան 700հա նոր անտառի հիմնմանը, եթե ընդունենք, որ ուրիշ այլ բարելավումներ չեն իրականացվելու:  </w:t>
            </w:r>
            <w:r w:rsidRPr="00F8193F">
              <w:rPr>
                <w:rFonts w:ascii="GHEA Grapalat" w:eastAsia="Arial Unicode MS" w:hAnsi="GHEA Grapalat" w:cs="Arial Unicode MS"/>
                <w:bCs/>
                <w:iCs/>
                <w:lang w:val="hy-AM"/>
              </w:rPr>
              <w:t xml:space="preserve">Պարզ է որ նշված </w:t>
            </w:r>
            <w:r w:rsidRPr="00F8193F">
              <w:rPr>
                <w:rFonts w:ascii="GHEA Grapalat" w:eastAsia="Arial Unicode MS" w:hAnsi="GHEA Grapalat" w:cs="Arial Unicode MS"/>
                <w:bCs/>
                <w:lang w:val="hy-AM"/>
              </w:rPr>
              <w:t>նպատակային</w:t>
            </w:r>
            <w:r w:rsidRPr="00F8193F">
              <w:rPr>
                <w:rFonts w:ascii="GHEA Grapalat" w:eastAsia="Arial Unicode MS" w:hAnsi="GHEA Grapalat" w:cs="Arial Unicode MS"/>
                <w:lang w:val="hy-AM"/>
              </w:rPr>
              <w:t xml:space="preserve"> ցուցանիշը (հողում 1.5% </w:t>
            </w:r>
            <w:r w:rsidRPr="00F8193F">
              <w:rPr>
                <w:rFonts w:ascii="GHEA Grapalat" w:eastAsia="Arial Unicode MS" w:hAnsi="GHEA Grapalat" w:cs="Arial Unicode MS"/>
                <w:iCs/>
                <w:lang w:val="hy-AM"/>
              </w:rPr>
              <w:t>օրգանական ածխածնի քանակության</w:t>
            </w:r>
            <w:r w:rsidRPr="00F8193F">
              <w:rPr>
                <w:rFonts w:ascii="GHEA Grapalat" w:eastAsia="Arial Unicode MS" w:hAnsi="GHEA Grapalat" w:cs="Arial Unicode MS"/>
                <w:lang w:val="hy-AM"/>
              </w:rPr>
              <w:t xml:space="preserve"> աճ) իրականացման տեսանկյունից իրատեսական է:</w:t>
            </w:r>
          </w:p>
          <w:p w14:paraId="68C2CA0F" w14:textId="77777777" w:rsidR="009971BD" w:rsidRPr="00F8193F" w:rsidRDefault="009971BD" w:rsidP="009971BD">
            <w:pPr>
              <w:tabs>
                <w:tab w:val="left" w:pos="1134"/>
              </w:tabs>
              <w:jc w:val="both"/>
              <w:rPr>
                <w:rFonts w:ascii="GHEA Grapalat" w:eastAsia="Arial Unicode MS" w:hAnsi="GHEA Grapalat" w:cs="Arial Unicode MS"/>
                <w:lang w:val="hy-AM"/>
              </w:rPr>
            </w:pPr>
            <w:r w:rsidRPr="00F8193F">
              <w:rPr>
                <w:rFonts w:ascii="GHEA Grapalat" w:eastAsia="Arial Unicode MS" w:hAnsi="GHEA Grapalat" w:cs="Arial Unicode MS"/>
                <w:lang w:val="hy-AM"/>
              </w:rPr>
              <w:t>ՄԱԿ-ի Գլխավոր վեհաժողովի կողմից 2015</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թվականի</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սեպտեմբերին ընդունված կայուն</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զարգացման</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նպատակ</w:t>
            </w:r>
            <w:r w:rsidRPr="00F8193F">
              <w:rPr>
                <w:rFonts w:ascii="GHEA Grapalat" w:eastAsia="Arial Unicode MS" w:hAnsi="GHEA Grapalat" w:cs="Arial Unicode MS"/>
                <w:lang w:val="af-ZA"/>
              </w:rPr>
              <w:t xml:space="preserve"> 15-</w:t>
            </w:r>
            <w:r w:rsidRPr="00F8193F">
              <w:rPr>
                <w:rFonts w:ascii="GHEA Grapalat" w:eastAsia="Arial Unicode MS" w:hAnsi="GHEA Grapalat" w:cs="Arial Unicode MS"/>
                <w:lang w:val="hy-AM"/>
              </w:rPr>
              <w:t>ում</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ամրագրված</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է</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նաև</w:t>
            </w:r>
            <w:r w:rsidRPr="00F8193F">
              <w:rPr>
                <w:rStyle w:val="hps"/>
                <w:rFonts w:ascii="GHEA Grapalat" w:eastAsia="Arial Unicode MS" w:hAnsi="GHEA Grapalat" w:cs="Arial Unicode MS"/>
                <w:lang w:val="hy-AM"/>
              </w:rPr>
              <w:t xml:space="preserve"> </w:t>
            </w:r>
            <w:r w:rsidRPr="00F8193F">
              <w:rPr>
                <w:rStyle w:val="hps"/>
                <w:rFonts w:ascii="GHEA Grapalat" w:eastAsia="Arial Unicode MS" w:hAnsi="GHEA Grapalat" w:cs="Arial Unicode MS"/>
                <w:lang w:val="hy-AM"/>
              </w:rPr>
              <w:lastRenderedPageBreak/>
              <w:t xml:space="preserve">«հողերի դեգրադացիայի գործընթացի դադարեցում </w:t>
            </w:r>
            <w:r w:rsidRPr="00F8193F">
              <w:rPr>
                <w:rFonts w:ascii="GHEA Grapalat" w:eastAsia="Arial Unicode MS" w:hAnsi="GHEA Grapalat" w:cs="Arial Unicode MS"/>
                <w:lang w:val="hy-AM"/>
              </w:rPr>
              <w:t>ու հետ</w:t>
            </w:r>
            <w:r w:rsidRPr="00F8193F">
              <w:rPr>
                <w:rStyle w:val="hps"/>
                <w:rFonts w:ascii="GHEA Grapalat" w:eastAsia="Arial Unicode MS" w:hAnsi="GHEA Grapalat" w:cs="Arial Unicode MS"/>
                <w:lang w:val="hy-AM"/>
              </w:rPr>
              <w:t>շրջում»:</w:t>
            </w:r>
            <w:r w:rsidRPr="00F8193F">
              <w:rPr>
                <w:rStyle w:val="hps"/>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Կայուն</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զարգացման</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նպատակ</w:t>
            </w:r>
            <w:r w:rsidRPr="00F8193F">
              <w:rPr>
                <w:rFonts w:ascii="GHEA Grapalat" w:eastAsia="Arial Unicode MS" w:hAnsi="GHEA Grapalat" w:cs="Arial Unicode MS"/>
                <w:lang w:val="af-ZA"/>
              </w:rPr>
              <w:t xml:space="preserve"> 15-</w:t>
            </w:r>
            <w:r w:rsidRPr="00F8193F">
              <w:rPr>
                <w:rFonts w:ascii="GHEA Grapalat" w:eastAsia="Arial Unicode MS" w:hAnsi="GHEA Grapalat" w:cs="Arial Unicode MS"/>
                <w:lang w:val="hy-AM"/>
              </w:rPr>
              <w:t>ի</w:t>
            </w:r>
            <w:r w:rsidRPr="00F8193F">
              <w:rPr>
                <w:rFonts w:ascii="GHEA Grapalat" w:eastAsia="Arial Unicode MS" w:hAnsi="GHEA Grapalat" w:cs="Arial Unicode MS"/>
                <w:lang w:val="af-ZA"/>
              </w:rPr>
              <w:t xml:space="preserve"> </w:t>
            </w:r>
            <w:r w:rsidRPr="00F8193F">
              <w:rPr>
                <w:rFonts w:ascii="GHEA Grapalat" w:eastAsia="Arial Unicode MS" w:hAnsi="GHEA Grapalat" w:cs="Arial Unicode MS"/>
                <w:lang w:val="hy-AM"/>
              </w:rPr>
              <w:t>թիրախ</w:t>
            </w:r>
            <w:r w:rsidRPr="00F8193F">
              <w:rPr>
                <w:rFonts w:ascii="GHEA Grapalat" w:eastAsia="Arial Unicode MS" w:hAnsi="GHEA Grapalat" w:cs="Arial Unicode MS"/>
                <w:lang w:val="af-ZA"/>
              </w:rPr>
              <w:t xml:space="preserve"> </w:t>
            </w:r>
            <w:r w:rsidRPr="00F8193F">
              <w:rPr>
                <w:rStyle w:val="hps"/>
                <w:rFonts w:ascii="GHEA Grapalat" w:eastAsia="Arial Unicode MS" w:hAnsi="GHEA Grapalat" w:cs="Arial Unicode MS"/>
                <w:lang w:val="hy-AM"/>
              </w:rPr>
              <w:t>15.3</w:t>
            </w:r>
            <w:r w:rsidRPr="00F8193F">
              <w:rPr>
                <w:rStyle w:val="hps"/>
                <w:rFonts w:ascii="GHEA Grapalat" w:eastAsia="Arial Unicode MS" w:hAnsi="GHEA Grapalat" w:cs="Arial Unicode MS"/>
                <w:lang w:val="af-ZA"/>
              </w:rPr>
              <w:t>-</w:t>
            </w:r>
            <w:r w:rsidRPr="00F8193F">
              <w:rPr>
                <w:rStyle w:val="hps"/>
                <w:rFonts w:ascii="GHEA Grapalat" w:eastAsia="Arial Unicode MS" w:hAnsi="GHEA Grapalat" w:cs="Arial Unicode MS"/>
                <w:lang w:val="hy-AM"/>
              </w:rPr>
              <w:t>ում</w:t>
            </w:r>
            <w:r w:rsidRPr="00F8193F">
              <w:rPr>
                <w:rStyle w:val="hps"/>
                <w:rFonts w:ascii="GHEA Grapalat" w:eastAsia="Arial Unicode MS" w:hAnsi="GHEA Grapalat" w:cs="Arial Unicode MS"/>
                <w:lang w:val="af-ZA"/>
              </w:rPr>
              <w:t xml:space="preserve"> </w:t>
            </w:r>
            <w:r w:rsidRPr="00F8193F">
              <w:rPr>
                <w:rStyle w:val="hps"/>
                <w:rFonts w:ascii="GHEA Grapalat" w:eastAsia="Arial Unicode MS" w:hAnsi="GHEA Grapalat" w:cs="Arial Unicode MS"/>
                <w:lang w:val="hy-AM"/>
              </w:rPr>
              <w:t>ամրագրված</w:t>
            </w:r>
            <w:r w:rsidRPr="00F8193F">
              <w:rPr>
                <w:rStyle w:val="hps"/>
                <w:rFonts w:ascii="GHEA Grapalat" w:eastAsia="Arial Unicode MS" w:hAnsi="GHEA Grapalat" w:cs="Arial Unicode MS"/>
                <w:lang w:val="af-ZA"/>
              </w:rPr>
              <w:t xml:space="preserve"> </w:t>
            </w:r>
            <w:r w:rsidRPr="00F8193F">
              <w:rPr>
                <w:rStyle w:val="hps"/>
                <w:rFonts w:ascii="GHEA Grapalat" w:eastAsia="Arial Unicode MS" w:hAnsi="GHEA Grapalat" w:cs="Arial Unicode MS"/>
                <w:lang w:val="hy-AM"/>
              </w:rPr>
              <w:t>է «մինչև 2030</w:t>
            </w:r>
            <w:r w:rsidRPr="00F8193F">
              <w:rPr>
                <w:rStyle w:val="hps"/>
                <w:rFonts w:ascii="GHEA Grapalat" w:eastAsia="Arial Unicode MS" w:hAnsi="GHEA Grapalat" w:cs="Arial Unicode MS"/>
                <w:lang w:val="af-ZA"/>
              </w:rPr>
              <w:t xml:space="preserve"> </w:t>
            </w:r>
            <w:r w:rsidRPr="00F8193F">
              <w:rPr>
                <w:rStyle w:val="hps"/>
                <w:rFonts w:ascii="GHEA Grapalat" w:eastAsia="Arial Unicode MS" w:hAnsi="GHEA Grapalat" w:cs="Arial Unicode MS"/>
                <w:lang w:val="hy-AM"/>
              </w:rPr>
              <w:t>թվականը</w:t>
            </w:r>
            <w:r w:rsidRPr="00F8193F">
              <w:rPr>
                <w:rFonts w:ascii="GHEA Grapalat" w:eastAsia="Arial Unicode MS" w:hAnsi="GHEA Grapalat" w:cs="Arial Unicode MS"/>
                <w:lang w:val="hy-AM"/>
              </w:rPr>
              <w:t xml:space="preserve"> ա</w:t>
            </w:r>
            <w:r w:rsidRPr="00F8193F">
              <w:rPr>
                <w:rStyle w:val="hps"/>
                <w:rFonts w:ascii="GHEA Grapalat" w:eastAsia="Arial Unicode MS" w:hAnsi="GHEA Grapalat" w:cs="Arial Unicode MS"/>
                <w:lang w:val="hy-AM"/>
              </w:rPr>
              <w:t>նապատացման դեմ պայքար</w:t>
            </w:r>
            <w:r w:rsidRPr="00F8193F">
              <w:rPr>
                <w:rFonts w:ascii="GHEA Grapalat" w:eastAsia="Arial Unicode MS" w:hAnsi="GHEA Grapalat" w:cs="Arial Unicode MS"/>
                <w:lang w:val="hy-AM"/>
              </w:rPr>
              <w:t xml:space="preserve"> </w:t>
            </w:r>
            <w:r w:rsidRPr="00F8193F">
              <w:rPr>
                <w:rStyle w:val="hps"/>
                <w:rFonts w:ascii="GHEA Grapalat" w:eastAsia="Arial Unicode MS" w:hAnsi="GHEA Grapalat" w:cs="Arial Unicode MS"/>
                <w:lang w:val="hy-AM"/>
              </w:rPr>
              <w:t>և դեգրադացված հողերի վերականգնում</w:t>
            </w:r>
            <w:r w:rsidRPr="00F8193F">
              <w:rPr>
                <w:rFonts w:ascii="GHEA Grapalat" w:eastAsia="Arial Unicode MS" w:hAnsi="GHEA Grapalat" w:cs="Arial Unicode MS"/>
                <w:lang w:val="hy-AM"/>
              </w:rPr>
              <w:t>,  այդ թվում` անապատացման, երաշտների և ջրհեղեղների հետևանքով վնասված հողերի, ձգտելով աշխարհում հասնելու հողերի չեզոք դեդրադացիայի վիճակին»</w:t>
            </w:r>
            <w:r w:rsidRPr="00F8193F">
              <w:rPr>
                <w:rFonts w:ascii="GHEA Grapalat" w:eastAsia="Arial Unicode MS" w:hAnsi="GHEA Grapalat" w:cs="Arial Unicode MS"/>
                <w:lang w:val="af-ZA"/>
              </w:rPr>
              <w:t>:</w:t>
            </w:r>
            <w:r w:rsidRPr="00F8193F">
              <w:rPr>
                <w:rFonts w:ascii="GHEA Grapalat" w:eastAsia="Arial Unicode MS" w:hAnsi="GHEA Grapalat" w:cs="Arial Unicode MS"/>
                <w:lang w:val="hy-AM"/>
              </w:rPr>
              <w:t xml:space="preserve"> Այդ իսկ պատճառով 2015 թվականի տվյալները  </w:t>
            </w:r>
            <w:r w:rsidRPr="00F8193F">
              <w:rPr>
                <w:rStyle w:val="Strong"/>
                <w:rFonts w:ascii="GHEA Grapalat" w:eastAsia="Arial Unicode MS" w:hAnsi="GHEA Grapalat" w:cs="Arial Unicode MS"/>
                <w:iCs/>
                <w:shd w:val="clear" w:color="auto" w:fill="FFFFFF"/>
                <w:lang w:val="hy-AM"/>
              </w:rPr>
              <w:t xml:space="preserve"> </w:t>
            </w:r>
            <w:r w:rsidRPr="00F8193F">
              <w:rPr>
                <w:rStyle w:val="Strong"/>
                <w:rFonts w:ascii="GHEA Grapalat" w:eastAsia="Arial Unicode MS" w:hAnsi="GHEA Grapalat" w:cs="Arial"/>
                <w:b w:val="0"/>
                <w:bCs w:val="0"/>
                <w:iCs/>
                <w:shd w:val="clear" w:color="auto" w:fill="FFFFFF"/>
                <w:lang w:val="hy-AM"/>
              </w:rPr>
              <w:t>ընդունվում</w:t>
            </w:r>
            <w:r w:rsidRPr="00F8193F">
              <w:rPr>
                <w:rStyle w:val="Strong"/>
                <w:rFonts w:ascii="GHEA Grapalat" w:eastAsia="Arial Unicode MS" w:hAnsi="GHEA Grapalat" w:cs="Arial Unicode MS"/>
                <w:b w:val="0"/>
                <w:bCs w:val="0"/>
                <w:iCs/>
                <w:shd w:val="clear" w:color="auto" w:fill="FFFFFF"/>
                <w:lang w:val="hy-AM"/>
              </w:rPr>
              <w:t xml:space="preserve"> </w:t>
            </w:r>
            <w:r w:rsidRPr="00F8193F">
              <w:rPr>
                <w:rStyle w:val="Strong"/>
                <w:rFonts w:ascii="GHEA Grapalat" w:eastAsia="Arial Unicode MS" w:hAnsi="GHEA Grapalat" w:cs="Arial"/>
                <w:b w:val="0"/>
                <w:bCs w:val="0"/>
                <w:iCs/>
                <w:shd w:val="clear" w:color="auto" w:fill="FFFFFF"/>
                <w:lang w:val="hy-AM"/>
              </w:rPr>
              <w:t>է</w:t>
            </w:r>
            <w:r w:rsidRPr="00F8193F">
              <w:rPr>
                <w:rStyle w:val="Strong"/>
                <w:rFonts w:ascii="GHEA Grapalat" w:eastAsia="Arial Unicode MS" w:hAnsi="GHEA Grapalat" w:cs="Arial Unicode MS"/>
                <w:b w:val="0"/>
                <w:bCs w:val="0"/>
                <w:iCs/>
                <w:shd w:val="clear" w:color="auto" w:fill="FFFFFF"/>
                <w:lang w:val="hy-AM"/>
              </w:rPr>
              <w:t xml:space="preserve"> </w:t>
            </w:r>
            <w:r w:rsidRPr="00F8193F">
              <w:rPr>
                <w:rStyle w:val="Strong"/>
                <w:rFonts w:ascii="GHEA Grapalat" w:eastAsia="Arial Unicode MS" w:hAnsi="GHEA Grapalat" w:cs="Arial"/>
                <w:b w:val="0"/>
                <w:bCs w:val="0"/>
                <w:iCs/>
                <w:shd w:val="clear" w:color="auto" w:fill="FFFFFF"/>
                <w:lang w:val="hy-AM"/>
              </w:rPr>
              <w:t>որպես</w:t>
            </w:r>
            <w:r w:rsidRPr="00F8193F">
              <w:rPr>
                <w:rStyle w:val="Strong"/>
                <w:rFonts w:ascii="GHEA Grapalat" w:eastAsia="Arial Unicode MS" w:hAnsi="GHEA Grapalat" w:cs="Arial Unicode MS"/>
                <w:b w:val="0"/>
                <w:bCs w:val="0"/>
                <w:iCs/>
                <w:shd w:val="clear" w:color="auto" w:fill="FFFFFF"/>
                <w:lang w:val="hy-AM"/>
              </w:rPr>
              <w:t xml:space="preserve"> </w:t>
            </w:r>
            <w:r w:rsidRPr="00F8193F">
              <w:rPr>
                <w:rStyle w:val="Strong"/>
                <w:rFonts w:ascii="GHEA Grapalat" w:eastAsia="Arial Unicode MS" w:hAnsi="GHEA Grapalat" w:cs="Arial"/>
                <w:b w:val="0"/>
                <w:bCs w:val="0"/>
                <w:iCs/>
                <w:shd w:val="clear" w:color="auto" w:fill="FFFFFF"/>
                <w:lang w:val="hy-AM"/>
              </w:rPr>
              <w:t>եկող</w:t>
            </w:r>
            <w:r w:rsidRPr="00F8193F">
              <w:rPr>
                <w:rStyle w:val="Strong"/>
                <w:rFonts w:ascii="GHEA Grapalat" w:eastAsia="Arial Unicode MS" w:hAnsi="GHEA Grapalat" w:cs="Arial Unicode MS"/>
                <w:b w:val="0"/>
                <w:bCs w:val="0"/>
                <w:iCs/>
                <w:shd w:val="clear" w:color="auto" w:fill="FFFFFF"/>
                <w:lang w:val="hy-AM"/>
              </w:rPr>
              <w:t xml:space="preserve"> </w:t>
            </w:r>
            <w:r w:rsidRPr="00F8193F">
              <w:rPr>
                <w:rStyle w:val="Strong"/>
                <w:rFonts w:ascii="GHEA Grapalat" w:eastAsia="Arial Unicode MS" w:hAnsi="GHEA Grapalat" w:cs="Arial"/>
                <w:b w:val="0"/>
                <w:bCs w:val="0"/>
                <w:iCs/>
                <w:shd w:val="clear" w:color="auto" w:fill="FFFFFF"/>
                <w:lang w:val="hy-AM"/>
              </w:rPr>
              <w:t>տարիների</w:t>
            </w:r>
            <w:r w:rsidRPr="00F8193F">
              <w:rPr>
                <w:rStyle w:val="Strong"/>
                <w:rFonts w:ascii="GHEA Grapalat" w:eastAsia="Arial Unicode MS" w:hAnsi="GHEA Grapalat" w:cs="Arial Unicode MS"/>
                <w:b w:val="0"/>
                <w:bCs w:val="0"/>
                <w:iCs/>
                <w:shd w:val="clear" w:color="auto" w:fill="FFFFFF"/>
                <w:lang w:val="hy-AM"/>
              </w:rPr>
              <w:t xml:space="preserve"> </w:t>
            </w:r>
            <w:r w:rsidRPr="00F8193F">
              <w:rPr>
                <w:rStyle w:val="Strong"/>
                <w:rFonts w:ascii="GHEA Grapalat" w:eastAsia="Arial Unicode MS" w:hAnsi="GHEA Grapalat" w:cs="Arial"/>
                <w:b w:val="0"/>
                <w:bCs w:val="0"/>
                <w:iCs/>
                <w:shd w:val="clear" w:color="auto" w:fill="FFFFFF"/>
                <w:lang w:val="hy-AM"/>
              </w:rPr>
              <w:t>համար</w:t>
            </w:r>
            <w:r w:rsidRPr="00F8193F">
              <w:rPr>
                <w:rStyle w:val="Strong"/>
                <w:rFonts w:ascii="GHEA Grapalat" w:eastAsia="Arial Unicode MS" w:hAnsi="GHEA Grapalat" w:cs="Arial Unicode MS"/>
                <w:iCs/>
                <w:shd w:val="clear" w:color="auto" w:fill="FFFFFF"/>
                <w:lang w:val="hy-AM"/>
              </w:rPr>
              <w:t xml:space="preserve"> «</w:t>
            </w:r>
            <w:r w:rsidRPr="00F8193F">
              <w:rPr>
                <w:rStyle w:val="Strong"/>
                <w:rFonts w:ascii="GHEA Grapalat" w:eastAsia="Arial Unicode MS" w:hAnsi="GHEA Grapalat" w:cs="Arial"/>
                <w:iCs/>
                <w:shd w:val="clear" w:color="auto" w:fill="FFFFFF"/>
                <w:lang w:val="hy-AM"/>
              </w:rPr>
              <w:t>մեկնարկային</w:t>
            </w:r>
            <w:r w:rsidRPr="00F8193F">
              <w:rPr>
                <w:rStyle w:val="Strong"/>
                <w:rFonts w:ascii="GHEA Grapalat" w:eastAsia="Arial Unicode MS" w:hAnsi="GHEA Grapalat" w:cs="Arial Unicode MS"/>
                <w:iCs/>
                <w:shd w:val="clear" w:color="auto" w:fill="FFFFFF"/>
                <w:lang w:val="hy-AM"/>
              </w:rPr>
              <w:t xml:space="preserve"> </w:t>
            </w:r>
            <w:r w:rsidRPr="00F8193F">
              <w:rPr>
                <w:rStyle w:val="Strong"/>
                <w:rFonts w:ascii="GHEA Grapalat" w:eastAsia="Arial Unicode MS" w:hAnsi="GHEA Grapalat" w:cs="Arial"/>
                <w:iCs/>
                <w:shd w:val="clear" w:color="auto" w:fill="FFFFFF"/>
                <w:lang w:val="hy-AM"/>
              </w:rPr>
              <w:t>կետ»</w:t>
            </w:r>
            <w:r w:rsidRPr="00F8193F">
              <w:rPr>
                <w:rStyle w:val="Strong"/>
                <w:rFonts w:ascii="GHEA Grapalat" w:eastAsia="Arial Unicode MS" w:hAnsi="GHEA Grapalat" w:cs="Arial Unicode MS"/>
                <w:iCs/>
                <w:shd w:val="clear" w:color="auto" w:fill="FFFFFF"/>
                <w:lang w:val="hy-AM"/>
              </w:rPr>
              <w:t xml:space="preserve"> </w:t>
            </w:r>
            <w:r w:rsidRPr="00F8193F">
              <w:rPr>
                <w:rStyle w:val="Strong"/>
                <w:rFonts w:ascii="GHEA Grapalat" w:eastAsia="Arial Unicode MS" w:hAnsi="GHEA Grapalat" w:cs="Arial Unicode MS"/>
                <w:b w:val="0"/>
                <w:bCs w:val="0"/>
                <w:iCs/>
                <w:shd w:val="clear" w:color="auto" w:fill="FFFFFF"/>
                <w:lang w:val="hy-AM"/>
              </w:rPr>
              <w:t>(նախագծի նախորդ տարբերակում նշված</w:t>
            </w:r>
            <w:r w:rsidRPr="00F8193F">
              <w:rPr>
                <w:rStyle w:val="Strong"/>
                <w:rFonts w:ascii="GHEA Grapalat" w:eastAsia="Arial Unicode MS" w:hAnsi="GHEA Grapalat" w:cs="Arial Unicode MS"/>
                <w:iCs/>
                <w:shd w:val="clear" w:color="auto" w:fill="FFFFFF"/>
                <w:lang w:val="hy-AM"/>
              </w:rPr>
              <w:t xml:space="preserve"> </w:t>
            </w:r>
            <w:r w:rsidRPr="00F8193F">
              <w:rPr>
                <w:rFonts w:ascii="GHEA Grapalat" w:hAnsi="GHEA Grapalat"/>
                <w:iCs/>
                <w:lang w:val="hy-AM"/>
              </w:rPr>
              <w:t>2.8% վերաբերվում էր այլ ժամանակահատվածում հողում կորցված օրգանական ածխածնի վերականգնման քանակությանը):</w:t>
            </w:r>
          </w:p>
          <w:p w14:paraId="13CE92AB" w14:textId="77777777" w:rsidR="009971BD" w:rsidRPr="00F8193F" w:rsidRDefault="009971BD" w:rsidP="009971BD">
            <w:pPr>
              <w:jc w:val="both"/>
              <w:rPr>
                <w:rFonts w:ascii="GHEA Grapalat" w:eastAsia="Arial Unicode MS" w:hAnsi="GHEA Grapalat" w:cs="Arial Unicode MS"/>
                <w:b/>
                <w:bCs/>
                <w:iCs/>
                <w:lang w:val="hy-AM"/>
              </w:rPr>
            </w:pPr>
          </w:p>
          <w:p w14:paraId="76DD6F34" w14:textId="77777777" w:rsidR="009971BD" w:rsidRPr="00F8193F" w:rsidRDefault="009971BD" w:rsidP="009971BD">
            <w:pPr>
              <w:tabs>
                <w:tab w:val="left" w:pos="1134"/>
              </w:tabs>
              <w:jc w:val="both"/>
              <w:rPr>
                <w:rFonts w:ascii="GHEA Grapalat" w:eastAsia="Arial Unicode MS" w:hAnsi="GHEA Grapalat" w:cs="Arial Unicode MS"/>
                <w:iCs/>
                <w:lang w:val="hy-AM"/>
              </w:rPr>
            </w:pPr>
            <w:r w:rsidRPr="00F8193F">
              <w:rPr>
                <w:rStyle w:val="Strong"/>
                <w:rFonts w:ascii="GHEA Grapalat" w:eastAsia="Arial Unicode MS" w:hAnsi="GHEA Grapalat" w:cs="Arial Unicode MS"/>
                <w:iCs/>
                <w:shd w:val="clear" w:color="auto" w:fill="FFFFFF"/>
                <w:lang w:val="hy-AM"/>
              </w:rPr>
              <w:t xml:space="preserve">2.3 </w:t>
            </w:r>
            <w:r w:rsidRPr="00F8193F">
              <w:rPr>
                <w:rFonts w:ascii="GHEA Grapalat" w:eastAsia="Arial Unicode MS" w:hAnsi="GHEA Grapalat" w:cs="Arial Unicode MS"/>
                <w:iCs/>
                <w:lang w:val="hy-AM"/>
              </w:rPr>
              <w:t>Նախագծի ծ</w:t>
            </w:r>
            <w:r w:rsidRPr="00F8193F">
              <w:rPr>
                <w:rFonts w:ascii="GHEA Grapalat" w:eastAsia="Arial Unicode MS" w:hAnsi="GHEA Grapalat" w:cs="Arial Unicode MS"/>
                <w:lang w:val="hy-AM"/>
              </w:rPr>
              <w:t>րագրի</w:t>
            </w:r>
            <w:r w:rsidRPr="00F8193F">
              <w:rPr>
                <w:rFonts w:ascii="GHEA Grapalat" w:eastAsia="Arial Unicode MS" w:hAnsi="GHEA Grapalat" w:cs="Arial Unicode MS"/>
                <w:lang w:val="es-ES"/>
              </w:rPr>
              <w:t xml:space="preserve"> կատարումն ապահովող միջոցառումների ցանկ</w:t>
            </w:r>
            <w:r w:rsidRPr="00F8193F">
              <w:rPr>
                <w:rFonts w:ascii="GHEA Grapalat" w:eastAsia="Arial Unicode MS" w:hAnsi="GHEA Grapalat" w:cs="Arial Unicode MS"/>
                <w:lang w:val="hy-AM"/>
              </w:rPr>
              <w:t xml:space="preserve">ի </w:t>
            </w:r>
            <w:r w:rsidRPr="00F8193F">
              <w:rPr>
                <w:rFonts w:ascii="GHEA Grapalat" w:eastAsia="Arial Unicode MS" w:hAnsi="GHEA Grapalat" w:cs="Arial Unicode MS"/>
                <w:lang w:val="hy-AM"/>
              </w:rPr>
              <w:lastRenderedPageBreak/>
              <w:t xml:space="preserve">(Աղյուսակ 2) </w:t>
            </w:r>
            <w:r w:rsidRPr="00F8193F">
              <w:rPr>
                <w:rFonts w:ascii="GHEA Grapalat" w:eastAsia="Arial Unicode MS" w:hAnsi="GHEA Grapalat" w:cs="Arial Unicode MS"/>
                <w:iCs/>
                <w:lang w:val="hy-AM"/>
              </w:rPr>
              <w:t>առաջին կետը</w:t>
            </w:r>
            <w:r w:rsidRPr="00F8193F">
              <w:rPr>
                <w:rStyle w:val="Strong"/>
                <w:rFonts w:ascii="GHEA Grapalat" w:eastAsia="Arial Unicode MS" w:hAnsi="GHEA Grapalat" w:cs="Arial Unicode MS"/>
                <w:iCs/>
                <w:shd w:val="clear" w:color="auto" w:fill="FFFFFF"/>
                <w:lang w:val="hy-AM"/>
              </w:rPr>
              <w:t xml:space="preserve"> </w:t>
            </w:r>
            <w:r w:rsidRPr="00F8193F">
              <w:rPr>
                <w:rStyle w:val="Strong"/>
                <w:rFonts w:ascii="GHEA Grapalat" w:eastAsia="Arial Unicode MS" w:hAnsi="GHEA Grapalat" w:cs="Arial Unicode MS"/>
                <w:b w:val="0"/>
                <w:bCs w:val="0"/>
                <w:iCs/>
                <w:shd w:val="clear" w:color="auto" w:fill="FFFFFF"/>
                <w:lang w:val="hy-AM"/>
              </w:rPr>
              <w:t>բաժանվել է «ա.» և «բ.» ենթակետերի:</w:t>
            </w:r>
            <w:r w:rsidRPr="00F8193F">
              <w:rPr>
                <w:rStyle w:val="Strong"/>
                <w:rFonts w:ascii="GHEA Grapalat" w:eastAsia="Arial Unicode MS" w:hAnsi="GHEA Grapalat" w:cs="Arial Unicode MS"/>
                <w:iCs/>
                <w:shd w:val="clear" w:color="auto" w:fill="FFFFFF"/>
                <w:lang w:val="hy-AM"/>
              </w:rPr>
              <w:t xml:space="preserve"> Ավելացվել է «բ.» ենթակետ, որում </w:t>
            </w:r>
            <w:r w:rsidRPr="00F8193F">
              <w:rPr>
                <w:rFonts w:ascii="GHEA Grapalat" w:eastAsia="Arial Unicode MS" w:hAnsi="GHEA Grapalat" w:cs="Arial Unicode MS"/>
                <w:iCs/>
                <w:lang w:val="hy-AM"/>
              </w:rPr>
              <w:t xml:space="preserve">նախատեսվում է, որ  շրջակա միջավայրի նախարարությունը սկսած 2022 թվականից </w:t>
            </w:r>
            <w:r w:rsidRPr="00F8193F">
              <w:rPr>
                <w:rFonts w:ascii="GHEA Grapalat" w:eastAsia="Arial Unicode MS" w:hAnsi="GHEA Grapalat" w:cs="Arial Unicode MS"/>
                <w:b/>
                <w:bCs/>
                <w:iCs/>
                <w:lang w:val="hy-AM"/>
              </w:rPr>
              <w:t>քառամյա պարբերականությամբ</w:t>
            </w:r>
            <w:r w:rsidRPr="00F8193F">
              <w:rPr>
                <w:rFonts w:ascii="GHEA Grapalat" w:eastAsia="Arial Unicode MS" w:hAnsi="GHEA Grapalat" w:cs="Arial Unicode MS"/>
                <w:iCs/>
                <w:lang w:val="hy-AM"/>
              </w:rPr>
              <w:t xml:space="preserve"> համապատասխան տարվա ավարտին Կառավարություն</w:t>
            </w:r>
            <w:r w:rsidRPr="00F8193F">
              <w:rPr>
                <w:rFonts w:ascii="GHEA Grapalat" w:eastAsia="Arial Unicode MS" w:hAnsi="GHEA Grapalat" w:cs="Arial Unicode MS"/>
                <w:iCs/>
                <w:lang w:val="af-ZA"/>
              </w:rPr>
              <w:t xml:space="preserve"> </w:t>
            </w:r>
            <w:r w:rsidRPr="00F8193F">
              <w:rPr>
                <w:rFonts w:ascii="GHEA Grapalat" w:eastAsia="Arial Unicode MS" w:hAnsi="GHEA Grapalat" w:cs="Arial Unicode MS"/>
                <w:iCs/>
                <w:lang w:val="hy-AM"/>
              </w:rPr>
              <w:t>ներկայացնի համապատասխան տեղեկատվություն ազգային զեկույցի շրջանակում ներկայացված հողում (ստորգետնյա և վերգետնյա հատվածներում)  օրգանական ածխածնի քանակի վերաբերյալ:</w:t>
            </w:r>
          </w:p>
          <w:p w14:paraId="280009DD" w14:textId="77777777" w:rsidR="009971BD" w:rsidRPr="00F8193F" w:rsidRDefault="009971BD" w:rsidP="009971BD">
            <w:pPr>
              <w:jc w:val="both"/>
              <w:rPr>
                <w:rFonts w:ascii="GHEA Grapalat" w:eastAsia="Arial Unicode MS" w:hAnsi="GHEA Grapalat" w:cs="Arial Unicode MS"/>
                <w:iCs/>
                <w:lang w:val="hy-AM"/>
              </w:rPr>
            </w:pPr>
          </w:p>
          <w:p w14:paraId="24873363" w14:textId="77777777" w:rsidR="009971BD" w:rsidRPr="00F8193F" w:rsidRDefault="009971BD" w:rsidP="009971BD">
            <w:pPr>
              <w:tabs>
                <w:tab w:val="left" w:pos="993"/>
              </w:tabs>
              <w:jc w:val="both"/>
              <w:rPr>
                <w:rFonts w:ascii="GHEA Grapalat" w:eastAsia="Arial Unicode MS" w:hAnsi="GHEA Grapalat" w:cs="Arial Unicode MS"/>
                <w:iCs/>
                <w:lang w:val="hy-AM"/>
              </w:rPr>
            </w:pPr>
            <w:r w:rsidRPr="00F8193F">
              <w:rPr>
                <w:rFonts w:ascii="GHEA Grapalat" w:eastAsia="Arial Unicode MS" w:hAnsi="GHEA Grapalat" w:cs="Arial Unicode MS"/>
                <w:iCs/>
                <w:lang w:val="hy-AM"/>
              </w:rPr>
              <w:t xml:space="preserve">ՄԱԿ-ի «Անապատացման դեմ պայքարի» կոնվենցիայի </w:t>
            </w:r>
            <w:r w:rsidRPr="00F8193F">
              <w:rPr>
                <w:rFonts w:ascii="GHEA Grapalat" w:hAnsi="GHEA Grapalat"/>
                <w:lang w:val="hy-AM"/>
              </w:rPr>
              <w:t xml:space="preserve">15/COP.13 </w:t>
            </w:r>
            <w:r w:rsidRPr="00F8193F">
              <w:rPr>
                <w:rFonts w:ascii="GHEA Grapalat" w:eastAsia="Arial Unicode MS" w:hAnsi="GHEA Grapalat" w:cs="Arial Unicode MS"/>
                <w:iCs/>
                <w:lang w:val="hy-AM"/>
              </w:rPr>
              <w:t xml:space="preserve">որոշմամբ սահմանված է </w:t>
            </w:r>
            <w:r w:rsidRPr="00F8193F">
              <w:rPr>
                <w:rFonts w:ascii="GHEA Grapalat" w:eastAsia="Arial Unicode MS" w:hAnsi="GHEA Grapalat" w:cs="Arial Unicode MS"/>
                <w:b/>
                <w:bCs/>
                <w:iCs/>
                <w:lang w:val="hy-AM"/>
              </w:rPr>
              <w:t>քառամյա պարբերականությամբ</w:t>
            </w:r>
            <w:r w:rsidRPr="00F8193F">
              <w:rPr>
                <w:rFonts w:ascii="GHEA Grapalat" w:eastAsia="Arial Unicode MS" w:hAnsi="GHEA Grapalat" w:cs="Arial Unicode MS"/>
                <w:iCs/>
                <w:lang w:val="hy-AM"/>
              </w:rPr>
              <w:t xml:space="preserve"> երկրների կողմից ազգային զեկույցների ներկայացում 2018-2030 թվականի  շրջանակային ռազմավարության համապատասխան, որը ընդգրկում է նաև  </w:t>
            </w:r>
            <w:r w:rsidRPr="00F8193F">
              <w:rPr>
                <w:rFonts w:ascii="GHEA Grapalat" w:eastAsia="Arial Unicode MS" w:hAnsi="GHEA Grapalat" w:cs="Arial Unicode MS"/>
                <w:iCs/>
                <w:lang w:val="hy-AM"/>
              </w:rPr>
              <w:lastRenderedPageBreak/>
              <w:t>տեղեկատվություն համապատասխան տարիների համար հողում (ստորգետնյա և վերգետնյա հատվածներում)  օրգանական ածխածնի քանակի վերաբերյալ (Հայաստանում ՄԱԿ-ի «Անապատացման դեմ պայքարի» կոնվենցիայի իրականացման մասին հերթական Ազգային զեկույցի մշակվում և ներկայացվում):</w:t>
            </w:r>
          </w:p>
          <w:p w14:paraId="71CB171B" w14:textId="77777777" w:rsidR="009971BD" w:rsidRPr="00F8193F" w:rsidRDefault="009971BD" w:rsidP="009971BD">
            <w:pPr>
              <w:jc w:val="both"/>
              <w:rPr>
                <w:rFonts w:ascii="GHEA Grapalat" w:eastAsia="Arial Unicode MS" w:hAnsi="GHEA Grapalat" w:cs="Arial Unicode MS"/>
                <w:b/>
                <w:bCs/>
                <w:iCs/>
                <w:lang w:val="hy-AM"/>
              </w:rPr>
            </w:pPr>
          </w:p>
          <w:p w14:paraId="17426537" w14:textId="77777777" w:rsidR="009971BD" w:rsidRPr="00F8193F" w:rsidRDefault="009971BD" w:rsidP="009971BD">
            <w:pPr>
              <w:jc w:val="both"/>
              <w:rPr>
                <w:rFonts w:ascii="GHEA Grapalat" w:hAnsi="GHEA Grapalat" w:cs="Times New Roman"/>
                <w:i/>
                <w:lang w:val="hy-AM"/>
              </w:rPr>
            </w:pPr>
            <w:r w:rsidRPr="00F8193F">
              <w:rPr>
                <w:rFonts w:ascii="GHEA Grapalat" w:eastAsia="Arial Unicode MS" w:hAnsi="GHEA Grapalat" w:cs="Arial Unicode MS"/>
                <w:iCs/>
                <w:lang w:val="hy-AM"/>
              </w:rPr>
              <w:t>2.4</w:t>
            </w:r>
            <w:r w:rsidRPr="00F8193F">
              <w:rPr>
                <w:rFonts w:ascii="GHEA Grapalat" w:eastAsia="Arial Unicode MS" w:hAnsi="GHEA Grapalat" w:cs="Arial Unicode MS"/>
                <w:bCs/>
                <w:iCs/>
                <w:lang w:val="hy-AM"/>
              </w:rPr>
              <w:t>Նախագծով հաստատ-վող հավելվածի</w:t>
            </w:r>
          </w:p>
          <w:p w14:paraId="6931B2F0" w14:textId="77777777" w:rsidR="009971BD" w:rsidRPr="00F8193F" w:rsidRDefault="009971BD" w:rsidP="009971BD">
            <w:pPr>
              <w:tabs>
                <w:tab w:val="left" w:pos="1134"/>
              </w:tabs>
              <w:jc w:val="both"/>
              <w:rPr>
                <w:rFonts w:ascii="GHEA Grapalat" w:eastAsia="Arial Unicode MS" w:hAnsi="GHEA Grapalat" w:cs="Arial Unicode MS"/>
                <w:iCs/>
                <w:lang w:val="hy-AM"/>
              </w:rPr>
            </w:pPr>
            <w:r w:rsidRPr="00F8193F">
              <w:rPr>
                <w:rFonts w:ascii="GHEA Grapalat" w:hAnsi="GHEA Grapalat" w:cs="Times New Roman"/>
                <w:iCs/>
                <w:lang w:val="hy-AM"/>
              </w:rPr>
              <w:t>12-րդ կետում նշված է, որ  հ</w:t>
            </w:r>
            <w:r w:rsidRPr="00F8193F">
              <w:rPr>
                <w:rFonts w:ascii="GHEA Grapalat" w:eastAsia="Arial Unicode MS" w:hAnsi="GHEA Grapalat" w:cs="Arial Unicode MS"/>
                <w:iCs/>
                <w:lang w:val="hy-AM"/>
              </w:rPr>
              <w:t xml:space="preserve">ողերի չեզոք դեգրադացիայի ազգային նպատակին հասնելու հիմնական գործողություններից </w:t>
            </w:r>
            <w:r w:rsidRPr="00F8193F">
              <w:rPr>
                <w:rFonts w:ascii="GHEA Grapalat" w:eastAsia="Arial Unicode MS" w:hAnsi="GHEA Grapalat" w:cs="Arial Unicode MS"/>
                <w:b/>
                <w:bCs/>
                <w:iCs/>
                <w:lang w:val="hy-AM"/>
              </w:rPr>
              <w:t>մեկն է նաև</w:t>
            </w:r>
            <w:r w:rsidRPr="00F8193F">
              <w:rPr>
                <w:rFonts w:ascii="GHEA Grapalat" w:eastAsia="Arial Unicode MS" w:hAnsi="GHEA Grapalat" w:cs="Arial Unicode MS"/>
                <w:iCs/>
                <w:lang w:val="hy-AM"/>
              </w:rPr>
              <w:t xml:space="preserve"> գյուղատնտեսական մշակովի հողերի դեգրադացիայի կանխարգելումը: </w:t>
            </w:r>
          </w:p>
          <w:p w14:paraId="32AA97BA" w14:textId="77777777" w:rsidR="009971BD" w:rsidRPr="00F8193F" w:rsidRDefault="009971BD" w:rsidP="009971BD">
            <w:pPr>
              <w:jc w:val="both"/>
              <w:rPr>
                <w:rFonts w:ascii="GHEA Grapalat" w:eastAsia="Arial Unicode MS" w:hAnsi="GHEA Grapalat" w:cs="Arial Unicode MS"/>
                <w:iCs/>
                <w:lang w:val="hy-AM"/>
              </w:rPr>
            </w:pPr>
            <w:r w:rsidRPr="00F8193F">
              <w:rPr>
                <w:rFonts w:ascii="GHEA Grapalat" w:eastAsia="Arial Unicode MS" w:hAnsi="GHEA Grapalat" w:cs="Arial Unicode MS"/>
                <w:iCs/>
                <w:lang w:val="hy-AM"/>
              </w:rPr>
              <w:t>Գյուղատնտեսական մշակովի հողերի համար հ</w:t>
            </w:r>
            <w:r w:rsidRPr="00F8193F">
              <w:rPr>
                <w:rFonts w:ascii="GHEA Grapalat" w:hAnsi="GHEA Grapalat"/>
                <w:lang w:val="hy-AM"/>
              </w:rPr>
              <w:t>ողերի չեզոք դեգրադացիայի նպատակին հասնելու</w:t>
            </w:r>
            <w:r w:rsidRPr="00F8193F">
              <w:rPr>
                <w:rFonts w:ascii="GHEA Grapalat" w:hAnsi="GHEA Grapalat"/>
                <w:b/>
                <w:lang w:val="hy-AM"/>
              </w:rPr>
              <w:t xml:space="preserve"> </w:t>
            </w:r>
            <w:r w:rsidRPr="00F8193F">
              <w:rPr>
                <w:rFonts w:ascii="GHEA Grapalat" w:hAnsi="GHEA Grapalat"/>
                <w:lang w:val="hy-AM"/>
              </w:rPr>
              <w:t xml:space="preserve">հիմնական ցուցաններից է </w:t>
            </w:r>
            <w:r w:rsidRPr="00F8193F">
              <w:rPr>
                <w:rFonts w:ascii="GHEA Grapalat" w:eastAsia="Arial Unicode MS" w:hAnsi="GHEA Grapalat" w:cs="Arial Unicode MS"/>
                <w:iCs/>
                <w:lang w:val="hy-AM"/>
              </w:rPr>
              <w:t>հողում օրգանական</w:t>
            </w:r>
            <w:r w:rsidRPr="00F8193F">
              <w:rPr>
                <w:rFonts w:ascii="GHEA Grapalat" w:eastAsia="Arial Unicode MS" w:hAnsi="GHEA Grapalat" w:cs="Arial Unicode MS"/>
                <w:lang w:val="hy-AM"/>
              </w:rPr>
              <w:t xml:space="preserve"> </w:t>
            </w:r>
            <w:r w:rsidRPr="00F8193F">
              <w:rPr>
                <w:rFonts w:ascii="GHEA Grapalat" w:eastAsia="Arial Unicode MS" w:hAnsi="GHEA Grapalat" w:cs="Arial Unicode MS"/>
                <w:iCs/>
                <w:lang w:val="hy-AM"/>
              </w:rPr>
              <w:t xml:space="preserve">ածխածնի </w:t>
            </w:r>
            <w:r w:rsidRPr="00F8193F">
              <w:rPr>
                <w:rFonts w:ascii="GHEA Grapalat" w:eastAsia="Arial Unicode MS" w:hAnsi="GHEA Grapalat" w:cs="Arial Unicode MS"/>
                <w:iCs/>
                <w:lang w:val="hy-AM"/>
              </w:rPr>
              <w:lastRenderedPageBreak/>
              <w:t>քանակի ավելացումը, հողերի բերրիության պահպանությունը/ավելացումը:</w:t>
            </w:r>
          </w:p>
          <w:p w14:paraId="558B7BAF" w14:textId="77777777" w:rsidR="009971BD" w:rsidRPr="00F8193F" w:rsidRDefault="009971BD" w:rsidP="009971BD">
            <w:pPr>
              <w:tabs>
                <w:tab w:val="left" w:pos="1134"/>
              </w:tabs>
              <w:jc w:val="both"/>
              <w:rPr>
                <w:rFonts w:ascii="GHEA Grapalat" w:eastAsia="Arial Unicode MS" w:hAnsi="GHEA Grapalat" w:cs="Arial Unicode MS"/>
                <w:iCs/>
                <w:lang w:val="hy-AM"/>
              </w:rPr>
            </w:pPr>
            <w:r w:rsidRPr="00F8193F">
              <w:rPr>
                <w:rFonts w:ascii="GHEA Grapalat" w:eastAsia="Arial Unicode MS" w:hAnsi="GHEA Grapalat" w:cs="Arial Unicode MS"/>
                <w:lang w:val="hy-AM"/>
              </w:rPr>
              <w:t xml:space="preserve">Հենց այդ ցուցանիշներն են </w:t>
            </w:r>
            <w:r w:rsidRPr="00F8193F">
              <w:rPr>
                <w:rFonts w:ascii="GHEA Grapalat" w:hAnsi="GHEA Grapalat"/>
                <w:lang w:val="hy-AM"/>
              </w:rPr>
              <w:t xml:space="preserve">հանդիսանում </w:t>
            </w:r>
            <w:r w:rsidRPr="00F8193F">
              <w:rPr>
                <w:rFonts w:ascii="GHEA Grapalat" w:eastAsia="Arial Unicode MS" w:hAnsi="GHEA Grapalat" w:cs="Arial Unicode MS"/>
                <w:lang w:val="hy-AM"/>
              </w:rPr>
              <w:t>ագրոէկոլոգիական սկզբունքների</w:t>
            </w:r>
            <w:r w:rsidRPr="00F8193F">
              <w:rPr>
                <w:rFonts w:ascii="GHEA Grapalat" w:hAnsi="GHEA Grapalat"/>
                <w:lang w:val="hy-AM"/>
              </w:rPr>
              <w:t xml:space="preserve"> կիրառման հիմքը՝ </w:t>
            </w:r>
            <w:r w:rsidRPr="00F8193F">
              <w:rPr>
                <w:rFonts w:ascii="GHEA Grapalat" w:eastAsia="Arial Unicode MS" w:hAnsi="GHEA Grapalat" w:cs="Arial Unicode MS"/>
                <w:lang w:val="hy-AM"/>
              </w:rPr>
              <w:t xml:space="preserve">կանխարգելելու հողերի դեգրադացիան: </w:t>
            </w:r>
          </w:p>
          <w:p w14:paraId="6314BC7E" w14:textId="77777777" w:rsidR="009971BD" w:rsidRPr="00F8193F" w:rsidRDefault="009971BD" w:rsidP="009971BD">
            <w:pPr>
              <w:tabs>
                <w:tab w:val="left" w:pos="1134"/>
              </w:tabs>
              <w:jc w:val="both"/>
              <w:rPr>
                <w:rFonts w:eastAsia="Arial Unicode MS" w:cs="Arial Unicode MS"/>
                <w:iCs/>
                <w:lang w:val="hy-AM"/>
              </w:rPr>
            </w:pPr>
            <w:r w:rsidRPr="00F8193F">
              <w:rPr>
                <w:rFonts w:ascii="GHEA Grapalat" w:eastAsia="Arial Unicode MS" w:hAnsi="GHEA Grapalat" w:cs="Arial Unicode MS"/>
                <w:iCs/>
                <w:lang w:val="hy-AM"/>
              </w:rPr>
              <w:t>Իսկ ա</w:t>
            </w:r>
            <w:r w:rsidRPr="00F8193F">
              <w:rPr>
                <w:rFonts w:ascii="GHEA Grapalat" w:hAnsi="GHEA Grapalat" w:cs="Times New Roman"/>
                <w:iCs/>
                <w:lang w:val="hy-AM"/>
              </w:rPr>
              <w:t>գրոէկոլոգիական սկզբունքները գյուղատնտեսության զարգացման համար հանդիսանում են  առավել ժամանակակից և հեռանկարային</w:t>
            </w:r>
            <w:r w:rsidRPr="00F8193F">
              <w:rPr>
                <w:rFonts w:ascii="GHEA Grapalat" w:hAnsi="GHEA Grapalat"/>
                <w:lang w:val="hy-AM"/>
              </w:rPr>
              <w:t xml:space="preserve"> </w:t>
            </w:r>
            <w:r w:rsidRPr="00F8193F">
              <w:rPr>
                <w:rFonts w:ascii="GHEA Grapalat" w:hAnsi="GHEA Grapalat" w:cs="Times New Roman"/>
                <w:iCs/>
                <w:lang w:val="hy-AM"/>
              </w:rPr>
              <w:t>այսօրվա աշխարհում:</w:t>
            </w:r>
            <w:r w:rsidRPr="00F8193F">
              <w:rPr>
                <w:rFonts w:ascii="GHEA Grapalat" w:eastAsia="Arial Unicode MS" w:hAnsi="GHEA Grapalat" w:cs="Arial Unicode MS"/>
                <w:iCs/>
                <w:lang w:val="hy-AM"/>
              </w:rPr>
              <w:t xml:space="preserve"> Ա</w:t>
            </w:r>
            <w:r w:rsidRPr="00F8193F">
              <w:rPr>
                <w:rFonts w:ascii="GHEA Grapalat" w:hAnsi="GHEA Grapalat" w:cs="Times New Roman"/>
                <w:iCs/>
                <w:lang w:val="hy-AM"/>
              </w:rPr>
              <w:t xml:space="preserve">գրոէկոլոգիական սկզբունքների կիրառումը  հանդիսանում է </w:t>
            </w:r>
            <w:r w:rsidRPr="00F8193F">
              <w:rPr>
                <w:rFonts w:ascii="GHEA Grapalat" w:hAnsi="GHEA Grapalat" w:cs="Times New Roman"/>
                <w:b/>
                <w:bCs/>
                <w:iCs/>
                <w:lang w:val="hy-AM"/>
              </w:rPr>
              <w:t>առաջնային պայման</w:t>
            </w:r>
            <w:r w:rsidRPr="00F8193F">
              <w:rPr>
                <w:rFonts w:ascii="GHEA Grapalat" w:hAnsi="GHEA Grapalat" w:cs="Times New Roman"/>
                <w:iCs/>
                <w:lang w:val="hy-AM"/>
              </w:rPr>
              <w:t xml:space="preserve"> </w:t>
            </w:r>
            <w:r w:rsidRPr="00F8193F">
              <w:rPr>
                <w:rFonts w:ascii="GHEA Grapalat" w:eastAsia="Arial Unicode MS" w:hAnsi="GHEA Grapalat" w:cs="Arial Unicode MS"/>
                <w:iCs/>
                <w:lang w:val="hy-AM"/>
              </w:rPr>
              <w:t>մշակովի հողերի դեգրադացիայի կանխարգելման համար:</w:t>
            </w:r>
            <w:r w:rsidRPr="00F8193F">
              <w:rPr>
                <w:rFonts w:eastAsia="Arial Unicode MS" w:cs="Arial Unicode MS"/>
                <w:iCs/>
                <w:lang w:val="hy-AM"/>
              </w:rPr>
              <w:t xml:space="preserve">  </w:t>
            </w:r>
          </w:p>
          <w:p w14:paraId="2D901866" w14:textId="77777777" w:rsidR="009971BD" w:rsidRPr="00F8193F" w:rsidRDefault="009971BD" w:rsidP="009971BD">
            <w:pPr>
              <w:jc w:val="both"/>
              <w:rPr>
                <w:rFonts w:ascii="GHEA Grapalat" w:eastAsia="Arial Unicode MS" w:hAnsi="GHEA Grapalat" w:cs="Arial Unicode MS"/>
                <w:iCs/>
                <w:lang w:val="hy-AM"/>
              </w:rPr>
            </w:pPr>
          </w:p>
          <w:p w14:paraId="070FE609" w14:textId="0C04C6BE" w:rsidR="009971BD" w:rsidRPr="0047576C" w:rsidRDefault="009971BD" w:rsidP="009971BD">
            <w:pPr>
              <w:jc w:val="both"/>
              <w:rPr>
                <w:rFonts w:ascii="GHEA Grapalat" w:eastAsia="Arial Unicode MS" w:hAnsi="GHEA Grapalat" w:cs="Arial Unicode MS"/>
                <w:iCs/>
                <w:lang w:val="af-ZA"/>
              </w:rPr>
            </w:pPr>
            <w:r w:rsidRPr="00F8193F">
              <w:rPr>
                <w:rFonts w:ascii="GHEA Grapalat" w:eastAsia="Arial Unicode MS" w:hAnsi="GHEA Grapalat" w:cs="Arial Unicode MS"/>
                <w:b/>
                <w:bCs/>
                <w:iCs/>
                <w:lang w:val="hy-AM"/>
              </w:rPr>
              <w:t>3.</w:t>
            </w:r>
            <w:r w:rsidRPr="00F8193F">
              <w:rPr>
                <w:rFonts w:ascii="GHEA Grapalat" w:eastAsia="Arial Unicode MS" w:hAnsi="GHEA Grapalat" w:cs="Arial Unicode MS"/>
                <w:iCs/>
                <w:lang w:val="hy-AM"/>
              </w:rPr>
              <w:t xml:space="preserve">Նախագծով հաստատվող հավելվածի վերջում  ավելացվել է  պարզաբանում. </w:t>
            </w:r>
            <w:r>
              <w:rPr>
                <w:rFonts w:ascii="GHEA Grapalat" w:eastAsia="Arial Unicode MS" w:hAnsi="GHEA Grapalat" w:cs="Arial Unicode MS"/>
                <w:vertAlign w:val="superscript"/>
                <w:lang w:val="hy-AM"/>
              </w:rPr>
              <w:t>4</w:t>
            </w:r>
            <w:r>
              <w:rPr>
                <w:rFonts w:ascii="GHEA Grapalat" w:eastAsia="Arial Unicode MS" w:hAnsi="GHEA Grapalat" w:cs="Arial Unicode MS"/>
                <w:iCs/>
                <w:lang w:val="hy-AM"/>
              </w:rPr>
              <w:t>«</w:t>
            </w:r>
            <w:r>
              <w:rPr>
                <w:rFonts w:ascii="GHEA Grapalat" w:eastAsia="Arial Unicode MS" w:hAnsi="GHEA Grapalat" w:cs="Arial Unicode MS"/>
                <w:b/>
                <w:bCs/>
                <w:iCs/>
                <w:lang w:val="hy-AM" w:eastAsia="ru-RU"/>
              </w:rPr>
              <w:t xml:space="preserve">Դեգրադացված անտառներ» - </w:t>
            </w:r>
            <w:r>
              <w:rPr>
                <w:rFonts w:ascii="GHEA Grapalat" w:eastAsia="Arial Unicode MS" w:hAnsi="GHEA Grapalat" w:cs="Arial Unicode MS"/>
                <w:iCs/>
                <w:lang w:val="hy-AM" w:eastAsia="ru-RU"/>
              </w:rPr>
              <w:t xml:space="preserve">մարդածին </w:t>
            </w:r>
            <w:r w:rsidRPr="00F8193F">
              <w:rPr>
                <w:rFonts w:ascii="GHEA Grapalat" w:eastAsia="Arial Unicode MS" w:hAnsi="GHEA Grapalat" w:cs="Arial Unicode MS"/>
                <w:iCs/>
                <w:lang w:val="hy-AM" w:eastAsia="ru-RU"/>
              </w:rPr>
              <w:t xml:space="preserve">բացասական և/կամ բնական գործոնների ազդեցության ներքո </w:t>
            </w:r>
            <w:r w:rsidRPr="00F8193F">
              <w:rPr>
                <w:rFonts w:ascii="GHEA Grapalat" w:eastAsia="Arial Unicode MS" w:hAnsi="GHEA Grapalat" w:cs="Arial Unicode MS"/>
                <w:iCs/>
                <w:lang w:val="hy-AM" w:eastAsia="ru-RU"/>
              </w:rPr>
              <w:lastRenderedPageBreak/>
              <w:t>անտառային համակեցությունների կամ տնկարկների կենսունակության անկումն է, որը հանգեցնում է ծառերի և մատղաշի ոչնչացմանը, կենսաբանական արտադրողականության նվազմանը և անտառային էկոհամակարգերի կենսաբազմազանության կրճատմանը:»:</w:t>
            </w:r>
          </w:p>
        </w:tc>
      </w:tr>
      <w:tr w:rsidR="009971BD" w:rsidRPr="00CB3AA0" w14:paraId="204A1889"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6A22A" w14:textId="117C3565" w:rsidR="009971BD" w:rsidRDefault="009971BD" w:rsidP="009971BD">
            <w:pPr>
              <w:jc w:val="both"/>
              <w:rPr>
                <w:rFonts w:ascii="GHEA Grapalat" w:eastAsia="Arial Unicode MS" w:hAnsi="GHEA Grapalat" w:cs="Arial Unicode MS"/>
                <w:iCs/>
                <w:lang w:val="hy-AM"/>
              </w:rPr>
            </w:pPr>
            <w:r>
              <w:rPr>
                <w:rFonts w:ascii="GHEA Grapalat" w:eastAsia="Arial Unicode MS" w:hAnsi="GHEA Grapalat" w:cs="Arial Unicode MS"/>
                <w:iCs/>
              </w:rPr>
              <w:lastRenderedPageBreak/>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92208" w14:textId="77777777" w:rsidR="009971BD" w:rsidRPr="00905D2B" w:rsidRDefault="009971BD" w:rsidP="009971BD">
            <w:pPr>
              <w:contextualSpacing/>
              <w:rPr>
                <w:rFonts w:ascii="GHEA Grapalat" w:eastAsia="Arial Unicode MS" w:hAnsi="GHEA Grapalat" w:cs="Arial Unicode MS"/>
                <w:bCs/>
                <w:iCs/>
                <w:lang w:val="af-ZA"/>
              </w:rPr>
            </w:pPr>
            <w:r w:rsidRPr="00905D2B">
              <w:rPr>
                <w:rFonts w:ascii="GHEA Grapalat" w:eastAsia="Arial Unicode MS" w:hAnsi="GHEA Grapalat" w:cs="Arial Unicode MS"/>
                <w:iCs/>
                <w:lang w:val="hy-AM"/>
              </w:rPr>
              <w:t>Վարչապետի աշխատակազմ</w:t>
            </w:r>
          </w:p>
          <w:p w14:paraId="103B6B8B" w14:textId="77777777" w:rsidR="009971BD" w:rsidRPr="00905D2B" w:rsidRDefault="009971BD" w:rsidP="009971BD">
            <w:pPr>
              <w:rPr>
                <w:rFonts w:ascii="GHEA Grapalat" w:eastAsia="Arial Unicode MS" w:hAnsi="GHEA Grapalat" w:cs="Arial Unicode MS"/>
                <w:iCs/>
                <w:lang w:val="af-ZA" w:eastAsia="ru-RU"/>
              </w:rPr>
            </w:pPr>
            <w:r w:rsidRPr="00905D2B">
              <w:rPr>
                <w:rFonts w:ascii="GHEA Grapalat" w:eastAsia="Arial Unicode MS" w:hAnsi="GHEA Grapalat" w:cs="Arial Unicode MS"/>
                <w:iCs/>
                <w:lang w:val="af-ZA" w:eastAsia="ru-RU"/>
              </w:rPr>
              <w:t xml:space="preserve">2020 </w:t>
            </w:r>
            <w:r w:rsidRPr="00905D2B">
              <w:rPr>
                <w:rFonts w:ascii="GHEA Grapalat" w:eastAsia="Arial Unicode MS" w:hAnsi="GHEA Grapalat" w:cs="Arial Unicode MS"/>
                <w:iCs/>
                <w:lang w:val="hy-AM" w:eastAsia="ru-RU"/>
              </w:rPr>
              <w:t>թվականի</w:t>
            </w:r>
            <w:r w:rsidRPr="00905D2B">
              <w:rPr>
                <w:rFonts w:ascii="GHEA Grapalat" w:eastAsia="Arial Unicode MS" w:hAnsi="GHEA Grapalat" w:cs="Arial Unicode MS"/>
                <w:iCs/>
                <w:lang w:val="af-ZA" w:eastAsia="ru-RU"/>
              </w:rPr>
              <w:t xml:space="preserve"> </w:t>
            </w:r>
            <w:r w:rsidRPr="00905D2B">
              <w:rPr>
                <w:rFonts w:ascii="GHEA Grapalat" w:eastAsia="Arial Unicode MS" w:hAnsi="GHEA Grapalat" w:cs="Arial Unicode MS"/>
                <w:iCs/>
                <w:lang w:val="hy-AM" w:eastAsia="ru-RU"/>
              </w:rPr>
              <w:t>հուլիսի 28</w:t>
            </w:r>
            <w:r w:rsidRPr="00905D2B">
              <w:rPr>
                <w:rFonts w:ascii="GHEA Grapalat" w:eastAsia="Arial Unicode MS" w:hAnsi="GHEA Grapalat" w:cs="Arial Unicode MS"/>
                <w:iCs/>
                <w:lang w:val="af-ZA" w:eastAsia="ru-RU"/>
              </w:rPr>
              <w:t>-</w:t>
            </w:r>
            <w:r w:rsidRPr="00905D2B">
              <w:rPr>
                <w:rFonts w:ascii="GHEA Grapalat" w:eastAsia="Arial Unicode MS" w:hAnsi="GHEA Grapalat" w:cs="Arial Unicode MS"/>
                <w:iCs/>
                <w:lang w:val="hy-AM" w:eastAsia="ru-RU"/>
              </w:rPr>
              <w:t>ի</w:t>
            </w:r>
          </w:p>
          <w:p w14:paraId="529976C8" w14:textId="77777777" w:rsidR="009971BD" w:rsidRPr="00905D2B" w:rsidRDefault="009971BD" w:rsidP="009971BD">
            <w:pPr>
              <w:rPr>
                <w:rFonts w:ascii="GHEA Grapalat" w:eastAsia="Arial Unicode MS" w:hAnsi="GHEA Grapalat" w:cs="Arial Unicode MS"/>
                <w:iCs/>
                <w:lang w:val="af-ZA" w:eastAsia="ru-RU"/>
              </w:rPr>
            </w:pPr>
            <w:r w:rsidRPr="00905D2B">
              <w:rPr>
                <w:rFonts w:ascii="GHEA Grapalat" w:eastAsia="Arial Unicode MS" w:hAnsi="GHEA Grapalat" w:cs="Arial Unicode MS"/>
                <w:iCs/>
                <w:lang w:val="hy-AM" w:eastAsia="ru-RU"/>
              </w:rPr>
              <w:t>Հ</w:t>
            </w:r>
            <w:r w:rsidRPr="00905D2B">
              <w:rPr>
                <w:rFonts w:ascii="GHEA Grapalat" w:eastAsia="Arial Unicode MS" w:hAnsi="GHEA Grapalat" w:cs="Arial Unicode MS"/>
                <w:iCs/>
                <w:lang w:val="af-ZA" w:eastAsia="ru-RU"/>
              </w:rPr>
              <w:t>/</w:t>
            </w:r>
            <w:r w:rsidRPr="00905D2B">
              <w:rPr>
                <w:rFonts w:ascii="GHEA Grapalat" w:eastAsia="Arial Unicode MS" w:hAnsi="GHEA Grapalat" w:cs="Arial Unicode MS"/>
                <w:iCs/>
                <w:lang w:val="hy-AM" w:eastAsia="ru-RU"/>
              </w:rPr>
              <w:t>Հ</w:t>
            </w:r>
            <w:r w:rsidRPr="00905D2B">
              <w:rPr>
                <w:rFonts w:ascii="GHEA Grapalat" w:eastAsia="Arial Unicode MS" w:hAnsi="GHEA Grapalat" w:cs="Arial Unicode MS"/>
                <w:iCs/>
                <w:lang w:val="af-ZA" w:eastAsia="ru-RU"/>
              </w:rPr>
              <w:t xml:space="preserve"> Մ</w:t>
            </w:r>
            <w:r w:rsidRPr="00905D2B">
              <w:rPr>
                <w:rFonts w:ascii="GHEA Grapalat" w:eastAsia="Arial Unicode MS" w:hAnsi="GHEA Grapalat" w:cs="Arial Unicode MS"/>
                <w:iCs/>
                <w:shd w:val="clear" w:color="auto" w:fill="FFFFFF"/>
                <w:lang w:val="af-ZA"/>
              </w:rPr>
              <w:t>-</w:t>
            </w:r>
            <w:r w:rsidRPr="00905D2B">
              <w:rPr>
                <w:rFonts w:ascii="GHEA Grapalat" w:eastAsia="Arial Unicode MS" w:hAnsi="GHEA Grapalat" w:cs="Arial Unicode MS"/>
                <w:iCs/>
                <w:shd w:val="clear" w:color="auto" w:fill="FFFFFF"/>
                <w:lang w:val="hy-AM"/>
              </w:rPr>
              <w:t>9467</w:t>
            </w:r>
          </w:p>
          <w:p w14:paraId="646EB4D7" w14:textId="77777777" w:rsidR="009971BD" w:rsidRPr="00905D2B" w:rsidRDefault="009971BD" w:rsidP="009971BD">
            <w:pPr>
              <w:rPr>
                <w:rFonts w:ascii="GHEA Grapalat" w:eastAsia="Arial Unicode MS" w:hAnsi="GHEA Grapalat" w:cs="Arial Unicode MS"/>
                <w:bCs/>
                <w:iCs/>
                <w:lang w:val="af-ZA"/>
              </w:rPr>
            </w:pPr>
          </w:p>
          <w:p w14:paraId="061C8250" w14:textId="77777777" w:rsidR="009971BD" w:rsidRPr="00905D2B" w:rsidRDefault="009971BD" w:rsidP="009971BD">
            <w:pPr>
              <w:rPr>
                <w:rFonts w:ascii="GHEA Grapalat" w:eastAsia="Arial Unicode MS" w:hAnsi="GHEA Grapalat" w:cs="Arial Unicode MS"/>
                <w:bCs/>
                <w:iCs/>
                <w:lang w:val="af-ZA"/>
              </w:rPr>
            </w:pPr>
            <w:r w:rsidRPr="00905D2B">
              <w:rPr>
                <w:rFonts w:ascii="GHEA Grapalat" w:eastAsia="Arial Unicode MS" w:hAnsi="GHEA Grapalat" w:cs="Arial Unicode MS"/>
                <w:bCs/>
                <w:iCs/>
              </w:rPr>
              <w:t>Հան</w:t>
            </w:r>
            <w:r w:rsidRPr="00905D2B">
              <w:rPr>
                <w:rFonts w:ascii="GHEA Grapalat" w:eastAsia="Arial Unicode MS" w:hAnsi="GHEA Grapalat" w:cs="Arial Unicode MS"/>
                <w:bCs/>
                <w:iCs/>
                <w:lang w:val="hy-AM"/>
              </w:rPr>
              <w:t>ձ</w:t>
            </w:r>
            <w:r w:rsidRPr="00905D2B">
              <w:rPr>
                <w:rFonts w:ascii="GHEA Grapalat" w:eastAsia="Arial Unicode MS" w:hAnsi="GHEA Grapalat" w:cs="Arial Unicode MS"/>
                <w:bCs/>
                <w:iCs/>
              </w:rPr>
              <w:t>նարարական</w:t>
            </w:r>
          </w:p>
          <w:p w14:paraId="0EBFE140" w14:textId="77777777" w:rsidR="009971BD" w:rsidRPr="00905D2B" w:rsidRDefault="009971BD" w:rsidP="009971BD">
            <w:pPr>
              <w:rPr>
                <w:rFonts w:ascii="GHEA Grapalat" w:eastAsia="Arial Unicode MS" w:hAnsi="GHEA Grapalat" w:cs="Arial Unicode MS"/>
                <w:bCs/>
                <w:iCs/>
                <w:lang w:val="af-ZA"/>
              </w:rPr>
            </w:pPr>
            <w:r w:rsidRPr="00905D2B">
              <w:rPr>
                <w:rFonts w:ascii="GHEA Grapalat" w:eastAsia="Arial Unicode MS" w:hAnsi="GHEA Grapalat" w:cs="Arial Unicode MS"/>
                <w:bCs/>
                <w:iCs/>
                <w:lang w:val="af-ZA"/>
              </w:rPr>
              <w:t xml:space="preserve">N </w:t>
            </w:r>
            <w:r w:rsidRPr="00905D2B">
              <w:rPr>
                <w:rFonts w:ascii="GHEA Grapalat" w:hAnsi="GHEA Grapalat"/>
                <w:color w:val="000000"/>
                <w:shd w:val="clear" w:color="auto" w:fill="FFFFFF"/>
                <w:lang w:val="af-ZA"/>
              </w:rPr>
              <w:t>0</w:t>
            </w:r>
            <w:r w:rsidRPr="00905D2B">
              <w:rPr>
                <w:rFonts w:ascii="GHEA Grapalat" w:hAnsi="GHEA Grapalat"/>
                <w:color w:val="000000"/>
                <w:shd w:val="clear" w:color="auto" w:fill="FFFFFF"/>
                <w:lang w:val="hy-AM"/>
              </w:rPr>
              <w:t>2</w:t>
            </w:r>
            <w:r w:rsidRPr="00905D2B">
              <w:rPr>
                <w:rFonts w:ascii="GHEA Grapalat" w:hAnsi="GHEA Grapalat"/>
                <w:color w:val="000000"/>
                <w:shd w:val="clear" w:color="auto" w:fill="FFFFFF"/>
                <w:lang w:val="af-ZA"/>
              </w:rPr>
              <w:t>/08.2/</w:t>
            </w:r>
            <w:r w:rsidRPr="00905D2B">
              <w:rPr>
                <w:rFonts w:ascii="GHEA Grapalat" w:hAnsi="GHEA Grapalat"/>
                <w:color w:val="000000"/>
                <w:shd w:val="clear" w:color="auto" w:fill="FFFFFF"/>
                <w:lang w:val="hy-AM"/>
              </w:rPr>
              <w:t>36035</w:t>
            </w:r>
          </w:p>
          <w:p w14:paraId="57E7CFAB" w14:textId="77777777" w:rsidR="009971BD" w:rsidRPr="004E18F4" w:rsidRDefault="009971BD" w:rsidP="009971BD">
            <w:pPr>
              <w:contextualSpacing/>
              <w:rPr>
                <w:rFonts w:ascii="GHEA Grapalat" w:eastAsia="Arial Unicode MS" w:hAnsi="GHEA Grapalat" w:cs="Arial Unicode MS"/>
                <w:iCs/>
                <w:lang w:val="hy-AM"/>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111D7" w14:textId="7F90080A" w:rsidR="009971BD" w:rsidRPr="00CB3C4B" w:rsidRDefault="009971BD" w:rsidP="009971BD">
            <w:pPr>
              <w:pStyle w:val="ListParagraph"/>
              <w:numPr>
                <w:ilvl w:val="0"/>
                <w:numId w:val="44"/>
              </w:numPr>
              <w:ind w:left="38" w:firstLine="0"/>
              <w:jc w:val="both"/>
              <w:rPr>
                <w:rFonts w:ascii="GHEA Grapalat" w:hAnsi="GHEA Grapalat" w:cs="Times New Roman"/>
                <w:lang w:val="af-ZA"/>
              </w:rPr>
            </w:pPr>
            <w:r w:rsidRPr="00CB3C4B">
              <w:rPr>
                <w:rFonts w:ascii="GHEA Grapalat" w:hAnsi="GHEA Grapalat" w:cs="Times New Roman"/>
                <w:lang w:val="hy-AM"/>
              </w:rPr>
              <w:t>Անհրաժեշտ</w:t>
            </w:r>
            <w:r w:rsidRPr="00CB3C4B">
              <w:rPr>
                <w:rFonts w:ascii="GHEA Grapalat" w:hAnsi="GHEA Grapalat" w:cs="Times New Roman"/>
                <w:lang w:val="af-ZA"/>
              </w:rPr>
              <w:t xml:space="preserve"> </w:t>
            </w:r>
            <w:r w:rsidRPr="00CB3C4B">
              <w:rPr>
                <w:rFonts w:ascii="GHEA Grapalat" w:hAnsi="GHEA Grapalat" w:cs="Times New Roman"/>
                <w:lang w:val="hy-AM"/>
              </w:rPr>
              <w:t>է</w:t>
            </w:r>
            <w:r w:rsidRPr="00CB3C4B">
              <w:rPr>
                <w:rFonts w:ascii="GHEA Grapalat" w:hAnsi="GHEA Grapalat" w:cs="Times New Roman"/>
                <w:lang w:val="af-ZA"/>
              </w:rPr>
              <w:t xml:space="preserve"> </w:t>
            </w:r>
            <w:r w:rsidRPr="00CB3C4B">
              <w:rPr>
                <w:rFonts w:ascii="GHEA Grapalat" w:hAnsi="GHEA Grapalat" w:cs="Times New Roman"/>
                <w:lang w:val="hy-AM"/>
              </w:rPr>
              <w:t>հստակեցնել</w:t>
            </w:r>
            <w:r w:rsidRPr="00CB3C4B">
              <w:rPr>
                <w:rFonts w:ascii="GHEA Grapalat" w:hAnsi="GHEA Grapalat" w:cs="Times New Roman"/>
                <w:lang w:val="af-ZA"/>
              </w:rPr>
              <w:t xml:space="preserve"> </w:t>
            </w:r>
            <w:r w:rsidRPr="00CB3C4B">
              <w:rPr>
                <w:rFonts w:ascii="GHEA Grapalat" w:hAnsi="GHEA Grapalat" w:cs="Times New Roman"/>
                <w:lang w:val="hy-AM"/>
              </w:rPr>
              <w:t>և</w:t>
            </w:r>
            <w:r w:rsidRPr="00CB3C4B">
              <w:rPr>
                <w:rFonts w:ascii="GHEA Grapalat" w:hAnsi="GHEA Grapalat" w:cs="Times New Roman"/>
                <w:lang w:val="af-ZA"/>
              </w:rPr>
              <w:t xml:space="preserve"> </w:t>
            </w:r>
            <w:r w:rsidRPr="00CB3C4B">
              <w:rPr>
                <w:rFonts w:ascii="GHEA Grapalat" w:hAnsi="GHEA Grapalat" w:cs="Times New Roman"/>
                <w:lang w:val="hy-AM"/>
              </w:rPr>
              <w:t>առավել</w:t>
            </w:r>
            <w:r w:rsidRPr="00CB3C4B">
              <w:rPr>
                <w:rFonts w:ascii="GHEA Grapalat" w:hAnsi="GHEA Grapalat" w:cs="Times New Roman"/>
                <w:lang w:val="af-ZA"/>
              </w:rPr>
              <w:t xml:space="preserve"> </w:t>
            </w:r>
            <w:r w:rsidRPr="00CB3C4B">
              <w:rPr>
                <w:rFonts w:ascii="GHEA Grapalat" w:hAnsi="GHEA Grapalat" w:cs="Times New Roman"/>
                <w:lang w:val="hy-AM"/>
              </w:rPr>
              <w:t>ճշգրիտ</w:t>
            </w:r>
            <w:r w:rsidRPr="00CB3C4B">
              <w:rPr>
                <w:rFonts w:ascii="GHEA Grapalat" w:hAnsi="GHEA Grapalat" w:cs="Times New Roman"/>
                <w:lang w:val="af-ZA"/>
              </w:rPr>
              <w:t xml:space="preserve"> </w:t>
            </w:r>
            <w:r w:rsidRPr="00CB3C4B">
              <w:rPr>
                <w:rFonts w:ascii="GHEA Grapalat" w:hAnsi="GHEA Grapalat" w:cs="Times New Roman"/>
                <w:lang w:val="hy-AM"/>
              </w:rPr>
              <w:t>ձևակերպել</w:t>
            </w:r>
            <w:r w:rsidRPr="00CB3C4B">
              <w:rPr>
                <w:rFonts w:ascii="GHEA Grapalat" w:hAnsi="GHEA Grapalat" w:cs="Times New Roman"/>
                <w:lang w:val="af-ZA"/>
              </w:rPr>
              <w:t xml:space="preserve"> </w:t>
            </w:r>
            <w:r w:rsidRPr="00CB3C4B">
              <w:rPr>
                <w:rFonts w:ascii="GHEA Grapalat" w:hAnsi="GHEA Grapalat" w:cs="Times New Roman"/>
                <w:lang w:val="hy-AM"/>
              </w:rPr>
              <w:t>նախագծի</w:t>
            </w:r>
            <w:r w:rsidRPr="00CB3C4B">
              <w:rPr>
                <w:rFonts w:ascii="GHEA Grapalat" w:hAnsi="GHEA Grapalat" w:cs="Times New Roman"/>
                <w:lang w:val="af-ZA"/>
              </w:rPr>
              <w:t xml:space="preserve"> </w:t>
            </w:r>
            <w:r w:rsidRPr="00CB3C4B">
              <w:rPr>
                <w:rFonts w:ascii="GHEA Grapalat" w:hAnsi="GHEA Grapalat" w:cs="Times New Roman"/>
                <w:lang w:val="hy-AM"/>
              </w:rPr>
              <w:t>հավելվածի</w:t>
            </w:r>
            <w:r w:rsidRPr="00CB3C4B">
              <w:rPr>
                <w:rFonts w:ascii="GHEA Grapalat" w:hAnsi="GHEA Grapalat" w:cs="Times New Roman"/>
                <w:lang w:val="af-ZA"/>
              </w:rPr>
              <w:t xml:space="preserve"> 1-</w:t>
            </w:r>
            <w:r w:rsidRPr="00CB3C4B">
              <w:rPr>
                <w:rFonts w:ascii="GHEA Grapalat" w:hAnsi="GHEA Grapalat" w:cs="Times New Roman"/>
                <w:lang w:val="hy-AM"/>
              </w:rPr>
              <w:t>ին</w:t>
            </w:r>
            <w:r w:rsidRPr="00CB3C4B">
              <w:rPr>
                <w:rFonts w:ascii="GHEA Grapalat" w:hAnsi="GHEA Grapalat" w:cs="Times New Roman"/>
                <w:lang w:val="af-ZA"/>
              </w:rPr>
              <w:t xml:space="preserve"> </w:t>
            </w:r>
            <w:r w:rsidRPr="00CB3C4B">
              <w:rPr>
                <w:rFonts w:ascii="GHEA Grapalat" w:hAnsi="GHEA Grapalat" w:cs="Times New Roman"/>
                <w:lang w:val="hy-AM"/>
              </w:rPr>
              <w:t>բաժնի</w:t>
            </w:r>
            <w:r w:rsidRPr="00CB3C4B">
              <w:rPr>
                <w:rFonts w:ascii="GHEA Grapalat" w:hAnsi="GHEA Grapalat" w:cs="Times New Roman"/>
                <w:lang w:val="af-ZA"/>
              </w:rPr>
              <w:t xml:space="preserve"> (</w:t>
            </w:r>
            <w:r w:rsidRPr="00CB3C4B">
              <w:rPr>
                <w:rFonts w:ascii="GHEA Grapalat" w:hAnsi="GHEA Grapalat" w:cs="Times New Roman"/>
                <w:lang w:val="hy-AM"/>
              </w:rPr>
              <w:t>ներածություն</w:t>
            </w:r>
            <w:r w:rsidRPr="00CB3C4B">
              <w:rPr>
                <w:rFonts w:ascii="GHEA Grapalat" w:hAnsi="GHEA Grapalat" w:cs="Times New Roman"/>
                <w:lang w:val="af-ZA"/>
              </w:rPr>
              <w:t>)</w:t>
            </w:r>
            <w:r w:rsidRPr="00CB3C4B">
              <w:rPr>
                <w:rFonts w:ascii="GHEA Grapalat" w:hAnsi="GHEA Grapalat" w:cs="Times New Roman"/>
                <w:lang w:val="hy-AM"/>
              </w:rPr>
              <w:t>՝</w:t>
            </w:r>
            <w:r w:rsidRPr="00CB3C4B">
              <w:rPr>
                <w:rFonts w:ascii="GHEA Grapalat" w:hAnsi="GHEA Grapalat" w:cs="Times New Roman"/>
                <w:lang w:val="af-ZA"/>
              </w:rPr>
              <w:t xml:space="preserve"> 5-</w:t>
            </w:r>
            <w:r w:rsidRPr="00CB3C4B">
              <w:rPr>
                <w:rFonts w:ascii="GHEA Grapalat" w:hAnsi="GHEA Grapalat" w:cs="Times New Roman"/>
                <w:lang w:val="hy-AM"/>
              </w:rPr>
              <w:t>րդ</w:t>
            </w:r>
            <w:r w:rsidRPr="00CB3C4B">
              <w:rPr>
                <w:rFonts w:ascii="GHEA Grapalat" w:hAnsi="GHEA Grapalat" w:cs="Times New Roman"/>
                <w:lang w:val="af-ZA"/>
              </w:rPr>
              <w:t xml:space="preserve"> </w:t>
            </w:r>
            <w:r w:rsidRPr="00CB3C4B">
              <w:rPr>
                <w:rFonts w:ascii="GHEA Grapalat" w:hAnsi="GHEA Grapalat" w:cs="Times New Roman"/>
                <w:lang w:val="hy-AM"/>
              </w:rPr>
              <w:t>կետով</w:t>
            </w:r>
            <w:r w:rsidRPr="00CB3C4B">
              <w:rPr>
                <w:rFonts w:ascii="GHEA Grapalat" w:hAnsi="GHEA Grapalat" w:cs="Times New Roman"/>
                <w:lang w:val="af-ZA"/>
              </w:rPr>
              <w:t xml:space="preserve"> </w:t>
            </w:r>
            <w:r w:rsidRPr="00CB3C4B">
              <w:rPr>
                <w:rFonts w:ascii="GHEA Grapalat" w:hAnsi="GHEA Grapalat" w:cs="Times New Roman"/>
                <w:lang w:val="hy-AM"/>
              </w:rPr>
              <w:t>ներկայացված</w:t>
            </w:r>
            <w:r w:rsidRPr="00CB3C4B">
              <w:rPr>
                <w:rFonts w:ascii="GHEA Grapalat" w:hAnsi="GHEA Grapalat" w:cs="Times New Roman"/>
                <w:lang w:val="af-ZA"/>
              </w:rPr>
              <w:t xml:space="preserve"> </w:t>
            </w:r>
            <w:r w:rsidRPr="00CB3C4B">
              <w:rPr>
                <w:rFonts w:ascii="GHEA Grapalat" w:hAnsi="GHEA Grapalat" w:cs="Times New Roman"/>
                <w:b/>
                <w:bCs/>
                <w:i/>
                <w:iCs/>
                <w:lang w:val="af-ZA"/>
              </w:rPr>
              <w:t>«</w:t>
            </w:r>
            <w:r w:rsidRPr="00CB3C4B">
              <w:rPr>
                <w:rFonts w:ascii="GHEA Grapalat" w:hAnsi="GHEA Grapalat" w:cs="Times New Roman"/>
                <w:b/>
                <w:bCs/>
                <w:i/>
                <w:iCs/>
                <w:lang w:val="hy-AM"/>
              </w:rPr>
              <w:t>չեզոք</w:t>
            </w:r>
            <w:r w:rsidRPr="00CB3C4B">
              <w:rPr>
                <w:rFonts w:ascii="GHEA Grapalat" w:hAnsi="GHEA Grapalat" w:cs="Times New Roman"/>
                <w:b/>
                <w:bCs/>
                <w:i/>
                <w:iCs/>
                <w:lang w:val="af-ZA"/>
              </w:rPr>
              <w:t xml:space="preserve"> </w:t>
            </w:r>
            <w:r w:rsidRPr="00CB3C4B">
              <w:rPr>
                <w:rFonts w:ascii="GHEA Grapalat" w:hAnsi="GHEA Grapalat" w:cs="Times New Roman"/>
                <w:b/>
                <w:bCs/>
                <w:i/>
                <w:iCs/>
                <w:lang w:val="hy-AM"/>
              </w:rPr>
              <w:t>դեգրադացիային</w:t>
            </w:r>
            <w:r w:rsidRPr="00CB3C4B">
              <w:rPr>
                <w:rFonts w:ascii="GHEA Grapalat" w:hAnsi="GHEA Grapalat" w:cs="Times New Roman"/>
                <w:b/>
                <w:bCs/>
                <w:i/>
                <w:iCs/>
                <w:lang w:val="af-ZA"/>
              </w:rPr>
              <w:t xml:space="preserve"> </w:t>
            </w:r>
            <w:r w:rsidRPr="00CB3C4B">
              <w:rPr>
                <w:rFonts w:ascii="GHEA Grapalat" w:hAnsi="GHEA Grapalat" w:cs="Times New Roman"/>
                <w:b/>
                <w:bCs/>
                <w:i/>
                <w:iCs/>
                <w:lang w:val="hy-AM"/>
              </w:rPr>
              <w:t>հասնելու</w:t>
            </w:r>
            <w:r w:rsidRPr="00CB3C4B">
              <w:rPr>
                <w:rFonts w:ascii="GHEA Grapalat" w:hAnsi="GHEA Grapalat" w:cs="Times New Roman"/>
                <w:b/>
                <w:bCs/>
                <w:i/>
                <w:iCs/>
                <w:lang w:val="af-ZA"/>
              </w:rPr>
              <w:t xml:space="preserve"> </w:t>
            </w:r>
            <w:r w:rsidRPr="00CB3C4B">
              <w:rPr>
                <w:rFonts w:ascii="GHEA Grapalat" w:hAnsi="GHEA Grapalat" w:cs="Times New Roman"/>
                <w:b/>
                <w:bCs/>
                <w:i/>
                <w:iCs/>
                <w:lang w:val="hy-AM"/>
              </w:rPr>
              <w:t>գործընթացը</w:t>
            </w:r>
            <w:r w:rsidRPr="00CB3C4B">
              <w:rPr>
                <w:rFonts w:ascii="GHEA Grapalat" w:hAnsi="GHEA Grapalat" w:cs="Times New Roman"/>
                <w:b/>
                <w:bCs/>
                <w:i/>
                <w:iCs/>
                <w:lang w:val="af-ZA"/>
              </w:rPr>
              <w:t xml:space="preserve">» </w:t>
            </w:r>
            <w:r w:rsidRPr="00CB3C4B">
              <w:rPr>
                <w:rFonts w:ascii="GHEA Grapalat" w:hAnsi="GHEA Grapalat" w:cs="Times New Roman"/>
                <w:lang w:val="hy-AM"/>
              </w:rPr>
              <w:t>եզրույթը</w:t>
            </w:r>
            <w:r w:rsidRPr="00CB3C4B">
              <w:rPr>
                <w:rFonts w:ascii="GHEA Grapalat" w:hAnsi="GHEA Grapalat" w:cs="Times New Roman"/>
                <w:lang w:val="af-ZA"/>
              </w:rPr>
              <w:t xml:space="preserve">, </w:t>
            </w:r>
            <w:r w:rsidRPr="00CB3C4B">
              <w:rPr>
                <w:rFonts w:ascii="GHEA Grapalat" w:hAnsi="GHEA Grapalat" w:cs="Times New Roman"/>
                <w:lang w:val="hy-AM"/>
              </w:rPr>
              <w:t>քանի</w:t>
            </w:r>
            <w:r w:rsidRPr="00CB3C4B">
              <w:rPr>
                <w:rFonts w:ascii="GHEA Grapalat" w:hAnsi="GHEA Grapalat" w:cs="Times New Roman"/>
                <w:lang w:val="af-ZA"/>
              </w:rPr>
              <w:t xml:space="preserve"> </w:t>
            </w:r>
            <w:r w:rsidRPr="00CB3C4B">
              <w:rPr>
                <w:rFonts w:ascii="GHEA Grapalat" w:hAnsi="GHEA Grapalat" w:cs="Times New Roman"/>
                <w:lang w:val="hy-AM"/>
              </w:rPr>
              <w:t>որ</w:t>
            </w:r>
            <w:r w:rsidRPr="00CB3C4B">
              <w:rPr>
                <w:rFonts w:ascii="GHEA Grapalat" w:hAnsi="GHEA Grapalat" w:cs="Times New Roman"/>
                <w:lang w:val="af-ZA"/>
              </w:rPr>
              <w:t xml:space="preserve"> </w:t>
            </w:r>
            <w:r w:rsidRPr="00CB3C4B">
              <w:rPr>
                <w:rFonts w:ascii="GHEA Grapalat" w:hAnsi="GHEA Grapalat" w:cs="Times New Roman"/>
                <w:lang w:val="hy-AM"/>
              </w:rPr>
              <w:t>հասկանալի</w:t>
            </w:r>
            <w:r w:rsidRPr="00CB3C4B">
              <w:rPr>
                <w:rFonts w:ascii="GHEA Grapalat" w:hAnsi="GHEA Grapalat" w:cs="Times New Roman"/>
                <w:lang w:val="af-ZA"/>
              </w:rPr>
              <w:t xml:space="preserve"> </w:t>
            </w:r>
            <w:r w:rsidRPr="00CB3C4B">
              <w:rPr>
                <w:rFonts w:ascii="GHEA Grapalat" w:hAnsi="GHEA Grapalat" w:cs="Times New Roman"/>
                <w:lang w:val="hy-AM"/>
              </w:rPr>
              <w:t>չէ</w:t>
            </w:r>
            <w:r w:rsidRPr="00CB3C4B">
              <w:rPr>
                <w:rFonts w:ascii="GHEA Grapalat" w:hAnsi="GHEA Grapalat" w:cs="Times New Roman"/>
                <w:lang w:val="af-ZA"/>
              </w:rPr>
              <w:t xml:space="preserve">, </w:t>
            </w:r>
            <w:r w:rsidRPr="00CB3C4B">
              <w:rPr>
                <w:rFonts w:ascii="GHEA Grapalat" w:hAnsi="GHEA Grapalat" w:cs="Times New Roman"/>
                <w:lang w:val="hy-AM"/>
              </w:rPr>
              <w:t>թե</w:t>
            </w:r>
            <w:r w:rsidRPr="00CB3C4B">
              <w:rPr>
                <w:rFonts w:ascii="GHEA Grapalat" w:hAnsi="GHEA Grapalat" w:cs="Times New Roman"/>
                <w:lang w:val="af-ZA"/>
              </w:rPr>
              <w:t xml:space="preserve"> </w:t>
            </w:r>
            <w:r w:rsidRPr="00CB3C4B">
              <w:rPr>
                <w:rFonts w:ascii="GHEA Grapalat" w:hAnsi="GHEA Grapalat" w:cs="Times New Roman"/>
                <w:lang w:val="hy-AM"/>
              </w:rPr>
              <w:t>այդ</w:t>
            </w:r>
            <w:r w:rsidRPr="00CB3C4B">
              <w:rPr>
                <w:rFonts w:ascii="GHEA Grapalat" w:hAnsi="GHEA Grapalat" w:cs="Times New Roman"/>
                <w:lang w:val="af-ZA"/>
              </w:rPr>
              <w:t xml:space="preserve"> </w:t>
            </w:r>
            <w:r w:rsidRPr="00CB3C4B">
              <w:rPr>
                <w:rFonts w:ascii="GHEA Grapalat" w:hAnsi="GHEA Grapalat" w:cs="Times New Roman"/>
                <w:lang w:val="hy-AM"/>
              </w:rPr>
              <w:t>ի՞նչ</w:t>
            </w:r>
            <w:r w:rsidRPr="00CB3C4B">
              <w:rPr>
                <w:rFonts w:ascii="GHEA Grapalat" w:hAnsi="GHEA Grapalat" w:cs="Times New Roman"/>
                <w:lang w:val="af-ZA"/>
              </w:rPr>
              <w:t xml:space="preserve"> </w:t>
            </w:r>
            <w:r w:rsidRPr="00CB3C4B">
              <w:rPr>
                <w:rFonts w:ascii="GHEA Grapalat" w:hAnsi="GHEA Grapalat" w:cs="Times New Roman"/>
                <w:lang w:val="hy-AM"/>
              </w:rPr>
              <w:t>գործընթացի</w:t>
            </w:r>
            <w:r w:rsidRPr="00CB3C4B">
              <w:rPr>
                <w:rFonts w:ascii="GHEA Grapalat" w:hAnsi="GHEA Grapalat" w:cs="Times New Roman"/>
                <w:lang w:val="af-ZA"/>
              </w:rPr>
              <w:t xml:space="preserve"> </w:t>
            </w:r>
            <w:r w:rsidRPr="00CB3C4B">
              <w:rPr>
                <w:rFonts w:ascii="GHEA Grapalat" w:hAnsi="GHEA Grapalat" w:cs="Times New Roman"/>
                <w:lang w:val="hy-AM"/>
              </w:rPr>
              <w:t>մասին</w:t>
            </w:r>
            <w:r w:rsidRPr="00CB3C4B">
              <w:rPr>
                <w:rFonts w:ascii="GHEA Grapalat" w:hAnsi="GHEA Grapalat" w:cs="Times New Roman"/>
                <w:lang w:val="af-ZA"/>
              </w:rPr>
              <w:t xml:space="preserve"> </w:t>
            </w:r>
            <w:r w:rsidRPr="00CB3C4B">
              <w:rPr>
                <w:rFonts w:ascii="GHEA Grapalat" w:hAnsi="GHEA Grapalat" w:cs="Times New Roman"/>
                <w:lang w:val="hy-AM"/>
              </w:rPr>
              <w:t>է</w:t>
            </w:r>
            <w:r w:rsidRPr="00CB3C4B">
              <w:rPr>
                <w:rFonts w:ascii="GHEA Grapalat" w:hAnsi="GHEA Grapalat" w:cs="Times New Roman"/>
                <w:lang w:val="af-ZA"/>
              </w:rPr>
              <w:t xml:space="preserve"> </w:t>
            </w:r>
            <w:r w:rsidRPr="00CB3C4B">
              <w:rPr>
                <w:rFonts w:ascii="GHEA Grapalat" w:hAnsi="GHEA Grapalat" w:cs="Times New Roman"/>
                <w:lang w:val="hy-AM"/>
              </w:rPr>
              <w:t>խոսքը</w:t>
            </w:r>
            <w:r w:rsidRPr="00CB3C4B">
              <w:rPr>
                <w:rFonts w:ascii="GHEA Grapalat" w:hAnsi="GHEA Grapalat" w:cs="Times New Roman"/>
                <w:lang w:val="af-ZA"/>
              </w:rPr>
              <w:t xml:space="preserve"> </w:t>
            </w:r>
            <w:r w:rsidRPr="00CB3C4B">
              <w:rPr>
                <w:rFonts w:ascii="GHEA Grapalat" w:hAnsi="GHEA Grapalat" w:cs="Times New Roman"/>
                <w:lang w:val="hy-AM"/>
              </w:rPr>
              <w:t>և</w:t>
            </w:r>
            <w:r w:rsidRPr="00CB3C4B">
              <w:rPr>
                <w:rFonts w:ascii="GHEA Grapalat" w:hAnsi="GHEA Grapalat" w:cs="Times New Roman"/>
                <w:lang w:val="af-ZA"/>
              </w:rPr>
              <w:t xml:space="preserve"> </w:t>
            </w:r>
            <w:r w:rsidRPr="00CB3C4B">
              <w:rPr>
                <w:rFonts w:ascii="GHEA Grapalat" w:hAnsi="GHEA Grapalat" w:cs="Times New Roman"/>
                <w:lang w:val="hy-AM"/>
              </w:rPr>
              <w:t>արդյո՞ք</w:t>
            </w:r>
            <w:r w:rsidRPr="00CB3C4B">
              <w:rPr>
                <w:rFonts w:ascii="GHEA Grapalat" w:hAnsi="GHEA Grapalat" w:cs="Times New Roman"/>
                <w:lang w:val="af-ZA"/>
              </w:rPr>
              <w:t xml:space="preserve"> </w:t>
            </w:r>
            <w:r w:rsidRPr="00CB3C4B">
              <w:rPr>
                <w:rFonts w:ascii="GHEA Grapalat" w:hAnsi="GHEA Grapalat" w:cs="Times New Roman"/>
                <w:lang w:val="hy-AM"/>
              </w:rPr>
              <w:t>դա</w:t>
            </w:r>
            <w:r w:rsidRPr="00CB3C4B">
              <w:rPr>
                <w:rFonts w:ascii="GHEA Grapalat" w:hAnsi="GHEA Grapalat" w:cs="Times New Roman"/>
                <w:lang w:val="af-ZA"/>
              </w:rPr>
              <w:t xml:space="preserve"> </w:t>
            </w:r>
            <w:r w:rsidRPr="00CB3C4B">
              <w:rPr>
                <w:rFonts w:ascii="GHEA Grapalat" w:hAnsi="GHEA Grapalat" w:cs="Times New Roman"/>
                <w:lang w:val="hy-AM"/>
              </w:rPr>
              <w:t>կիրառելի</w:t>
            </w:r>
            <w:r w:rsidRPr="00CB3C4B">
              <w:rPr>
                <w:rFonts w:ascii="GHEA Grapalat" w:hAnsi="GHEA Grapalat" w:cs="Times New Roman"/>
                <w:lang w:val="af-ZA"/>
              </w:rPr>
              <w:t xml:space="preserve"> </w:t>
            </w:r>
            <w:r w:rsidRPr="00CB3C4B">
              <w:rPr>
                <w:rFonts w:ascii="GHEA Grapalat" w:hAnsi="GHEA Grapalat" w:cs="Times New Roman"/>
                <w:lang w:val="hy-AM"/>
              </w:rPr>
              <w:t>է</w:t>
            </w:r>
            <w:r w:rsidRPr="00CB3C4B">
              <w:rPr>
                <w:rFonts w:ascii="GHEA Grapalat" w:hAnsi="GHEA Grapalat" w:cs="Times New Roman"/>
                <w:lang w:val="af-ZA"/>
              </w:rPr>
              <w:t xml:space="preserve"> </w:t>
            </w:r>
            <w:r w:rsidRPr="00CB3C4B">
              <w:rPr>
                <w:rFonts w:ascii="GHEA Grapalat" w:hAnsi="GHEA Grapalat" w:cs="Times New Roman"/>
                <w:lang w:val="hy-AM"/>
              </w:rPr>
              <w:t>նաև</w:t>
            </w:r>
            <w:r w:rsidRPr="00CB3C4B">
              <w:rPr>
                <w:rFonts w:ascii="GHEA Grapalat" w:hAnsi="GHEA Grapalat" w:cs="Times New Roman"/>
                <w:lang w:val="af-ZA"/>
              </w:rPr>
              <w:t xml:space="preserve"> </w:t>
            </w:r>
            <w:r w:rsidRPr="00CB3C4B">
              <w:rPr>
                <w:rFonts w:ascii="GHEA Grapalat" w:hAnsi="GHEA Grapalat" w:cs="Times New Roman"/>
                <w:lang w:val="hy-AM"/>
              </w:rPr>
              <w:t>այն</w:t>
            </w:r>
            <w:r w:rsidRPr="00CB3C4B">
              <w:rPr>
                <w:rFonts w:ascii="GHEA Grapalat" w:hAnsi="GHEA Grapalat" w:cs="Times New Roman"/>
                <w:lang w:val="af-ZA"/>
              </w:rPr>
              <w:t xml:space="preserve"> </w:t>
            </w:r>
            <w:r w:rsidRPr="00CB3C4B">
              <w:rPr>
                <w:rFonts w:ascii="GHEA Grapalat" w:hAnsi="GHEA Grapalat" w:cs="Times New Roman"/>
                <w:lang w:val="hy-AM"/>
              </w:rPr>
              <w:t>հողերի</w:t>
            </w:r>
            <w:r w:rsidRPr="00CB3C4B">
              <w:rPr>
                <w:rFonts w:ascii="GHEA Grapalat" w:hAnsi="GHEA Grapalat" w:cs="Times New Roman"/>
                <w:lang w:val="af-ZA"/>
              </w:rPr>
              <w:t xml:space="preserve"> </w:t>
            </w:r>
            <w:r w:rsidRPr="00CB3C4B">
              <w:rPr>
                <w:rFonts w:ascii="GHEA Grapalat" w:hAnsi="GHEA Grapalat" w:cs="Times New Roman"/>
                <w:lang w:val="hy-AM"/>
              </w:rPr>
              <w:t>համար</w:t>
            </w:r>
            <w:r w:rsidRPr="00CB3C4B">
              <w:rPr>
                <w:rFonts w:ascii="GHEA Grapalat" w:hAnsi="GHEA Grapalat" w:cs="Times New Roman"/>
                <w:lang w:val="af-ZA"/>
              </w:rPr>
              <w:t xml:space="preserve">, </w:t>
            </w:r>
            <w:r w:rsidRPr="00CB3C4B">
              <w:rPr>
                <w:rFonts w:ascii="GHEA Grapalat" w:hAnsi="GHEA Grapalat" w:cs="Times New Roman"/>
                <w:lang w:val="hy-AM"/>
              </w:rPr>
              <w:t>որոնք</w:t>
            </w:r>
            <w:r w:rsidRPr="00CB3C4B">
              <w:rPr>
                <w:rFonts w:ascii="GHEA Grapalat" w:hAnsi="GHEA Grapalat" w:cs="Times New Roman"/>
                <w:lang w:val="af-ZA"/>
              </w:rPr>
              <w:t xml:space="preserve"> </w:t>
            </w:r>
            <w:r w:rsidRPr="00CB3C4B">
              <w:rPr>
                <w:rFonts w:ascii="GHEA Grapalat" w:hAnsi="GHEA Grapalat" w:cs="Times New Roman"/>
                <w:lang w:val="hy-AM"/>
              </w:rPr>
              <w:t>առհասարակ</w:t>
            </w:r>
            <w:r w:rsidRPr="00CB3C4B">
              <w:rPr>
                <w:rFonts w:ascii="GHEA Grapalat" w:hAnsi="GHEA Grapalat" w:cs="Times New Roman"/>
                <w:lang w:val="af-ZA"/>
              </w:rPr>
              <w:t xml:space="preserve"> </w:t>
            </w:r>
            <w:r w:rsidRPr="00CB3C4B">
              <w:rPr>
                <w:rFonts w:ascii="GHEA Grapalat" w:hAnsi="GHEA Grapalat" w:cs="Times New Roman"/>
                <w:lang w:val="hy-AM"/>
              </w:rPr>
              <w:t>դեգրադացված</w:t>
            </w:r>
            <w:r w:rsidRPr="00CB3C4B">
              <w:rPr>
                <w:rFonts w:ascii="GHEA Grapalat" w:hAnsi="GHEA Grapalat" w:cs="Times New Roman"/>
                <w:lang w:val="af-ZA"/>
              </w:rPr>
              <w:t xml:space="preserve"> </w:t>
            </w:r>
            <w:r w:rsidRPr="00CB3C4B">
              <w:rPr>
                <w:rFonts w:ascii="GHEA Grapalat" w:hAnsi="GHEA Grapalat" w:cs="Times New Roman"/>
                <w:lang w:val="hy-AM"/>
              </w:rPr>
              <w:t>չեն</w:t>
            </w:r>
            <w:r w:rsidRPr="00CB3C4B">
              <w:rPr>
                <w:rFonts w:ascii="GHEA Grapalat" w:hAnsi="GHEA Grapalat" w:cs="Times New Roman"/>
                <w:lang w:val="af-ZA"/>
              </w:rPr>
              <w:t>:</w:t>
            </w:r>
          </w:p>
          <w:p w14:paraId="5F864AC8" w14:textId="77777777" w:rsidR="009971BD" w:rsidRPr="00CB3C4B" w:rsidRDefault="009971BD" w:rsidP="009971BD">
            <w:pPr>
              <w:pStyle w:val="ListParagraph"/>
              <w:ind w:left="0"/>
              <w:jc w:val="both"/>
              <w:rPr>
                <w:rFonts w:ascii="GHEA Grapalat" w:hAnsi="GHEA Grapalat" w:cs="Times New Roman"/>
                <w:lang w:val="af-ZA"/>
              </w:rPr>
            </w:pPr>
          </w:p>
          <w:p w14:paraId="3DEFC73A" w14:textId="77777777" w:rsidR="009971BD" w:rsidRPr="00CB3C4B" w:rsidRDefault="009971BD" w:rsidP="009971BD">
            <w:pPr>
              <w:pStyle w:val="ListParagraph"/>
              <w:ind w:left="0"/>
              <w:jc w:val="both"/>
              <w:rPr>
                <w:rFonts w:ascii="GHEA Grapalat" w:hAnsi="GHEA Grapalat" w:cs="Times New Roman"/>
                <w:lang w:val="af-ZA"/>
              </w:rPr>
            </w:pPr>
          </w:p>
          <w:p w14:paraId="32BADD7A" w14:textId="77777777" w:rsidR="009971BD" w:rsidRPr="00CB3C4B" w:rsidRDefault="009971BD" w:rsidP="009971BD">
            <w:pPr>
              <w:pStyle w:val="ListParagraph"/>
              <w:ind w:left="0"/>
              <w:jc w:val="both"/>
              <w:rPr>
                <w:rFonts w:ascii="GHEA Grapalat" w:hAnsi="GHEA Grapalat" w:cs="Times New Roman"/>
                <w:lang w:val="af-ZA"/>
              </w:rPr>
            </w:pPr>
          </w:p>
          <w:p w14:paraId="45CF7041" w14:textId="77777777" w:rsidR="009971BD" w:rsidRPr="00CB3C4B" w:rsidRDefault="009971BD" w:rsidP="009971BD">
            <w:pPr>
              <w:pStyle w:val="ListParagraph"/>
              <w:ind w:left="0"/>
              <w:jc w:val="both"/>
              <w:rPr>
                <w:rFonts w:ascii="GHEA Grapalat" w:hAnsi="GHEA Grapalat" w:cs="Times New Roman"/>
                <w:lang w:val="af-ZA"/>
              </w:rPr>
            </w:pPr>
          </w:p>
          <w:p w14:paraId="42124CC6" w14:textId="77777777" w:rsidR="009971BD" w:rsidRPr="00CB3C4B" w:rsidRDefault="009971BD" w:rsidP="009971BD">
            <w:pPr>
              <w:pStyle w:val="ListParagraph"/>
              <w:ind w:left="0"/>
              <w:jc w:val="both"/>
              <w:rPr>
                <w:rFonts w:ascii="GHEA Grapalat" w:hAnsi="GHEA Grapalat" w:cs="Times New Roman"/>
                <w:lang w:val="af-ZA"/>
              </w:rPr>
            </w:pPr>
          </w:p>
          <w:p w14:paraId="531815A1" w14:textId="77777777" w:rsidR="009971BD" w:rsidRPr="00CB3C4B" w:rsidRDefault="009971BD" w:rsidP="009971BD">
            <w:pPr>
              <w:pStyle w:val="ListParagraph"/>
              <w:ind w:left="0"/>
              <w:jc w:val="both"/>
              <w:rPr>
                <w:rFonts w:ascii="GHEA Grapalat" w:hAnsi="GHEA Grapalat" w:cs="Times New Roman"/>
                <w:lang w:val="af-ZA"/>
              </w:rPr>
            </w:pPr>
          </w:p>
          <w:p w14:paraId="5E02A930" w14:textId="77777777" w:rsidR="009971BD" w:rsidRPr="00CB3C4B" w:rsidRDefault="009971BD" w:rsidP="009971BD">
            <w:pPr>
              <w:pStyle w:val="ListParagraph"/>
              <w:ind w:left="0"/>
              <w:jc w:val="both"/>
              <w:rPr>
                <w:rFonts w:ascii="GHEA Grapalat" w:hAnsi="GHEA Grapalat" w:cs="Times New Roman"/>
                <w:lang w:val="af-ZA"/>
              </w:rPr>
            </w:pPr>
          </w:p>
          <w:p w14:paraId="27217F44" w14:textId="77777777" w:rsidR="009971BD" w:rsidRPr="00CB3C4B" w:rsidRDefault="009971BD" w:rsidP="009971BD">
            <w:pPr>
              <w:pStyle w:val="ListParagraph"/>
              <w:ind w:left="0"/>
              <w:jc w:val="both"/>
              <w:rPr>
                <w:rFonts w:ascii="GHEA Grapalat" w:hAnsi="GHEA Grapalat" w:cs="Times New Roman"/>
                <w:lang w:val="af-ZA"/>
              </w:rPr>
            </w:pPr>
          </w:p>
          <w:p w14:paraId="4B1C0B99" w14:textId="77777777" w:rsidR="009971BD" w:rsidRPr="00CB3C4B" w:rsidRDefault="009971BD" w:rsidP="009971BD">
            <w:pPr>
              <w:pStyle w:val="ListParagraph"/>
              <w:ind w:left="0"/>
              <w:jc w:val="both"/>
              <w:rPr>
                <w:rFonts w:ascii="GHEA Grapalat" w:hAnsi="GHEA Grapalat" w:cs="Times New Roman"/>
                <w:lang w:val="af-ZA"/>
              </w:rPr>
            </w:pPr>
          </w:p>
          <w:p w14:paraId="0DF5D9C2" w14:textId="77777777" w:rsidR="009971BD" w:rsidRPr="00CB3C4B" w:rsidRDefault="009971BD" w:rsidP="009971BD">
            <w:pPr>
              <w:pStyle w:val="ListParagraph"/>
              <w:ind w:left="0"/>
              <w:jc w:val="both"/>
              <w:rPr>
                <w:rFonts w:ascii="GHEA Grapalat" w:hAnsi="GHEA Grapalat" w:cs="Times New Roman"/>
                <w:lang w:val="af-ZA"/>
              </w:rPr>
            </w:pPr>
          </w:p>
          <w:p w14:paraId="2BAF8D8B" w14:textId="77777777" w:rsidR="009971BD" w:rsidRPr="00CB3C4B" w:rsidRDefault="009971BD" w:rsidP="009971BD">
            <w:pPr>
              <w:pStyle w:val="ListParagraph"/>
              <w:ind w:left="0"/>
              <w:jc w:val="both"/>
              <w:rPr>
                <w:rFonts w:ascii="GHEA Grapalat" w:hAnsi="GHEA Grapalat" w:cs="Times New Roman"/>
                <w:lang w:val="af-ZA"/>
              </w:rPr>
            </w:pPr>
          </w:p>
          <w:p w14:paraId="08D5CB77" w14:textId="77777777" w:rsidR="009971BD" w:rsidRPr="00CB3C4B" w:rsidRDefault="009971BD" w:rsidP="009971BD">
            <w:pPr>
              <w:pStyle w:val="ListParagraph"/>
              <w:ind w:left="0"/>
              <w:jc w:val="both"/>
              <w:rPr>
                <w:rFonts w:ascii="GHEA Grapalat" w:hAnsi="GHEA Grapalat" w:cs="Times New Roman"/>
                <w:lang w:val="af-ZA"/>
              </w:rPr>
            </w:pPr>
          </w:p>
          <w:p w14:paraId="0CEB5007" w14:textId="77777777" w:rsidR="009971BD" w:rsidRPr="00CB3C4B" w:rsidRDefault="009971BD" w:rsidP="009971BD">
            <w:pPr>
              <w:pStyle w:val="ListParagraph"/>
              <w:ind w:left="0"/>
              <w:jc w:val="both"/>
              <w:rPr>
                <w:rFonts w:ascii="GHEA Grapalat" w:hAnsi="GHEA Grapalat" w:cs="Times New Roman"/>
                <w:lang w:val="af-ZA"/>
              </w:rPr>
            </w:pPr>
          </w:p>
          <w:p w14:paraId="3A69CE12" w14:textId="77777777" w:rsidR="009971BD" w:rsidRPr="00CB3C4B" w:rsidRDefault="009971BD" w:rsidP="009971BD">
            <w:pPr>
              <w:pStyle w:val="ListParagraph"/>
              <w:ind w:left="0"/>
              <w:jc w:val="both"/>
              <w:rPr>
                <w:rFonts w:ascii="GHEA Grapalat" w:hAnsi="GHEA Grapalat" w:cs="Times New Roman"/>
                <w:lang w:val="af-ZA"/>
              </w:rPr>
            </w:pPr>
          </w:p>
          <w:p w14:paraId="081364DB" w14:textId="77777777" w:rsidR="009971BD" w:rsidRPr="00CB3C4B" w:rsidRDefault="009971BD" w:rsidP="009971BD">
            <w:pPr>
              <w:pStyle w:val="ListParagraph"/>
              <w:ind w:left="0"/>
              <w:jc w:val="both"/>
              <w:rPr>
                <w:rFonts w:ascii="GHEA Grapalat" w:hAnsi="GHEA Grapalat" w:cs="Times New Roman"/>
                <w:lang w:val="af-ZA"/>
              </w:rPr>
            </w:pPr>
          </w:p>
          <w:p w14:paraId="6B10D0A4" w14:textId="77777777" w:rsidR="009971BD" w:rsidRPr="00CB3C4B" w:rsidRDefault="009971BD" w:rsidP="009971BD">
            <w:pPr>
              <w:pStyle w:val="ListParagraph"/>
              <w:ind w:left="0"/>
              <w:jc w:val="both"/>
              <w:rPr>
                <w:rFonts w:ascii="GHEA Grapalat" w:hAnsi="GHEA Grapalat" w:cs="Times New Roman"/>
                <w:lang w:val="af-ZA"/>
              </w:rPr>
            </w:pPr>
          </w:p>
          <w:p w14:paraId="7F210E6C" w14:textId="77777777" w:rsidR="009971BD" w:rsidRPr="00CB3C4B" w:rsidRDefault="009971BD" w:rsidP="009971BD">
            <w:pPr>
              <w:pStyle w:val="ListParagraph"/>
              <w:ind w:left="0"/>
              <w:jc w:val="both"/>
              <w:rPr>
                <w:rFonts w:ascii="GHEA Grapalat" w:hAnsi="GHEA Grapalat" w:cs="Times New Roman"/>
                <w:lang w:val="af-ZA"/>
              </w:rPr>
            </w:pPr>
          </w:p>
          <w:p w14:paraId="32334656" w14:textId="77777777" w:rsidR="009971BD" w:rsidRPr="00CB3C4B" w:rsidRDefault="009971BD" w:rsidP="009971BD">
            <w:pPr>
              <w:pStyle w:val="ListParagraph"/>
              <w:ind w:left="0"/>
              <w:jc w:val="both"/>
              <w:rPr>
                <w:rFonts w:ascii="GHEA Grapalat" w:hAnsi="GHEA Grapalat" w:cs="Times New Roman"/>
                <w:lang w:val="af-ZA"/>
              </w:rPr>
            </w:pPr>
          </w:p>
          <w:p w14:paraId="741E29E1" w14:textId="77777777" w:rsidR="009971BD" w:rsidRPr="00CB3C4B" w:rsidRDefault="009971BD" w:rsidP="009971BD">
            <w:pPr>
              <w:pStyle w:val="ListParagraph"/>
              <w:ind w:left="0"/>
              <w:jc w:val="both"/>
              <w:rPr>
                <w:rFonts w:ascii="GHEA Grapalat" w:hAnsi="GHEA Grapalat" w:cs="Times New Roman"/>
                <w:lang w:val="af-ZA"/>
              </w:rPr>
            </w:pPr>
          </w:p>
          <w:p w14:paraId="4439985F" w14:textId="77777777" w:rsidR="009971BD" w:rsidRPr="00CB3C4B" w:rsidRDefault="009971BD" w:rsidP="009971BD">
            <w:pPr>
              <w:pStyle w:val="ListParagraph"/>
              <w:ind w:left="0"/>
              <w:jc w:val="both"/>
              <w:rPr>
                <w:rFonts w:ascii="GHEA Grapalat" w:hAnsi="GHEA Grapalat" w:cs="Times New Roman"/>
                <w:lang w:val="af-ZA"/>
              </w:rPr>
            </w:pPr>
          </w:p>
          <w:p w14:paraId="70974342" w14:textId="77777777" w:rsidR="009971BD" w:rsidRPr="00CB3C4B" w:rsidRDefault="009971BD" w:rsidP="009971BD">
            <w:pPr>
              <w:pStyle w:val="ListParagraph"/>
              <w:ind w:left="0"/>
              <w:jc w:val="both"/>
              <w:rPr>
                <w:rFonts w:ascii="GHEA Grapalat" w:hAnsi="GHEA Grapalat" w:cs="Times New Roman"/>
                <w:lang w:val="af-ZA"/>
              </w:rPr>
            </w:pPr>
          </w:p>
          <w:p w14:paraId="75FC3781" w14:textId="77777777" w:rsidR="009971BD" w:rsidRPr="00CB3C4B" w:rsidRDefault="009971BD" w:rsidP="009971BD">
            <w:pPr>
              <w:pStyle w:val="ListParagraph"/>
              <w:ind w:left="0"/>
              <w:jc w:val="both"/>
              <w:rPr>
                <w:rFonts w:ascii="GHEA Grapalat" w:hAnsi="GHEA Grapalat" w:cs="Times New Roman"/>
                <w:lang w:val="af-ZA"/>
              </w:rPr>
            </w:pPr>
          </w:p>
          <w:p w14:paraId="67EA4BDE" w14:textId="77777777" w:rsidR="009971BD" w:rsidRPr="00CB3C4B" w:rsidRDefault="009971BD" w:rsidP="009971BD">
            <w:pPr>
              <w:pStyle w:val="ListParagraph"/>
              <w:ind w:left="0"/>
              <w:jc w:val="both"/>
              <w:rPr>
                <w:rFonts w:ascii="GHEA Grapalat" w:hAnsi="GHEA Grapalat" w:cs="Times New Roman"/>
                <w:lang w:val="af-ZA"/>
              </w:rPr>
            </w:pPr>
          </w:p>
          <w:p w14:paraId="226D752B" w14:textId="77777777" w:rsidR="009971BD" w:rsidRPr="00CB3C4B" w:rsidRDefault="009971BD" w:rsidP="009971BD">
            <w:pPr>
              <w:pStyle w:val="ListParagraph"/>
              <w:ind w:left="0"/>
              <w:jc w:val="both"/>
              <w:rPr>
                <w:rFonts w:ascii="GHEA Grapalat" w:hAnsi="GHEA Grapalat" w:cs="Times New Roman"/>
                <w:lang w:val="af-ZA"/>
              </w:rPr>
            </w:pPr>
          </w:p>
          <w:p w14:paraId="5C34AD37" w14:textId="77777777" w:rsidR="009971BD" w:rsidRPr="00CB3C4B" w:rsidRDefault="009971BD" w:rsidP="009971BD">
            <w:pPr>
              <w:pStyle w:val="ListParagraph"/>
              <w:ind w:left="0"/>
              <w:jc w:val="both"/>
              <w:rPr>
                <w:rFonts w:ascii="GHEA Grapalat" w:hAnsi="GHEA Grapalat" w:cs="Times New Roman"/>
                <w:lang w:val="af-ZA"/>
              </w:rPr>
            </w:pPr>
          </w:p>
          <w:p w14:paraId="6BE5F277" w14:textId="77777777" w:rsidR="009971BD" w:rsidRPr="00CB3C4B" w:rsidRDefault="009971BD" w:rsidP="009971BD">
            <w:pPr>
              <w:pStyle w:val="ListParagraph"/>
              <w:ind w:left="0"/>
              <w:jc w:val="both"/>
              <w:rPr>
                <w:rFonts w:ascii="GHEA Grapalat" w:hAnsi="GHEA Grapalat" w:cs="Times New Roman"/>
                <w:lang w:val="af-ZA"/>
              </w:rPr>
            </w:pPr>
          </w:p>
          <w:p w14:paraId="6F93B71D" w14:textId="77777777" w:rsidR="009971BD" w:rsidRPr="00CB3C4B" w:rsidRDefault="009971BD" w:rsidP="009971BD">
            <w:pPr>
              <w:pStyle w:val="ListParagraph"/>
              <w:ind w:left="0"/>
              <w:jc w:val="both"/>
              <w:rPr>
                <w:rFonts w:ascii="GHEA Grapalat" w:hAnsi="GHEA Grapalat" w:cs="Times New Roman"/>
                <w:lang w:val="af-ZA"/>
              </w:rPr>
            </w:pPr>
          </w:p>
          <w:p w14:paraId="10E4C55B" w14:textId="77777777" w:rsidR="009971BD" w:rsidRPr="00CB3C4B" w:rsidRDefault="009971BD" w:rsidP="009971BD">
            <w:pPr>
              <w:pStyle w:val="ListParagraph"/>
              <w:ind w:left="0"/>
              <w:jc w:val="both"/>
              <w:rPr>
                <w:rFonts w:ascii="GHEA Grapalat" w:hAnsi="GHEA Grapalat" w:cs="Times New Roman"/>
                <w:lang w:val="af-ZA"/>
              </w:rPr>
            </w:pPr>
          </w:p>
          <w:p w14:paraId="3373E43D" w14:textId="77777777" w:rsidR="009971BD" w:rsidRPr="00CB3C4B" w:rsidRDefault="009971BD" w:rsidP="009971BD">
            <w:pPr>
              <w:pStyle w:val="ListParagraph"/>
              <w:ind w:left="0"/>
              <w:jc w:val="both"/>
              <w:rPr>
                <w:rFonts w:ascii="GHEA Grapalat" w:hAnsi="GHEA Grapalat" w:cs="Times New Roman"/>
                <w:lang w:val="af-ZA"/>
              </w:rPr>
            </w:pPr>
          </w:p>
          <w:p w14:paraId="0007CA23" w14:textId="77777777" w:rsidR="009971BD" w:rsidRPr="00CB3C4B" w:rsidRDefault="009971BD" w:rsidP="009971BD">
            <w:pPr>
              <w:pStyle w:val="ListParagraph"/>
              <w:ind w:left="0"/>
              <w:jc w:val="both"/>
              <w:rPr>
                <w:rFonts w:ascii="GHEA Grapalat" w:hAnsi="GHEA Grapalat" w:cs="Times New Roman"/>
                <w:lang w:val="af-ZA"/>
              </w:rPr>
            </w:pPr>
          </w:p>
          <w:p w14:paraId="45E24940" w14:textId="77777777" w:rsidR="009971BD" w:rsidRPr="00CB3C4B" w:rsidRDefault="009971BD" w:rsidP="009971BD">
            <w:pPr>
              <w:pStyle w:val="ListParagraph"/>
              <w:ind w:left="0"/>
              <w:jc w:val="both"/>
              <w:rPr>
                <w:rFonts w:ascii="GHEA Grapalat" w:hAnsi="GHEA Grapalat" w:cs="Times New Roman"/>
                <w:lang w:val="af-ZA"/>
              </w:rPr>
            </w:pPr>
          </w:p>
          <w:p w14:paraId="1521005C" w14:textId="77777777" w:rsidR="009971BD" w:rsidRPr="00CB3C4B" w:rsidRDefault="009971BD" w:rsidP="009971BD">
            <w:pPr>
              <w:pStyle w:val="ListParagraph"/>
              <w:ind w:left="0"/>
              <w:jc w:val="both"/>
              <w:rPr>
                <w:rFonts w:ascii="GHEA Grapalat" w:hAnsi="GHEA Grapalat" w:cs="Times New Roman"/>
                <w:lang w:val="af-ZA"/>
              </w:rPr>
            </w:pPr>
          </w:p>
          <w:p w14:paraId="2E177DF3" w14:textId="77777777" w:rsidR="009971BD" w:rsidRPr="00CB3C4B" w:rsidRDefault="009971BD" w:rsidP="009971BD">
            <w:pPr>
              <w:pStyle w:val="ListParagraph"/>
              <w:ind w:left="0"/>
              <w:jc w:val="both"/>
              <w:rPr>
                <w:rFonts w:ascii="GHEA Grapalat" w:hAnsi="GHEA Grapalat" w:cs="Times New Roman"/>
                <w:lang w:val="af-ZA"/>
              </w:rPr>
            </w:pPr>
          </w:p>
          <w:p w14:paraId="5647936A" w14:textId="77777777" w:rsidR="009971BD" w:rsidRPr="00CB3C4B" w:rsidRDefault="009971BD" w:rsidP="009971BD">
            <w:pPr>
              <w:pStyle w:val="ListParagraph"/>
              <w:ind w:left="0"/>
              <w:jc w:val="both"/>
              <w:rPr>
                <w:rFonts w:ascii="GHEA Grapalat" w:hAnsi="GHEA Grapalat" w:cs="Times New Roman"/>
                <w:lang w:val="af-ZA"/>
              </w:rPr>
            </w:pPr>
          </w:p>
          <w:p w14:paraId="12EF35EF" w14:textId="77777777" w:rsidR="009971BD" w:rsidRPr="00CB3C4B" w:rsidRDefault="009971BD" w:rsidP="009971BD">
            <w:pPr>
              <w:pStyle w:val="ListParagraph"/>
              <w:ind w:left="0"/>
              <w:jc w:val="both"/>
              <w:rPr>
                <w:rFonts w:ascii="GHEA Grapalat" w:hAnsi="GHEA Grapalat" w:cs="Times New Roman"/>
                <w:lang w:val="af-ZA"/>
              </w:rPr>
            </w:pPr>
          </w:p>
          <w:p w14:paraId="7DF4BEED" w14:textId="77777777" w:rsidR="009971BD" w:rsidRPr="00CB3C4B" w:rsidRDefault="009971BD" w:rsidP="009971BD">
            <w:pPr>
              <w:pStyle w:val="ListParagraph"/>
              <w:ind w:left="0"/>
              <w:jc w:val="both"/>
              <w:rPr>
                <w:rFonts w:ascii="GHEA Grapalat" w:hAnsi="GHEA Grapalat" w:cs="Times New Roman"/>
                <w:lang w:val="af-ZA"/>
              </w:rPr>
            </w:pPr>
          </w:p>
          <w:p w14:paraId="314D97A3" w14:textId="77777777" w:rsidR="009971BD" w:rsidRPr="00CB3C4B" w:rsidRDefault="009971BD" w:rsidP="009971BD">
            <w:pPr>
              <w:pStyle w:val="ListParagraph"/>
              <w:ind w:left="0"/>
              <w:jc w:val="both"/>
              <w:rPr>
                <w:rFonts w:ascii="GHEA Grapalat" w:hAnsi="GHEA Grapalat" w:cs="Times New Roman"/>
                <w:lang w:val="af-ZA"/>
              </w:rPr>
            </w:pPr>
          </w:p>
          <w:p w14:paraId="08BF26B4" w14:textId="77777777" w:rsidR="009971BD" w:rsidRPr="00CB3C4B" w:rsidRDefault="009971BD" w:rsidP="009971BD">
            <w:pPr>
              <w:pStyle w:val="ListParagraph"/>
              <w:ind w:left="0"/>
              <w:jc w:val="both"/>
              <w:rPr>
                <w:rFonts w:ascii="GHEA Grapalat" w:hAnsi="GHEA Grapalat" w:cs="Times New Roman"/>
                <w:lang w:val="af-ZA"/>
              </w:rPr>
            </w:pPr>
          </w:p>
          <w:p w14:paraId="283C7CBE" w14:textId="77777777" w:rsidR="009971BD" w:rsidRPr="00CB3C4B" w:rsidRDefault="009971BD" w:rsidP="009971BD">
            <w:pPr>
              <w:pStyle w:val="ListParagraph"/>
              <w:ind w:left="0"/>
              <w:jc w:val="both"/>
              <w:rPr>
                <w:rFonts w:ascii="GHEA Grapalat" w:hAnsi="GHEA Grapalat" w:cs="Times New Roman"/>
                <w:lang w:val="af-ZA"/>
              </w:rPr>
            </w:pPr>
          </w:p>
          <w:p w14:paraId="338A4517" w14:textId="77777777" w:rsidR="009971BD" w:rsidRPr="00CB3C4B" w:rsidRDefault="009971BD" w:rsidP="009971BD">
            <w:pPr>
              <w:pStyle w:val="ListParagraph"/>
              <w:ind w:left="0"/>
              <w:jc w:val="both"/>
              <w:rPr>
                <w:rFonts w:ascii="GHEA Grapalat" w:hAnsi="GHEA Grapalat" w:cs="Times New Roman"/>
                <w:lang w:val="af-ZA"/>
              </w:rPr>
            </w:pPr>
          </w:p>
          <w:p w14:paraId="5A894272" w14:textId="77777777" w:rsidR="009971BD" w:rsidRPr="00CB3C4B" w:rsidRDefault="009971BD" w:rsidP="009971BD">
            <w:pPr>
              <w:pStyle w:val="ListParagraph"/>
              <w:ind w:left="0"/>
              <w:jc w:val="both"/>
              <w:rPr>
                <w:rFonts w:ascii="GHEA Grapalat" w:hAnsi="GHEA Grapalat" w:cs="Times New Roman"/>
                <w:lang w:val="af-ZA"/>
              </w:rPr>
            </w:pPr>
          </w:p>
          <w:p w14:paraId="5EC6E701" w14:textId="77777777" w:rsidR="009971BD" w:rsidRPr="00CB3C4B" w:rsidRDefault="009971BD" w:rsidP="009971BD">
            <w:pPr>
              <w:pStyle w:val="ListParagraph"/>
              <w:ind w:left="0"/>
              <w:jc w:val="both"/>
              <w:rPr>
                <w:rFonts w:ascii="GHEA Grapalat" w:hAnsi="GHEA Grapalat" w:cs="Times New Roman"/>
                <w:lang w:val="af-ZA"/>
              </w:rPr>
            </w:pPr>
          </w:p>
          <w:p w14:paraId="0F98F82B" w14:textId="77777777" w:rsidR="009971BD" w:rsidRPr="00CB3C4B" w:rsidRDefault="009971BD" w:rsidP="009971BD">
            <w:pPr>
              <w:pStyle w:val="ListParagraph"/>
              <w:ind w:left="0"/>
              <w:jc w:val="both"/>
              <w:rPr>
                <w:rFonts w:ascii="GHEA Grapalat" w:hAnsi="GHEA Grapalat" w:cs="Times New Roman"/>
                <w:lang w:val="af-ZA"/>
              </w:rPr>
            </w:pPr>
          </w:p>
          <w:p w14:paraId="7A754530" w14:textId="77777777" w:rsidR="009971BD" w:rsidRPr="00CB3C4B" w:rsidRDefault="009971BD" w:rsidP="009971BD">
            <w:pPr>
              <w:pStyle w:val="ListParagraph"/>
              <w:ind w:left="0"/>
              <w:jc w:val="both"/>
              <w:rPr>
                <w:rFonts w:ascii="GHEA Grapalat" w:hAnsi="GHEA Grapalat" w:cs="Times New Roman"/>
                <w:lang w:val="af-ZA"/>
              </w:rPr>
            </w:pPr>
          </w:p>
          <w:p w14:paraId="7FEC2BC8" w14:textId="77777777" w:rsidR="009971BD" w:rsidRPr="00CB3C4B" w:rsidRDefault="009971BD" w:rsidP="009971BD">
            <w:pPr>
              <w:pStyle w:val="ListParagraph"/>
              <w:ind w:left="0"/>
              <w:jc w:val="both"/>
              <w:rPr>
                <w:rFonts w:ascii="GHEA Grapalat" w:hAnsi="GHEA Grapalat" w:cs="Times New Roman"/>
                <w:lang w:val="af-ZA"/>
              </w:rPr>
            </w:pPr>
          </w:p>
          <w:p w14:paraId="2258A6D9" w14:textId="77777777" w:rsidR="009971BD" w:rsidRPr="00CB3C4B" w:rsidRDefault="009971BD" w:rsidP="009971BD">
            <w:pPr>
              <w:pStyle w:val="ListParagraph"/>
              <w:ind w:left="0"/>
              <w:jc w:val="both"/>
              <w:rPr>
                <w:rFonts w:ascii="GHEA Grapalat" w:hAnsi="GHEA Grapalat" w:cs="Times New Roman"/>
                <w:lang w:val="af-ZA"/>
              </w:rPr>
            </w:pPr>
          </w:p>
          <w:p w14:paraId="3E058ACE" w14:textId="77777777" w:rsidR="009971BD" w:rsidRPr="00CB3C4B" w:rsidRDefault="009971BD" w:rsidP="009971BD">
            <w:pPr>
              <w:pStyle w:val="ListParagraph"/>
              <w:ind w:left="0"/>
              <w:jc w:val="both"/>
              <w:rPr>
                <w:rFonts w:ascii="GHEA Grapalat" w:hAnsi="GHEA Grapalat" w:cs="Times New Roman"/>
                <w:lang w:val="af-ZA"/>
              </w:rPr>
            </w:pPr>
          </w:p>
          <w:p w14:paraId="75AACE9C" w14:textId="77777777" w:rsidR="009971BD" w:rsidRPr="00CB3C4B" w:rsidRDefault="009971BD" w:rsidP="009971BD">
            <w:pPr>
              <w:pStyle w:val="ListParagraph"/>
              <w:ind w:left="0"/>
              <w:jc w:val="both"/>
              <w:rPr>
                <w:rFonts w:ascii="GHEA Grapalat" w:hAnsi="GHEA Grapalat" w:cs="Times New Roman"/>
                <w:lang w:val="af-ZA"/>
              </w:rPr>
            </w:pPr>
          </w:p>
          <w:p w14:paraId="34C52558" w14:textId="77777777" w:rsidR="009971BD" w:rsidRPr="00CB3C4B" w:rsidRDefault="009971BD" w:rsidP="009971BD">
            <w:pPr>
              <w:pStyle w:val="ListParagraph"/>
              <w:ind w:left="0"/>
              <w:jc w:val="both"/>
              <w:rPr>
                <w:rFonts w:ascii="GHEA Grapalat" w:hAnsi="GHEA Grapalat" w:cs="Times New Roman"/>
                <w:lang w:val="af-ZA"/>
              </w:rPr>
            </w:pPr>
          </w:p>
          <w:p w14:paraId="0A365F63" w14:textId="77777777" w:rsidR="009971BD" w:rsidRPr="00CB3C4B" w:rsidRDefault="009971BD" w:rsidP="009971BD">
            <w:pPr>
              <w:pStyle w:val="ListParagraph"/>
              <w:ind w:left="0"/>
              <w:jc w:val="both"/>
              <w:rPr>
                <w:rFonts w:ascii="GHEA Grapalat" w:hAnsi="GHEA Grapalat" w:cs="Times New Roman"/>
                <w:lang w:val="af-ZA"/>
              </w:rPr>
            </w:pPr>
          </w:p>
          <w:p w14:paraId="62F61834" w14:textId="77777777" w:rsidR="009971BD" w:rsidRPr="00CB3C4B" w:rsidRDefault="009971BD" w:rsidP="009971BD">
            <w:pPr>
              <w:pStyle w:val="ListParagraph"/>
              <w:ind w:left="0"/>
              <w:jc w:val="both"/>
              <w:rPr>
                <w:rFonts w:ascii="GHEA Grapalat" w:hAnsi="GHEA Grapalat" w:cs="Times New Roman"/>
                <w:lang w:val="af-ZA"/>
              </w:rPr>
            </w:pPr>
          </w:p>
          <w:p w14:paraId="160B686C" w14:textId="77777777" w:rsidR="009971BD" w:rsidRPr="00CB3C4B" w:rsidRDefault="009971BD" w:rsidP="009971BD">
            <w:pPr>
              <w:pStyle w:val="ListParagraph"/>
              <w:ind w:left="0"/>
              <w:jc w:val="both"/>
              <w:rPr>
                <w:rFonts w:ascii="GHEA Grapalat" w:hAnsi="GHEA Grapalat" w:cs="Times New Roman"/>
                <w:lang w:val="af-ZA"/>
              </w:rPr>
            </w:pPr>
          </w:p>
          <w:p w14:paraId="4EB1AF6E" w14:textId="77777777" w:rsidR="009971BD" w:rsidRPr="00CB3C4B" w:rsidRDefault="009971BD" w:rsidP="009971BD">
            <w:pPr>
              <w:pStyle w:val="ListParagraph"/>
              <w:ind w:left="0"/>
              <w:jc w:val="both"/>
              <w:rPr>
                <w:rFonts w:ascii="GHEA Grapalat" w:hAnsi="GHEA Grapalat" w:cs="Times New Roman"/>
                <w:lang w:val="af-ZA"/>
              </w:rPr>
            </w:pPr>
          </w:p>
          <w:p w14:paraId="11A3F1A5" w14:textId="77777777" w:rsidR="009971BD" w:rsidRPr="00CB3C4B" w:rsidRDefault="009971BD" w:rsidP="009971BD">
            <w:pPr>
              <w:pStyle w:val="ListParagraph"/>
              <w:ind w:left="0"/>
              <w:jc w:val="both"/>
              <w:rPr>
                <w:rFonts w:ascii="GHEA Grapalat" w:hAnsi="GHEA Grapalat" w:cs="Times New Roman"/>
                <w:lang w:val="af-ZA"/>
              </w:rPr>
            </w:pPr>
          </w:p>
          <w:p w14:paraId="597A02E2" w14:textId="77777777" w:rsidR="009971BD" w:rsidRPr="00CB3C4B" w:rsidRDefault="009971BD" w:rsidP="009971BD">
            <w:pPr>
              <w:pStyle w:val="ListParagraph"/>
              <w:ind w:left="0"/>
              <w:jc w:val="both"/>
              <w:rPr>
                <w:rFonts w:ascii="GHEA Grapalat" w:hAnsi="GHEA Grapalat" w:cs="Times New Roman"/>
                <w:lang w:val="af-ZA"/>
              </w:rPr>
            </w:pPr>
          </w:p>
          <w:p w14:paraId="38CD7DEE" w14:textId="77777777" w:rsidR="009971BD" w:rsidRPr="00CB3C4B" w:rsidRDefault="009971BD" w:rsidP="009971BD">
            <w:pPr>
              <w:pStyle w:val="ListParagraph"/>
              <w:ind w:left="0"/>
              <w:jc w:val="both"/>
              <w:rPr>
                <w:rFonts w:ascii="GHEA Grapalat" w:hAnsi="GHEA Grapalat" w:cs="Times New Roman"/>
                <w:lang w:val="af-ZA"/>
              </w:rPr>
            </w:pPr>
          </w:p>
          <w:p w14:paraId="3E64E788" w14:textId="77777777" w:rsidR="009971BD" w:rsidRPr="00CB3C4B" w:rsidRDefault="009971BD" w:rsidP="009971BD">
            <w:pPr>
              <w:pStyle w:val="ListParagraph"/>
              <w:ind w:left="0"/>
              <w:jc w:val="both"/>
              <w:rPr>
                <w:rFonts w:ascii="GHEA Grapalat" w:hAnsi="GHEA Grapalat" w:cs="Times New Roman"/>
                <w:lang w:val="af-ZA"/>
              </w:rPr>
            </w:pPr>
          </w:p>
          <w:p w14:paraId="40131E9A" w14:textId="77777777" w:rsidR="009971BD" w:rsidRPr="00CB3C4B" w:rsidRDefault="009971BD" w:rsidP="009971BD">
            <w:pPr>
              <w:pStyle w:val="ListParagraph"/>
              <w:ind w:left="0"/>
              <w:jc w:val="both"/>
              <w:rPr>
                <w:rFonts w:ascii="GHEA Grapalat" w:hAnsi="GHEA Grapalat" w:cs="Times New Roman"/>
                <w:lang w:val="af-ZA"/>
              </w:rPr>
            </w:pPr>
          </w:p>
          <w:p w14:paraId="3889DDC0" w14:textId="77777777" w:rsidR="009971BD" w:rsidRPr="00CB3C4B" w:rsidRDefault="009971BD" w:rsidP="009971BD">
            <w:pPr>
              <w:pStyle w:val="ListParagraph"/>
              <w:ind w:left="0"/>
              <w:jc w:val="both"/>
              <w:rPr>
                <w:rFonts w:ascii="GHEA Grapalat" w:hAnsi="GHEA Grapalat" w:cs="Times New Roman"/>
                <w:lang w:val="af-ZA"/>
              </w:rPr>
            </w:pPr>
          </w:p>
          <w:p w14:paraId="1C0CE67E" w14:textId="77777777" w:rsidR="009971BD" w:rsidRPr="00CB3C4B" w:rsidRDefault="009971BD" w:rsidP="009971BD">
            <w:pPr>
              <w:pStyle w:val="ListParagraph"/>
              <w:ind w:left="0"/>
              <w:jc w:val="both"/>
              <w:rPr>
                <w:rFonts w:ascii="GHEA Grapalat" w:hAnsi="GHEA Grapalat" w:cs="Times New Roman"/>
                <w:lang w:val="af-ZA"/>
              </w:rPr>
            </w:pPr>
          </w:p>
          <w:p w14:paraId="35F33E26" w14:textId="77777777" w:rsidR="009971BD" w:rsidRPr="00CB3C4B" w:rsidRDefault="009971BD" w:rsidP="009971BD">
            <w:pPr>
              <w:pStyle w:val="ListParagraph"/>
              <w:ind w:left="0"/>
              <w:jc w:val="both"/>
              <w:rPr>
                <w:rFonts w:ascii="GHEA Grapalat" w:hAnsi="GHEA Grapalat" w:cs="Times New Roman"/>
                <w:lang w:val="af-ZA"/>
              </w:rPr>
            </w:pPr>
          </w:p>
          <w:p w14:paraId="4FA4117E" w14:textId="77777777" w:rsidR="009971BD" w:rsidRPr="00CB3C4B" w:rsidRDefault="009971BD" w:rsidP="009971BD">
            <w:pPr>
              <w:pStyle w:val="ListParagraph"/>
              <w:ind w:left="0"/>
              <w:jc w:val="both"/>
              <w:rPr>
                <w:rFonts w:ascii="GHEA Grapalat" w:hAnsi="GHEA Grapalat" w:cs="Times New Roman"/>
                <w:lang w:val="af-ZA"/>
              </w:rPr>
            </w:pPr>
          </w:p>
          <w:p w14:paraId="643FF8DF" w14:textId="77777777" w:rsidR="009971BD" w:rsidRPr="00CB3C4B" w:rsidRDefault="009971BD" w:rsidP="009971BD">
            <w:pPr>
              <w:pStyle w:val="ListParagraph"/>
              <w:ind w:left="0"/>
              <w:jc w:val="both"/>
              <w:rPr>
                <w:rFonts w:ascii="GHEA Grapalat" w:hAnsi="GHEA Grapalat" w:cs="Times New Roman"/>
                <w:lang w:val="af-ZA"/>
              </w:rPr>
            </w:pPr>
          </w:p>
          <w:p w14:paraId="053B64A6" w14:textId="77777777" w:rsidR="009971BD" w:rsidRPr="00CB3C4B" w:rsidRDefault="009971BD" w:rsidP="009971BD">
            <w:pPr>
              <w:pStyle w:val="ListParagraph"/>
              <w:ind w:left="0"/>
              <w:jc w:val="both"/>
              <w:rPr>
                <w:rFonts w:ascii="GHEA Grapalat" w:hAnsi="GHEA Grapalat" w:cs="Times New Roman"/>
                <w:lang w:val="af-ZA"/>
              </w:rPr>
            </w:pPr>
          </w:p>
          <w:p w14:paraId="5290DB6B" w14:textId="77777777" w:rsidR="009971BD" w:rsidRPr="00CB3C4B" w:rsidRDefault="009971BD" w:rsidP="009971BD">
            <w:pPr>
              <w:pStyle w:val="ListParagraph"/>
              <w:ind w:left="0"/>
              <w:jc w:val="both"/>
              <w:rPr>
                <w:rFonts w:ascii="GHEA Grapalat" w:hAnsi="GHEA Grapalat" w:cs="Times New Roman"/>
                <w:lang w:val="af-ZA"/>
              </w:rPr>
            </w:pPr>
          </w:p>
          <w:p w14:paraId="1A3E6AAB" w14:textId="77777777" w:rsidR="009971BD" w:rsidRPr="00CB3C4B" w:rsidRDefault="009971BD" w:rsidP="009971BD">
            <w:pPr>
              <w:pStyle w:val="ListParagraph"/>
              <w:ind w:left="0"/>
              <w:jc w:val="both"/>
              <w:rPr>
                <w:rFonts w:ascii="GHEA Grapalat" w:hAnsi="GHEA Grapalat" w:cs="Times New Roman"/>
                <w:lang w:val="af-ZA"/>
              </w:rPr>
            </w:pPr>
          </w:p>
          <w:p w14:paraId="678EF0F2" w14:textId="77777777" w:rsidR="009971BD" w:rsidRPr="00CB3C4B" w:rsidRDefault="009971BD" w:rsidP="009971BD">
            <w:pPr>
              <w:pStyle w:val="ListParagraph"/>
              <w:ind w:left="0"/>
              <w:jc w:val="both"/>
              <w:rPr>
                <w:rFonts w:ascii="GHEA Grapalat" w:hAnsi="GHEA Grapalat" w:cs="Times New Roman"/>
                <w:lang w:val="af-ZA"/>
              </w:rPr>
            </w:pPr>
          </w:p>
          <w:p w14:paraId="71BE510C" w14:textId="77777777" w:rsidR="009971BD" w:rsidRPr="00CB3C4B" w:rsidRDefault="009971BD" w:rsidP="009971BD">
            <w:pPr>
              <w:pStyle w:val="ListParagraph"/>
              <w:ind w:left="0"/>
              <w:jc w:val="both"/>
              <w:rPr>
                <w:rFonts w:ascii="GHEA Grapalat" w:hAnsi="GHEA Grapalat" w:cs="Times New Roman"/>
                <w:lang w:val="af-ZA"/>
              </w:rPr>
            </w:pPr>
          </w:p>
          <w:p w14:paraId="2D383119" w14:textId="77777777" w:rsidR="009971BD" w:rsidRPr="00CB3C4B" w:rsidRDefault="009971BD" w:rsidP="009971BD">
            <w:pPr>
              <w:pStyle w:val="ListParagraph"/>
              <w:ind w:left="0"/>
              <w:jc w:val="both"/>
              <w:rPr>
                <w:rFonts w:ascii="GHEA Grapalat" w:hAnsi="GHEA Grapalat" w:cs="Times New Roman"/>
                <w:lang w:val="af-ZA"/>
              </w:rPr>
            </w:pPr>
          </w:p>
          <w:p w14:paraId="5FC049BF" w14:textId="77777777" w:rsidR="009971BD" w:rsidRPr="00CB3C4B" w:rsidRDefault="009971BD" w:rsidP="009971BD">
            <w:pPr>
              <w:pStyle w:val="ListParagraph"/>
              <w:ind w:left="0"/>
              <w:jc w:val="both"/>
              <w:rPr>
                <w:rFonts w:ascii="GHEA Grapalat" w:hAnsi="GHEA Grapalat" w:cs="Times New Roman"/>
                <w:lang w:val="af-ZA"/>
              </w:rPr>
            </w:pPr>
          </w:p>
          <w:p w14:paraId="6EDA1108" w14:textId="77777777" w:rsidR="009971BD" w:rsidRPr="00CB3C4B" w:rsidRDefault="009971BD" w:rsidP="009971BD">
            <w:pPr>
              <w:pStyle w:val="ListParagraph"/>
              <w:ind w:left="0"/>
              <w:jc w:val="both"/>
              <w:rPr>
                <w:rFonts w:ascii="GHEA Grapalat" w:hAnsi="GHEA Grapalat" w:cs="Times New Roman"/>
                <w:lang w:val="af-ZA"/>
              </w:rPr>
            </w:pPr>
          </w:p>
          <w:p w14:paraId="3ECC4848" w14:textId="77777777" w:rsidR="009971BD" w:rsidRPr="00CB3C4B" w:rsidRDefault="009971BD" w:rsidP="009971BD">
            <w:pPr>
              <w:pStyle w:val="ListParagraph"/>
              <w:ind w:left="0"/>
              <w:jc w:val="both"/>
              <w:rPr>
                <w:rFonts w:ascii="GHEA Grapalat" w:hAnsi="GHEA Grapalat" w:cs="Times New Roman"/>
                <w:lang w:val="af-ZA"/>
              </w:rPr>
            </w:pPr>
          </w:p>
          <w:p w14:paraId="3DFDCD0B" w14:textId="77777777" w:rsidR="009971BD" w:rsidRPr="00CB3C4B" w:rsidRDefault="009971BD" w:rsidP="009971BD">
            <w:pPr>
              <w:pStyle w:val="ListParagraph"/>
              <w:ind w:left="0"/>
              <w:jc w:val="both"/>
              <w:rPr>
                <w:rFonts w:ascii="GHEA Grapalat" w:hAnsi="GHEA Grapalat" w:cs="Times New Roman"/>
                <w:lang w:val="af-ZA"/>
              </w:rPr>
            </w:pPr>
          </w:p>
          <w:p w14:paraId="4CB0057F" w14:textId="77777777" w:rsidR="009971BD" w:rsidRPr="00CB3C4B" w:rsidRDefault="009971BD" w:rsidP="009971BD">
            <w:pPr>
              <w:pStyle w:val="ListParagraph"/>
              <w:ind w:left="0"/>
              <w:jc w:val="both"/>
              <w:rPr>
                <w:rFonts w:ascii="GHEA Grapalat" w:hAnsi="GHEA Grapalat" w:cs="Times New Roman"/>
                <w:lang w:val="af-ZA"/>
              </w:rPr>
            </w:pPr>
          </w:p>
          <w:p w14:paraId="17CFC590" w14:textId="77777777" w:rsidR="009971BD" w:rsidRPr="00CB3C4B" w:rsidRDefault="009971BD" w:rsidP="009971BD">
            <w:pPr>
              <w:pStyle w:val="ListParagraph"/>
              <w:ind w:left="0"/>
              <w:jc w:val="both"/>
              <w:rPr>
                <w:rFonts w:ascii="GHEA Grapalat" w:hAnsi="GHEA Grapalat" w:cs="Times New Roman"/>
                <w:lang w:val="af-ZA"/>
              </w:rPr>
            </w:pPr>
          </w:p>
          <w:p w14:paraId="18DAD26C" w14:textId="77777777" w:rsidR="009971BD" w:rsidRPr="00CB3C4B" w:rsidRDefault="009971BD" w:rsidP="009971BD">
            <w:pPr>
              <w:pStyle w:val="ListParagraph"/>
              <w:ind w:left="0"/>
              <w:jc w:val="both"/>
              <w:rPr>
                <w:rFonts w:ascii="GHEA Grapalat" w:hAnsi="GHEA Grapalat" w:cs="Times New Roman"/>
                <w:lang w:val="af-ZA"/>
              </w:rPr>
            </w:pPr>
          </w:p>
          <w:p w14:paraId="1DC73A0D" w14:textId="77777777" w:rsidR="009971BD" w:rsidRPr="00CB3C4B" w:rsidRDefault="009971BD" w:rsidP="009971BD">
            <w:pPr>
              <w:pStyle w:val="ListParagraph"/>
              <w:ind w:left="0"/>
              <w:jc w:val="both"/>
              <w:rPr>
                <w:rFonts w:ascii="GHEA Grapalat" w:hAnsi="GHEA Grapalat" w:cs="Times New Roman"/>
                <w:lang w:val="af-ZA"/>
              </w:rPr>
            </w:pPr>
          </w:p>
          <w:p w14:paraId="7F0ABCC4" w14:textId="77777777" w:rsidR="009971BD" w:rsidRPr="00CB3C4B" w:rsidRDefault="009971BD" w:rsidP="009971BD">
            <w:pPr>
              <w:pStyle w:val="ListParagraph"/>
              <w:ind w:left="0"/>
              <w:jc w:val="both"/>
              <w:rPr>
                <w:rFonts w:ascii="GHEA Grapalat" w:hAnsi="GHEA Grapalat" w:cs="Times New Roman"/>
                <w:lang w:val="af-ZA"/>
              </w:rPr>
            </w:pPr>
          </w:p>
          <w:p w14:paraId="59F8A64F" w14:textId="77777777" w:rsidR="009971BD" w:rsidRDefault="009971BD" w:rsidP="009971BD">
            <w:pPr>
              <w:pStyle w:val="ListParagraph"/>
              <w:ind w:left="0"/>
              <w:jc w:val="both"/>
              <w:rPr>
                <w:rFonts w:ascii="GHEA Grapalat" w:hAnsi="GHEA Grapalat" w:cs="Times New Roman"/>
                <w:lang w:val="af-ZA"/>
              </w:rPr>
            </w:pPr>
          </w:p>
          <w:p w14:paraId="33110F53" w14:textId="77777777" w:rsidR="009971BD" w:rsidRPr="00CB3C4B" w:rsidRDefault="009971BD" w:rsidP="009971BD">
            <w:pPr>
              <w:pStyle w:val="ListParagraph"/>
              <w:ind w:left="0"/>
              <w:jc w:val="both"/>
              <w:rPr>
                <w:rFonts w:ascii="GHEA Grapalat" w:hAnsi="GHEA Grapalat" w:cs="Times New Roman"/>
                <w:lang w:val="af-ZA"/>
              </w:rPr>
            </w:pPr>
          </w:p>
          <w:p w14:paraId="3085A8D6" w14:textId="1E6A746F" w:rsidR="009971BD" w:rsidRPr="00CB3C4B" w:rsidRDefault="009971BD" w:rsidP="009971BD">
            <w:pPr>
              <w:pStyle w:val="ListParagraph"/>
              <w:numPr>
                <w:ilvl w:val="0"/>
                <w:numId w:val="44"/>
              </w:numPr>
              <w:ind w:left="0" w:firstLine="0"/>
              <w:jc w:val="both"/>
              <w:rPr>
                <w:rFonts w:ascii="GHEA Grapalat" w:hAnsi="GHEA Grapalat" w:cs="Times New Roman"/>
                <w:lang w:val="af-ZA"/>
              </w:rPr>
            </w:pPr>
            <w:r w:rsidRPr="00CB3C4B">
              <w:rPr>
                <w:rFonts w:ascii="GHEA Grapalat" w:hAnsi="GHEA Grapalat" w:cs="Times New Roman"/>
              </w:rPr>
              <w:t>Անհրաժեշտ</w:t>
            </w:r>
            <w:r w:rsidRPr="00CB3C4B">
              <w:rPr>
                <w:rFonts w:ascii="GHEA Grapalat" w:hAnsi="GHEA Grapalat" w:cs="Times New Roman"/>
                <w:lang w:val="af-ZA"/>
              </w:rPr>
              <w:t xml:space="preserve"> </w:t>
            </w:r>
            <w:r w:rsidRPr="00CB3C4B">
              <w:rPr>
                <w:rFonts w:ascii="GHEA Grapalat" w:hAnsi="GHEA Grapalat" w:cs="Times New Roman"/>
              </w:rPr>
              <w:t>է</w:t>
            </w:r>
            <w:r w:rsidRPr="00CB3C4B">
              <w:rPr>
                <w:rFonts w:ascii="GHEA Grapalat" w:hAnsi="GHEA Grapalat" w:cs="Times New Roman"/>
                <w:lang w:val="af-ZA"/>
              </w:rPr>
              <w:t xml:space="preserve"> </w:t>
            </w:r>
            <w:r w:rsidRPr="00CB3C4B">
              <w:rPr>
                <w:rFonts w:ascii="GHEA Grapalat" w:hAnsi="GHEA Grapalat" w:cs="Times New Roman"/>
              </w:rPr>
              <w:t>լրացուցիչ</w:t>
            </w:r>
            <w:r w:rsidRPr="00CB3C4B">
              <w:rPr>
                <w:rFonts w:ascii="GHEA Grapalat" w:hAnsi="GHEA Grapalat" w:cs="Times New Roman"/>
                <w:lang w:val="af-ZA"/>
              </w:rPr>
              <w:t xml:space="preserve"> </w:t>
            </w:r>
            <w:r w:rsidRPr="00CB3C4B">
              <w:rPr>
                <w:rFonts w:ascii="GHEA Grapalat" w:hAnsi="GHEA Grapalat" w:cs="Times New Roman"/>
              </w:rPr>
              <w:t>հիմնավորել</w:t>
            </w:r>
            <w:r w:rsidRPr="00CB3C4B">
              <w:rPr>
                <w:rFonts w:ascii="GHEA Grapalat" w:hAnsi="GHEA Grapalat" w:cs="Times New Roman"/>
                <w:lang w:val="af-ZA"/>
              </w:rPr>
              <w:t xml:space="preserve"> </w:t>
            </w:r>
            <w:r w:rsidRPr="00CB3C4B">
              <w:rPr>
                <w:rFonts w:ascii="GHEA Grapalat" w:hAnsi="GHEA Grapalat" w:cs="Times New Roman"/>
              </w:rPr>
              <w:t>և</w:t>
            </w:r>
            <w:r w:rsidRPr="00CB3C4B">
              <w:rPr>
                <w:rFonts w:ascii="GHEA Grapalat" w:hAnsi="GHEA Grapalat" w:cs="Times New Roman"/>
                <w:lang w:val="af-ZA"/>
              </w:rPr>
              <w:t xml:space="preserve"> </w:t>
            </w:r>
            <w:r w:rsidRPr="00CB3C4B">
              <w:rPr>
                <w:rFonts w:ascii="GHEA Grapalat" w:hAnsi="GHEA Grapalat" w:cs="Times New Roman"/>
              </w:rPr>
              <w:t>պարզաբանել</w:t>
            </w:r>
            <w:r w:rsidRPr="00CB3C4B">
              <w:rPr>
                <w:rFonts w:ascii="GHEA Grapalat" w:hAnsi="GHEA Grapalat" w:cs="Times New Roman"/>
                <w:lang w:val="af-ZA"/>
              </w:rPr>
              <w:t xml:space="preserve"> </w:t>
            </w:r>
            <w:r w:rsidRPr="00CB3C4B">
              <w:rPr>
                <w:rFonts w:ascii="GHEA Grapalat" w:hAnsi="GHEA Grapalat" w:cs="Times New Roman"/>
              </w:rPr>
              <w:t>նախագծի</w:t>
            </w:r>
            <w:r w:rsidRPr="00CB3C4B">
              <w:rPr>
                <w:rFonts w:ascii="GHEA Grapalat" w:hAnsi="GHEA Grapalat" w:cs="Times New Roman"/>
                <w:lang w:val="af-ZA"/>
              </w:rPr>
              <w:t xml:space="preserve"> </w:t>
            </w:r>
            <w:r w:rsidRPr="00CB3C4B">
              <w:rPr>
                <w:rFonts w:ascii="GHEA Grapalat" w:hAnsi="GHEA Grapalat" w:cs="Times New Roman"/>
              </w:rPr>
              <w:t>երկրորդ</w:t>
            </w:r>
            <w:r w:rsidRPr="00CB3C4B">
              <w:rPr>
                <w:rFonts w:ascii="GHEA Grapalat" w:hAnsi="GHEA Grapalat" w:cs="Times New Roman"/>
                <w:lang w:val="af-ZA"/>
              </w:rPr>
              <w:t xml:space="preserve"> </w:t>
            </w:r>
            <w:r w:rsidRPr="00CB3C4B">
              <w:rPr>
                <w:rFonts w:ascii="GHEA Grapalat" w:hAnsi="GHEA Grapalat" w:cs="Times New Roman"/>
              </w:rPr>
              <w:t>բաժնի</w:t>
            </w:r>
            <w:r w:rsidRPr="00CB3C4B">
              <w:rPr>
                <w:rFonts w:ascii="GHEA Grapalat" w:hAnsi="GHEA Grapalat" w:cs="Times New Roman"/>
                <w:lang w:val="af-ZA"/>
              </w:rPr>
              <w:t xml:space="preserve"> (</w:t>
            </w:r>
            <w:r w:rsidRPr="00CB3C4B">
              <w:rPr>
                <w:rFonts w:ascii="GHEA Grapalat" w:hAnsi="GHEA Grapalat" w:cs="Times New Roman"/>
              </w:rPr>
              <w:t>Հայաստանում</w:t>
            </w:r>
            <w:r w:rsidRPr="00CB3C4B">
              <w:rPr>
                <w:rFonts w:ascii="GHEA Grapalat" w:hAnsi="GHEA Grapalat" w:cs="Times New Roman"/>
                <w:lang w:val="af-ZA"/>
              </w:rPr>
              <w:t xml:space="preserve"> </w:t>
            </w:r>
            <w:r w:rsidRPr="00CB3C4B">
              <w:rPr>
                <w:rFonts w:ascii="GHEA Grapalat" w:hAnsi="GHEA Grapalat" w:cs="Times New Roman"/>
              </w:rPr>
              <w:t>հողերի</w:t>
            </w:r>
            <w:r w:rsidRPr="00CB3C4B">
              <w:rPr>
                <w:rFonts w:ascii="GHEA Grapalat" w:hAnsi="GHEA Grapalat" w:cs="Times New Roman"/>
                <w:lang w:val="af-ZA"/>
              </w:rPr>
              <w:t xml:space="preserve"> </w:t>
            </w:r>
            <w:r w:rsidRPr="00CB3C4B">
              <w:rPr>
                <w:rFonts w:ascii="GHEA Grapalat" w:hAnsi="GHEA Grapalat" w:cs="Times New Roman"/>
              </w:rPr>
              <w:t>չեզոք</w:t>
            </w:r>
            <w:r w:rsidRPr="00CB3C4B">
              <w:rPr>
                <w:rFonts w:ascii="GHEA Grapalat" w:hAnsi="GHEA Grapalat" w:cs="Times New Roman"/>
                <w:lang w:val="af-ZA"/>
              </w:rPr>
              <w:t xml:space="preserve"> </w:t>
            </w:r>
            <w:r w:rsidRPr="00CB3C4B">
              <w:rPr>
                <w:rFonts w:ascii="GHEA Grapalat" w:hAnsi="GHEA Grapalat" w:cs="Times New Roman"/>
              </w:rPr>
              <w:t>դեգրադացմանը</w:t>
            </w:r>
            <w:r w:rsidRPr="00CB3C4B">
              <w:rPr>
                <w:rFonts w:ascii="GHEA Grapalat" w:hAnsi="GHEA Grapalat" w:cs="Times New Roman"/>
                <w:lang w:val="af-ZA"/>
              </w:rPr>
              <w:t xml:space="preserve"> </w:t>
            </w:r>
            <w:r w:rsidRPr="00CB3C4B">
              <w:rPr>
                <w:rFonts w:ascii="GHEA Grapalat" w:hAnsi="GHEA Grapalat" w:cs="Times New Roman"/>
              </w:rPr>
              <w:t>հասնելու</w:t>
            </w:r>
            <w:r w:rsidRPr="00CB3C4B">
              <w:rPr>
                <w:rFonts w:ascii="GHEA Grapalat" w:hAnsi="GHEA Grapalat" w:cs="Times New Roman"/>
                <w:lang w:val="af-ZA"/>
              </w:rPr>
              <w:t xml:space="preserve"> </w:t>
            </w:r>
            <w:r w:rsidRPr="00CB3C4B">
              <w:rPr>
                <w:rFonts w:ascii="GHEA Grapalat" w:hAnsi="GHEA Grapalat" w:cs="Times New Roman"/>
              </w:rPr>
              <w:t>կամավոր</w:t>
            </w:r>
            <w:r w:rsidRPr="00CB3C4B">
              <w:rPr>
                <w:rFonts w:ascii="GHEA Grapalat" w:hAnsi="GHEA Grapalat" w:cs="Times New Roman"/>
                <w:lang w:val="af-ZA"/>
              </w:rPr>
              <w:t xml:space="preserve"> </w:t>
            </w:r>
            <w:r w:rsidRPr="00CB3C4B">
              <w:rPr>
                <w:rFonts w:ascii="GHEA Grapalat" w:hAnsi="GHEA Grapalat" w:cs="Times New Roman"/>
              </w:rPr>
              <w:t>նպատակը</w:t>
            </w:r>
            <w:r w:rsidRPr="00CB3C4B">
              <w:rPr>
                <w:rFonts w:ascii="GHEA Grapalat" w:hAnsi="GHEA Grapalat" w:cs="Times New Roman"/>
                <w:lang w:val="af-ZA"/>
              </w:rPr>
              <w:t xml:space="preserve"> </w:t>
            </w:r>
            <w:r w:rsidRPr="00CB3C4B">
              <w:rPr>
                <w:rFonts w:ascii="GHEA Grapalat" w:hAnsi="GHEA Grapalat" w:cs="Times New Roman"/>
              </w:rPr>
              <w:t>և</w:t>
            </w:r>
            <w:r w:rsidRPr="00CB3C4B">
              <w:rPr>
                <w:rFonts w:ascii="GHEA Grapalat" w:hAnsi="GHEA Grapalat" w:cs="Times New Roman"/>
                <w:lang w:val="af-ZA"/>
              </w:rPr>
              <w:t xml:space="preserve"> </w:t>
            </w:r>
            <w:r w:rsidRPr="00CB3C4B">
              <w:rPr>
                <w:rFonts w:ascii="GHEA Grapalat" w:hAnsi="GHEA Grapalat" w:cs="Times New Roman"/>
              </w:rPr>
              <w:t>դրան</w:t>
            </w:r>
            <w:r w:rsidRPr="00CB3C4B">
              <w:rPr>
                <w:rFonts w:ascii="GHEA Grapalat" w:hAnsi="GHEA Grapalat" w:cs="Times New Roman"/>
                <w:lang w:val="af-ZA"/>
              </w:rPr>
              <w:t xml:space="preserve"> </w:t>
            </w:r>
            <w:r w:rsidRPr="00CB3C4B">
              <w:rPr>
                <w:rFonts w:ascii="GHEA Grapalat" w:hAnsi="GHEA Grapalat" w:cs="Times New Roman"/>
              </w:rPr>
              <w:t>հասնելու</w:t>
            </w:r>
            <w:r w:rsidRPr="00CB3C4B">
              <w:rPr>
                <w:rFonts w:ascii="GHEA Grapalat" w:hAnsi="GHEA Grapalat" w:cs="Times New Roman"/>
                <w:lang w:val="af-ZA"/>
              </w:rPr>
              <w:t xml:space="preserve"> </w:t>
            </w:r>
            <w:r w:rsidRPr="00CB3C4B">
              <w:rPr>
                <w:rFonts w:ascii="GHEA Grapalat" w:hAnsi="GHEA Grapalat" w:cs="Times New Roman"/>
              </w:rPr>
              <w:t>հիմնական</w:t>
            </w:r>
            <w:r w:rsidRPr="00CB3C4B">
              <w:rPr>
                <w:rFonts w:ascii="GHEA Grapalat" w:hAnsi="GHEA Grapalat" w:cs="Times New Roman"/>
                <w:lang w:val="af-ZA"/>
              </w:rPr>
              <w:t xml:space="preserve"> </w:t>
            </w:r>
            <w:r w:rsidRPr="00CB3C4B">
              <w:rPr>
                <w:rFonts w:ascii="GHEA Grapalat" w:hAnsi="GHEA Grapalat" w:cs="Times New Roman"/>
              </w:rPr>
              <w:lastRenderedPageBreak/>
              <w:t>գործողությունները</w:t>
            </w:r>
            <w:r w:rsidRPr="00CB3C4B">
              <w:rPr>
                <w:rFonts w:ascii="GHEA Grapalat" w:hAnsi="GHEA Grapalat" w:cs="Times New Roman"/>
                <w:lang w:val="af-ZA"/>
              </w:rPr>
              <w:t xml:space="preserve">) </w:t>
            </w:r>
            <w:r w:rsidRPr="00CB3C4B">
              <w:rPr>
                <w:rFonts w:ascii="GHEA Grapalat" w:hAnsi="GHEA Grapalat" w:cs="Times New Roman"/>
              </w:rPr>
              <w:t>որոշ</w:t>
            </w:r>
            <w:r w:rsidRPr="00CB3C4B">
              <w:rPr>
                <w:rFonts w:ascii="GHEA Grapalat" w:hAnsi="GHEA Grapalat" w:cs="Times New Roman"/>
                <w:lang w:val="af-ZA"/>
              </w:rPr>
              <w:t xml:space="preserve"> </w:t>
            </w:r>
            <w:r w:rsidRPr="00CB3C4B">
              <w:rPr>
                <w:rFonts w:ascii="GHEA Grapalat" w:hAnsi="GHEA Grapalat" w:cs="Times New Roman"/>
              </w:rPr>
              <w:t>կետեր</w:t>
            </w:r>
            <w:r w:rsidRPr="00CB3C4B">
              <w:rPr>
                <w:rFonts w:ascii="GHEA Grapalat" w:hAnsi="GHEA Grapalat" w:cs="Times New Roman"/>
                <w:lang w:val="af-ZA"/>
              </w:rPr>
              <w:t xml:space="preserve"> </w:t>
            </w:r>
            <w:r w:rsidRPr="00CB3C4B">
              <w:rPr>
                <w:rFonts w:ascii="GHEA Grapalat" w:hAnsi="GHEA Grapalat" w:cs="Times New Roman"/>
              </w:rPr>
              <w:t>և</w:t>
            </w:r>
            <w:r w:rsidRPr="00CB3C4B">
              <w:rPr>
                <w:rFonts w:ascii="GHEA Grapalat" w:hAnsi="GHEA Grapalat" w:cs="Times New Roman"/>
                <w:lang w:val="af-ZA"/>
              </w:rPr>
              <w:t xml:space="preserve"> </w:t>
            </w:r>
            <w:r w:rsidRPr="00CB3C4B">
              <w:rPr>
                <w:rFonts w:ascii="GHEA Grapalat" w:hAnsi="GHEA Grapalat" w:cs="Times New Roman"/>
              </w:rPr>
              <w:t>ենթակետեր</w:t>
            </w:r>
            <w:r w:rsidRPr="00CB3C4B">
              <w:rPr>
                <w:rFonts w:ascii="GHEA Grapalat" w:hAnsi="GHEA Grapalat" w:cs="Times New Roman"/>
                <w:lang w:val="af-ZA"/>
              </w:rPr>
              <w:t xml:space="preserve">, </w:t>
            </w:r>
            <w:r w:rsidRPr="00CB3C4B">
              <w:rPr>
                <w:rFonts w:ascii="GHEA Grapalat" w:hAnsi="GHEA Grapalat" w:cs="Times New Roman"/>
              </w:rPr>
              <w:t>մասնավորապես</w:t>
            </w:r>
            <w:r w:rsidRPr="00CB3C4B">
              <w:rPr>
                <w:rFonts w:ascii="GHEA Grapalat" w:hAnsi="GHEA Grapalat" w:cs="Times New Roman"/>
                <w:lang w:val="af-ZA"/>
              </w:rPr>
              <w:t xml:space="preserve">. </w:t>
            </w:r>
          </w:p>
          <w:p w14:paraId="12AAF0BD" w14:textId="77777777" w:rsidR="009971BD" w:rsidRPr="00CB3C4B" w:rsidRDefault="009971BD" w:rsidP="009971BD">
            <w:pPr>
              <w:pStyle w:val="ListParagraph"/>
              <w:ind w:left="0"/>
              <w:rPr>
                <w:rFonts w:ascii="GHEA Grapalat" w:hAnsi="GHEA Grapalat" w:cs="Times New Roman"/>
                <w:lang w:val="af-ZA"/>
              </w:rPr>
            </w:pPr>
          </w:p>
          <w:p w14:paraId="42E231B7" w14:textId="77777777" w:rsidR="009971BD" w:rsidRPr="00CB3C4B" w:rsidRDefault="009971BD" w:rsidP="009971BD">
            <w:pPr>
              <w:jc w:val="both"/>
              <w:rPr>
                <w:rFonts w:ascii="GHEA Grapalat" w:hAnsi="GHEA Grapalat" w:cs="Times New Roman"/>
                <w:lang w:val="af-ZA"/>
              </w:rPr>
            </w:pPr>
            <w:r w:rsidRPr="00CB3C4B">
              <w:rPr>
                <w:rFonts w:ascii="GHEA Grapalat" w:hAnsi="GHEA Grapalat" w:cs="Times New Roman"/>
                <w:lang w:val="hy-AM"/>
              </w:rPr>
              <w:t>-</w:t>
            </w:r>
            <w:r w:rsidRPr="00CB3C4B">
              <w:rPr>
                <w:rFonts w:ascii="GHEA Grapalat" w:hAnsi="GHEA Grapalat" w:cs="Times New Roman"/>
                <w:lang w:val="af-ZA"/>
              </w:rPr>
              <w:t xml:space="preserve"> </w:t>
            </w:r>
            <w:r w:rsidRPr="00CB3C4B">
              <w:rPr>
                <w:rFonts w:ascii="GHEA Grapalat" w:hAnsi="GHEA Grapalat" w:cs="Times New Roman"/>
              </w:rPr>
              <w:t>անհրաժեշտ</w:t>
            </w:r>
            <w:r w:rsidRPr="00CB3C4B">
              <w:rPr>
                <w:rFonts w:ascii="GHEA Grapalat" w:hAnsi="GHEA Grapalat" w:cs="Times New Roman"/>
                <w:lang w:val="af-ZA"/>
              </w:rPr>
              <w:t xml:space="preserve"> </w:t>
            </w:r>
            <w:r w:rsidRPr="00CB3C4B">
              <w:rPr>
                <w:rFonts w:ascii="GHEA Grapalat" w:hAnsi="GHEA Grapalat" w:cs="Times New Roman"/>
              </w:rPr>
              <w:t>է</w:t>
            </w:r>
            <w:r w:rsidRPr="00CB3C4B">
              <w:rPr>
                <w:rFonts w:ascii="GHEA Grapalat" w:hAnsi="GHEA Grapalat" w:cs="Times New Roman"/>
                <w:lang w:val="af-ZA"/>
              </w:rPr>
              <w:t xml:space="preserve"> </w:t>
            </w:r>
            <w:r w:rsidRPr="00CB3C4B">
              <w:rPr>
                <w:rFonts w:ascii="GHEA Grapalat" w:hAnsi="GHEA Grapalat" w:cs="Times New Roman"/>
              </w:rPr>
              <w:t>պարզաբանել</w:t>
            </w:r>
            <w:r w:rsidRPr="00CB3C4B">
              <w:rPr>
                <w:rFonts w:ascii="Calibri" w:hAnsi="Calibri" w:cs="Calibri"/>
                <w:lang w:val="af-ZA"/>
              </w:rPr>
              <w:t> </w:t>
            </w:r>
            <w:r w:rsidRPr="00CB3C4B">
              <w:rPr>
                <w:rFonts w:ascii="GHEA Grapalat" w:hAnsi="GHEA Grapalat" w:cs="Times New Roman"/>
                <w:b/>
                <w:bCs/>
                <w:i/>
                <w:iCs/>
                <w:lang w:val="af-ZA"/>
              </w:rPr>
              <w:t>«</w:t>
            </w:r>
            <w:r w:rsidRPr="00CB3C4B">
              <w:rPr>
                <w:rFonts w:ascii="GHEA Grapalat" w:hAnsi="GHEA Grapalat" w:cs="Times New Roman"/>
              </w:rPr>
              <w:t>հողում</w:t>
            </w:r>
            <w:r w:rsidRPr="00CB3C4B">
              <w:rPr>
                <w:rFonts w:ascii="GHEA Grapalat" w:hAnsi="GHEA Grapalat" w:cs="Times New Roman"/>
                <w:lang w:val="af-ZA"/>
              </w:rPr>
              <w:t xml:space="preserve"> </w:t>
            </w:r>
            <w:r w:rsidRPr="00CB3C4B">
              <w:rPr>
                <w:rFonts w:ascii="GHEA Grapalat" w:hAnsi="GHEA Grapalat" w:cs="Times New Roman"/>
                <w:b/>
                <w:bCs/>
                <w:i/>
                <w:iCs/>
                <w:lang w:val="af-ZA"/>
              </w:rPr>
              <w:t>(</w:t>
            </w:r>
            <w:r w:rsidRPr="00CB3C4B">
              <w:rPr>
                <w:rFonts w:ascii="GHEA Grapalat" w:hAnsi="GHEA Grapalat" w:cs="Times New Roman"/>
                <w:b/>
                <w:bCs/>
                <w:i/>
                <w:iCs/>
              </w:rPr>
              <w:t>ստորգետնյա</w:t>
            </w:r>
            <w:r w:rsidRPr="00CB3C4B">
              <w:rPr>
                <w:rFonts w:ascii="GHEA Grapalat" w:hAnsi="GHEA Grapalat" w:cs="Times New Roman"/>
                <w:b/>
                <w:bCs/>
                <w:i/>
                <w:iCs/>
                <w:lang w:val="af-ZA"/>
              </w:rPr>
              <w:t xml:space="preserve"> </w:t>
            </w:r>
            <w:r w:rsidRPr="00CB3C4B">
              <w:rPr>
                <w:rFonts w:ascii="GHEA Grapalat" w:hAnsi="GHEA Grapalat" w:cs="Times New Roman"/>
                <w:b/>
                <w:bCs/>
                <w:i/>
                <w:iCs/>
              </w:rPr>
              <w:t>և</w:t>
            </w:r>
            <w:r w:rsidRPr="00CB3C4B">
              <w:rPr>
                <w:rFonts w:ascii="GHEA Grapalat" w:hAnsi="GHEA Grapalat" w:cs="Times New Roman"/>
                <w:b/>
                <w:bCs/>
                <w:i/>
                <w:iCs/>
                <w:lang w:val="af-ZA"/>
              </w:rPr>
              <w:t xml:space="preserve"> </w:t>
            </w:r>
            <w:r w:rsidRPr="00CB3C4B">
              <w:rPr>
                <w:rFonts w:ascii="GHEA Grapalat" w:hAnsi="GHEA Grapalat" w:cs="Times New Roman"/>
                <w:b/>
                <w:bCs/>
                <w:i/>
                <w:iCs/>
              </w:rPr>
              <w:t>վերգետնյա</w:t>
            </w:r>
            <w:r w:rsidRPr="00CB3C4B">
              <w:rPr>
                <w:rFonts w:ascii="GHEA Grapalat" w:hAnsi="GHEA Grapalat" w:cs="Times New Roman"/>
                <w:b/>
                <w:bCs/>
                <w:i/>
                <w:iCs/>
                <w:lang w:val="af-ZA"/>
              </w:rPr>
              <w:t xml:space="preserve"> </w:t>
            </w:r>
            <w:r w:rsidRPr="00CB3C4B">
              <w:rPr>
                <w:rFonts w:ascii="GHEA Grapalat" w:hAnsi="GHEA Grapalat" w:cs="Times New Roman"/>
                <w:b/>
                <w:bCs/>
                <w:i/>
                <w:iCs/>
              </w:rPr>
              <w:t>հատվածների</w:t>
            </w:r>
            <w:r w:rsidRPr="00CB3C4B">
              <w:rPr>
                <w:rFonts w:ascii="GHEA Grapalat" w:hAnsi="GHEA Grapalat" w:cs="Times New Roman"/>
                <w:b/>
                <w:bCs/>
                <w:i/>
                <w:iCs/>
                <w:lang w:val="af-ZA"/>
              </w:rPr>
              <w:t>)»</w:t>
            </w:r>
            <w:r w:rsidRPr="00CB3C4B">
              <w:rPr>
                <w:rFonts w:ascii="GHEA Grapalat" w:hAnsi="GHEA Grapalat" w:cs="Times New Roman"/>
                <w:lang w:val="af-ZA"/>
              </w:rPr>
              <w:t xml:space="preserve"> </w:t>
            </w:r>
            <w:r w:rsidRPr="00CB3C4B">
              <w:rPr>
                <w:rFonts w:ascii="GHEA Grapalat" w:hAnsi="GHEA Grapalat" w:cs="Times New Roman"/>
              </w:rPr>
              <w:t>վերաբերյալ</w:t>
            </w:r>
            <w:r w:rsidRPr="00CB3C4B">
              <w:rPr>
                <w:rFonts w:ascii="GHEA Grapalat" w:hAnsi="GHEA Grapalat" w:cs="Times New Roman"/>
                <w:lang w:val="af-ZA"/>
              </w:rPr>
              <w:t xml:space="preserve"> </w:t>
            </w:r>
            <w:r w:rsidRPr="00CB3C4B">
              <w:rPr>
                <w:rFonts w:ascii="GHEA Grapalat" w:hAnsi="GHEA Grapalat" w:cs="Times New Roman"/>
              </w:rPr>
              <w:t>տեղ</w:t>
            </w:r>
            <w:r w:rsidRPr="00CB3C4B">
              <w:rPr>
                <w:rFonts w:ascii="GHEA Grapalat" w:hAnsi="GHEA Grapalat" w:cs="Times New Roman"/>
                <w:lang w:val="af-ZA"/>
              </w:rPr>
              <w:t xml:space="preserve"> </w:t>
            </w:r>
            <w:r w:rsidRPr="00CB3C4B">
              <w:rPr>
                <w:rFonts w:ascii="GHEA Grapalat" w:hAnsi="GHEA Grapalat" w:cs="Times New Roman"/>
              </w:rPr>
              <w:t>գտած</w:t>
            </w:r>
            <w:r w:rsidRPr="00CB3C4B">
              <w:rPr>
                <w:rFonts w:ascii="GHEA Grapalat" w:hAnsi="GHEA Grapalat" w:cs="Times New Roman"/>
                <w:lang w:val="af-ZA"/>
              </w:rPr>
              <w:t xml:space="preserve"> </w:t>
            </w:r>
            <w:r w:rsidRPr="00CB3C4B">
              <w:rPr>
                <w:rFonts w:ascii="GHEA Grapalat" w:hAnsi="GHEA Grapalat" w:cs="Times New Roman"/>
              </w:rPr>
              <w:t>ձևակերպման</w:t>
            </w:r>
            <w:r w:rsidRPr="00CB3C4B">
              <w:rPr>
                <w:rFonts w:ascii="GHEA Grapalat" w:hAnsi="GHEA Grapalat" w:cs="Times New Roman"/>
                <w:lang w:val="af-ZA"/>
              </w:rPr>
              <w:t xml:space="preserve"> </w:t>
            </w:r>
            <w:r w:rsidRPr="00CB3C4B">
              <w:rPr>
                <w:rFonts w:ascii="GHEA Grapalat" w:hAnsi="GHEA Grapalat" w:cs="Times New Roman"/>
              </w:rPr>
              <w:t>անհրաժեշտությունը՝</w:t>
            </w:r>
            <w:r w:rsidRPr="00CB3C4B">
              <w:rPr>
                <w:rFonts w:ascii="GHEA Grapalat" w:hAnsi="GHEA Grapalat" w:cs="Times New Roman"/>
                <w:lang w:val="af-ZA"/>
              </w:rPr>
              <w:t xml:space="preserve"> </w:t>
            </w:r>
            <w:r w:rsidRPr="00CB3C4B">
              <w:rPr>
                <w:rFonts w:ascii="GHEA Grapalat" w:hAnsi="GHEA Grapalat" w:cs="Times New Roman"/>
              </w:rPr>
              <w:t>հաշվի</w:t>
            </w:r>
            <w:r w:rsidRPr="00CB3C4B">
              <w:rPr>
                <w:rFonts w:ascii="GHEA Grapalat" w:hAnsi="GHEA Grapalat" w:cs="Times New Roman"/>
                <w:lang w:val="af-ZA"/>
              </w:rPr>
              <w:t xml:space="preserve"> </w:t>
            </w:r>
            <w:r w:rsidRPr="00CB3C4B">
              <w:rPr>
                <w:rFonts w:ascii="GHEA Grapalat" w:hAnsi="GHEA Grapalat" w:cs="Times New Roman"/>
              </w:rPr>
              <w:t>առնելով</w:t>
            </w:r>
            <w:r w:rsidRPr="00CB3C4B">
              <w:rPr>
                <w:rFonts w:ascii="GHEA Grapalat" w:hAnsi="GHEA Grapalat" w:cs="Times New Roman"/>
                <w:lang w:val="af-ZA"/>
              </w:rPr>
              <w:t xml:space="preserve"> </w:t>
            </w:r>
            <w:r w:rsidRPr="00CB3C4B">
              <w:rPr>
                <w:rFonts w:ascii="GHEA Grapalat" w:hAnsi="GHEA Grapalat" w:cs="Times New Roman"/>
              </w:rPr>
              <w:t>հողային</w:t>
            </w:r>
            <w:r w:rsidRPr="00CB3C4B">
              <w:rPr>
                <w:rFonts w:ascii="GHEA Grapalat" w:hAnsi="GHEA Grapalat" w:cs="Times New Roman"/>
                <w:lang w:val="af-ZA"/>
              </w:rPr>
              <w:t xml:space="preserve"> </w:t>
            </w:r>
            <w:r w:rsidRPr="00CB3C4B">
              <w:rPr>
                <w:rFonts w:ascii="GHEA Grapalat" w:hAnsi="GHEA Grapalat" w:cs="Times New Roman"/>
              </w:rPr>
              <w:t>զանգվածի</w:t>
            </w:r>
            <w:r w:rsidRPr="00CB3C4B">
              <w:rPr>
                <w:rFonts w:ascii="GHEA Grapalat" w:hAnsi="GHEA Grapalat" w:cs="Times New Roman"/>
                <w:lang w:val="af-ZA"/>
              </w:rPr>
              <w:t xml:space="preserve"> </w:t>
            </w:r>
            <w:r w:rsidRPr="00CB3C4B">
              <w:rPr>
                <w:rFonts w:ascii="GHEA Grapalat" w:hAnsi="GHEA Grapalat" w:cs="Times New Roman"/>
              </w:rPr>
              <w:t>ամբողջականության</w:t>
            </w:r>
            <w:r w:rsidRPr="00CB3C4B">
              <w:rPr>
                <w:rFonts w:ascii="GHEA Grapalat" w:hAnsi="GHEA Grapalat" w:cs="Times New Roman"/>
                <w:lang w:val="af-ZA"/>
              </w:rPr>
              <w:t xml:space="preserve"> </w:t>
            </w:r>
            <w:r w:rsidRPr="00CB3C4B">
              <w:rPr>
                <w:rFonts w:ascii="GHEA Grapalat" w:hAnsi="GHEA Grapalat" w:cs="Times New Roman"/>
              </w:rPr>
              <w:t>հանգամանքը</w:t>
            </w:r>
            <w:r w:rsidRPr="00CB3C4B">
              <w:rPr>
                <w:rFonts w:ascii="GHEA Grapalat" w:hAnsi="GHEA Grapalat" w:cs="Times New Roman"/>
                <w:lang w:val="af-ZA"/>
              </w:rPr>
              <w:t>,</w:t>
            </w:r>
          </w:p>
          <w:p w14:paraId="7A9A1603" w14:textId="77777777" w:rsidR="009971BD" w:rsidRDefault="009971BD" w:rsidP="009971BD">
            <w:pPr>
              <w:jc w:val="both"/>
              <w:rPr>
                <w:rFonts w:ascii="GHEA Grapalat" w:hAnsi="GHEA Grapalat" w:cs="Times New Roman"/>
                <w:lang w:val="af-ZA"/>
              </w:rPr>
            </w:pPr>
          </w:p>
          <w:p w14:paraId="044B7DCF" w14:textId="77777777" w:rsidR="009971BD" w:rsidRDefault="009971BD" w:rsidP="009971BD">
            <w:pPr>
              <w:jc w:val="both"/>
              <w:rPr>
                <w:rFonts w:ascii="GHEA Grapalat" w:hAnsi="GHEA Grapalat" w:cs="Times New Roman"/>
                <w:lang w:val="af-ZA"/>
              </w:rPr>
            </w:pPr>
          </w:p>
          <w:p w14:paraId="5F262678" w14:textId="77777777" w:rsidR="009971BD" w:rsidRDefault="009971BD" w:rsidP="009971BD">
            <w:pPr>
              <w:jc w:val="both"/>
              <w:rPr>
                <w:rFonts w:ascii="GHEA Grapalat" w:hAnsi="GHEA Grapalat" w:cs="Times New Roman"/>
                <w:lang w:val="af-ZA"/>
              </w:rPr>
            </w:pPr>
          </w:p>
          <w:p w14:paraId="559EB33E" w14:textId="77777777" w:rsidR="009971BD" w:rsidRDefault="009971BD" w:rsidP="009971BD">
            <w:pPr>
              <w:jc w:val="both"/>
              <w:rPr>
                <w:rFonts w:ascii="GHEA Grapalat" w:hAnsi="GHEA Grapalat" w:cs="Times New Roman"/>
                <w:lang w:val="af-ZA"/>
              </w:rPr>
            </w:pPr>
          </w:p>
          <w:p w14:paraId="444F2FB5" w14:textId="77777777" w:rsidR="009971BD" w:rsidRDefault="009971BD" w:rsidP="009971BD">
            <w:pPr>
              <w:jc w:val="both"/>
              <w:rPr>
                <w:rFonts w:ascii="GHEA Grapalat" w:hAnsi="GHEA Grapalat" w:cs="Times New Roman"/>
                <w:lang w:val="af-ZA"/>
              </w:rPr>
            </w:pPr>
          </w:p>
          <w:p w14:paraId="2CE618F5" w14:textId="77777777" w:rsidR="009971BD" w:rsidRDefault="009971BD" w:rsidP="009971BD">
            <w:pPr>
              <w:jc w:val="both"/>
              <w:rPr>
                <w:rFonts w:ascii="GHEA Grapalat" w:hAnsi="GHEA Grapalat" w:cs="Times New Roman"/>
                <w:lang w:val="af-ZA"/>
              </w:rPr>
            </w:pPr>
          </w:p>
          <w:p w14:paraId="12583F8E" w14:textId="77777777" w:rsidR="009971BD" w:rsidRDefault="009971BD" w:rsidP="009971BD">
            <w:pPr>
              <w:jc w:val="both"/>
              <w:rPr>
                <w:rFonts w:ascii="GHEA Grapalat" w:hAnsi="GHEA Grapalat" w:cs="Times New Roman"/>
                <w:lang w:val="af-ZA"/>
              </w:rPr>
            </w:pPr>
          </w:p>
          <w:p w14:paraId="5E8AE82D" w14:textId="77777777" w:rsidR="009971BD" w:rsidRDefault="009971BD" w:rsidP="009971BD">
            <w:pPr>
              <w:jc w:val="both"/>
              <w:rPr>
                <w:rFonts w:ascii="GHEA Grapalat" w:hAnsi="GHEA Grapalat" w:cs="Times New Roman"/>
                <w:lang w:val="af-ZA"/>
              </w:rPr>
            </w:pPr>
          </w:p>
          <w:p w14:paraId="11F9EC07" w14:textId="77777777" w:rsidR="009971BD" w:rsidRDefault="009971BD" w:rsidP="009971BD">
            <w:pPr>
              <w:jc w:val="both"/>
              <w:rPr>
                <w:rFonts w:ascii="GHEA Grapalat" w:hAnsi="GHEA Grapalat" w:cs="Times New Roman"/>
                <w:lang w:val="af-ZA"/>
              </w:rPr>
            </w:pPr>
          </w:p>
          <w:p w14:paraId="3BE08EAD" w14:textId="77777777" w:rsidR="009971BD" w:rsidRDefault="009971BD" w:rsidP="009971BD">
            <w:pPr>
              <w:jc w:val="both"/>
              <w:rPr>
                <w:rFonts w:ascii="GHEA Grapalat" w:hAnsi="GHEA Grapalat" w:cs="Times New Roman"/>
                <w:lang w:val="af-ZA"/>
              </w:rPr>
            </w:pPr>
          </w:p>
          <w:p w14:paraId="30CE5D4A" w14:textId="77777777" w:rsidR="009971BD" w:rsidRDefault="009971BD" w:rsidP="009971BD">
            <w:pPr>
              <w:jc w:val="both"/>
              <w:rPr>
                <w:rFonts w:ascii="GHEA Grapalat" w:hAnsi="GHEA Grapalat" w:cs="Times New Roman"/>
                <w:lang w:val="af-ZA"/>
              </w:rPr>
            </w:pPr>
          </w:p>
          <w:p w14:paraId="77DD9C92" w14:textId="77777777" w:rsidR="009971BD" w:rsidRDefault="009971BD" w:rsidP="009971BD">
            <w:pPr>
              <w:jc w:val="both"/>
              <w:rPr>
                <w:rFonts w:ascii="GHEA Grapalat" w:hAnsi="GHEA Grapalat" w:cs="Times New Roman"/>
                <w:lang w:val="af-ZA"/>
              </w:rPr>
            </w:pPr>
          </w:p>
          <w:p w14:paraId="0BCC9231" w14:textId="77777777" w:rsidR="009971BD" w:rsidRDefault="009971BD" w:rsidP="009971BD">
            <w:pPr>
              <w:jc w:val="both"/>
              <w:rPr>
                <w:rFonts w:ascii="GHEA Grapalat" w:hAnsi="GHEA Grapalat" w:cs="Times New Roman"/>
                <w:lang w:val="af-ZA"/>
              </w:rPr>
            </w:pPr>
          </w:p>
          <w:p w14:paraId="42110CBC" w14:textId="77777777" w:rsidR="009971BD" w:rsidRDefault="009971BD" w:rsidP="009971BD">
            <w:pPr>
              <w:jc w:val="both"/>
              <w:rPr>
                <w:rFonts w:ascii="GHEA Grapalat" w:hAnsi="GHEA Grapalat" w:cs="Times New Roman"/>
                <w:lang w:val="af-ZA"/>
              </w:rPr>
            </w:pPr>
          </w:p>
          <w:p w14:paraId="23226536" w14:textId="77777777" w:rsidR="009971BD" w:rsidRDefault="009971BD" w:rsidP="009971BD">
            <w:pPr>
              <w:jc w:val="both"/>
              <w:rPr>
                <w:rFonts w:ascii="GHEA Grapalat" w:hAnsi="GHEA Grapalat" w:cs="Times New Roman"/>
                <w:lang w:val="af-ZA"/>
              </w:rPr>
            </w:pPr>
          </w:p>
          <w:p w14:paraId="79918515" w14:textId="77777777" w:rsidR="009971BD" w:rsidRDefault="009971BD" w:rsidP="009971BD">
            <w:pPr>
              <w:jc w:val="both"/>
              <w:rPr>
                <w:rFonts w:ascii="GHEA Grapalat" w:hAnsi="GHEA Grapalat" w:cs="Times New Roman"/>
                <w:lang w:val="af-ZA"/>
              </w:rPr>
            </w:pPr>
          </w:p>
          <w:p w14:paraId="5EAB66DF" w14:textId="77777777" w:rsidR="009971BD" w:rsidRDefault="009971BD" w:rsidP="009971BD">
            <w:pPr>
              <w:jc w:val="both"/>
              <w:rPr>
                <w:rFonts w:ascii="GHEA Grapalat" w:hAnsi="GHEA Grapalat" w:cs="Times New Roman"/>
                <w:lang w:val="af-ZA"/>
              </w:rPr>
            </w:pPr>
          </w:p>
          <w:p w14:paraId="709656BF" w14:textId="77777777" w:rsidR="009971BD" w:rsidRDefault="009971BD" w:rsidP="009971BD">
            <w:pPr>
              <w:jc w:val="both"/>
              <w:rPr>
                <w:rFonts w:ascii="GHEA Grapalat" w:hAnsi="GHEA Grapalat" w:cs="Times New Roman"/>
                <w:lang w:val="af-ZA"/>
              </w:rPr>
            </w:pPr>
          </w:p>
          <w:p w14:paraId="528AC024" w14:textId="77777777" w:rsidR="009971BD" w:rsidRDefault="009971BD" w:rsidP="009971BD">
            <w:pPr>
              <w:jc w:val="both"/>
              <w:rPr>
                <w:rFonts w:ascii="GHEA Grapalat" w:hAnsi="GHEA Grapalat" w:cs="Times New Roman"/>
                <w:lang w:val="af-ZA"/>
              </w:rPr>
            </w:pPr>
          </w:p>
          <w:p w14:paraId="2FFA0E81" w14:textId="77777777" w:rsidR="009971BD" w:rsidRDefault="009971BD" w:rsidP="009971BD">
            <w:pPr>
              <w:jc w:val="both"/>
              <w:rPr>
                <w:rFonts w:ascii="GHEA Grapalat" w:hAnsi="GHEA Grapalat" w:cs="Times New Roman"/>
                <w:lang w:val="af-ZA"/>
              </w:rPr>
            </w:pPr>
          </w:p>
          <w:p w14:paraId="270B3425" w14:textId="77777777" w:rsidR="009971BD" w:rsidRDefault="009971BD" w:rsidP="009971BD">
            <w:pPr>
              <w:jc w:val="both"/>
              <w:rPr>
                <w:rFonts w:ascii="GHEA Grapalat" w:hAnsi="GHEA Grapalat" w:cs="Times New Roman"/>
                <w:lang w:val="af-ZA"/>
              </w:rPr>
            </w:pPr>
          </w:p>
          <w:p w14:paraId="73DC3BA4" w14:textId="77777777" w:rsidR="009971BD" w:rsidRDefault="009971BD" w:rsidP="009971BD">
            <w:pPr>
              <w:jc w:val="both"/>
              <w:rPr>
                <w:rFonts w:ascii="GHEA Grapalat" w:hAnsi="GHEA Grapalat" w:cs="Times New Roman"/>
                <w:lang w:val="af-ZA"/>
              </w:rPr>
            </w:pPr>
          </w:p>
          <w:p w14:paraId="62E8F85D" w14:textId="77777777" w:rsidR="009971BD" w:rsidRDefault="009971BD" w:rsidP="009971BD">
            <w:pPr>
              <w:jc w:val="both"/>
              <w:rPr>
                <w:rFonts w:ascii="GHEA Grapalat" w:hAnsi="GHEA Grapalat" w:cs="Times New Roman"/>
                <w:lang w:val="af-ZA"/>
              </w:rPr>
            </w:pPr>
          </w:p>
          <w:p w14:paraId="1E8CF64F" w14:textId="77777777" w:rsidR="009971BD" w:rsidRDefault="009971BD" w:rsidP="009971BD">
            <w:pPr>
              <w:jc w:val="both"/>
              <w:rPr>
                <w:rFonts w:ascii="GHEA Grapalat" w:hAnsi="GHEA Grapalat" w:cs="Times New Roman"/>
                <w:lang w:val="af-ZA"/>
              </w:rPr>
            </w:pPr>
          </w:p>
          <w:p w14:paraId="20D1E51B" w14:textId="77777777" w:rsidR="009971BD" w:rsidRDefault="009971BD" w:rsidP="009971BD">
            <w:pPr>
              <w:jc w:val="both"/>
              <w:rPr>
                <w:rFonts w:ascii="GHEA Grapalat" w:hAnsi="GHEA Grapalat" w:cs="Times New Roman"/>
                <w:lang w:val="af-ZA"/>
              </w:rPr>
            </w:pPr>
          </w:p>
          <w:p w14:paraId="2F4EFD53" w14:textId="77777777" w:rsidR="009971BD" w:rsidRDefault="009971BD" w:rsidP="009971BD">
            <w:pPr>
              <w:jc w:val="both"/>
              <w:rPr>
                <w:rFonts w:ascii="GHEA Grapalat" w:hAnsi="GHEA Grapalat" w:cs="Times New Roman"/>
                <w:lang w:val="af-ZA"/>
              </w:rPr>
            </w:pPr>
          </w:p>
          <w:p w14:paraId="04591BB1" w14:textId="77777777" w:rsidR="009971BD" w:rsidRDefault="009971BD" w:rsidP="009971BD">
            <w:pPr>
              <w:jc w:val="both"/>
              <w:rPr>
                <w:rFonts w:ascii="GHEA Grapalat" w:hAnsi="GHEA Grapalat" w:cs="Times New Roman"/>
                <w:lang w:val="af-ZA"/>
              </w:rPr>
            </w:pPr>
          </w:p>
          <w:p w14:paraId="6988142A" w14:textId="77777777" w:rsidR="009971BD" w:rsidRDefault="009971BD" w:rsidP="009971BD">
            <w:pPr>
              <w:jc w:val="both"/>
              <w:rPr>
                <w:rFonts w:ascii="GHEA Grapalat" w:hAnsi="GHEA Grapalat" w:cs="Times New Roman"/>
                <w:lang w:val="af-ZA"/>
              </w:rPr>
            </w:pPr>
          </w:p>
          <w:p w14:paraId="247A784F" w14:textId="77777777" w:rsidR="009971BD" w:rsidRDefault="009971BD" w:rsidP="009971BD">
            <w:pPr>
              <w:jc w:val="both"/>
              <w:rPr>
                <w:rFonts w:ascii="GHEA Grapalat" w:hAnsi="GHEA Grapalat" w:cs="Times New Roman"/>
                <w:lang w:val="af-ZA"/>
              </w:rPr>
            </w:pPr>
          </w:p>
          <w:p w14:paraId="09663B81" w14:textId="77777777" w:rsidR="009971BD" w:rsidRDefault="009971BD" w:rsidP="009971BD">
            <w:pPr>
              <w:jc w:val="both"/>
              <w:rPr>
                <w:rFonts w:ascii="GHEA Grapalat" w:hAnsi="GHEA Grapalat" w:cs="Times New Roman"/>
                <w:lang w:val="af-ZA"/>
              </w:rPr>
            </w:pPr>
          </w:p>
          <w:p w14:paraId="32057E4F" w14:textId="77777777" w:rsidR="009971BD" w:rsidRDefault="009971BD" w:rsidP="009971BD">
            <w:pPr>
              <w:jc w:val="both"/>
              <w:rPr>
                <w:rFonts w:ascii="GHEA Grapalat" w:hAnsi="GHEA Grapalat" w:cs="Times New Roman"/>
                <w:lang w:val="af-ZA"/>
              </w:rPr>
            </w:pPr>
          </w:p>
          <w:p w14:paraId="17CB6A41" w14:textId="77777777" w:rsidR="009971BD" w:rsidRDefault="009971BD" w:rsidP="009971BD">
            <w:pPr>
              <w:jc w:val="both"/>
              <w:rPr>
                <w:rFonts w:ascii="GHEA Grapalat" w:hAnsi="GHEA Grapalat" w:cs="Times New Roman"/>
                <w:lang w:val="af-ZA"/>
              </w:rPr>
            </w:pPr>
          </w:p>
          <w:p w14:paraId="71B7F303" w14:textId="77777777" w:rsidR="009971BD" w:rsidRDefault="009971BD" w:rsidP="009971BD">
            <w:pPr>
              <w:jc w:val="both"/>
              <w:rPr>
                <w:rFonts w:ascii="GHEA Grapalat" w:hAnsi="GHEA Grapalat" w:cs="Times New Roman"/>
                <w:lang w:val="af-ZA"/>
              </w:rPr>
            </w:pPr>
          </w:p>
          <w:p w14:paraId="38F2AB28" w14:textId="77777777" w:rsidR="009971BD" w:rsidRDefault="009971BD" w:rsidP="009971BD">
            <w:pPr>
              <w:jc w:val="both"/>
              <w:rPr>
                <w:rFonts w:ascii="GHEA Grapalat" w:hAnsi="GHEA Grapalat" w:cs="Times New Roman"/>
                <w:lang w:val="af-ZA"/>
              </w:rPr>
            </w:pPr>
          </w:p>
          <w:p w14:paraId="509CFB1E" w14:textId="77777777" w:rsidR="009971BD" w:rsidRDefault="009971BD" w:rsidP="009971BD">
            <w:pPr>
              <w:jc w:val="both"/>
              <w:rPr>
                <w:rFonts w:ascii="GHEA Grapalat" w:hAnsi="GHEA Grapalat" w:cs="Times New Roman"/>
                <w:lang w:val="af-ZA"/>
              </w:rPr>
            </w:pPr>
          </w:p>
          <w:p w14:paraId="315A82B8" w14:textId="77777777" w:rsidR="009971BD" w:rsidRDefault="009971BD" w:rsidP="009971BD">
            <w:pPr>
              <w:jc w:val="both"/>
              <w:rPr>
                <w:rFonts w:ascii="GHEA Grapalat" w:hAnsi="GHEA Grapalat" w:cs="Times New Roman"/>
                <w:lang w:val="af-ZA"/>
              </w:rPr>
            </w:pPr>
          </w:p>
          <w:p w14:paraId="785597FE" w14:textId="77777777" w:rsidR="009971BD" w:rsidRDefault="009971BD" w:rsidP="009971BD">
            <w:pPr>
              <w:jc w:val="both"/>
              <w:rPr>
                <w:rFonts w:ascii="GHEA Grapalat" w:hAnsi="GHEA Grapalat" w:cs="Times New Roman"/>
                <w:lang w:val="af-ZA"/>
              </w:rPr>
            </w:pPr>
          </w:p>
          <w:p w14:paraId="06B4F299" w14:textId="77777777" w:rsidR="009971BD" w:rsidRDefault="009971BD" w:rsidP="009971BD">
            <w:pPr>
              <w:jc w:val="both"/>
              <w:rPr>
                <w:rFonts w:ascii="GHEA Grapalat" w:hAnsi="GHEA Grapalat" w:cs="Times New Roman"/>
                <w:lang w:val="af-ZA"/>
              </w:rPr>
            </w:pPr>
          </w:p>
          <w:p w14:paraId="66CB8CDB" w14:textId="77777777" w:rsidR="009971BD" w:rsidRDefault="009971BD" w:rsidP="009971BD">
            <w:pPr>
              <w:jc w:val="both"/>
              <w:rPr>
                <w:rFonts w:ascii="GHEA Grapalat" w:hAnsi="GHEA Grapalat" w:cs="Times New Roman"/>
                <w:lang w:val="af-ZA"/>
              </w:rPr>
            </w:pPr>
          </w:p>
          <w:p w14:paraId="29E78D05" w14:textId="77777777" w:rsidR="009971BD" w:rsidRDefault="009971BD" w:rsidP="009971BD">
            <w:pPr>
              <w:jc w:val="both"/>
              <w:rPr>
                <w:rFonts w:ascii="GHEA Grapalat" w:hAnsi="GHEA Grapalat" w:cs="Times New Roman"/>
                <w:lang w:val="af-ZA"/>
              </w:rPr>
            </w:pPr>
          </w:p>
          <w:p w14:paraId="3319BC07" w14:textId="77777777" w:rsidR="009971BD" w:rsidRDefault="009971BD" w:rsidP="009971BD">
            <w:pPr>
              <w:jc w:val="both"/>
              <w:rPr>
                <w:rFonts w:ascii="GHEA Grapalat" w:hAnsi="GHEA Grapalat" w:cs="Times New Roman"/>
                <w:lang w:val="af-ZA"/>
              </w:rPr>
            </w:pPr>
          </w:p>
          <w:p w14:paraId="7D4F2FC2" w14:textId="77777777" w:rsidR="009971BD" w:rsidRDefault="009971BD" w:rsidP="009971BD">
            <w:pPr>
              <w:jc w:val="both"/>
              <w:rPr>
                <w:rFonts w:ascii="GHEA Grapalat" w:hAnsi="GHEA Grapalat" w:cs="Times New Roman"/>
                <w:lang w:val="af-ZA"/>
              </w:rPr>
            </w:pPr>
          </w:p>
          <w:p w14:paraId="61E80FCC" w14:textId="77777777" w:rsidR="009971BD" w:rsidRDefault="009971BD" w:rsidP="009971BD">
            <w:pPr>
              <w:jc w:val="both"/>
              <w:rPr>
                <w:rFonts w:ascii="GHEA Grapalat" w:hAnsi="GHEA Grapalat" w:cs="Times New Roman"/>
                <w:lang w:val="af-ZA"/>
              </w:rPr>
            </w:pPr>
          </w:p>
          <w:p w14:paraId="1EB2FBB9" w14:textId="77777777" w:rsidR="009971BD" w:rsidRDefault="009971BD" w:rsidP="009971BD">
            <w:pPr>
              <w:jc w:val="both"/>
              <w:rPr>
                <w:rFonts w:ascii="GHEA Grapalat" w:hAnsi="GHEA Grapalat" w:cs="Times New Roman"/>
                <w:lang w:val="af-ZA"/>
              </w:rPr>
            </w:pPr>
          </w:p>
          <w:p w14:paraId="536FB04A" w14:textId="77777777" w:rsidR="009971BD" w:rsidRDefault="009971BD" w:rsidP="009971BD">
            <w:pPr>
              <w:jc w:val="both"/>
              <w:rPr>
                <w:rFonts w:ascii="GHEA Grapalat" w:hAnsi="GHEA Grapalat" w:cs="Times New Roman"/>
                <w:lang w:val="af-ZA"/>
              </w:rPr>
            </w:pPr>
          </w:p>
          <w:p w14:paraId="7ECAD6AE" w14:textId="77777777" w:rsidR="009971BD" w:rsidRDefault="009971BD" w:rsidP="009971BD">
            <w:pPr>
              <w:jc w:val="both"/>
              <w:rPr>
                <w:rFonts w:ascii="GHEA Grapalat" w:hAnsi="GHEA Grapalat" w:cs="Times New Roman"/>
                <w:lang w:val="af-ZA"/>
              </w:rPr>
            </w:pPr>
          </w:p>
          <w:p w14:paraId="469ABC35" w14:textId="77777777" w:rsidR="009971BD" w:rsidRDefault="009971BD" w:rsidP="009971BD">
            <w:pPr>
              <w:jc w:val="both"/>
              <w:rPr>
                <w:rFonts w:ascii="GHEA Grapalat" w:hAnsi="GHEA Grapalat" w:cs="Times New Roman"/>
                <w:lang w:val="af-ZA"/>
              </w:rPr>
            </w:pPr>
          </w:p>
          <w:p w14:paraId="393325C8" w14:textId="77777777" w:rsidR="009971BD" w:rsidRDefault="009971BD" w:rsidP="009971BD">
            <w:pPr>
              <w:jc w:val="both"/>
              <w:rPr>
                <w:rFonts w:ascii="GHEA Grapalat" w:hAnsi="GHEA Grapalat" w:cs="Times New Roman"/>
                <w:lang w:val="af-ZA"/>
              </w:rPr>
            </w:pPr>
          </w:p>
          <w:p w14:paraId="7A3D2C0A" w14:textId="77777777" w:rsidR="009971BD" w:rsidRDefault="009971BD" w:rsidP="009971BD">
            <w:pPr>
              <w:jc w:val="both"/>
              <w:rPr>
                <w:rFonts w:ascii="GHEA Grapalat" w:hAnsi="GHEA Grapalat" w:cs="Times New Roman"/>
                <w:lang w:val="af-ZA"/>
              </w:rPr>
            </w:pPr>
          </w:p>
          <w:p w14:paraId="17CF794A" w14:textId="77777777" w:rsidR="009971BD" w:rsidRDefault="009971BD" w:rsidP="009971BD">
            <w:pPr>
              <w:jc w:val="both"/>
              <w:rPr>
                <w:rFonts w:ascii="GHEA Grapalat" w:hAnsi="GHEA Grapalat" w:cs="Times New Roman"/>
                <w:lang w:val="af-ZA"/>
              </w:rPr>
            </w:pPr>
          </w:p>
          <w:p w14:paraId="0D6CD6E4" w14:textId="77777777" w:rsidR="009971BD" w:rsidRDefault="009971BD" w:rsidP="009971BD">
            <w:pPr>
              <w:jc w:val="both"/>
              <w:rPr>
                <w:rFonts w:ascii="GHEA Grapalat" w:hAnsi="GHEA Grapalat" w:cs="Times New Roman"/>
                <w:lang w:val="af-ZA"/>
              </w:rPr>
            </w:pPr>
          </w:p>
          <w:p w14:paraId="237C957D" w14:textId="77777777" w:rsidR="009971BD" w:rsidRDefault="009971BD" w:rsidP="009971BD">
            <w:pPr>
              <w:jc w:val="both"/>
              <w:rPr>
                <w:rFonts w:ascii="GHEA Grapalat" w:hAnsi="GHEA Grapalat" w:cs="Times New Roman"/>
                <w:lang w:val="af-ZA"/>
              </w:rPr>
            </w:pPr>
          </w:p>
          <w:p w14:paraId="7D7F99C6" w14:textId="77777777" w:rsidR="009971BD" w:rsidRDefault="009971BD" w:rsidP="009971BD">
            <w:pPr>
              <w:jc w:val="both"/>
              <w:rPr>
                <w:rFonts w:ascii="GHEA Grapalat" w:hAnsi="GHEA Grapalat" w:cs="Times New Roman"/>
                <w:lang w:val="af-ZA"/>
              </w:rPr>
            </w:pPr>
          </w:p>
          <w:p w14:paraId="233B3811" w14:textId="77777777" w:rsidR="009971BD" w:rsidRDefault="009971BD" w:rsidP="009971BD">
            <w:pPr>
              <w:jc w:val="both"/>
              <w:rPr>
                <w:rFonts w:ascii="GHEA Grapalat" w:hAnsi="GHEA Grapalat" w:cs="Times New Roman"/>
                <w:lang w:val="af-ZA"/>
              </w:rPr>
            </w:pPr>
          </w:p>
          <w:p w14:paraId="31E2B6D3" w14:textId="77777777" w:rsidR="009971BD" w:rsidRDefault="009971BD" w:rsidP="009971BD">
            <w:pPr>
              <w:jc w:val="both"/>
              <w:rPr>
                <w:rFonts w:ascii="GHEA Grapalat" w:hAnsi="GHEA Grapalat" w:cs="Times New Roman"/>
                <w:lang w:val="af-ZA"/>
              </w:rPr>
            </w:pPr>
          </w:p>
          <w:p w14:paraId="618C7D8A" w14:textId="77777777" w:rsidR="009971BD" w:rsidRDefault="009971BD" w:rsidP="009971BD">
            <w:pPr>
              <w:jc w:val="both"/>
              <w:rPr>
                <w:rFonts w:ascii="GHEA Grapalat" w:hAnsi="GHEA Grapalat" w:cs="Times New Roman"/>
                <w:lang w:val="af-ZA"/>
              </w:rPr>
            </w:pPr>
          </w:p>
          <w:p w14:paraId="65B8FC82" w14:textId="77777777" w:rsidR="009971BD" w:rsidRDefault="009971BD" w:rsidP="009971BD">
            <w:pPr>
              <w:jc w:val="both"/>
              <w:rPr>
                <w:rFonts w:ascii="GHEA Grapalat" w:hAnsi="GHEA Grapalat" w:cs="Times New Roman"/>
                <w:lang w:val="af-ZA"/>
              </w:rPr>
            </w:pPr>
          </w:p>
          <w:p w14:paraId="04BBFE37" w14:textId="77777777" w:rsidR="009971BD" w:rsidRPr="00CB3C4B" w:rsidRDefault="009971BD" w:rsidP="009971BD">
            <w:pPr>
              <w:jc w:val="both"/>
              <w:rPr>
                <w:rFonts w:ascii="GHEA Grapalat" w:hAnsi="GHEA Grapalat" w:cs="Times New Roman"/>
                <w:lang w:val="af-ZA"/>
              </w:rPr>
            </w:pPr>
          </w:p>
          <w:p w14:paraId="3B14488A" w14:textId="77777777" w:rsidR="009971BD" w:rsidRPr="00CB3C4B" w:rsidRDefault="009971BD" w:rsidP="009971BD">
            <w:pPr>
              <w:jc w:val="both"/>
              <w:rPr>
                <w:rFonts w:ascii="GHEA Grapalat" w:hAnsi="GHEA Grapalat"/>
                <w:i/>
                <w:lang w:val="hy-AM"/>
              </w:rPr>
            </w:pPr>
            <w:r w:rsidRPr="00CB3C4B">
              <w:rPr>
                <w:rFonts w:ascii="GHEA Grapalat" w:hAnsi="GHEA Grapalat" w:cs="Times New Roman"/>
                <w:lang w:val="af-ZA"/>
              </w:rPr>
              <w:t xml:space="preserve"> </w:t>
            </w:r>
            <w:r w:rsidRPr="00CB3C4B">
              <w:rPr>
                <w:rFonts w:ascii="GHEA Grapalat" w:hAnsi="GHEA Grapalat" w:cs="Times New Roman"/>
                <w:lang w:val="hy-AM"/>
              </w:rPr>
              <w:t>-</w:t>
            </w:r>
            <w:r w:rsidRPr="00CB3C4B">
              <w:rPr>
                <w:rFonts w:ascii="GHEA Grapalat" w:hAnsi="GHEA Grapalat" w:cs="Times New Roman"/>
                <w:lang w:val="af-ZA"/>
              </w:rPr>
              <w:t xml:space="preserve"> </w:t>
            </w:r>
            <w:r w:rsidRPr="00CB3C4B">
              <w:rPr>
                <w:rFonts w:ascii="GHEA Grapalat" w:hAnsi="GHEA Grapalat" w:cs="Times New Roman"/>
                <w:lang w:val="hy-AM"/>
              </w:rPr>
              <w:t>լ</w:t>
            </w:r>
            <w:r w:rsidRPr="00CB3C4B">
              <w:rPr>
                <w:rFonts w:ascii="GHEA Grapalat" w:hAnsi="GHEA Grapalat"/>
                <w:lang w:val="hy-AM"/>
              </w:rPr>
              <w:t xml:space="preserve">րացուցիչ հիմնավորման կարիք ունեն 11-րդ կետով կերկայացվող 1.5%-ով օրգանական ածխածնի պաշարների ավելացման ու միայն 2015թ.-ի վիճակի հետ համեմատման հանգամանքները </w:t>
            </w:r>
            <w:r w:rsidRPr="00CB3C4B">
              <w:rPr>
                <w:rFonts w:ascii="GHEA Grapalat" w:hAnsi="GHEA Grapalat"/>
                <w:i/>
                <w:lang w:val="hy-AM"/>
              </w:rPr>
              <w:t xml:space="preserve">(Նախագծի նախկին տարբերակում այդ ցուցանիշը նախատեսված էր 2.8%): </w:t>
            </w:r>
          </w:p>
          <w:p w14:paraId="142FB7B1" w14:textId="77777777" w:rsidR="009971BD" w:rsidRDefault="009971BD" w:rsidP="009971BD">
            <w:pPr>
              <w:jc w:val="both"/>
              <w:rPr>
                <w:rFonts w:ascii="GHEA Grapalat" w:hAnsi="GHEA Grapalat" w:cs="Sylfaen"/>
                <w:i/>
                <w:lang w:val="hy-AM"/>
              </w:rPr>
            </w:pPr>
          </w:p>
          <w:p w14:paraId="05A6C7D0" w14:textId="77777777" w:rsidR="009971BD" w:rsidRDefault="009971BD" w:rsidP="009971BD">
            <w:pPr>
              <w:jc w:val="both"/>
              <w:rPr>
                <w:rFonts w:ascii="GHEA Grapalat" w:hAnsi="GHEA Grapalat" w:cs="Sylfaen"/>
                <w:i/>
                <w:lang w:val="hy-AM"/>
              </w:rPr>
            </w:pPr>
          </w:p>
          <w:p w14:paraId="6A4C271D" w14:textId="77777777" w:rsidR="009971BD" w:rsidRDefault="009971BD" w:rsidP="009971BD">
            <w:pPr>
              <w:jc w:val="both"/>
              <w:rPr>
                <w:rFonts w:ascii="GHEA Grapalat" w:hAnsi="GHEA Grapalat" w:cs="Sylfaen"/>
                <w:i/>
                <w:lang w:val="hy-AM"/>
              </w:rPr>
            </w:pPr>
          </w:p>
          <w:p w14:paraId="0685785A" w14:textId="77777777" w:rsidR="009971BD" w:rsidRDefault="009971BD" w:rsidP="009971BD">
            <w:pPr>
              <w:jc w:val="both"/>
              <w:rPr>
                <w:rFonts w:ascii="GHEA Grapalat" w:hAnsi="GHEA Grapalat" w:cs="Sylfaen"/>
                <w:i/>
                <w:lang w:val="hy-AM"/>
              </w:rPr>
            </w:pPr>
          </w:p>
          <w:p w14:paraId="4966CEFD" w14:textId="77777777" w:rsidR="009971BD" w:rsidRDefault="009971BD" w:rsidP="009971BD">
            <w:pPr>
              <w:jc w:val="both"/>
              <w:rPr>
                <w:rFonts w:ascii="GHEA Grapalat" w:hAnsi="GHEA Grapalat" w:cs="Sylfaen"/>
                <w:i/>
                <w:lang w:val="hy-AM"/>
              </w:rPr>
            </w:pPr>
          </w:p>
          <w:p w14:paraId="081FA5E4" w14:textId="77777777" w:rsidR="009971BD" w:rsidRDefault="009971BD" w:rsidP="009971BD">
            <w:pPr>
              <w:jc w:val="both"/>
              <w:rPr>
                <w:rFonts w:ascii="GHEA Grapalat" w:hAnsi="GHEA Grapalat" w:cs="Sylfaen"/>
                <w:i/>
                <w:lang w:val="hy-AM"/>
              </w:rPr>
            </w:pPr>
          </w:p>
          <w:p w14:paraId="412BD779" w14:textId="77777777" w:rsidR="009971BD" w:rsidRDefault="009971BD" w:rsidP="009971BD">
            <w:pPr>
              <w:jc w:val="both"/>
              <w:rPr>
                <w:rFonts w:ascii="GHEA Grapalat" w:hAnsi="GHEA Grapalat" w:cs="Sylfaen"/>
                <w:i/>
                <w:lang w:val="hy-AM"/>
              </w:rPr>
            </w:pPr>
          </w:p>
          <w:p w14:paraId="49F606E9" w14:textId="77777777" w:rsidR="009971BD" w:rsidRDefault="009971BD" w:rsidP="009971BD">
            <w:pPr>
              <w:jc w:val="both"/>
              <w:rPr>
                <w:rFonts w:ascii="GHEA Grapalat" w:hAnsi="GHEA Grapalat" w:cs="Sylfaen"/>
                <w:i/>
                <w:lang w:val="hy-AM"/>
              </w:rPr>
            </w:pPr>
          </w:p>
          <w:p w14:paraId="7E73FD32" w14:textId="77777777" w:rsidR="009971BD" w:rsidRDefault="009971BD" w:rsidP="009971BD">
            <w:pPr>
              <w:jc w:val="both"/>
              <w:rPr>
                <w:rFonts w:ascii="GHEA Grapalat" w:hAnsi="GHEA Grapalat" w:cs="Sylfaen"/>
                <w:i/>
                <w:lang w:val="hy-AM"/>
              </w:rPr>
            </w:pPr>
          </w:p>
          <w:p w14:paraId="42C55E3A" w14:textId="77777777" w:rsidR="009971BD" w:rsidRDefault="009971BD" w:rsidP="009971BD">
            <w:pPr>
              <w:jc w:val="both"/>
              <w:rPr>
                <w:rFonts w:ascii="GHEA Grapalat" w:hAnsi="GHEA Grapalat" w:cs="Sylfaen"/>
                <w:i/>
                <w:lang w:val="hy-AM"/>
              </w:rPr>
            </w:pPr>
          </w:p>
          <w:p w14:paraId="28BCA2AD" w14:textId="77777777" w:rsidR="009971BD" w:rsidRDefault="009971BD" w:rsidP="009971BD">
            <w:pPr>
              <w:jc w:val="both"/>
              <w:rPr>
                <w:rFonts w:ascii="GHEA Grapalat" w:hAnsi="GHEA Grapalat" w:cs="Sylfaen"/>
                <w:i/>
                <w:lang w:val="hy-AM"/>
              </w:rPr>
            </w:pPr>
          </w:p>
          <w:p w14:paraId="67B984E3" w14:textId="77777777" w:rsidR="009971BD" w:rsidRDefault="009971BD" w:rsidP="009971BD">
            <w:pPr>
              <w:jc w:val="both"/>
              <w:rPr>
                <w:rFonts w:ascii="GHEA Grapalat" w:hAnsi="GHEA Grapalat" w:cs="Sylfaen"/>
                <w:i/>
                <w:lang w:val="hy-AM"/>
              </w:rPr>
            </w:pPr>
          </w:p>
          <w:p w14:paraId="532BE197" w14:textId="77777777" w:rsidR="009971BD" w:rsidRDefault="009971BD" w:rsidP="009971BD">
            <w:pPr>
              <w:jc w:val="both"/>
              <w:rPr>
                <w:rFonts w:ascii="GHEA Grapalat" w:hAnsi="GHEA Grapalat" w:cs="Sylfaen"/>
                <w:i/>
                <w:lang w:val="hy-AM"/>
              </w:rPr>
            </w:pPr>
          </w:p>
          <w:p w14:paraId="557A31A0" w14:textId="77777777" w:rsidR="009971BD" w:rsidRDefault="009971BD" w:rsidP="009971BD">
            <w:pPr>
              <w:jc w:val="both"/>
              <w:rPr>
                <w:rFonts w:ascii="GHEA Grapalat" w:hAnsi="GHEA Grapalat" w:cs="Sylfaen"/>
                <w:i/>
                <w:lang w:val="hy-AM"/>
              </w:rPr>
            </w:pPr>
          </w:p>
          <w:p w14:paraId="4BCEA3D0" w14:textId="77777777" w:rsidR="009971BD" w:rsidRDefault="009971BD" w:rsidP="009971BD">
            <w:pPr>
              <w:jc w:val="both"/>
              <w:rPr>
                <w:rFonts w:ascii="GHEA Grapalat" w:hAnsi="GHEA Grapalat" w:cs="Sylfaen"/>
                <w:i/>
                <w:lang w:val="hy-AM"/>
              </w:rPr>
            </w:pPr>
          </w:p>
          <w:p w14:paraId="516F307D" w14:textId="77777777" w:rsidR="009971BD" w:rsidRDefault="009971BD" w:rsidP="009971BD">
            <w:pPr>
              <w:jc w:val="both"/>
              <w:rPr>
                <w:rFonts w:ascii="GHEA Grapalat" w:hAnsi="GHEA Grapalat" w:cs="Sylfaen"/>
                <w:i/>
                <w:lang w:val="hy-AM"/>
              </w:rPr>
            </w:pPr>
          </w:p>
          <w:p w14:paraId="31A401A7" w14:textId="77777777" w:rsidR="009971BD" w:rsidRDefault="009971BD" w:rsidP="009971BD">
            <w:pPr>
              <w:jc w:val="both"/>
              <w:rPr>
                <w:rFonts w:ascii="GHEA Grapalat" w:hAnsi="GHEA Grapalat" w:cs="Sylfaen"/>
                <w:i/>
                <w:lang w:val="hy-AM"/>
              </w:rPr>
            </w:pPr>
          </w:p>
          <w:p w14:paraId="7BE04020" w14:textId="77777777" w:rsidR="009971BD" w:rsidRDefault="009971BD" w:rsidP="009971BD">
            <w:pPr>
              <w:jc w:val="both"/>
              <w:rPr>
                <w:rFonts w:ascii="GHEA Grapalat" w:hAnsi="GHEA Grapalat" w:cs="Sylfaen"/>
                <w:i/>
                <w:lang w:val="hy-AM"/>
              </w:rPr>
            </w:pPr>
          </w:p>
          <w:p w14:paraId="6509115F" w14:textId="77777777" w:rsidR="009971BD" w:rsidRDefault="009971BD" w:rsidP="009971BD">
            <w:pPr>
              <w:jc w:val="both"/>
              <w:rPr>
                <w:rFonts w:ascii="GHEA Grapalat" w:hAnsi="GHEA Grapalat" w:cs="Sylfaen"/>
                <w:i/>
                <w:lang w:val="hy-AM"/>
              </w:rPr>
            </w:pPr>
          </w:p>
          <w:p w14:paraId="27EC4C32" w14:textId="77777777" w:rsidR="009971BD" w:rsidRDefault="009971BD" w:rsidP="009971BD">
            <w:pPr>
              <w:jc w:val="both"/>
              <w:rPr>
                <w:rFonts w:ascii="GHEA Grapalat" w:hAnsi="GHEA Grapalat" w:cs="Sylfaen"/>
                <w:i/>
                <w:lang w:val="hy-AM"/>
              </w:rPr>
            </w:pPr>
          </w:p>
          <w:p w14:paraId="2F33D61C" w14:textId="77777777" w:rsidR="009971BD" w:rsidRDefault="009971BD" w:rsidP="009971BD">
            <w:pPr>
              <w:jc w:val="both"/>
              <w:rPr>
                <w:rFonts w:ascii="GHEA Grapalat" w:hAnsi="GHEA Grapalat" w:cs="Sylfaen"/>
                <w:i/>
                <w:lang w:val="hy-AM"/>
              </w:rPr>
            </w:pPr>
          </w:p>
          <w:p w14:paraId="72A9AFA2" w14:textId="77777777" w:rsidR="009971BD" w:rsidRDefault="009971BD" w:rsidP="009971BD">
            <w:pPr>
              <w:jc w:val="both"/>
              <w:rPr>
                <w:rFonts w:ascii="GHEA Grapalat" w:hAnsi="GHEA Grapalat" w:cs="Sylfaen"/>
                <w:i/>
                <w:lang w:val="hy-AM"/>
              </w:rPr>
            </w:pPr>
          </w:p>
          <w:p w14:paraId="72C3D448" w14:textId="77777777" w:rsidR="009971BD" w:rsidRDefault="009971BD" w:rsidP="009971BD">
            <w:pPr>
              <w:jc w:val="both"/>
              <w:rPr>
                <w:rFonts w:ascii="GHEA Grapalat" w:hAnsi="GHEA Grapalat" w:cs="Sylfaen"/>
                <w:i/>
                <w:lang w:val="hy-AM"/>
              </w:rPr>
            </w:pPr>
          </w:p>
          <w:p w14:paraId="5DB3C6DD" w14:textId="77777777" w:rsidR="009971BD" w:rsidRDefault="009971BD" w:rsidP="009971BD">
            <w:pPr>
              <w:jc w:val="both"/>
              <w:rPr>
                <w:rFonts w:ascii="GHEA Grapalat" w:hAnsi="GHEA Grapalat" w:cs="Sylfaen"/>
                <w:i/>
                <w:lang w:val="hy-AM"/>
              </w:rPr>
            </w:pPr>
          </w:p>
          <w:p w14:paraId="54E0FE1A" w14:textId="77777777" w:rsidR="009971BD" w:rsidRDefault="009971BD" w:rsidP="009971BD">
            <w:pPr>
              <w:jc w:val="both"/>
              <w:rPr>
                <w:rFonts w:ascii="GHEA Grapalat" w:hAnsi="GHEA Grapalat" w:cs="Sylfaen"/>
                <w:i/>
                <w:lang w:val="hy-AM"/>
              </w:rPr>
            </w:pPr>
          </w:p>
          <w:p w14:paraId="568101E9" w14:textId="77777777" w:rsidR="009971BD" w:rsidRDefault="009971BD" w:rsidP="009971BD">
            <w:pPr>
              <w:jc w:val="both"/>
              <w:rPr>
                <w:rFonts w:ascii="GHEA Grapalat" w:hAnsi="GHEA Grapalat" w:cs="Sylfaen"/>
                <w:i/>
                <w:lang w:val="hy-AM"/>
              </w:rPr>
            </w:pPr>
          </w:p>
          <w:p w14:paraId="2E333903" w14:textId="77777777" w:rsidR="009971BD" w:rsidRDefault="009971BD" w:rsidP="009971BD">
            <w:pPr>
              <w:jc w:val="both"/>
              <w:rPr>
                <w:rFonts w:ascii="GHEA Grapalat" w:hAnsi="GHEA Grapalat" w:cs="Sylfaen"/>
                <w:i/>
                <w:lang w:val="hy-AM"/>
              </w:rPr>
            </w:pPr>
          </w:p>
          <w:p w14:paraId="7E1EFB1B" w14:textId="77777777" w:rsidR="009971BD" w:rsidRDefault="009971BD" w:rsidP="009971BD">
            <w:pPr>
              <w:jc w:val="both"/>
              <w:rPr>
                <w:rFonts w:ascii="GHEA Grapalat" w:hAnsi="GHEA Grapalat" w:cs="Sylfaen"/>
                <w:i/>
                <w:lang w:val="hy-AM"/>
              </w:rPr>
            </w:pPr>
          </w:p>
          <w:p w14:paraId="059444E8" w14:textId="77777777" w:rsidR="009971BD" w:rsidRDefault="009971BD" w:rsidP="009971BD">
            <w:pPr>
              <w:jc w:val="both"/>
              <w:rPr>
                <w:rFonts w:ascii="GHEA Grapalat" w:hAnsi="GHEA Grapalat" w:cs="Sylfaen"/>
                <w:i/>
                <w:lang w:val="hy-AM"/>
              </w:rPr>
            </w:pPr>
          </w:p>
          <w:p w14:paraId="242422C5" w14:textId="77777777" w:rsidR="009971BD" w:rsidRDefault="009971BD" w:rsidP="009971BD">
            <w:pPr>
              <w:jc w:val="both"/>
              <w:rPr>
                <w:rFonts w:ascii="GHEA Grapalat" w:hAnsi="GHEA Grapalat" w:cs="Sylfaen"/>
                <w:i/>
                <w:lang w:val="hy-AM"/>
              </w:rPr>
            </w:pPr>
          </w:p>
          <w:p w14:paraId="195692AC" w14:textId="77777777" w:rsidR="009971BD" w:rsidRDefault="009971BD" w:rsidP="009971BD">
            <w:pPr>
              <w:jc w:val="both"/>
              <w:rPr>
                <w:rFonts w:ascii="GHEA Grapalat" w:hAnsi="GHEA Grapalat" w:cs="Sylfaen"/>
                <w:i/>
                <w:lang w:val="hy-AM"/>
              </w:rPr>
            </w:pPr>
          </w:p>
          <w:p w14:paraId="29457F51" w14:textId="77777777" w:rsidR="009971BD" w:rsidRDefault="009971BD" w:rsidP="009971BD">
            <w:pPr>
              <w:jc w:val="both"/>
              <w:rPr>
                <w:rFonts w:ascii="GHEA Grapalat" w:hAnsi="GHEA Grapalat" w:cs="Sylfaen"/>
                <w:i/>
                <w:lang w:val="hy-AM"/>
              </w:rPr>
            </w:pPr>
          </w:p>
          <w:p w14:paraId="6A320E0E" w14:textId="77777777" w:rsidR="009971BD" w:rsidRDefault="009971BD" w:rsidP="009971BD">
            <w:pPr>
              <w:jc w:val="both"/>
              <w:rPr>
                <w:rFonts w:ascii="GHEA Grapalat" w:hAnsi="GHEA Grapalat" w:cs="Sylfaen"/>
                <w:i/>
                <w:lang w:val="hy-AM"/>
              </w:rPr>
            </w:pPr>
          </w:p>
          <w:p w14:paraId="1D5221CE" w14:textId="77777777" w:rsidR="009971BD" w:rsidRDefault="009971BD" w:rsidP="009971BD">
            <w:pPr>
              <w:jc w:val="both"/>
              <w:rPr>
                <w:rFonts w:ascii="GHEA Grapalat" w:hAnsi="GHEA Grapalat" w:cs="Sylfaen"/>
                <w:i/>
                <w:lang w:val="hy-AM"/>
              </w:rPr>
            </w:pPr>
          </w:p>
          <w:p w14:paraId="72E792D5" w14:textId="77777777" w:rsidR="009971BD" w:rsidRDefault="009971BD" w:rsidP="009971BD">
            <w:pPr>
              <w:jc w:val="both"/>
              <w:rPr>
                <w:rFonts w:ascii="GHEA Grapalat" w:hAnsi="GHEA Grapalat" w:cs="Sylfaen"/>
                <w:i/>
                <w:lang w:val="hy-AM"/>
              </w:rPr>
            </w:pPr>
          </w:p>
          <w:p w14:paraId="38F8DBA8" w14:textId="77777777" w:rsidR="009971BD" w:rsidRDefault="009971BD" w:rsidP="009971BD">
            <w:pPr>
              <w:jc w:val="both"/>
              <w:rPr>
                <w:rFonts w:ascii="GHEA Grapalat" w:hAnsi="GHEA Grapalat" w:cs="Sylfaen"/>
                <w:i/>
                <w:lang w:val="hy-AM"/>
              </w:rPr>
            </w:pPr>
          </w:p>
          <w:p w14:paraId="3E0F939F" w14:textId="77777777" w:rsidR="009971BD" w:rsidRDefault="009971BD" w:rsidP="009971BD">
            <w:pPr>
              <w:jc w:val="both"/>
              <w:rPr>
                <w:rFonts w:ascii="GHEA Grapalat" w:hAnsi="GHEA Grapalat" w:cs="Sylfaen"/>
                <w:i/>
                <w:lang w:val="hy-AM"/>
              </w:rPr>
            </w:pPr>
          </w:p>
          <w:p w14:paraId="769F218F" w14:textId="77777777" w:rsidR="009971BD" w:rsidRDefault="009971BD" w:rsidP="009971BD">
            <w:pPr>
              <w:jc w:val="both"/>
              <w:rPr>
                <w:rFonts w:ascii="GHEA Grapalat" w:hAnsi="GHEA Grapalat" w:cs="Sylfaen"/>
                <w:i/>
                <w:lang w:val="hy-AM"/>
              </w:rPr>
            </w:pPr>
          </w:p>
          <w:p w14:paraId="51D7733E" w14:textId="77777777" w:rsidR="009971BD" w:rsidRDefault="009971BD" w:rsidP="009971BD">
            <w:pPr>
              <w:jc w:val="both"/>
              <w:rPr>
                <w:rFonts w:ascii="GHEA Grapalat" w:hAnsi="GHEA Grapalat" w:cs="Sylfaen"/>
                <w:i/>
                <w:lang w:val="hy-AM"/>
              </w:rPr>
            </w:pPr>
          </w:p>
          <w:p w14:paraId="516CFAF2" w14:textId="77777777" w:rsidR="009971BD" w:rsidRDefault="009971BD" w:rsidP="009971BD">
            <w:pPr>
              <w:jc w:val="both"/>
              <w:rPr>
                <w:rFonts w:ascii="GHEA Grapalat" w:hAnsi="GHEA Grapalat" w:cs="Sylfaen"/>
                <w:i/>
                <w:lang w:val="hy-AM"/>
              </w:rPr>
            </w:pPr>
          </w:p>
          <w:p w14:paraId="5CE4058E" w14:textId="77777777" w:rsidR="009971BD" w:rsidRDefault="009971BD" w:rsidP="009971BD">
            <w:pPr>
              <w:jc w:val="both"/>
              <w:rPr>
                <w:rFonts w:ascii="GHEA Grapalat" w:hAnsi="GHEA Grapalat" w:cs="Sylfaen"/>
                <w:i/>
                <w:lang w:val="hy-AM"/>
              </w:rPr>
            </w:pPr>
          </w:p>
          <w:p w14:paraId="32B60B27" w14:textId="77777777" w:rsidR="009971BD" w:rsidRDefault="009971BD" w:rsidP="009971BD">
            <w:pPr>
              <w:jc w:val="both"/>
              <w:rPr>
                <w:rFonts w:ascii="GHEA Grapalat" w:hAnsi="GHEA Grapalat" w:cs="Sylfaen"/>
                <w:i/>
                <w:lang w:val="hy-AM"/>
              </w:rPr>
            </w:pPr>
          </w:p>
          <w:p w14:paraId="0CD6A698" w14:textId="77777777" w:rsidR="009971BD" w:rsidRDefault="009971BD" w:rsidP="009971BD">
            <w:pPr>
              <w:jc w:val="both"/>
              <w:rPr>
                <w:rFonts w:ascii="GHEA Grapalat" w:hAnsi="GHEA Grapalat" w:cs="Sylfaen"/>
                <w:i/>
                <w:lang w:val="hy-AM"/>
              </w:rPr>
            </w:pPr>
          </w:p>
          <w:p w14:paraId="21C1DD60" w14:textId="77777777" w:rsidR="009971BD" w:rsidRDefault="009971BD" w:rsidP="009971BD">
            <w:pPr>
              <w:jc w:val="both"/>
              <w:rPr>
                <w:rFonts w:ascii="GHEA Grapalat" w:hAnsi="GHEA Grapalat" w:cs="Sylfaen"/>
                <w:i/>
                <w:lang w:val="hy-AM"/>
              </w:rPr>
            </w:pPr>
          </w:p>
          <w:p w14:paraId="255682A5" w14:textId="77777777" w:rsidR="009971BD" w:rsidRDefault="009971BD" w:rsidP="009971BD">
            <w:pPr>
              <w:jc w:val="both"/>
              <w:rPr>
                <w:rFonts w:ascii="GHEA Grapalat" w:hAnsi="GHEA Grapalat" w:cs="Sylfaen"/>
                <w:i/>
                <w:lang w:val="hy-AM"/>
              </w:rPr>
            </w:pPr>
          </w:p>
          <w:p w14:paraId="02DEB475" w14:textId="77777777" w:rsidR="009971BD" w:rsidRDefault="009971BD" w:rsidP="009971BD">
            <w:pPr>
              <w:jc w:val="both"/>
              <w:rPr>
                <w:rFonts w:ascii="GHEA Grapalat" w:hAnsi="GHEA Grapalat" w:cs="Sylfaen"/>
                <w:i/>
                <w:lang w:val="hy-AM"/>
              </w:rPr>
            </w:pPr>
          </w:p>
          <w:p w14:paraId="34BDAF0B" w14:textId="77777777" w:rsidR="009971BD" w:rsidRDefault="009971BD" w:rsidP="009971BD">
            <w:pPr>
              <w:jc w:val="both"/>
              <w:rPr>
                <w:rFonts w:ascii="GHEA Grapalat" w:hAnsi="GHEA Grapalat" w:cs="Sylfaen"/>
                <w:i/>
                <w:lang w:val="hy-AM"/>
              </w:rPr>
            </w:pPr>
          </w:p>
          <w:p w14:paraId="6BF0F7DC" w14:textId="77777777" w:rsidR="009971BD" w:rsidRDefault="009971BD" w:rsidP="009971BD">
            <w:pPr>
              <w:jc w:val="both"/>
              <w:rPr>
                <w:rFonts w:ascii="GHEA Grapalat" w:hAnsi="GHEA Grapalat" w:cs="Sylfaen"/>
                <w:i/>
                <w:lang w:val="hy-AM"/>
              </w:rPr>
            </w:pPr>
          </w:p>
          <w:p w14:paraId="1661B2FA" w14:textId="77777777" w:rsidR="009971BD" w:rsidRDefault="009971BD" w:rsidP="009971BD">
            <w:pPr>
              <w:jc w:val="both"/>
              <w:rPr>
                <w:rFonts w:ascii="GHEA Grapalat" w:hAnsi="GHEA Grapalat" w:cs="Sylfaen"/>
                <w:i/>
                <w:lang w:val="hy-AM"/>
              </w:rPr>
            </w:pPr>
          </w:p>
          <w:p w14:paraId="3D1BE4A2" w14:textId="77777777" w:rsidR="009971BD" w:rsidRDefault="009971BD" w:rsidP="009971BD">
            <w:pPr>
              <w:jc w:val="both"/>
              <w:rPr>
                <w:rFonts w:ascii="GHEA Grapalat" w:hAnsi="GHEA Grapalat" w:cs="Sylfaen"/>
                <w:i/>
                <w:lang w:val="hy-AM"/>
              </w:rPr>
            </w:pPr>
          </w:p>
          <w:p w14:paraId="721EDD16" w14:textId="77777777" w:rsidR="009971BD" w:rsidRDefault="009971BD" w:rsidP="009971BD">
            <w:pPr>
              <w:jc w:val="both"/>
              <w:rPr>
                <w:rFonts w:ascii="GHEA Grapalat" w:hAnsi="GHEA Grapalat" w:cs="Sylfaen"/>
                <w:i/>
                <w:lang w:val="hy-AM"/>
              </w:rPr>
            </w:pPr>
          </w:p>
          <w:p w14:paraId="251484B6" w14:textId="77777777" w:rsidR="009971BD" w:rsidRDefault="009971BD" w:rsidP="009971BD">
            <w:pPr>
              <w:jc w:val="both"/>
              <w:rPr>
                <w:rFonts w:ascii="GHEA Grapalat" w:hAnsi="GHEA Grapalat" w:cs="Sylfaen"/>
                <w:i/>
                <w:lang w:val="hy-AM"/>
              </w:rPr>
            </w:pPr>
          </w:p>
          <w:p w14:paraId="1F340D5D" w14:textId="77777777" w:rsidR="009971BD" w:rsidRDefault="009971BD" w:rsidP="009971BD">
            <w:pPr>
              <w:jc w:val="both"/>
              <w:rPr>
                <w:rFonts w:ascii="GHEA Grapalat" w:hAnsi="GHEA Grapalat" w:cs="Sylfaen"/>
                <w:i/>
                <w:lang w:val="hy-AM"/>
              </w:rPr>
            </w:pPr>
          </w:p>
          <w:p w14:paraId="2AF17B0F" w14:textId="77777777" w:rsidR="009971BD" w:rsidRDefault="009971BD" w:rsidP="009971BD">
            <w:pPr>
              <w:jc w:val="both"/>
              <w:rPr>
                <w:rFonts w:ascii="GHEA Grapalat" w:hAnsi="GHEA Grapalat" w:cs="Sylfaen"/>
                <w:i/>
                <w:lang w:val="hy-AM"/>
              </w:rPr>
            </w:pPr>
          </w:p>
          <w:p w14:paraId="0D0AB2DD" w14:textId="77777777" w:rsidR="009971BD" w:rsidRDefault="009971BD" w:rsidP="009971BD">
            <w:pPr>
              <w:jc w:val="both"/>
              <w:rPr>
                <w:rFonts w:ascii="GHEA Grapalat" w:hAnsi="GHEA Grapalat" w:cs="Sylfaen"/>
                <w:i/>
                <w:lang w:val="hy-AM"/>
              </w:rPr>
            </w:pPr>
          </w:p>
          <w:p w14:paraId="6E7C758A" w14:textId="77777777" w:rsidR="009971BD" w:rsidRDefault="009971BD" w:rsidP="009971BD">
            <w:pPr>
              <w:jc w:val="both"/>
              <w:rPr>
                <w:rFonts w:ascii="GHEA Grapalat" w:hAnsi="GHEA Grapalat" w:cs="Sylfaen"/>
                <w:i/>
                <w:lang w:val="hy-AM"/>
              </w:rPr>
            </w:pPr>
          </w:p>
          <w:p w14:paraId="37B6243F" w14:textId="77777777" w:rsidR="009971BD" w:rsidRDefault="009971BD" w:rsidP="009971BD">
            <w:pPr>
              <w:jc w:val="both"/>
              <w:rPr>
                <w:rFonts w:ascii="GHEA Grapalat" w:hAnsi="GHEA Grapalat" w:cs="Sylfaen"/>
                <w:i/>
                <w:lang w:val="hy-AM"/>
              </w:rPr>
            </w:pPr>
          </w:p>
          <w:p w14:paraId="61995B21" w14:textId="77777777" w:rsidR="009971BD" w:rsidRDefault="009971BD" w:rsidP="009971BD">
            <w:pPr>
              <w:jc w:val="both"/>
              <w:rPr>
                <w:rFonts w:ascii="GHEA Grapalat" w:hAnsi="GHEA Grapalat" w:cs="Sylfaen"/>
                <w:i/>
                <w:lang w:val="hy-AM"/>
              </w:rPr>
            </w:pPr>
          </w:p>
          <w:p w14:paraId="5349DD73" w14:textId="77777777" w:rsidR="009971BD" w:rsidRDefault="009971BD" w:rsidP="009971BD">
            <w:pPr>
              <w:jc w:val="both"/>
              <w:rPr>
                <w:rFonts w:ascii="GHEA Grapalat" w:hAnsi="GHEA Grapalat" w:cs="Sylfaen"/>
                <w:i/>
                <w:lang w:val="hy-AM"/>
              </w:rPr>
            </w:pPr>
          </w:p>
          <w:p w14:paraId="53C16429" w14:textId="77777777" w:rsidR="009971BD" w:rsidRDefault="009971BD" w:rsidP="009971BD">
            <w:pPr>
              <w:jc w:val="both"/>
              <w:rPr>
                <w:rFonts w:ascii="GHEA Grapalat" w:hAnsi="GHEA Grapalat" w:cs="Sylfaen"/>
                <w:i/>
                <w:lang w:val="hy-AM"/>
              </w:rPr>
            </w:pPr>
          </w:p>
          <w:p w14:paraId="3D2C5B80" w14:textId="77777777" w:rsidR="009971BD" w:rsidRDefault="009971BD" w:rsidP="009971BD">
            <w:pPr>
              <w:jc w:val="both"/>
              <w:rPr>
                <w:rFonts w:ascii="GHEA Grapalat" w:hAnsi="GHEA Grapalat" w:cs="Sylfaen"/>
                <w:i/>
                <w:lang w:val="hy-AM"/>
              </w:rPr>
            </w:pPr>
          </w:p>
          <w:p w14:paraId="69BF18D6" w14:textId="77777777" w:rsidR="009971BD" w:rsidRDefault="009971BD" w:rsidP="009971BD">
            <w:pPr>
              <w:jc w:val="both"/>
              <w:rPr>
                <w:rFonts w:ascii="GHEA Grapalat" w:hAnsi="GHEA Grapalat" w:cs="Sylfaen"/>
                <w:i/>
                <w:lang w:val="hy-AM"/>
              </w:rPr>
            </w:pPr>
          </w:p>
          <w:p w14:paraId="6328B3B0" w14:textId="77777777" w:rsidR="009971BD" w:rsidRDefault="009971BD" w:rsidP="009971BD">
            <w:pPr>
              <w:jc w:val="both"/>
              <w:rPr>
                <w:rFonts w:ascii="GHEA Grapalat" w:hAnsi="GHEA Grapalat" w:cs="Sylfaen"/>
                <w:i/>
                <w:lang w:val="hy-AM"/>
              </w:rPr>
            </w:pPr>
          </w:p>
          <w:p w14:paraId="2B8260FF" w14:textId="77777777" w:rsidR="009971BD" w:rsidRDefault="009971BD" w:rsidP="009971BD">
            <w:pPr>
              <w:jc w:val="both"/>
              <w:rPr>
                <w:rFonts w:ascii="GHEA Grapalat" w:hAnsi="GHEA Grapalat" w:cs="Sylfaen"/>
                <w:i/>
                <w:lang w:val="hy-AM"/>
              </w:rPr>
            </w:pPr>
          </w:p>
          <w:p w14:paraId="43CFEC5B" w14:textId="77777777" w:rsidR="009971BD" w:rsidRDefault="009971BD" w:rsidP="009971BD">
            <w:pPr>
              <w:jc w:val="both"/>
              <w:rPr>
                <w:rFonts w:ascii="GHEA Grapalat" w:hAnsi="GHEA Grapalat" w:cs="Sylfaen"/>
                <w:i/>
                <w:lang w:val="hy-AM"/>
              </w:rPr>
            </w:pPr>
          </w:p>
          <w:p w14:paraId="1AAB311C" w14:textId="77777777" w:rsidR="009971BD" w:rsidRDefault="009971BD" w:rsidP="009971BD">
            <w:pPr>
              <w:jc w:val="both"/>
              <w:rPr>
                <w:rFonts w:ascii="GHEA Grapalat" w:hAnsi="GHEA Grapalat" w:cs="Sylfaen"/>
                <w:i/>
                <w:lang w:val="hy-AM"/>
              </w:rPr>
            </w:pPr>
          </w:p>
          <w:p w14:paraId="3487AEAD" w14:textId="77777777" w:rsidR="009971BD" w:rsidRDefault="009971BD" w:rsidP="009971BD">
            <w:pPr>
              <w:jc w:val="both"/>
              <w:rPr>
                <w:rFonts w:ascii="GHEA Grapalat" w:hAnsi="GHEA Grapalat" w:cs="Sylfaen"/>
                <w:i/>
                <w:lang w:val="hy-AM"/>
              </w:rPr>
            </w:pPr>
          </w:p>
          <w:p w14:paraId="544502D4" w14:textId="77777777" w:rsidR="009971BD" w:rsidRDefault="009971BD" w:rsidP="009971BD">
            <w:pPr>
              <w:jc w:val="both"/>
              <w:rPr>
                <w:rFonts w:ascii="GHEA Grapalat" w:hAnsi="GHEA Grapalat" w:cs="Sylfaen"/>
                <w:i/>
                <w:lang w:val="hy-AM"/>
              </w:rPr>
            </w:pPr>
          </w:p>
          <w:p w14:paraId="768A7300" w14:textId="77777777" w:rsidR="009971BD" w:rsidRDefault="009971BD" w:rsidP="009971BD">
            <w:pPr>
              <w:jc w:val="both"/>
              <w:rPr>
                <w:rFonts w:ascii="GHEA Grapalat" w:hAnsi="GHEA Grapalat" w:cs="Sylfaen"/>
                <w:i/>
                <w:lang w:val="hy-AM"/>
              </w:rPr>
            </w:pPr>
          </w:p>
          <w:p w14:paraId="386ACE19" w14:textId="77777777" w:rsidR="009971BD" w:rsidRDefault="009971BD" w:rsidP="009971BD">
            <w:pPr>
              <w:jc w:val="both"/>
              <w:rPr>
                <w:rFonts w:ascii="GHEA Grapalat" w:hAnsi="GHEA Grapalat" w:cs="Sylfaen"/>
                <w:i/>
                <w:lang w:val="hy-AM"/>
              </w:rPr>
            </w:pPr>
          </w:p>
          <w:p w14:paraId="74715BBD" w14:textId="77777777" w:rsidR="009971BD" w:rsidRDefault="009971BD" w:rsidP="009971BD">
            <w:pPr>
              <w:jc w:val="both"/>
              <w:rPr>
                <w:rFonts w:ascii="GHEA Grapalat" w:hAnsi="GHEA Grapalat" w:cs="Sylfaen"/>
                <w:i/>
                <w:lang w:val="hy-AM"/>
              </w:rPr>
            </w:pPr>
          </w:p>
          <w:p w14:paraId="3BD94684" w14:textId="77777777" w:rsidR="009971BD" w:rsidRDefault="009971BD" w:rsidP="009971BD">
            <w:pPr>
              <w:jc w:val="both"/>
              <w:rPr>
                <w:rFonts w:ascii="GHEA Grapalat" w:hAnsi="GHEA Grapalat" w:cs="Sylfaen"/>
                <w:i/>
                <w:lang w:val="hy-AM"/>
              </w:rPr>
            </w:pPr>
          </w:p>
          <w:p w14:paraId="1972FC50" w14:textId="77777777" w:rsidR="009971BD" w:rsidRDefault="009971BD" w:rsidP="009971BD">
            <w:pPr>
              <w:jc w:val="both"/>
              <w:rPr>
                <w:rFonts w:ascii="GHEA Grapalat" w:hAnsi="GHEA Grapalat" w:cs="Sylfaen"/>
                <w:i/>
                <w:lang w:val="hy-AM"/>
              </w:rPr>
            </w:pPr>
          </w:p>
          <w:p w14:paraId="6B46520A" w14:textId="77777777" w:rsidR="009971BD" w:rsidRDefault="009971BD" w:rsidP="009971BD">
            <w:pPr>
              <w:jc w:val="both"/>
              <w:rPr>
                <w:rFonts w:ascii="GHEA Grapalat" w:hAnsi="GHEA Grapalat" w:cs="Sylfaen"/>
                <w:i/>
                <w:lang w:val="hy-AM"/>
              </w:rPr>
            </w:pPr>
          </w:p>
          <w:p w14:paraId="03C646B1" w14:textId="77777777" w:rsidR="009971BD" w:rsidRDefault="009971BD" w:rsidP="009971BD">
            <w:pPr>
              <w:jc w:val="both"/>
              <w:rPr>
                <w:rFonts w:ascii="GHEA Grapalat" w:hAnsi="GHEA Grapalat" w:cs="Sylfaen"/>
                <w:i/>
                <w:lang w:val="hy-AM"/>
              </w:rPr>
            </w:pPr>
          </w:p>
          <w:p w14:paraId="6892ADEB" w14:textId="77777777" w:rsidR="009971BD" w:rsidRDefault="009971BD" w:rsidP="009971BD">
            <w:pPr>
              <w:jc w:val="both"/>
              <w:rPr>
                <w:rFonts w:ascii="GHEA Grapalat" w:hAnsi="GHEA Grapalat" w:cs="Sylfaen"/>
                <w:i/>
                <w:lang w:val="hy-AM"/>
              </w:rPr>
            </w:pPr>
          </w:p>
          <w:p w14:paraId="5E27045C" w14:textId="77777777" w:rsidR="009971BD" w:rsidRDefault="009971BD" w:rsidP="009971BD">
            <w:pPr>
              <w:jc w:val="both"/>
              <w:rPr>
                <w:rFonts w:ascii="GHEA Grapalat" w:hAnsi="GHEA Grapalat" w:cs="Sylfaen"/>
                <w:i/>
                <w:lang w:val="hy-AM"/>
              </w:rPr>
            </w:pPr>
          </w:p>
          <w:p w14:paraId="19DF1E28" w14:textId="77777777" w:rsidR="009971BD" w:rsidRDefault="009971BD" w:rsidP="009971BD">
            <w:pPr>
              <w:jc w:val="both"/>
              <w:rPr>
                <w:rFonts w:ascii="GHEA Grapalat" w:hAnsi="GHEA Grapalat" w:cs="Sylfaen"/>
                <w:i/>
                <w:lang w:val="hy-AM"/>
              </w:rPr>
            </w:pPr>
          </w:p>
          <w:p w14:paraId="1F94AB1E" w14:textId="77777777" w:rsidR="009971BD" w:rsidRDefault="009971BD" w:rsidP="009971BD">
            <w:pPr>
              <w:jc w:val="both"/>
              <w:rPr>
                <w:rFonts w:ascii="GHEA Grapalat" w:hAnsi="GHEA Grapalat" w:cs="Sylfaen"/>
                <w:i/>
                <w:lang w:val="hy-AM"/>
              </w:rPr>
            </w:pPr>
          </w:p>
          <w:p w14:paraId="2575556C" w14:textId="77777777" w:rsidR="009971BD" w:rsidRDefault="009971BD" w:rsidP="009971BD">
            <w:pPr>
              <w:jc w:val="both"/>
              <w:rPr>
                <w:rFonts w:ascii="GHEA Grapalat" w:hAnsi="GHEA Grapalat" w:cs="Sylfaen"/>
                <w:i/>
                <w:lang w:val="hy-AM"/>
              </w:rPr>
            </w:pPr>
          </w:p>
          <w:p w14:paraId="215ADA91" w14:textId="77777777" w:rsidR="009971BD" w:rsidRDefault="009971BD" w:rsidP="009971BD">
            <w:pPr>
              <w:jc w:val="both"/>
              <w:rPr>
                <w:rFonts w:ascii="GHEA Grapalat" w:hAnsi="GHEA Grapalat" w:cs="Sylfaen"/>
                <w:i/>
                <w:lang w:val="hy-AM"/>
              </w:rPr>
            </w:pPr>
          </w:p>
          <w:p w14:paraId="357FA758" w14:textId="77777777" w:rsidR="009971BD" w:rsidRDefault="009971BD" w:rsidP="009971BD">
            <w:pPr>
              <w:jc w:val="both"/>
              <w:rPr>
                <w:rFonts w:ascii="GHEA Grapalat" w:hAnsi="GHEA Grapalat" w:cs="Sylfaen"/>
                <w:i/>
                <w:lang w:val="hy-AM"/>
              </w:rPr>
            </w:pPr>
          </w:p>
          <w:p w14:paraId="7D43BD6C" w14:textId="77777777" w:rsidR="009971BD" w:rsidRDefault="009971BD" w:rsidP="009971BD">
            <w:pPr>
              <w:jc w:val="both"/>
              <w:rPr>
                <w:rFonts w:ascii="GHEA Grapalat" w:hAnsi="GHEA Grapalat" w:cs="Sylfaen"/>
                <w:i/>
                <w:lang w:val="hy-AM"/>
              </w:rPr>
            </w:pPr>
          </w:p>
          <w:p w14:paraId="2AC6CC00" w14:textId="77777777" w:rsidR="009971BD" w:rsidRDefault="009971BD" w:rsidP="009971BD">
            <w:pPr>
              <w:jc w:val="both"/>
              <w:rPr>
                <w:rFonts w:ascii="GHEA Grapalat" w:hAnsi="GHEA Grapalat" w:cs="Sylfaen"/>
                <w:i/>
                <w:lang w:val="hy-AM"/>
              </w:rPr>
            </w:pPr>
          </w:p>
          <w:p w14:paraId="278CE7E7" w14:textId="77777777" w:rsidR="009971BD" w:rsidRDefault="009971BD" w:rsidP="009971BD">
            <w:pPr>
              <w:jc w:val="both"/>
              <w:rPr>
                <w:rFonts w:ascii="GHEA Grapalat" w:hAnsi="GHEA Grapalat" w:cs="Sylfaen"/>
                <w:i/>
                <w:lang w:val="hy-AM"/>
              </w:rPr>
            </w:pPr>
          </w:p>
          <w:p w14:paraId="63A962D4" w14:textId="77777777" w:rsidR="009971BD" w:rsidRDefault="009971BD" w:rsidP="009971BD">
            <w:pPr>
              <w:jc w:val="both"/>
              <w:rPr>
                <w:rFonts w:ascii="GHEA Grapalat" w:hAnsi="GHEA Grapalat" w:cs="Sylfaen"/>
                <w:i/>
                <w:lang w:val="hy-AM"/>
              </w:rPr>
            </w:pPr>
          </w:p>
          <w:p w14:paraId="74415E04" w14:textId="77777777" w:rsidR="009971BD" w:rsidRDefault="009971BD" w:rsidP="009971BD">
            <w:pPr>
              <w:jc w:val="both"/>
              <w:rPr>
                <w:rFonts w:ascii="GHEA Grapalat" w:hAnsi="GHEA Grapalat" w:cs="Sylfaen"/>
                <w:i/>
                <w:lang w:val="hy-AM"/>
              </w:rPr>
            </w:pPr>
          </w:p>
          <w:p w14:paraId="0AC0BB17" w14:textId="77777777" w:rsidR="009971BD" w:rsidRDefault="009971BD" w:rsidP="009971BD">
            <w:pPr>
              <w:jc w:val="both"/>
              <w:rPr>
                <w:rFonts w:ascii="GHEA Grapalat" w:hAnsi="GHEA Grapalat" w:cs="Sylfaen"/>
                <w:i/>
                <w:lang w:val="hy-AM"/>
              </w:rPr>
            </w:pPr>
          </w:p>
          <w:p w14:paraId="1ED609BF" w14:textId="77777777" w:rsidR="009971BD" w:rsidRDefault="009971BD" w:rsidP="009971BD">
            <w:pPr>
              <w:jc w:val="both"/>
              <w:rPr>
                <w:rFonts w:ascii="GHEA Grapalat" w:hAnsi="GHEA Grapalat" w:cs="Sylfaen"/>
                <w:i/>
                <w:lang w:val="hy-AM"/>
              </w:rPr>
            </w:pPr>
          </w:p>
          <w:p w14:paraId="14409432" w14:textId="77777777" w:rsidR="009971BD" w:rsidRDefault="009971BD" w:rsidP="009971BD">
            <w:pPr>
              <w:jc w:val="both"/>
              <w:rPr>
                <w:rFonts w:ascii="GHEA Grapalat" w:hAnsi="GHEA Grapalat" w:cs="Sylfaen"/>
                <w:i/>
                <w:lang w:val="hy-AM"/>
              </w:rPr>
            </w:pPr>
          </w:p>
          <w:p w14:paraId="0C81F14C" w14:textId="77777777" w:rsidR="009971BD" w:rsidRDefault="009971BD" w:rsidP="009971BD">
            <w:pPr>
              <w:jc w:val="both"/>
              <w:rPr>
                <w:rFonts w:ascii="GHEA Grapalat" w:hAnsi="GHEA Grapalat" w:cs="Sylfaen"/>
                <w:i/>
                <w:lang w:val="hy-AM"/>
              </w:rPr>
            </w:pPr>
          </w:p>
          <w:p w14:paraId="7012ADC0" w14:textId="77777777" w:rsidR="009971BD" w:rsidRDefault="009971BD" w:rsidP="009971BD">
            <w:pPr>
              <w:jc w:val="both"/>
              <w:rPr>
                <w:rFonts w:ascii="GHEA Grapalat" w:hAnsi="GHEA Grapalat" w:cs="Sylfaen"/>
                <w:i/>
                <w:lang w:val="hy-AM"/>
              </w:rPr>
            </w:pPr>
          </w:p>
          <w:p w14:paraId="17A080FC" w14:textId="77777777" w:rsidR="009971BD" w:rsidRDefault="009971BD" w:rsidP="009971BD">
            <w:pPr>
              <w:jc w:val="both"/>
              <w:rPr>
                <w:rFonts w:ascii="GHEA Grapalat" w:hAnsi="GHEA Grapalat" w:cs="Sylfaen"/>
                <w:i/>
                <w:lang w:val="hy-AM"/>
              </w:rPr>
            </w:pPr>
          </w:p>
          <w:p w14:paraId="0380FC1F" w14:textId="77777777" w:rsidR="009971BD" w:rsidRDefault="009971BD" w:rsidP="009971BD">
            <w:pPr>
              <w:jc w:val="both"/>
              <w:rPr>
                <w:rFonts w:ascii="GHEA Grapalat" w:hAnsi="GHEA Grapalat" w:cs="Sylfaen"/>
                <w:i/>
                <w:lang w:val="hy-AM"/>
              </w:rPr>
            </w:pPr>
          </w:p>
          <w:p w14:paraId="0654EA10" w14:textId="77777777" w:rsidR="009971BD" w:rsidRDefault="009971BD" w:rsidP="009971BD">
            <w:pPr>
              <w:jc w:val="both"/>
              <w:rPr>
                <w:rFonts w:ascii="GHEA Grapalat" w:hAnsi="GHEA Grapalat" w:cs="Sylfaen"/>
                <w:i/>
                <w:lang w:val="hy-AM"/>
              </w:rPr>
            </w:pPr>
          </w:p>
          <w:p w14:paraId="02A40F27" w14:textId="77777777" w:rsidR="009971BD" w:rsidRDefault="009971BD" w:rsidP="009971BD">
            <w:pPr>
              <w:jc w:val="both"/>
              <w:rPr>
                <w:rFonts w:ascii="GHEA Grapalat" w:hAnsi="GHEA Grapalat" w:cs="Sylfaen"/>
                <w:i/>
                <w:lang w:val="hy-AM"/>
              </w:rPr>
            </w:pPr>
          </w:p>
          <w:p w14:paraId="6AE60C81" w14:textId="77777777" w:rsidR="009971BD" w:rsidRDefault="009971BD" w:rsidP="009971BD">
            <w:pPr>
              <w:jc w:val="both"/>
              <w:rPr>
                <w:rFonts w:ascii="GHEA Grapalat" w:hAnsi="GHEA Grapalat" w:cs="Sylfaen"/>
                <w:i/>
                <w:lang w:val="hy-AM"/>
              </w:rPr>
            </w:pPr>
          </w:p>
          <w:p w14:paraId="167A99B1" w14:textId="77777777" w:rsidR="009971BD" w:rsidRDefault="009971BD" w:rsidP="009971BD">
            <w:pPr>
              <w:jc w:val="both"/>
              <w:rPr>
                <w:rFonts w:ascii="GHEA Grapalat" w:hAnsi="GHEA Grapalat" w:cs="Sylfaen"/>
                <w:i/>
                <w:lang w:val="hy-AM"/>
              </w:rPr>
            </w:pPr>
          </w:p>
          <w:p w14:paraId="7866EA32" w14:textId="77777777" w:rsidR="009971BD" w:rsidRDefault="009971BD" w:rsidP="009971BD">
            <w:pPr>
              <w:jc w:val="both"/>
              <w:rPr>
                <w:rFonts w:ascii="GHEA Grapalat" w:hAnsi="GHEA Grapalat" w:cs="Sylfaen"/>
                <w:i/>
                <w:lang w:val="hy-AM"/>
              </w:rPr>
            </w:pPr>
          </w:p>
          <w:p w14:paraId="1F338AA2" w14:textId="77777777" w:rsidR="009971BD" w:rsidRDefault="009971BD" w:rsidP="009971BD">
            <w:pPr>
              <w:jc w:val="both"/>
              <w:rPr>
                <w:rFonts w:ascii="GHEA Grapalat" w:hAnsi="GHEA Grapalat" w:cs="Sylfaen"/>
                <w:i/>
                <w:lang w:val="hy-AM"/>
              </w:rPr>
            </w:pPr>
          </w:p>
          <w:p w14:paraId="175A361B" w14:textId="77777777" w:rsidR="009971BD" w:rsidRDefault="009971BD" w:rsidP="009971BD">
            <w:pPr>
              <w:jc w:val="both"/>
              <w:rPr>
                <w:rFonts w:ascii="GHEA Grapalat" w:hAnsi="GHEA Grapalat" w:cs="Sylfaen"/>
                <w:i/>
                <w:lang w:val="hy-AM"/>
              </w:rPr>
            </w:pPr>
          </w:p>
          <w:p w14:paraId="7ADA67B2" w14:textId="77777777" w:rsidR="009971BD" w:rsidRDefault="009971BD" w:rsidP="009971BD">
            <w:pPr>
              <w:jc w:val="both"/>
              <w:rPr>
                <w:rFonts w:ascii="GHEA Grapalat" w:hAnsi="GHEA Grapalat" w:cs="Sylfaen"/>
                <w:i/>
                <w:lang w:val="hy-AM"/>
              </w:rPr>
            </w:pPr>
          </w:p>
          <w:p w14:paraId="27C91938" w14:textId="77777777" w:rsidR="009971BD" w:rsidRDefault="009971BD" w:rsidP="009971BD">
            <w:pPr>
              <w:jc w:val="both"/>
              <w:rPr>
                <w:rFonts w:ascii="GHEA Grapalat" w:hAnsi="GHEA Grapalat" w:cs="Sylfaen"/>
                <w:i/>
                <w:lang w:val="hy-AM"/>
              </w:rPr>
            </w:pPr>
          </w:p>
          <w:p w14:paraId="68D92F11" w14:textId="77777777" w:rsidR="009971BD" w:rsidRDefault="009971BD" w:rsidP="009971BD">
            <w:pPr>
              <w:jc w:val="both"/>
              <w:rPr>
                <w:rFonts w:ascii="GHEA Grapalat" w:hAnsi="GHEA Grapalat" w:cs="Sylfaen"/>
                <w:i/>
                <w:lang w:val="hy-AM"/>
              </w:rPr>
            </w:pPr>
          </w:p>
          <w:p w14:paraId="6EEF8214" w14:textId="77777777" w:rsidR="009971BD" w:rsidRDefault="009971BD" w:rsidP="009971BD">
            <w:pPr>
              <w:jc w:val="both"/>
              <w:rPr>
                <w:rFonts w:ascii="GHEA Grapalat" w:hAnsi="GHEA Grapalat" w:cs="Sylfaen"/>
                <w:i/>
                <w:lang w:val="hy-AM"/>
              </w:rPr>
            </w:pPr>
          </w:p>
          <w:p w14:paraId="755E3079" w14:textId="77777777" w:rsidR="009971BD" w:rsidRDefault="009971BD" w:rsidP="009971BD">
            <w:pPr>
              <w:jc w:val="both"/>
              <w:rPr>
                <w:rFonts w:ascii="GHEA Grapalat" w:hAnsi="GHEA Grapalat" w:cs="Sylfaen"/>
                <w:i/>
                <w:lang w:val="hy-AM"/>
              </w:rPr>
            </w:pPr>
          </w:p>
          <w:p w14:paraId="397691DC" w14:textId="77777777" w:rsidR="009971BD" w:rsidRDefault="009971BD" w:rsidP="009971BD">
            <w:pPr>
              <w:jc w:val="both"/>
              <w:rPr>
                <w:rFonts w:ascii="GHEA Grapalat" w:hAnsi="GHEA Grapalat" w:cs="Sylfaen"/>
                <w:i/>
                <w:lang w:val="hy-AM"/>
              </w:rPr>
            </w:pPr>
          </w:p>
          <w:p w14:paraId="14C68129" w14:textId="77777777" w:rsidR="009971BD" w:rsidRDefault="009971BD" w:rsidP="009971BD">
            <w:pPr>
              <w:jc w:val="both"/>
              <w:rPr>
                <w:rFonts w:ascii="GHEA Grapalat" w:hAnsi="GHEA Grapalat" w:cs="Sylfaen"/>
                <w:i/>
                <w:lang w:val="hy-AM"/>
              </w:rPr>
            </w:pPr>
          </w:p>
          <w:p w14:paraId="1E55CC60" w14:textId="77777777" w:rsidR="009971BD" w:rsidRDefault="009971BD" w:rsidP="009971BD">
            <w:pPr>
              <w:jc w:val="both"/>
              <w:rPr>
                <w:rFonts w:ascii="GHEA Grapalat" w:hAnsi="GHEA Grapalat" w:cs="Sylfaen"/>
                <w:i/>
                <w:lang w:val="hy-AM"/>
              </w:rPr>
            </w:pPr>
          </w:p>
          <w:p w14:paraId="5C8E477B" w14:textId="77777777" w:rsidR="009971BD" w:rsidRDefault="009971BD" w:rsidP="009971BD">
            <w:pPr>
              <w:jc w:val="both"/>
              <w:rPr>
                <w:rFonts w:ascii="GHEA Grapalat" w:hAnsi="GHEA Grapalat" w:cs="Sylfaen"/>
                <w:i/>
                <w:lang w:val="hy-AM"/>
              </w:rPr>
            </w:pPr>
          </w:p>
          <w:p w14:paraId="595913E5" w14:textId="77777777" w:rsidR="009971BD" w:rsidRPr="00CB3C4B" w:rsidRDefault="009971BD" w:rsidP="009971BD">
            <w:pPr>
              <w:jc w:val="both"/>
              <w:rPr>
                <w:rFonts w:ascii="GHEA Grapalat" w:hAnsi="GHEA Grapalat" w:cs="Sylfaen"/>
                <w:i/>
                <w:lang w:val="hy-AM"/>
              </w:rPr>
            </w:pPr>
          </w:p>
          <w:p w14:paraId="495D2CB4" w14:textId="77777777" w:rsidR="009971BD" w:rsidRPr="00CB3C4B" w:rsidRDefault="009971BD" w:rsidP="009971BD">
            <w:pPr>
              <w:tabs>
                <w:tab w:val="left" w:pos="720"/>
              </w:tabs>
              <w:jc w:val="both"/>
              <w:rPr>
                <w:rFonts w:ascii="GHEA Grapalat" w:hAnsi="GHEA Grapalat"/>
                <w:i/>
                <w:lang w:val="hy-AM"/>
              </w:rPr>
            </w:pPr>
            <w:r w:rsidRPr="00CB3C4B">
              <w:rPr>
                <w:rFonts w:ascii="GHEA Grapalat" w:hAnsi="GHEA Grapalat"/>
                <w:lang w:val="hy-AM"/>
              </w:rPr>
              <w:t xml:space="preserve">Բացի այդ, նպատակահարմար ենք համարում, որպեսզի այս ցուցանիշը սահմանվի և գնահատվի (նախատեսելով անհրաժեշտ միջոցառումներ) յուրաքանչյուր 5 տարվա կտրվածքով՝ մինչև 2040թ. (ծրագրի առաջընթացի գնահատման համար), այլ ոչ թե սահմանվի 20 տարվա կտրվածքով </w:t>
            </w:r>
            <w:r w:rsidRPr="00CB3C4B">
              <w:rPr>
                <w:rFonts w:ascii="GHEA Grapalat" w:hAnsi="GHEA Grapalat"/>
                <w:i/>
                <w:lang w:val="hy-AM"/>
              </w:rPr>
              <w:t xml:space="preserve">(Նախագծի համաձայն՝ մինչև 2040 թվականը հողում (ստորգետնյա և վերգետնյա հատվածներում) օրգանական ածխածնի պաշարների ավելացումը՝ 2015 թվականի վիճակի համեմատ պետք է կազմի 1.5 %):   </w:t>
            </w:r>
          </w:p>
          <w:p w14:paraId="1688E08A" w14:textId="77777777" w:rsidR="009971BD" w:rsidRDefault="009971BD" w:rsidP="009971BD">
            <w:pPr>
              <w:tabs>
                <w:tab w:val="left" w:pos="720"/>
              </w:tabs>
              <w:jc w:val="both"/>
              <w:rPr>
                <w:rFonts w:ascii="GHEA Grapalat" w:hAnsi="GHEA Grapalat"/>
                <w:i/>
                <w:lang w:val="hy-AM"/>
              </w:rPr>
            </w:pPr>
          </w:p>
          <w:p w14:paraId="1C1ADE3C" w14:textId="77777777" w:rsidR="009971BD" w:rsidRDefault="009971BD" w:rsidP="009971BD">
            <w:pPr>
              <w:tabs>
                <w:tab w:val="left" w:pos="720"/>
              </w:tabs>
              <w:jc w:val="both"/>
              <w:rPr>
                <w:rFonts w:ascii="GHEA Grapalat" w:hAnsi="GHEA Grapalat"/>
                <w:i/>
                <w:lang w:val="hy-AM"/>
              </w:rPr>
            </w:pPr>
          </w:p>
          <w:p w14:paraId="4DCC5DF1" w14:textId="77777777" w:rsidR="009971BD" w:rsidRDefault="009971BD" w:rsidP="009971BD">
            <w:pPr>
              <w:tabs>
                <w:tab w:val="left" w:pos="720"/>
              </w:tabs>
              <w:jc w:val="both"/>
              <w:rPr>
                <w:rFonts w:ascii="GHEA Grapalat" w:hAnsi="GHEA Grapalat"/>
                <w:i/>
                <w:lang w:val="hy-AM"/>
              </w:rPr>
            </w:pPr>
          </w:p>
          <w:p w14:paraId="343CBE98" w14:textId="77777777" w:rsidR="009971BD" w:rsidRDefault="009971BD" w:rsidP="009971BD">
            <w:pPr>
              <w:tabs>
                <w:tab w:val="left" w:pos="720"/>
              </w:tabs>
              <w:jc w:val="both"/>
              <w:rPr>
                <w:rFonts w:ascii="GHEA Grapalat" w:hAnsi="GHEA Grapalat"/>
                <w:i/>
                <w:lang w:val="hy-AM"/>
              </w:rPr>
            </w:pPr>
          </w:p>
          <w:p w14:paraId="1968911B" w14:textId="77777777" w:rsidR="009971BD" w:rsidRDefault="009971BD" w:rsidP="009971BD">
            <w:pPr>
              <w:tabs>
                <w:tab w:val="left" w:pos="720"/>
              </w:tabs>
              <w:jc w:val="both"/>
              <w:rPr>
                <w:rFonts w:ascii="GHEA Grapalat" w:hAnsi="GHEA Grapalat"/>
                <w:i/>
                <w:lang w:val="hy-AM"/>
              </w:rPr>
            </w:pPr>
          </w:p>
          <w:p w14:paraId="5B938203" w14:textId="77777777" w:rsidR="009971BD" w:rsidRDefault="009971BD" w:rsidP="009971BD">
            <w:pPr>
              <w:tabs>
                <w:tab w:val="left" w:pos="720"/>
              </w:tabs>
              <w:jc w:val="both"/>
              <w:rPr>
                <w:rFonts w:ascii="GHEA Grapalat" w:hAnsi="GHEA Grapalat"/>
                <w:i/>
                <w:lang w:val="hy-AM"/>
              </w:rPr>
            </w:pPr>
          </w:p>
          <w:p w14:paraId="44EF98B0" w14:textId="77777777" w:rsidR="009971BD" w:rsidRDefault="009971BD" w:rsidP="009971BD">
            <w:pPr>
              <w:tabs>
                <w:tab w:val="left" w:pos="720"/>
              </w:tabs>
              <w:jc w:val="both"/>
              <w:rPr>
                <w:rFonts w:ascii="GHEA Grapalat" w:hAnsi="GHEA Grapalat"/>
                <w:i/>
                <w:lang w:val="hy-AM"/>
              </w:rPr>
            </w:pPr>
          </w:p>
          <w:p w14:paraId="36C16B7C" w14:textId="77777777" w:rsidR="009971BD" w:rsidRDefault="009971BD" w:rsidP="009971BD">
            <w:pPr>
              <w:tabs>
                <w:tab w:val="left" w:pos="720"/>
              </w:tabs>
              <w:jc w:val="both"/>
              <w:rPr>
                <w:rFonts w:ascii="GHEA Grapalat" w:hAnsi="GHEA Grapalat"/>
                <w:i/>
                <w:lang w:val="hy-AM"/>
              </w:rPr>
            </w:pPr>
          </w:p>
          <w:p w14:paraId="35453BD4" w14:textId="77777777" w:rsidR="009971BD" w:rsidRDefault="009971BD" w:rsidP="009971BD">
            <w:pPr>
              <w:tabs>
                <w:tab w:val="left" w:pos="720"/>
              </w:tabs>
              <w:jc w:val="both"/>
              <w:rPr>
                <w:rFonts w:ascii="GHEA Grapalat" w:hAnsi="GHEA Grapalat"/>
                <w:i/>
                <w:lang w:val="hy-AM"/>
              </w:rPr>
            </w:pPr>
          </w:p>
          <w:p w14:paraId="3C150E4E" w14:textId="77777777" w:rsidR="009971BD" w:rsidRDefault="009971BD" w:rsidP="009971BD">
            <w:pPr>
              <w:tabs>
                <w:tab w:val="left" w:pos="720"/>
              </w:tabs>
              <w:jc w:val="both"/>
              <w:rPr>
                <w:rFonts w:ascii="GHEA Grapalat" w:hAnsi="GHEA Grapalat"/>
                <w:i/>
                <w:lang w:val="hy-AM"/>
              </w:rPr>
            </w:pPr>
          </w:p>
          <w:p w14:paraId="0ED29B75" w14:textId="77777777" w:rsidR="009971BD" w:rsidRDefault="009971BD" w:rsidP="009971BD">
            <w:pPr>
              <w:tabs>
                <w:tab w:val="left" w:pos="720"/>
              </w:tabs>
              <w:jc w:val="both"/>
              <w:rPr>
                <w:rFonts w:ascii="GHEA Grapalat" w:hAnsi="GHEA Grapalat"/>
                <w:i/>
                <w:lang w:val="hy-AM"/>
              </w:rPr>
            </w:pPr>
          </w:p>
          <w:p w14:paraId="40A2982B" w14:textId="77777777" w:rsidR="009971BD" w:rsidRDefault="009971BD" w:rsidP="009971BD">
            <w:pPr>
              <w:tabs>
                <w:tab w:val="left" w:pos="720"/>
              </w:tabs>
              <w:jc w:val="both"/>
              <w:rPr>
                <w:rFonts w:ascii="GHEA Grapalat" w:hAnsi="GHEA Grapalat"/>
                <w:i/>
                <w:lang w:val="hy-AM"/>
              </w:rPr>
            </w:pPr>
          </w:p>
          <w:p w14:paraId="38B47A18" w14:textId="77777777" w:rsidR="009971BD" w:rsidRDefault="009971BD" w:rsidP="009971BD">
            <w:pPr>
              <w:tabs>
                <w:tab w:val="left" w:pos="720"/>
              </w:tabs>
              <w:jc w:val="both"/>
              <w:rPr>
                <w:rFonts w:ascii="GHEA Grapalat" w:hAnsi="GHEA Grapalat"/>
                <w:i/>
                <w:lang w:val="hy-AM"/>
              </w:rPr>
            </w:pPr>
          </w:p>
          <w:p w14:paraId="7EBCC7B4" w14:textId="77777777" w:rsidR="009971BD" w:rsidRDefault="009971BD" w:rsidP="009971BD">
            <w:pPr>
              <w:tabs>
                <w:tab w:val="left" w:pos="720"/>
              </w:tabs>
              <w:jc w:val="both"/>
              <w:rPr>
                <w:rFonts w:ascii="GHEA Grapalat" w:hAnsi="GHEA Grapalat"/>
                <w:i/>
                <w:lang w:val="hy-AM"/>
              </w:rPr>
            </w:pPr>
          </w:p>
          <w:p w14:paraId="2B462E31" w14:textId="77777777" w:rsidR="009971BD" w:rsidRDefault="009971BD" w:rsidP="009971BD">
            <w:pPr>
              <w:tabs>
                <w:tab w:val="left" w:pos="720"/>
              </w:tabs>
              <w:jc w:val="both"/>
              <w:rPr>
                <w:rFonts w:ascii="GHEA Grapalat" w:hAnsi="GHEA Grapalat"/>
                <w:i/>
                <w:lang w:val="hy-AM"/>
              </w:rPr>
            </w:pPr>
          </w:p>
          <w:p w14:paraId="3E66D38F" w14:textId="77777777" w:rsidR="009971BD" w:rsidRDefault="009971BD" w:rsidP="009971BD">
            <w:pPr>
              <w:tabs>
                <w:tab w:val="left" w:pos="720"/>
              </w:tabs>
              <w:jc w:val="both"/>
              <w:rPr>
                <w:rFonts w:ascii="GHEA Grapalat" w:hAnsi="GHEA Grapalat"/>
                <w:i/>
                <w:lang w:val="hy-AM"/>
              </w:rPr>
            </w:pPr>
          </w:p>
          <w:p w14:paraId="09CEF2EA" w14:textId="77777777" w:rsidR="009971BD" w:rsidRDefault="009971BD" w:rsidP="009971BD">
            <w:pPr>
              <w:tabs>
                <w:tab w:val="left" w:pos="720"/>
              </w:tabs>
              <w:jc w:val="both"/>
              <w:rPr>
                <w:rFonts w:ascii="GHEA Grapalat" w:hAnsi="GHEA Grapalat"/>
                <w:i/>
                <w:lang w:val="hy-AM"/>
              </w:rPr>
            </w:pPr>
          </w:p>
          <w:p w14:paraId="6349A5F1" w14:textId="77777777" w:rsidR="009971BD" w:rsidRDefault="009971BD" w:rsidP="009971BD">
            <w:pPr>
              <w:tabs>
                <w:tab w:val="left" w:pos="720"/>
              </w:tabs>
              <w:jc w:val="both"/>
              <w:rPr>
                <w:rFonts w:ascii="GHEA Grapalat" w:hAnsi="GHEA Grapalat"/>
                <w:i/>
                <w:lang w:val="hy-AM"/>
              </w:rPr>
            </w:pPr>
          </w:p>
          <w:p w14:paraId="1B6FEB77" w14:textId="77777777" w:rsidR="009971BD" w:rsidRDefault="009971BD" w:rsidP="009971BD">
            <w:pPr>
              <w:tabs>
                <w:tab w:val="left" w:pos="720"/>
              </w:tabs>
              <w:jc w:val="both"/>
              <w:rPr>
                <w:rFonts w:ascii="GHEA Grapalat" w:hAnsi="GHEA Grapalat"/>
                <w:i/>
                <w:lang w:val="hy-AM"/>
              </w:rPr>
            </w:pPr>
          </w:p>
          <w:p w14:paraId="2FA8F0B3" w14:textId="77777777" w:rsidR="009971BD" w:rsidRDefault="009971BD" w:rsidP="009971BD">
            <w:pPr>
              <w:tabs>
                <w:tab w:val="left" w:pos="720"/>
              </w:tabs>
              <w:jc w:val="both"/>
              <w:rPr>
                <w:rFonts w:ascii="GHEA Grapalat" w:hAnsi="GHEA Grapalat"/>
                <w:i/>
                <w:lang w:val="hy-AM"/>
              </w:rPr>
            </w:pPr>
          </w:p>
          <w:p w14:paraId="7F26CCE7" w14:textId="77777777" w:rsidR="009971BD" w:rsidRDefault="009971BD" w:rsidP="009971BD">
            <w:pPr>
              <w:tabs>
                <w:tab w:val="left" w:pos="720"/>
              </w:tabs>
              <w:jc w:val="both"/>
              <w:rPr>
                <w:rFonts w:ascii="GHEA Grapalat" w:hAnsi="GHEA Grapalat"/>
                <w:i/>
                <w:lang w:val="hy-AM"/>
              </w:rPr>
            </w:pPr>
          </w:p>
          <w:p w14:paraId="0E8FBDDF" w14:textId="77777777" w:rsidR="009971BD" w:rsidRDefault="009971BD" w:rsidP="009971BD">
            <w:pPr>
              <w:tabs>
                <w:tab w:val="left" w:pos="720"/>
              </w:tabs>
              <w:jc w:val="both"/>
              <w:rPr>
                <w:rFonts w:ascii="GHEA Grapalat" w:hAnsi="GHEA Grapalat"/>
                <w:i/>
                <w:lang w:val="hy-AM"/>
              </w:rPr>
            </w:pPr>
          </w:p>
          <w:p w14:paraId="3B73C28B" w14:textId="77777777" w:rsidR="009971BD" w:rsidRDefault="009971BD" w:rsidP="009971BD">
            <w:pPr>
              <w:tabs>
                <w:tab w:val="left" w:pos="720"/>
              </w:tabs>
              <w:jc w:val="both"/>
              <w:rPr>
                <w:rFonts w:ascii="GHEA Grapalat" w:hAnsi="GHEA Grapalat"/>
                <w:i/>
                <w:lang w:val="hy-AM"/>
              </w:rPr>
            </w:pPr>
          </w:p>
          <w:p w14:paraId="62FB209E" w14:textId="77777777" w:rsidR="009971BD" w:rsidRDefault="009971BD" w:rsidP="009971BD">
            <w:pPr>
              <w:tabs>
                <w:tab w:val="left" w:pos="720"/>
              </w:tabs>
              <w:jc w:val="both"/>
              <w:rPr>
                <w:rFonts w:ascii="GHEA Grapalat" w:hAnsi="GHEA Grapalat"/>
                <w:i/>
                <w:lang w:val="hy-AM"/>
              </w:rPr>
            </w:pPr>
          </w:p>
          <w:p w14:paraId="571F2A3C" w14:textId="77777777" w:rsidR="009971BD" w:rsidRDefault="009971BD" w:rsidP="009971BD">
            <w:pPr>
              <w:tabs>
                <w:tab w:val="left" w:pos="720"/>
              </w:tabs>
              <w:jc w:val="both"/>
              <w:rPr>
                <w:rFonts w:ascii="GHEA Grapalat" w:hAnsi="GHEA Grapalat"/>
                <w:i/>
                <w:lang w:val="hy-AM"/>
              </w:rPr>
            </w:pPr>
          </w:p>
          <w:p w14:paraId="61A41BA8" w14:textId="77777777" w:rsidR="009971BD" w:rsidRDefault="009971BD" w:rsidP="009971BD">
            <w:pPr>
              <w:tabs>
                <w:tab w:val="left" w:pos="720"/>
              </w:tabs>
              <w:jc w:val="both"/>
              <w:rPr>
                <w:rFonts w:ascii="GHEA Grapalat" w:hAnsi="GHEA Grapalat"/>
                <w:i/>
                <w:lang w:val="hy-AM"/>
              </w:rPr>
            </w:pPr>
          </w:p>
          <w:p w14:paraId="6FC5F064" w14:textId="77777777" w:rsidR="009971BD" w:rsidRDefault="009971BD" w:rsidP="009971BD">
            <w:pPr>
              <w:tabs>
                <w:tab w:val="left" w:pos="720"/>
              </w:tabs>
              <w:jc w:val="both"/>
              <w:rPr>
                <w:rFonts w:ascii="GHEA Grapalat" w:hAnsi="GHEA Grapalat"/>
                <w:i/>
                <w:lang w:val="hy-AM"/>
              </w:rPr>
            </w:pPr>
          </w:p>
          <w:p w14:paraId="17A42FE8" w14:textId="77777777" w:rsidR="009971BD" w:rsidRDefault="009971BD" w:rsidP="009971BD">
            <w:pPr>
              <w:tabs>
                <w:tab w:val="left" w:pos="720"/>
              </w:tabs>
              <w:jc w:val="both"/>
              <w:rPr>
                <w:rFonts w:ascii="GHEA Grapalat" w:hAnsi="GHEA Grapalat"/>
                <w:i/>
                <w:lang w:val="hy-AM"/>
              </w:rPr>
            </w:pPr>
          </w:p>
          <w:p w14:paraId="10CE8943" w14:textId="77777777" w:rsidR="009971BD" w:rsidRDefault="009971BD" w:rsidP="009971BD">
            <w:pPr>
              <w:tabs>
                <w:tab w:val="left" w:pos="720"/>
              </w:tabs>
              <w:jc w:val="both"/>
              <w:rPr>
                <w:rFonts w:ascii="GHEA Grapalat" w:hAnsi="GHEA Grapalat"/>
                <w:i/>
                <w:lang w:val="hy-AM"/>
              </w:rPr>
            </w:pPr>
          </w:p>
          <w:p w14:paraId="5E7488BC" w14:textId="77777777" w:rsidR="009971BD" w:rsidRDefault="009971BD" w:rsidP="009971BD">
            <w:pPr>
              <w:tabs>
                <w:tab w:val="left" w:pos="720"/>
              </w:tabs>
              <w:jc w:val="both"/>
              <w:rPr>
                <w:rFonts w:ascii="GHEA Grapalat" w:hAnsi="GHEA Grapalat"/>
                <w:i/>
                <w:lang w:val="hy-AM"/>
              </w:rPr>
            </w:pPr>
          </w:p>
          <w:p w14:paraId="37AE7362" w14:textId="77777777" w:rsidR="009971BD" w:rsidRDefault="009971BD" w:rsidP="009971BD">
            <w:pPr>
              <w:tabs>
                <w:tab w:val="left" w:pos="720"/>
              </w:tabs>
              <w:jc w:val="both"/>
              <w:rPr>
                <w:rFonts w:ascii="GHEA Grapalat" w:hAnsi="GHEA Grapalat"/>
                <w:i/>
                <w:lang w:val="hy-AM"/>
              </w:rPr>
            </w:pPr>
          </w:p>
          <w:p w14:paraId="3A8D3D56" w14:textId="77777777" w:rsidR="009971BD" w:rsidRDefault="009971BD" w:rsidP="009971BD">
            <w:pPr>
              <w:tabs>
                <w:tab w:val="left" w:pos="720"/>
              </w:tabs>
              <w:jc w:val="both"/>
              <w:rPr>
                <w:rFonts w:ascii="GHEA Grapalat" w:hAnsi="GHEA Grapalat"/>
                <w:i/>
                <w:lang w:val="hy-AM"/>
              </w:rPr>
            </w:pPr>
          </w:p>
          <w:p w14:paraId="5776D1B3" w14:textId="77777777" w:rsidR="009971BD" w:rsidRDefault="009971BD" w:rsidP="009971BD">
            <w:pPr>
              <w:tabs>
                <w:tab w:val="left" w:pos="720"/>
              </w:tabs>
              <w:jc w:val="both"/>
              <w:rPr>
                <w:rFonts w:ascii="GHEA Grapalat" w:hAnsi="GHEA Grapalat"/>
                <w:i/>
                <w:lang w:val="hy-AM"/>
              </w:rPr>
            </w:pPr>
          </w:p>
          <w:p w14:paraId="0457A87B" w14:textId="77777777" w:rsidR="009971BD" w:rsidRDefault="009971BD" w:rsidP="009971BD">
            <w:pPr>
              <w:tabs>
                <w:tab w:val="left" w:pos="720"/>
              </w:tabs>
              <w:jc w:val="both"/>
              <w:rPr>
                <w:rFonts w:ascii="GHEA Grapalat" w:hAnsi="GHEA Grapalat"/>
                <w:i/>
                <w:lang w:val="hy-AM"/>
              </w:rPr>
            </w:pPr>
          </w:p>
          <w:p w14:paraId="31E7321A" w14:textId="77777777" w:rsidR="009971BD" w:rsidRDefault="009971BD" w:rsidP="009971BD">
            <w:pPr>
              <w:tabs>
                <w:tab w:val="left" w:pos="720"/>
              </w:tabs>
              <w:jc w:val="both"/>
              <w:rPr>
                <w:rFonts w:ascii="GHEA Grapalat" w:hAnsi="GHEA Grapalat"/>
                <w:i/>
                <w:lang w:val="hy-AM"/>
              </w:rPr>
            </w:pPr>
          </w:p>
          <w:p w14:paraId="0D79EADC" w14:textId="77777777" w:rsidR="009971BD" w:rsidRDefault="009971BD" w:rsidP="009971BD">
            <w:pPr>
              <w:tabs>
                <w:tab w:val="left" w:pos="720"/>
              </w:tabs>
              <w:jc w:val="both"/>
              <w:rPr>
                <w:rFonts w:ascii="GHEA Grapalat" w:hAnsi="GHEA Grapalat"/>
                <w:i/>
                <w:lang w:val="hy-AM"/>
              </w:rPr>
            </w:pPr>
          </w:p>
          <w:p w14:paraId="1933C47A" w14:textId="77777777" w:rsidR="009971BD" w:rsidRDefault="009971BD" w:rsidP="009971BD">
            <w:pPr>
              <w:tabs>
                <w:tab w:val="left" w:pos="720"/>
              </w:tabs>
              <w:jc w:val="both"/>
              <w:rPr>
                <w:rFonts w:ascii="GHEA Grapalat" w:hAnsi="GHEA Grapalat"/>
                <w:i/>
                <w:lang w:val="hy-AM"/>
              </w:rPr>
            </w:pPr>
          </w:p>
          <w:p w14:paraId="72054BE4" w14:textId="77777777" w:rsidR="009971BD" w:rsidRDefault="009971BD" w:rsidP="009971BD">
            <w:pPr>
              <w:tabs>
                <w:tab w:val="left" w:pos="720"/>
              </w:tabs>
              <w:jc w:val="both"/>
              <w:rPr>
                <w:rFonts w:ascii="GHEA Grapalat" w:hAnsi="GHEA Grapalat"/>
                <w:i/>
                <w:lang w:val="hy-AM"/>
              </w:rPr>
            </w:pPr>
          </w:p>
          <w:p w14:paraId="503D6649" w14:textId="77777777" w:rsidR="009971BD" w:rsidRDefault="009971BD" w:rsidP="009971BD">
            <w:pPr>
              <w:tabs>
                <w:tab w:val="left" w:pos="720"/>
              </w:tabs>
              <w:jc w:val="both"/>
              <w:rPr>
                <w:rFonts w:ascii="GHEA Grapalat" w:hAnsi="GHEA Grapalat"/>
                <w:i/>
                <w:lang w:val="hy-AM"/>
              </w:rPr>
            </w:pPr>
          </w:p>
          <w:p w14:paraId="5E89CD1E" w14:textId="77777777" w:rsidR="009971BD" w:rsidRDefault="009971BD" w:rsidP="009971BD">
            <w:pPr>
              <w:tabs>
                <w:tab w:val="left" w:pos="720"/>
              </w:tabs>
              <w:jc w:val="both"/>
              <w:rPr>
                <w:rFonts w:ascii="GHEA Grapalat" w:hAnsi="GHEA Grapalat"/>
                <w:i/>
                <w:lang w:val="hy-AM"/>
              </w:rPr>
            </w:pPr>
          </w:p>
          <w:p w14:paraId="678EE67E" w14:textId="77777777" w:rsidR="009971BD" w:rsidRDefault="009971BD" w:rsidP="009971BD">
            <w:pPr>
              <w:tabs>
                <w:tab w:val="left" w:pos="720"/>
              </w:tabs>
              <w:jc w:val="both"/>
              <w:rPr>
                <w:rFonts w:ascii="GHEA Grapalat" w:hAnsi="GHEA Grapalat"/>
                <w:i/>
                <w:lang w:val="hy-AM"/>
              </w:rPr>
            </w:pPr>
          </w:p>
          <w:p w14:paraId="702D4D82" w14:textId="77777777" w:rsidR="009971BD" w:rsidRDefault="009971BD" w:rsidP="009971BD">
            <w:pPr>
              <w:tabs>
                <w:tab w:val="left" w:pos="720"/>
              </w:tabs>
              <w:jc w:val="both"/>
              <w:rPr>
                <w:rFonts w:ascii="GHEA Grapalat" w:hAnsi="GHEA Grapalat"/>
                <w:i/>
                <w:lang w:val="hy-AM"/>
              </w:rPr>
            </w:pPr>
          </w:p>
          <w:p w14:paraId="150356FC" w14:textId="77777777" w:rsidR="009971BD" w:rsidRDefault="009971BD" w:rsidP="009971BD">
            <w:pPr>
              <w:tabs>
                <w:tab w:val="left" w:pos="720"/>
              </w:tabs>
              <w:jc w:val="both"/>
              <w:rPr>
                <w:rFonts w:ascii="GHEA Grapalat" w:hAnsi="GHEA Grapalat"/>
                <w:i/>
                <w:lang w:val="hy-AM"/>
              </w:rPr>
            </w:pPr>
          </w:p>
          <w:p w14:paraId="3C2CC49C" w14:textId="77777777" w:rsidR="009971BD" w:rsidRDefault="009971BD" w:rsidP="009971BD">
            <w:pPr>
              <w:tabs>
                <w:tab w:val="left" w:pos="720"/>
              </w:tabs>
              <w:jc w:val="both"/>
              <w:rPr>
                <w:rFonts w:ascii="GHEA Grapalat" w:hAnsi="GHEA Grapalat"/>
                <w:i/>
                <w:lang w:val="hy-AM"/>
              </w:rPr>
            </w:pPr>
          </w:p>
          <w:p w14:paraId="1C7F5DF4" w14:textId="77777777" w:rsidR="009971BD" w:rsidRPr="00CB3C4B" w:rsidRDefault="009971BD" w:rsidP="009971BD">
            <w:pPr>
              <w:jc w:val="both"/>
              <w:rPr>
                <w:rFonts w:ascii="GHEA Grapalat" w:hAnsi="GHEA Grapalat" w:cs="Times New Roman"/>
                <w:lang w:val="hy-AM"/>
              </w:rPr>
            </w:pPr>
            <w:r w:rsidRPr="00CB3C4B">
              <w:rPr>
                <w:rFonts w:ascii="GHEA Grapalat" w:hAnsi="GHEA Grapalat" w:cs="Times New Roman"/>
                <w:lang w:val="hy-AM"/>
              </w:rPr>
              <w:t>- 12-րդ կետի 1-ին ենթակետի բովանդակությունից պարզ չէ, թե ինչո՞ւ է հողերի դեգրադացիան կապվում միայն ագրոէկոլոգիական սկզբունքների կիրառման հետ, ո՞ւմ կողմից, ի՞նչ ընթացակարգով, կամ ի՞նչ չափորոշիչների հիման վրա է որոշվում որևէ տեխնոլոգիայի</w:t>
            </w:r>
            <w:r w:rsidRPr="00CB3C4B">
              <w:rPr>
                <w:rFonts w:ascii="Calibri" w:hAnsi="Calibri" w:cs="Calibri"/>
                <w:lang w:val="hy-AM"/>
              </w:rPr>
              <w:t> </w:t>
            </w:r>
            <w:r w:rsidRPr="00CB3C4B">
              <w:rPr>
                <w:rFonts w:ascii="GHEA Grapalat" w:hAnsi="GHEA Grapalat" w:cs="Times New Roman"/>
                <w:b/>
                <w:bCs/>
                <w:i/>
                <w:iCs/>
                <w:lang w:val="hy-AM"/>
              </w:rPr>
              <w:t>օրգանական լավագույն հասանելի տեխնոլոգիա</w:t>
            </w:r>
            <w:r w:rsidRPr="00CB3C4B">
              <w:rPr>
                <w:rFonts w:ascii="GHEA Grapalat" w:hAnsi="GHEA Grapalat" w:cs="Times New Roman"/>
                <w:lang w:val="hy-AM"/>
              </w:rPr>
              <w:t xml:space="preserve"> լինելու հանգամանքը և արդյո՞ք դա երաշխիք է հողերի դեգրադացիայի դադարեցման համար:</w:t>
            </w:r>
          </w:p>
          <w:p w14:paraId="7316A59D" w14:textId="77777777" w:rsidR="009971BD" w:rsidRPr="0047576C" w:rsidRDefault="009971BD" w:rsidP="009971BD">
            <w:pPr>
              <w:jc w:val="both"/>
              <w:rPr>
                <w:rFonts w:ascii="GHEA Grapalat" w:eastAsia="Arial Unicode MS" w:hAnsi="GHEA Grapalat" w:cs="Arial Unicode MS"/>
                <w:b/>
                <w:iCs/>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425D7" w14:textId="77777777" w:rsidR="009971BD" w:rsidRPr="00CB3C4B" w:rsidRDefault="009971BD" w:rsidP="009971BD">
            <w:pPr>
              <w:jc w:val="both"/>
              <w:rPr>
                <w:rFonts w:ascii="GHEA Grapalat" w:hAnsi="GHEA Grapalat" w:cs="Times New Roman"/>
                <w:lang w:val="hy-AM"/>
              </w:rPr>
            </w:pPr>
            <w:r w:rsidRPr="00CB3C4B">
              <w:rPr>
                <w:rFonts w:ascii="GHEA Grapalat" w:eastAsia="Arial Unicode MS" w:hAnsi="GHEA Grapalat" w:cs="Arial Unicode MS"/>
                <w:iCs/>
                <w:lang w:val="hy-AM"/>
              </w:rPr>
              <w:lastRenderedPageBreak/>
              <w:t>1</w:t>
            </w:r>
            <w:r w:rsidRPr="00CB3C4B">
              <w:rPr>
                <w:rFonts w:ascii="GHEA Grapalat" w:hAnsi="GHEA Grapalat"/>
                <w:lang w:val="hy-AM"/>
              </w:rPr>
              <w:t xml:space="preserve"> </w:t>
            </w:r>
            <w:r w:rsidRPr="00CB3C4B">
              <w:rPr>
                <w:rFonts w:ascii="GHEA Grapalat" w:eastAsia="Arial Unicode MS" w:hAnsi="GHEA Grapalat" w:cs="Arial Unicode MS"/>
                <w:iCs/>
                <w:lang w:val="af-ZA"/>
              </w:rPr>
              <w:t>Ընդունվել է</w:t>
            </w:r>
            <w:r w:rsidRPr="00CB3C4B">
              <w:rPr>
                <w:rFonts w:ascii="GHEA Grapalat" w:eastAsia="Arial Unicode MS" w:hAnsi="GHEA Grapalat" w:cs="Arial Unicode MS"/>
                <w:iCs/>
                <w:lang w:val="hy-AM"/>
              </w:rPr>
              <w:t xml:space="preserve"> և ներկայացվել պարզաբանում</w:t>
            </w:r>
            <w:r w:rsidRPr="00CB3C4B">
              <w:rPr>
                <w:rFonts w:ascii="GHEA Grapalat" w:eastAsia="Arial Unicode MS" w:hAnsi="GHEA Grapalat" w:cs="Arial Unicode MS"/>
                <w:iCs/>
                <w:lang w:val="af-ZA"/>
              </w:rPr>
              <w:t>:</w:t>
            </w:r>
          </w:p>
          <w:p w14:paraId="1A6C9EE5" w14:textId="77777777" w:rsidR="009971BD" w:rsidRPr="00CB3C4B" w:rsidRDefault="009971BD" w:rsidP="009971BD">
            <w:pPr>
              <w:rPr>
                <w:rFonts w:ascii="GHEA Grapalat" w:eastAsia="Arial Unicode MS" w:hAnsi="GHEA Grapalat" w:cs="Arial Unicode MS"/>
                <w:iCs/>
                <w:lang w:val="hy-AM"/>
              </w:rPr>
            </w:pPr>
          </w:p>
          <w:p w14:paraId="54187F59" w14:textId="77777777" w:rsidR="009971BD" w:rsidRPr="00CB3C4B" w:rsidRDefault="009971BD" w:rsidP="009971BD">
            <w:pPr>
              <w:rPr>
                <w:rFonts w:ascii="GHEA Grapalat" w:eastAsia="Arial Unicode MS" w:hAnsi="GHEA Grapalat" w:cs="Arial Unicode MS"/>
                <w:iCs/>
                <w:lang w:val="hy-AM"/>
              </w:rPr>
            </w:pPr>
          </w:p>
          <w:p w14:paraId="4ADA5019" w14:textId="77777777" w:rsidR="009971BD" w:rsidRPr="00CB3C4B" w:rsidRDefault="009971BD" w:rsidP="009971BD">
            <w:pPr>
              <w:rPr>
                <w:rFonts w:ascii="GHEA Grapalat" w:eastAsia="Arial Unicode MS" w:hAnsi="GHEA Grapalat" w:cs="Arial Unicode MS"/>
                <w:iCs/>
                <w:lang w:val="hy-AM"/>
              </w:rPr>
            </w:pPr>
          </w:p>
          <w:p w14:paraId="343FB5F6" w14:textId="77777777" w:rsidR="009971BD" w:rsidRPr="00CB3C4B" w:rsidRDefault="009971BD" w:rsidP="009971BD">
            <w:pPr>
              <w:rPr>
                <w:rFonts w:ascii="GHEA Grapalat" w:eastAsia="Arial Unicode MS" w:hAnsi="GHEA Grapalat" w:cs="Arial Unicode MS"/>
                <w:iCs/>
                <w:lang w:val="hy-AM"/>
              </w:rPr>
            </w:pPr>
          </w:p>
          <w:p w14:paraId="0B3460E8" w14:textId="77777777" w:rsidR="009971BD" w:rsidRPr="00CB3C4B" w:rsidRDefault="009971BD" w:rsidP="009971BD">
            <w:pPr>
              <w:rPr>
                <w:rFonts w:ascii="GHEA Grapalat" w:eastAsia="Arial Unicode MS" w:hAnsi="GHEA Grapalat" w:cs="Arial Unicode MS"/>
                <w:iCs/>
                <w:lang w:val="hy-AM"/>
              </w:rPr>
            </w:pPr>
          </w:p>
          <w:p w14:paraId="73766325" w14:textId="77777777" w:rsidR="009971BD" w:rsidRPr="00CB3C4B" w:rsidRDefault="009971BD" w:rsidP="009971BD">
            <w:pPr>
              <w:rPr>
                <w:rFonts w:ascii="GHEA Grapalat" w:eastAsia="Arial Unicode MS" w:hAnsi="GHEA Grapalat" w:cs="Arial Unicode MS"/>
                <w:iCs/>
                <w:lang w:val="hy-AM"/>
              </w:rPr>
            </w:pPr>
          </w:p>
          <w:p w14:paraId="1FC66B7E" w14:textId="77777777" w:rsidR="009971BD" w:rsidRPr="00CB3C4B" w:rsidRDefault="009971BD" w:rsidP="009971BD">
            <w:pPr>
              <w:rPr>
                <w:rFonts w:ascii="GHEA Grapalat" w:eastAsia="Arial Unicode MS" w:hAnsi="GHEA Grapalat" w:cs="Arial Unicode MS"/>
                <w:iCs/>
                <w:lang w:val="hy-AM"/>
              </w:rPr>
            </w:pPr>
          </w:p>
          <w:p w14:paraId="1A168DBA" w14:textId="77777777" w:rsidR="009971BD" w:rsidRPr="00CB3C4B" w:rsidRDefault="009971BD" w:rsidP="009971BD">
            <w:pPr>
              <w:rPr>
                <w:rFonts w:ascii="GHEA Grapalat" w:eastAsia="Arial Unicode MS" w:hAnsi="GHEA Grapalat" w:cs="Arial Unicode MS"/>
                <w:iCs/>
                <w:lang w:val="hy-AM"/>
              </w:rPr>
            </w:pPr>
          </w:p>
          <w:p w14:paraId="6E47E0F3" w14:textId="77777777" w:rsidR="009971BD" w:rsidRPr="00CB3C4B" w:rsidRDefault="009971BD" w:rsidP="009971BD">
            <w:pPr>
              <w:rPr>
                <w:rFonts w:ascii="GHEA Grapalat" w:eastAsia="Arial Unicode MS" w:hAnsi="GHEA Grapalat" w:cs="Arial Unicode MS"/>
                <w:iCs/>
                <w:lang w:val="hy-AM"/>
              </w:rPr>
            </w:pPr>
          </w:p>
          <w:p w14:paraId="568DB5F3" w14:textId="77777777" w:rsidR="009971BD" w:rsidRPr="00CB3C4B" w:rsidRDefault="009971BD" w:rsidP="009971BD">
            <w:pPr>
              <w:rPr>
                <w:rFonts w:ascii="GHEA Grapalat" w:eastAsia="Arial Unicode MS" w:hAnsi="GHEA Grapalat" w:cs="Arial Unicode MS"/>
                <w:iCs/>
                <w:lang w:val="hy-AM"/>
              </w:rPr>
            </w:pPr>
          </w:p>
          <w:p w14:paraId="158A05DE" w14:textId="77777777" w:rsidR="009971BD" w:rsidRPr="00CB3C4B" w:rsidRDefault="009971BD" w:rsidP="009971BD">
            <w:pPr>
              <w:rPr>
                <w:rFonts w:ascii="GHEA Grapalat" w:eastAsia="Arial Unicode MS" w:hAnsi="GHEA Grapalat" w:cs="Arial Unicode MS"/>
                <w:iCs/>
                <w:lang w:val="hy-AM"/>
              </w:rPr>
            </w:pPr>
          </w:p>
          <w:p w14:paraId="6B0FE046" w14:textId="77777777" w:rsidR="009971BD" w:rsidRPr="00CB3C4B" w:rsidRDefault="009971BD" w:rsidP="009971BD">
            <w:pPr>
              <w:rPr>
                <w:rFonts w:ascii="GHEA Grapalat" w:eastAsia="Arial Unicode MS" w:hAnsi="GHEA Grapalat" w:cs="Arial Unicode MS"/>
                <w:iCs/>
                <w:lang w:val="hy-AM"/>
              </w:rPr>
            </w:pPr>
          </w:p>
          <w:p w14:paraId="5B1BDA55" w14:textId="77777777" w:rsidR="009971BD" w:rsidRPr="00CB3C4B" w:rsidRDefault="009971BD" w:rsidP="009971BD">
            <w:pPr>
              <w:rPr>
                <w:rFonts w:ascii="GHEA Grapalat" w:eastAsia="Arial Unicode MS" w:hAnsi="GHEA Grapalat" w:cs="Arial Unicode MS"/>
                <w:iCs/>
                <w:lang w:val="hy-AM"/>
              </w:rPr>
            </w:pPr>
          </w:p>
          <w:p w14:paraId="5693E74A" w14:textId="77777777" w:rsidR="009971BD" w:rsidRPr="00CB3C4B" w:rsidRDefault="009971BD" w:rsidP="009971BD">
            <w:pPr>
              <w:rPr>
                <w:rFonts w:ascii="GHEA Grapalat" w:eastAsia="Arial Unicode MS" w:hAnsi="GHEA Grapalat" w:cs="Arial Unicode MS"/>
                <w:iCs/>
                <w:lang w:val="hy-AM"/>
              </w:rPr>
            </w:pPr>
          </w:p>
          <w:p w14:paraId="031CD7C1" w14:textId="77777777" w:rsidR="009971BD" w:rsidRPr="00CB3C4B" w:rsidRDefault="009971BD" w:rsidP="009971BD">
            <w:pPr>
              <w:rPr>
                <w:rFonts w:ascii="GHEA Grapalat" w:eastAsia="Arial Unicode MS" w:hAnsi="GHEA Grapalat" w:cs="Arial Unicode MS"/>
                <w:iCs/>
                <w:lang w:val="hy-AM"/>
              </w:rPr>
            </w:pPr>
          </w:p>
          <w:p w14:paraId="048DC0BD" w14:textId="77777777" w:rsidR="009971BD" w:rsidRPr="00CB3C4B" w:rsidRDefault="009971BD" w:rsidP="009971BD">
            <w:pPr>
              <w:rPr>
                <w:rFonts w:ascii="GHEA Grapalat" w:eastAsia="Arial Unicode MS" w:hAnsi="GHEA Grapalat" w:cs="Arial Unicode MS"/>
                <w:iCs/>
                <w:lang w:val="hy-AM"/>
              </w:rPr>
            </w:pPr>
          </w:p>
          <w:p w14:paraId="4D27B9ED" w14:textId="77777777" w:rsidR="009971BD" w:rsidRPr="00CB3C4B" w:rsidRDefault="009971BD" w:rsidP="009971BD">
            <w:pPr>
              <w:rPr>
                <w:rFonts w:ascii="GHEA Grapalat" w:eastAsia="Arial Unicode MS" w:hAnsi="GHEA Grapalat" w:cs="Arial Unicode MS"/>
                <w:iCs/>
                <w:lang w:val="hy-AM"/>
              </w:rPr>
            </w:pPr>
          </w:p>
          <w:p w14:paraId="08148A77" w14:textId="77777777" w:rsidR="009971BD" w:rsidRPr="00CB3C4B" w:rsidRDefault="009971BD" w:rsidP="009971BD">
            <w:pPr>
              <w:rPr>
                <w:rFonts w:ascii="GHEA Grapalat" w:eastAsia="Arial Unicode MS" w:hAnsi="GHEA Grapalat" w:cs="Arial Unicode MS"/>
                <w:iCs/>
                <w:lang w:val="hy-AM"/>
              </w:rPr>
            </w:pPr>
          </w:p>
          <w:p w14:paraId="1710A577" w14:textId="77777777" w:rsidR="009971BD" w:rsidRPr="00CB3C4B" w:rsidRDefault="009971BD" w:rsidP="009971BD">
            <w:pPr>
              <w:rPr>
                <w:rFonts w:ascii="GHEA Grapalat" w:eastAsia="Arial Unicode MS" w:hAnsi="GHEA Grapalat" w:cs="Arial Unicode MS"/>
                <w:iCs/>
                <w:lang w:val="hy-AM"/>
              </w:rPr>
            </w:pPr>
          </w:p>
          <w:p w14:paraId="74A87C7A" w14:textId="77777777" w:rsidR="009971BD" w:rsidRPr="00CB3C4B" w:rsidRDefault="009971BD" w:rsidP="009971BD">
            <w:pPr>
              <w:rPr>
                <w:rFonts w:ascii="GHEA Grapalat" w:eastAsia="Arial Unicode MS" w:hAnsi="GHEA Grapalat" w:cs="Arial Unicode MS"/>
                <w:iCs/>
                <w:lang w:val="hy-AM"/>
              </w:rPr>
            </w:pPr>
          </w:p>
          <w:p w14:paraId="7EBC41A3" w14:textId="77777777" w:rsidR="009971BD" w:rsidRPr="00CB3C4B" w:rsidRDefault="009971BD" w:rsidP="009971BD">
            <w:pPr>
              <w:rPr>
                <w:rFonts w:ascii="GHEA Grapalat" w:eastAsia="Arial Unicode MS" w:hAnsi="GHEA Grapalat" w:cs="Arial Unicode MS"/>
                <w:iCs/>
                <w:lang w:val="hy-AM"/>
              </w:rPr>
            </w:pPr>
          </w:p>
          <w:p w14:paraId="172F0B05" w14:textId="77777777" w:rsidR="009971BD" w:rsidRPr="00CB3C4B" w:rsidRDefault="009971BD" w:rsidP="009971BD">
            <w:pPr>
              <w:rPr>
                <w:rFonts w:ascii="GHEA Grapalat" w:eastAsia="Arial Unicode MS" w:hAnsi="GHEA Grapalat" w:cs="Arial Unicode MS"/>
                <w:iCs/>
                <w:lang w:val="hy-AM"/>
              </w:rPr>
            </w:pPr>
          </w:p>
          <w:p w14:paraId="02C67B96" w14:textId="77777777" w:rsidR="009971BD" w:rsidRPr="00CB3C4B" w:rsidRDefault="009971BD" w:rsidP="009971BD">
            <w:pPr>
              <w:rPr>
                <w:rFonts w:ascii="GHEA Grapalat" w:eastAsia="Arial Unicode MS" w:hAnsi="GHEA Grapalat" w:cs="Arial Unicode MS"/>
                <w:iCs/>
                <w:lang w:val="hy-AM"/>
              </w:rPr>
            </w:pPr>
          </w:p>
          <w:p w14:paraId="137FE8E2" w14:textId="77777777" w:rsidR="009971BD" w:rsidRPr="00CB3C4B" w:rsidRDefault="009971BD" w:rsidP="009971BD">
            <w:pPr>
              <w:rPr>
                <w:rFonts w:ascii="GHEA Grapalat" w:eastAsia="Arial Unicode MS" w:hAnsi="GHEA Grapalat" w:cs="Arial Unicode MS"/>
                <w:iCs/>
                <w:lang w:val="hy-AM"/>
              </w:rPr>
            </w:pPr>
          </w:p>
          <w:p w14:paraId="2D15F335" w14:textId="77777777" w:rsidR="009971BD" w:rsidRPr="00CB3C4B" w:rsidRDefault="009971BD" w:rsidP="009971BD">
            <w:pPr>
              <w:rPr>
                <w:rFonts w:ascii="GHEA Grapalat" w:eastAsia="Arial Unicode MS" w:hAnsi="GHEA Grapalat" w:cs="Arial Unicode MS"/>
                <w:iCs/>
                <w:lang w:val="hy-AM"/>
              </w:rPr>
            </w:pPr>
          </w:p>
          <w:p w14:paraId="3E1FFF36" w14:textId="77777777" w:rsidR="009971BD" w:rsidRPr="00CB3C4B" w:rsidRDefault="009971BD" w:rsidP="009971BD">
            <w:pPr>
              <w:rPr>
                <w:rFonts w:ascii="GHEA Grapalat" w:eastAsia="Arial Unicode MS" w:hAnsi="GHEA Grapalat" w:cs="Arial Unicode MS"/>
                <w:iCs/>
                <w:lang w:val="hy-AM"/>
              </w:rPr>
            </w:pPr>
          </w:p>
          <w:p w14:paraId="6C8E94FA" w14:textId="77777777" w:rsidR="009971BD" w:rsidRPr="00CB3C4B" w:rsidRDefault="009971BD" w:rsidP="009971BD">
            <w:pPr>
              <w:rPr>
                <w:rFonts w:ascii="GHEA Grapalat" w:eastAsia="Arial Unicode MS" w:hAnsi="GHEA Grapalat" w:cs="Arial Unicode MS"/>
                <w:iCs/>
                <w:lang w:val="hy-AM"/>
              </w:rPr>
            </w:pPr>
          </w:p>
          <w:p w14:paraId="34F63D45" w14:textId="77777777" w:rsidR="009971BD" w:rsidRPr="00CB3C4B" w:rsidRDefault="009971BD" w:rsidP="009971BD">
            <w:pPr>
              <w:rPr>
                <w:rFonts w:ascii="GHEA Grapalat" w:eastAsia="Arial Unicode MS" w:hAnsi="GHEA Grapalat" w:cs="Arial Unicode MS"/>
                <w:iCs/>
                <w:lang w:val="hy-AM"/>
              </w:rPr>
            </w:pPr>
          </w:p>
          <w:p w14:paraId="6599630B" w14:textId="77777777" w:rsidR="009971BD" w:rsidRPr="00CB3C4B" w:rsidRDefault="009971BD" w:rsidP="009971BD">
            <w:pPr>
              <w:rPr>
                <w:rFonts w:ascii="GHEA Grapalat" w:eastAsia="Arial Unicode MS" w:hAnsi="GHEA Grapalat" w:cs="Arial Unicode MS"/>
                <w:iCs/>
                <w:lang w:val="hy-AM"/>
              </w:rPr>
            </w:pPr>
          </w:p>
          <w:p w14:paraId="48799B2D" w14:textId="77777777" w:rsidR="009971BD" w:rsidRPr="00CB3C4B" w:rsidRDefault="009971BD" w:rsidP="009971BD">
            <w:pPr>
              <w:rPr>
                <w:rFonts w:ascii="GHEA Grapalat" w:eastAsia="Arial Unicode MS" w:hAnsi="GHEA Grapalat" w:cs="Arial Unicode MS"/>
                <w:iCs/>
                <w:lang w:val="hy-AM"/>
              </w:rPr>
            </w:pPr>
          </w:p>
          <w:p w14:paraId="7C42E2B0" w14:textId="77777777" w:rsidR="009971BD" w:rsidRPr="00CB3C4B" w:rsidRDefault="009971BD" w:rsidP="009971BD">
            <w:pPr>
              <w:rPr>
                <w:rFonts w:ascii="GHEA Grapalat" w:eastAsia="Arial Unicode MS" w:hAnsi="GHEA Grapalat" w:cs="Arial Unicode MS"/>
                <w:iCs/>
                <w:lang w:val="hy-AM"/>
              </w:rPr>
            </w:pPr>
          </w:p>
          <w:p w14:paraId="2CFF75DF" w14:textId="77777777" w:rsidR="009971BD" w:rsidRPr="00CB3C4B" w:rsidRDefault="009971BD" w:rsidP="009971BD">
            <w:pPr>
              <w:rPr>
                <w:rFonts w:ascii="GHEA Grapalat" w:eastAsia="Arial Unicode MS" w:hAnsi="GHEA Grapalat" w:cs="Arial Unicode MS"/>
                <w:iCs/>
                <w:lang w:val="hy-AM"/>
              </w:rPr>
            </w:pPr>
          </w:p>
          <w:p w14:paraId="5F59B045" w14:textId="77777777" w:rsidR="009971BD" w:rsidRPr="00CB3C4B" w:rsidRDefault="009971BD" w:rsidP="009971BD">
            <w:pPr>
              <w:rPr>
                <w:rFonts w:ascii="GHEA Grapalat" w:eastAsia="Arial Unicode MS" w:hAnsi="GHEA Grapalat" w:cs="Arial Unicode MS"/>
                <w:iCs/>
                <w:lang w:val="hy-AM"/>
              </w:rPr>
            </w:pPr>
          </w:p>
          <w:p w14:paraId="0ECC331E" w14:textId="77777777" w:rsidR="009971BD" w:rsidRPr="00CB3C4B" w:rsidRDefault="009971BD" w:rsidP="009971BD">
            <w:pPr>
              <w:rPr>
                <w:rFonts w:ascii="GHEA Grapalat" w:eastAsia="Arial Unicode MS" w:hAnsi="GHEA Grapalat" w:cs="Arial Unicode MS"/>
                <w:iCs/>
                <w:lang w:val="hy-AM"/>
              </w:rPr>
            </w:pPr>
          </w:p>
          <w:p w14:paraId="4AD1B687" w14:textId="77777777" w:rsidR="009971BD" w:rsidRPr="00CB3C4B" w:rsidRDefault="009971BD" w:rsidP="009971BD">
            <w:pPr>
              <w:rPr>
                <w:rFonts w:ascii="GHEA Grapalat" w:eastAsia="Arial Unicode MS" w:hAnsi="GHEA Grapalat" w:cs="Arial Unicode MS"/>
                <w:iCs/>
                <w:lang w:val="hy-AM"/>
              </w:rPr>
            </w:pPr>
          </w:p>
          <w:p w14:paraId="6A542E75" w14:textId="77777777" w:rsidR="009971BD" w:rsidRPr="00CB3C4B" w:rsidRDefault="009971BD" w:rsidP="009971BD">
            <w:pPr>
              <w:rPr>
                <w:rFonts w:ascii="GHEA Grapalat" w:eastAsia="Arial Unicode MS" w:hAnsi="GHEA Grapalat" w:cs="Arial Unicode MS"/>
                <w:iCs/>
                <w:lang w:val="hy-AM"/>
              </w:rPr>
            </w:pPr>
          </w:p>
          <w:p w14:paraId="3A874167" w14:textId="77777777" w:rsidR="009971BD" w:rsidRPr="00CB3C4B" w:rsidRDefault="009971BD" w:rsidP="009971BD">
            <w:pPr>
              <w:rPr>
                <w:rFonts w:ascii="GHEA Grapalat" w:eastAsia="Arial Unicode MS" w:hAnsi="GHEA Grapalat" w:cs="Arial Unicode MS"/>
                <w:iCs/>
                <w:lang w:val="hy-AM"/>
              </w:rPr>
            </w:pPr>
          </w:p>
          <w:p w14:paraId="71E4F2C4" w14:textId="77777777" w:rsidR="009971BD" w:rsidRPr="00CB3C4B" w:rsidRDefault="009971BD" w:rsidP="009971BD">
            <w:pPr>
              <w:rPr>
                <w:rFonts w:ascii="GHEA Grapalat" w:eastAsia="Arial Unicode MS" w:hAnsi="GHEA Grapalat" w:cs="Arial Unicode MS"/>
                <w:iCs/>
                <w:lang w:val="hy-AM"/>
              </w:rPr>
            </w:pPr>
          </w:p>
          <w:p w14:paraId="77424E0C" w14:textId="77777777" w:rsidR="009971BD" w:rsidRPr="00CB3C4B" w:rsidRDefault="009971BD" w:rsidP="009971BD">
            <w:pPr>
              <w:rPr>
                <w:rFonts w:ascii="GHEA Grapalat" w:eastAsia="Arial Unicode MS" w:hAnsi="GHEA Grapalat" w:cs="Arial Unicode MS"/>
                <w:iCs/>
                <w:lang w:val="hy-AM"/>
              </w:rPr>
            </w:pPr>
          </w:p>
          <w:p w14:paraId="45B92483" w14:textId="77777777" w:rsidR="009971BD" w:rsidRPr="00CB3C4B" w:rsidRDefault="009971BD" w:rsidP="009971BD">
            <w:pPr>
              <w:rPr>
                <w:rFonts w:ascii="GHEA Grapalat" w:eastAsia="Arial Unicode MS" w:hAnsi="GHEA Grapalat" w:cs="Arial Unicode MS"/>
                <w:iCs/>
                <w:lang w:val="hy-AM"/>
              </w:rPr>
            </w:pPr>
          </w:p>
          <w:p w14:paraId="6ABA7CB2" w14:textId="77777777" w:rsidR="009971BD" w:rsidRPr="00CB3C4B" w:rsidRDefault="009971BD" w:rsidP="009971BD">
            <w:pPr>
              <w:rPr>
                <w:rFonts w:ascii="GHEA Grapalat" w:eastAsia="Arial Unicode MS" w:hAnsi="GHEA Grapalat" w:cs="Arial Unicode MS"/>
                <w:iCs/>
                <w:lang w:val="hy-AM"/>
              </w:rPr>
            </w:pPr>
          </w:p>
          <w:p w14:paraId="0F4EA0F8" w14:textId="77777777" w:rsidR="009971BD" w:rsidRPr="00CB3C4B" w:rsidRDefault="009971BD" w:rsidP="009971BD">
            <w:pPr>
              <w:rPr>
                <w:rFonts w:ascii="GHEA Grapalat" w:eastAsia="Arial Unicode MS" w:hAnsi="GHEA Grapalat" w:cs="Arial Unicode MS"/>
                <w:iCs/>
                <w:lang w:val="hy-AM"/>
              </w:rPr>
            </w:pPr>
          </w:p>
          <w:p w14:paraId="5681F793" w14:textId="77777777" w:rsidR="009971BD" w:rsidRPr="00CB3C4B" w:rsidRDefault="009971BD" w:rsidP="009971BD">
            <w:pPr>
              <w:rPr>
                <w:rFonts w:ascii="GHEA Grapalat" w:eastAsia="Arial Unicode MS" w:hAnsi="GHEA Grapalat" w:cs="Arial Unicode MS"/>
                <w:iCs/>
                <w:lang w:val="hy-AM"/>
              </w:rPr>
            </w:pPr>
          </w:p>
          <w:p w14:paraId="5303A60E" w14:textId="77777777" w:rsidR="009971BD" w:rsidRPr="00CB3C4B" w:rsidRDefault="009971BD" w:rsidP="009971BD">
            <w:pPr>
              <w:rPr>
                <w:rFonts w:ascii="GHEA Grapalat" w:eastAsia="Arial Unicode MS" w:hAnsi="GHEA Grapalat" w:cs="Arial Unicode MS"/>
                <w:iCs/>
                <w:lang w:val="hy-AM"/>
              </w:rPr>
            </w:pPr>
          </w:p>
          <w:p w14:paraId="4E065741" w14:textId="77777777" w:rsidR="009971BD" w:rsidRPr="00CB3C4B" w:rsidRDefault="009971BD" w:rsidP="009971BD">
            <w:pPr>
              <w:rPr>
                <w:rFonts w:ascii="GHEA Grapalat" w:eastAsia="Arial Unicode MS" w:hAnsi="GHEA Grapalat" w:cs="Arial Unicode MS"/>
                <w:iCs/>
                <w:lang w:val="hy-AM"/>
              </w:rPr>
            </w:pPr>
          </w:p>
          <w:p w14:paraId="644E2F3A" w14:textId="77777777" w:rsidR="009971BD" w:rsidRPr="00CB3C4B" w:rsidRDefault="009971BD" w:rsidP="009971BD">
            <w:pPr>
              <w:rPr>
                <w:rFonts w:ascii="GHEA Grapalat" w:eastAsia="Arial Unicode MS" w:hAnsi="GHEA Grapalat" w:cs="Arial Unicode MS"/>
                <w:iCs/>
                <w:lang w:val="hy-AM"/>
              </w:rPr>
            </w:pPr>
          </w:p>
          <w:p w14:paraId="2676C360" w14:textId="77777777" w:rsidR="009971BD" w:rsidRPr="00CB3C4B" w:rsidRDefault="009971BD" w:rsidP="009971BD">
            <w:pPr>
              <w:rPr>
                <w:rFonts w:ascii="GHEA Grapalat" w:eastAsia="Arial Unicode MS" w:hAnsi="GHEA Grapalat" w:cs="Arial Unicode MS"/>
                <w:iCs/>
                <w:lang w:val="hy-AM"/>
              </w:rPr>
            </w:pPr>
          </w:p>
          <w:p w14:paraId="353204A8" w14:textId="77777777" w:rsidR="009971BD" w:rsidRPr="00CB3C4B" w:rsidRDefault="009971BD" w:rsidP="009971BD">
            <w:pPr>
              <w:rPr>
                <w:rFonts w:ascii="GHEA Grapalat" w:eastAsia="Arial Unicode MS" w:hAnsi="GHEA Grapalat" w:cs="Arial Unicode MS"/>
                <w:iCs/>
                <w:lang w:val="hy-AM"/>
              </w:rPr>
            </w:pPr>
          </w:p>
          <w:p w14:paraId="5AE95F25" w14:textId="77777777" w:rsidR="009971BD" w:rsidRPr="00CB3C4B" w:rsidRDefault="009971BD" w:rsidP="009971BD">
            <w:pPr>
              <w:rPr>
                <w:rFonts w:ascii="GHEA Grapalat" w:eastAsia="Arial Unicode MS" w:hAnsi="GHEA Grapalat" w:cs="Arial Unicode MS"/>
                <w:iCs/>
                <w:lang w:val="hy-AM"/>
              </w:rPr>
            </w:pPr>
          </w:p>
          <w:p w14:paraId="45F3FE89" w14:textId="77777777" w:rsidR="009971BD" w:rsidRPr="00CB3C4B" w:rsidRDefault="009971BD" w:rsidP="009971BD">
            <w:pPr>
              <w:rPr>
                <w:rFonts w:ascii="GHEA Grapalat" w:eastAsia="Arial Unicode MS" w:hAnsi="GHEA Grapalat" w:cs="Arial Unicode MS"/>
                <w:iCs/>
                <w:lang w:val="hy-AM"/>
              </w:rPr>
            </w:pPr>
          </w:p>
          <w:p w14:paraId="3C789D6B" w14:textId="77777777" w:rsidR="009971BD" w:rsidRPr="00CB3C4B" w:rsidRDefault="009971BD" w:rsidP="009971BD">
            <w:pPr>
              <w:rPr>
                <w:rFonts w:ascii="GHEA Grapalat" w:eastAsia="Arial Unicode MS" w:hAnsi="GHEA Grapalat" w:cs="Arial Unicode MS"/>
                <w:iCs/>
                <w:lang w:val="hy-AM"/>
              </w:rPr>
            </w:pPr>
          </w:p>
          <w:p w14:paraId="7A3BEEEE" w14:textId="77777777" w:rsidR="009971BD" w:rsidRPr="00CB3C4B" w:rsidRDefault="009971BD" w:rsidP="009971BD">
            <w:pPr>
              <w:rPr>
                <w:rFonts w:ascii="GHEA Grapalat" w:eastAsia="Arial Unicode MS" w:hAnsi="GHEA Grapalat" w:cs="Arial Unicode MS"/>
                <w:iCs/>
                <w:lang w:val="hy-AM"/>
              </w:rPr>
            </w:pPr>
          </w:p>
          <w:p w14:paraId="684A113A" w14:textId="77777777" w:rsidR="009971BD" w:rsidRPr="00CB3C4B" w:rsidRDefault="009971BD" w:rsidP="009971BD">
            <w:pPr>
              <w:rPr>
                <w:rFonts w:ascii="GHEA Grapalat" w:eastAsia="Arial Unicode MS" w:hAnsi="GHEA Grapalat" w:cs="Arial Unicode MS"/>
                <w:iCs/>
                <w:lang w:val="hy-AM"/>
              </w:rPr>
            </w:pPr>
          </w:p>
          <w:p w14:paraId="7C83C624" w14:textId="77777777" w:rsidR="009971BD" w:rsidRPr="00CB3C4B" w:rsidRDefault="009971BD" w:rsidP="009971BD">
            <w:pPr>
              <w:rPr>
                <w:rFonts w:ascii="GHEA Grapalat" w:eastAsia="Arial Unicode MS" w:hAnsi="GHEA Grapalat" w:cs="Arial Unicode MS"/>
                <w:iCs/>
                <w:lang w:val="hy-AM"/>
              </w:rPr>
            </w:pPr>
          </w:p>
          <w:p w14:paraId="66555EBE" w14:textId="77777777" w:rsidR="009971BD" w:rsidRPr="00CB3C4B" w:rsidRDefault="009971BD" w:rsidP="009971BD">
            <w:pPr>
              <w:rPr>
                <w:rFonts w:ascii="GHEA Grapalat" w:eastAsia="Arial Unicode MS" w:hAnsi="GHEA Grapalat" w:cs="Arial Unicode MS"/>
                <w:iCs/>
                <w:lang w:val="hy-AM"/>
              </w:rPr>
            </w:pPr>
          </w:p>
          <w:p w14:paraId="74208F0A" w14:textId="77777777" w:rsidR="009971BD" w:rsidRPr="00CB3C4B" w:rsidRDefault="009971BD" w:rsidP="009971BD">
            <w:pPr>
              <w:rPr>
                <w:rFonts w:ascii="GHEA Grapalat" w:eastAsia="Arial Unicode MS" w:hAnsi="GHEA Grapalat" w:cs="Arial Unicode MS"/>
                <w:iCs/>
                <w:lang w:val="hy-AM"/>
              </w:rPr>
            </w:pPr>
          </w:p>
          <w:p w14:paraId="201C61AE" w14:textId="77777777" w:rsidR="009971BD" w:rsidRPr="00CB3C4B" w:rsidRDefault="009971BD" w:rsidP="009971BD">
            <w:pPr>
              <w:rPr>
                <w:rFonts w:ascii="GHEA Grapalat" w:eastAsia="Arial Unicode MS" w:hAnsi="GHEA Grapalat" w:cs="Arial Unicode MS"/>
                <w:iCs/>
                <w:lang w:val="hy-AM"/>
              </w:rPr>
            </w:pPr>
          </w:p>
          <w:p w14:paraId="7BDC0B2D" w14:textId="77777777" w:rsidR="009971BD" w:rsidRPr="00CB3C4B" w:rsidRDefault="009971BD" w:rsidP="009971BD">
            <w:pPr>
              <w:rPr>
                <w:rFonts w:ascii="GHEA Grapalat" w:eastAsia="Arial Unicode MS" w:hAnsi="GHEA Grapalat" w:cs="Arial Unicode MS"/>
                <w:iCs/>
                <w:lang w:val="hy-AM"/>
              </w:rPr>
            </w:pPr>
          </w:p>
          <w:p w14:paraId="43A5BBAD" w14:textId="77777777" w:rsidR="009971BD" w:rsidRPr="00CB3C4B" w:rsidRDefault="009971BD" w:rsidP="009971BD">
            <w:pPr>
              <w:rPr>
                <w:rFonts w:ascii="GHEA Grapalat" w:eastAsia="Arial Unicode MS" w:hAnsi="GHEA Grapalat" w:cs="Arial Unicode MS"/>
                <w:iCs/>
                <w:lang w:val="hy-AM"/>
              </w:rPr>
            </w:pPr>
          </w:p>
          <w:p w14:paraId="481DBF47" w14:textId="77777777" w:rsidR="009971BD" w:rsidRPr="00CB3C4B" w:rsidRDefault="009971BD" w:rsidP="009971BD">
            <w:pPr>
              <w:rPr>
                <w:rFonts w:ascii="GHEA Grapalat" w:eastAsia="Arial Unicode MS" w:hAnsi="GHEA Grapalat" w:cs="Arial Unicode MS"/>
                <w:iCs/>
                <w:lang w:val="hy-AM"/>
              </w:rPr>
            </w:pPr>
          </w:p>
          <w:p w14:paraId="383FE20E" w14:textId="77777777" w:rsidR="009971BD" w:rsidRPr="00CB3C4B" w:rsidRDefault="009971BD" w:rsidP="009971BD">
            <w:pPr>
              <w:rPr>
                <w:rFonts w:ascii="GHEA Grapalat" w:eastAsia="Arial Unicode MS" w:hAnsi="GHEA Grapalat" w:cs="Arial Unicode MS"/>
                <w:iCs/>
                <w:lang w:val="hy-AM"/>
              </w:rPr>
            </w:pPr>
          </w:p>
          <w:p w14:paraId="05D01612" w14:textId="77777777" w:rsidR="009971BD" w:rsidRPr="00CB3C4B" w:rsidRDefault="009971BD" w:rsidP="009971BD">
            <w:pPr>
              <w:rPr>
                <w:rFonts w:ascii="GHEA Grapalat" w:eastAsia="Arial Unicode MS" w:hAnsi="GHEA Grapalat" w:cs="Arial Unicode MS"/>
                <w:iCs/>
                <w:lang w:val="hy-AM"/>
              </w:rPr>
            </w:pPr>
          </w:p>
          <w:p w14:paraId="1AEB61FF" w14:textId="77777777" w:rsidR="009971BD" w:rsidRPr="00CB3C4B" w:rsidRDefault="009971BD" w:rsidP="009971BD">
            <w:pPr>
              <w:rPr>
                <w:rFonts w:ascii="GHEA Grapalat" w:eastAsia="Arial Unicode MS" w:hAnsi="GHEA Grapalat" w:cs="Arial Unicode MS"/>
                <w:iCs/>
                <w:lang w:val="hy-AM"/>
              </w:rPr>
            </w:pPr>
          </w:p>
          <w:p w14:paraId="531B229E" w14:textId="77777777" w:rsidR="009971BD" w:rsidRPr="00CB3C4B" w:rsidRDefault="009971BD" w:rsidP="009971BD">
            <w:pPr>
              <w:rPr>
                <w:rFonts w:ascii="GHEA Grapalat" w:eastAsia="Arial Unicode MS" w:hAnsi="GHEA Grapalat" w:cs="Arial Unicode MS"/>
                <w:iCs/>
                <w:lang w:val="hy-AM"/>
              </w:rPr>
            </w:pPr>
          </w:p>
          <w:p w14:paraId="530BDCF7" w14:textId="77777777" w:rsidR="009971BD" w:rsidRPr="00CB3C4B" w:rsidRDefault="009971BD" w:rsidP="009971BD">
            <w:pPr>
              <w:rPr>
                <w:rFonts w:ascii="GHEA Grapalat" w:eastAsia="Arial Unicode MS" w:hAnsi="GHEA Grapalat" w:cs="Arial Unicode MS"/>
                <w:iCs/>
                <w:lang w:val="hy-AM"/>
              </w:rPr>
            </w:pPr>
          </w:p>
          <w:p w14:paraId="0928DA35" w14:textId="77777777" w:rsidR="009971BD" w:rsidRPr="00CB3C4B" w:rsidRDefault="009971BD" w:rsidP="009971BD">
            <w:pPr>
              <w:rPr>
                <w:rFonts w:ascii="GHEA Grapalat" w:eastAsia="Arial Unicode MS" w:hAnsi="GHEA Grapalat" w:cs="Arial Unicode MS"/>
                <w:iCs/>
                <w:lang w:val="hy-AM"/>
              </w:rPr>
            </w:pPr>
          </w:p>
          <w:p w14:paraId="7F47DAFF" w14:textId="77777777" w:rsidR="009971BD" w:rsidRPr="00CB3C4B" w:rsidRDefault="009971BD" w:rsidP="009971BD">
            <w:pPr>
              <w:rPr>
                <w:rFonts w:ascii="GHEA Grapalat" w:eastAsia="Arial Unicode MS" w:hAnsi="GHEA Grapalat" w:cs="Arial Unicode MS"/>
                <w:iCs/>
                <w:lang w:val="hy-AM"/>
              </w:rPr>
            </w:pPr>
          </w:p>
          <w:p w14:paraId="02A96E3D" w14:textId="77777777" w:rsidR="009971BD" w:rsidRPr="00CB3C4B" w:rsidRDefault="009971BD" w:rsidP="009971BD">
            <w:pPr>
              <w:rPr>
                <w:rFonts w:ascii="GHEA Grapalat" w:eastAsia="Arial Unicode MS" w:hAnsi="GHEA Grapalat" w:cs="Arial Unicode MS"/>
                <w:iCs/>
                <w:lang w:val="hy-AM"/>
              </w:rPr>
            </w:pPr>
          </w:p>
          <w:p w14:paraId="38F6C88B" w14:textId="77777777" w:rsidR="009971BD" w:rsidRPr="00CB3C4B" w:rsidRDefault="009971BD" w:rsidP="009971BD">
            <w:pPr>
              <w:rPr>
                <w:rFonts w:ascii="GHEA Grapalat" w:eastAsia="Arial Unicode MS" w:hAnsi="GHEA Grapalat" w:cs="Arial Unicode MS"/>
                <w:iCs/>
                <w:lang w:val="hy-AM"/>
              </w:rPr>
            </w:pPr>
          </w:p>
          <w:p w14:paraId="6E7840AE" w14:textId="77777777" w:rsidR="009971BD" w:rsidRPr="00CB3C4B" w:rsidRDefault="009971BD" w:rsidP="009971BD">
            <w:pPr>
              <w:rPr>
                <w:rFonts w:ascii="GHEA Grapalat" w:eastAsia="Arial Unicode MS" w:hAnsi="GHEA Grapalat" w:cs="Arial Unicode MS"/>
                <w:iCs/>
                <w:lang w:val="hy-AM"/>
              </w:rPr>
            </w:pPr>
          </w:p>
          <w:p w14:paraId="16564F4C" w14:textId="77777777" w:rsidR="009971BD" w:rsidRPr="00CB3C4B" w:rsidRDefault="009971BD" w:rsidP="009971BD">
            <w:pPr>
              <w:rPr>
                <w:rFonts w:ascii="GHEA Grapalat" w:eastAsia="Arial Unicode MS" w:hAnsi="GHEA Grapalat" w:cs="Arial Unicode MS"/>
                <w:iCs/>
                <w:lang w:val="hy-AM"/>
              </w:rPr>
            </w:pPr>
          </w:p>
          <w:p w14:paraId="082CC24C" w14:textId="77777777" w:rsidR="009971BD" w:rsidRPr="00CB3C4B" w:rsidRDefault="009971BD" w:rsidP="009971BD">
            <w:pPr>
              <w:rPr>
                <w:rFonts w:ascii="GHEA Grapalat" w:eastAsia="Arial Unicode MS" w:hAnsi="GHEA Grapalat" w:cs="Arial Unicode MS"/>
                <w:iCs/>
                <w:lang w:val="hy-AM"/>
              </w:rPr>
            </w:pPr>
          </w:p>
          <w:p w14:paraId="38268D1D" w14:textId="77777777" w:rsidR="009971BD" w:rsidRPr="00CB3C4B" w:rsidRDefault="009971BD" w:rsidP="009971BD">
            <w:pPr>
              <w:rPr>
                <w:rFonts w:ascii="GHEA Grapalat" w:eastAsia="Arial Unicode MS" w:hAnsi="GHEA Grapalat" w:cs="Arial Unicode MS"/>
                <w:iCs/>
                <w:lang w:val="hy-AM"/>
              </w:rPr>
            </w:pPr>
          </w:p>
          <w:p w14:paraId="3A007185" w14:textId="77777777" w:rsidR="009971BD" w:rsidRPr="00CB3C4B" w:rsidRDefault="009971BD" w:rsidP="009971BD">
            <w:pPr>
              <w:rPr>
                <w:rFonts w:ascii="GHEA Grapalat" w:eastAsia="Arial Unicode MS" w:hAnsi="GHEA Grapalat" w:cs="Arial Unicode MS"/>
                <w:iCs/>
                <w:lang w:val="hy-AM"/>
              </w:rPr>
            </w:pPr>
          </w:p>
          <w:p w14:paraId="3E0FC8F1" w14:textId="77777777" w:rsidR="009971BD" w:rsidRPr="00CB3C4B" w:rsidRDefault="009971BD" w:rsidP="009971BD">
            <w:pPr>
              <w:rPr>
                <w:rFonts w:ascii="GHEA Grapalat" w:eastAsia="Arial Unicode MS" w:hAnsi="GHEA Grapalat" w:cs="Arial Unicode MS"/>
                <w:iCs/>
                <w:lang w:val="hy-AM"/>
              </w:rPr>
            </w:pPr>
          </w:p>
          <w:p w14:paraId="7E9CA648" w14:textId="77777777" w:rsidR="009971BD" w:rsidRPr="00CB3C4B" w:rsidRDefault="009971BD" w:rsidP="009971BD">
            <w:pPr>
              <w:rPr>
                <w:rFonts w:ascii="GHEA Grapalat" w:eastAsia="Arial Unicode MS" w:hAnsi="GHEA Grapalat" w:cs="Arial Unicode MS"/>
                <w:iCs/>
                <w:lang w:val="hy-AM"/>
              </w:rPr>
            </w:pPr>
          </w:p>
          <w:p w14:paraId="5AA4051A" w14:textId="77777777" w:rsidR="009971BD" w:rsidRPr="00CB3C4B" w:rsidRDefault="009971BD" w:rsidP="009971BD">
            <w:pPr>
              <w:rPr>
                <w:rFonts w:ascii="GHEA Grapalat" w:eastAsia="Arial Unicode MS" w:hAnsi="GHEA Grapalat" w:cs="Arial Unicode MS"/>
                <w:iCs/>
                <w:lang w:val="hy-AM"/>
              </w:rPr>
            </w:pPr>
          </w:p>
          <w:p w14:paraId="6164947B" w14:textId="77777777" w:rsidR="009971BD" w:rsidRPr="00CB3C4B" w:rsidRDefault="009971BD" w:rsidP="009971BD">
            <w:pPr>
              <w:rPr>
                <w:rFonts w:ascii="GHEA Grapalat" w:eastAsia="Arial Unicode MS" w:hAnsi="GHEA Grapalat" w:cs="Arial Unicode MS"/>
                <w:iCs/>
                <w:lang w:val="hy-AM"/>
              </w:rPr>
            </w:pPr>
          </w:p>
          <w:p w14:paraId="6AA10AF2" w14:textId="77777777" w:rsidR="009971BD" w:rsidRPr="00CB3C4B" w:rsidRDefault="009971BD" w:rsidP="009971BD">
            <w:pPr>
              <w:rPr>
                <w:rFonts w:ascii="GHEA Grapalat" w:eastAsia="Arial Unicode MS" w:hAnsi="GHEA Grapalat" w:cs="Arial Unicode MS"/>
                <w:iCs/>
                <w:lang w:val="hy-AM"/>
              </w:rPr>
            </w:pPr>
          </w:p>
          <w:p w14:paraId="3F2DE511" w14:textId="77777777" w:rsidR="009971BD" w:rsidRDefault="009971BD" w:rsidP="009971BD">
            <w:pPr>
              <w:rPr>
                <w:rFonts w:ascii="GHEA Grapalat" w:eastAsia="Arial Unicode MS" w:hAnsi="GHEA Grapalat" w:cs="Arial Unicode MS"/>
                <w:iCs/>
                <w:lang w:val="hy-AM"/>
              </w:rPr>
            </w:pPr>
          </w:p>
          <w:p w14:paraId="5EB9A061" w14:textId="77777777" w:rsidR="009971BD" w:rsidRPr="00CB3C4B" w:rsidRDefault="009971BD" w:rsidP="009971BD">
            <w:pPr>
              <w:rPr>
                <w:rFonts w:ascii="GHEA Grapalat" w:eastAsia="Arial Unicode MS" w:hAnsi="GHEA Grapalat" w:cs="Arial Unicode MS"/>
                <w:iCs/>
                <w:lang w:val="hy-AM"/>
              </w:rPr>
            </w:pPr>
          </w:p>
          <w:p w14:paraId="124A95F6" w14:textId="77777777" w:rsidR="009971BD" w:rsidRPr="00CB3C4B" w:rsidRDefault="009971BD" w:rsidP="009971BD">
            <w:pPr>
              <w:rPr>
                <w:rFonts w:ascii="GHEA Grapalat" w:eastAsia="Arial Unicode MS" w:hAnsi="GHEA Grapalat" w:cs="Arial Unicode MS"/>
                <w:iCs/>
                <w:lang w:val="hy-AM"/>
              </w:rPr>
            </w:pPr>
          </w:p>
          <w:p w14:paraId="5267C759" w14:textId="77777777" w:rsidR="009971BD" w:rsidRPr="00CB3C4B" w:rsidRDefault="009971BD" w:rsidP="009971BD">
            <w:pPr>
              <w:rPr>
                <w:rFonts w:ascii="GHEA Grapalat" w:eastAsia="Arial Unicode MS" w:hAnsi="GHEA Grapalat" w:cs="Arial Unicode MS"/>
                <w:iCs/>
                <w:lang w:val="hy-AM"/>
              </w:rPr>
            </w:pPr>
          </w:p>
          <w:p w14:paraId="72577805" w14:textId="77777777" w:rsidR="009971BD" w:rsidRDefault="009971BD" w:rsidP="009971BD">
            <w:pPr>
              <w:jc w:val="both"/>
              <w:rPr>
                <w:rFonts w:ascii="GHEA Grapalat" w:eastAsia="Arial Unicode MS" w:hAnsi="GHEA Grapalat" w:cs="Arial Unicode MS"/>
                <w:iCs/>
                <w:lang w:val="hy-AM"/>
              </w:rPr>
            </w:pPr>
          </w:p>
          <w:p w14:paraId="20A45E17" w14:textId="77777777" w:rsidR="009971BD" w:rsidRDefault="009971BD" w:rsidP="009971BD">
            <w:pPr>
              <w:jc w:val="both"/>
              <w:rPr>
                <w:rFonts w:ascii="GHEA Grapalat" w:eastAsia="Arial Unicode MS" w:hAnsi="GHEA Grapalat" w:cs="Arial Unicode MS"/>
                <w:iCs/>
                <w:lang w:val="hy-AM"/>
              </w:rPr>
            </w:pPr>
          </w:p>
          <w:p w14:paraId="5CBA5F03" w14:textId="77777777" w:rsidR="009971BD" w:rsidRDefault="009971BD" w:rsidP="009971BD">
            <w:pPr>
              <w:jc w:val="both"/>
              <w:rPr>
                <w:rFonts w:ascii="GHEA Grapalat" w:eastAsia="Arial Unicode MS" w:hAnsi="GHEA Grapalat" w:cs="Arial Unicode MS"/>
                <w:iCs/>
                <w:lang w:val="hy-AM"/>
              </w:rPr>
            </w:pPr>
          </w:p>
          <w:p w14:paraId="74DBDAF1" w14:textId="77777777" w:rsidR="009971BD" w:rsidRDefault="009971BD" w:rsidP="009971BD">
            <w:pPr>
              <w:jc w:val="both"/>
              <w:rPr>
                <w:rFonts w:ascii="GHEA Grapalat" w:eastAsia="Arial Unicode MS" w:hAnsi="GHEA Grapalat" w:cs="Arial Unicode MS"/>
                <w:iCs/>
                <w:lang w:val="hy-AM"/>
              </w:rPr>
            </w:pPr>
          </w:p>
          <w:p w14:paraId="316B3C20" w14:textId="77777777" w:rsidR="009971BD" w:rsidRDefault="009971BD" w:rsidP="009971BD">
            <w:pPr>
              <w:jc w:val="both"/>
              <w:rPr>
                <w:rFonts w:ascii="GHEA Grapalat" w:eastAsia="Arial Unicode MS" w:hAnsi="GHEA Grapalat" w:cs="Arial Unicode MS"/>
                <w:iCs/>
                <w:lang w:val="hy-AM"/>
              </w:rPr>
            </w:pPr>
          </w:p>
          <w:p w14:paraId="79EE52BD" w14:textId="77777777" w:rsidR="009971BD" w:rsidRPr="00F8193F" w:rsidRDefault="009971BD" w:rsidP="009971BD">
            <w:pPr>
              <w:jc w:val="both"/>
              <w:rPr>
                <w:rFonts w:ascii="GHEA Grapalat" w:eastAsia="Arial Unicode MS" w:hAnsi="GHEA Grapalat" w:cs="Arial Unicode MS"/>
                <w:b/>
                <w:bCs/>
                <w:iCs/>
                <w:lang w:val="hy-AM"/>
              </w:rPr>
            </w:pPr>
            <w:r w:rsidRPr="00CB3C4B">
              <w:rPr>
                <w:rFonts w:ascii="GHEA Grapalat" w:eastAsia="Arial Unicode MS" w:hAnsi="GHEA Grapalat" w:cs="Arial Unicode MS"/>
                <w:iCs/>
                <w:lang w:val="hy-AM"/>
              </w:rPr>
              <w:t>2</w:t>
            </w:r>
            <w:r>
              <w:rPr>
                <w:rFonts w:ascii="GHEA Grapalat" w:eastAsia="Arial Unicode MS" w:hAnsi="GHEA Grapalat" w:cs="Arial Unicode MS"/>
                <w:iCs/>
                <w:lang w:val="hy-AM"/>
              </w:rPr>
              <w:t>.1</w:t>
            </w:r>
            <w:r w:rsidRPr="00F8193F">
              <w:rPr>
                <w:rFonts w:ascii="GHEA Grapalat" w:eastAsia="Arial Unicode MS" w:hAnsi="GHEA Grapalat" w:cs="Arial Unicode MS"/>
                <w:iCs/>
                <w:lang w:val="hy-AM"/>
              </w:rPr>
              <w:t xml:space="preserve"> Ներկայացվել է պարզաբանում</w:t>
            </w:r>
            <w:r w:rsidRPr="00F8193F">
              <w:rPr>
                <w:rFonts w:ascii="GHEA Grapalat" w:eastAsia="Arial Unicode MS" w:hAnsi="GHEA Grapalat" w:cs="Arial Unicode MS"/>
                <w:b/>
                <w:bCs/>
                <w:iCs/>
                <w:lang w:val="hy-AM"/>
              </w:rPr>
              <w:t>:</w:t>
            </w:r>
          </w:p>
          <w:p w14:paraId="46E928ED" w14:textId="77777777" w:rsidR="009971BD" w:rsidRPr="00CB3C4B" w:rsidRDefault="009971BD" w:rsidP="009971BD">
            <w:pPr>
              <w:rPr>
                <w:rFonts w:ascii="GHEA Grapalat" w:eastAsia="Arial Unicode MS" w:hAnsi="GHEA Grapalat" w:cs="Arial Unicode MS"/>
                <w:iCs/>
                <w:lang w:val="hy-AM"/>
              </w:rPr>
            </w:pPr>
          </w:p>
          <w:p w14:paraId="79D3E722" w14:textId="77777777" w:rsidR="009971BD" w:rsidRPr="00CB3C4B" w:rsidRDefault="009971BD" w:rsidP="009971BD">
            <w:pPr>
              <w:rPr>
                <w:rFonts w:ascii="GHEA Grapalat" w:eastAsia="Arial Unicode MS" w:hAnsi="GHEA Grapalat" w:cs="Arial Unicode MS"/>
                <w:iCs/>
                <w:lang w:val="hy-AM"/>
              </w:rPr>
            </w:pPr>
          </w:p>
          <w:p w14:paraId="5156F7CA" w14:textId="77777777" w:rsidR="009971BD" w:rsidRPr="00CB3C4B" w:rsidRDefault="009971BD" w:rsidP="009971BD">
            <w:pPr>
              <w:rPr>
                <w:rFonts w:ascii="GHEA Grapalat" w:eastAsia="Arial Unicode MS" w:hAnsi="GHEA Grapalat" w:cs="Arial Unicode MS"/>
                <w:iCs/>
                <w:lang w:val="hy-AM"/>
              </w:rPr>
            </w:pPr>
          </w:p>
          <w:p w14:paraId="106CE4B7" w14:textId="77777777" w:rsidR="009971BD" w:rsidRPr="00CB3C4B" w:rsidRDefault="009971BD" w:rsidP="009971BD">
            <w:pPr>
              <w:rPr>
                <w:rFonts w:ascii="GHEA Grapalat" w:eastAsia="Arial Unicode MS" w:hAnsi="GHEA Grapalat" w:cs="Arial Unicode MS"/>
                <w:iCs/>
                <w:lang w:val="hy-AM"/>
              </w:rPr>
            </w:pPr>
          </w:p>
          <w:p w14:paraId="3C8EFC46" w14:textId="77777777" w:rsidR="009971BD" w:rsidRDefault="009971BD" w:rsidP="009971BD">
            <w:pPr>
              <w:rPr>
                <w:rFonts w:ascii="GHEA Grapalat" w:eastAsia="Arial Unicode MS" w:hAnsi="GHEA Grapalat" w:cs="Arial Unicode MS"/>
                <w:iCs/>
                <w:lang w:val="hy-AM"/>
              </w:rPr>
            </w:pPr>
          </w:p>
          <w:p w14:paraId="5470E152" w14:textId="77777777" w:rsidR="009971BD" w:rsidRDefault="009971BD" w:rsidP="009971BD">
            <w:pPr>
              <w:rPr>
                <w:rFonts w:ascii="GHEA Grapalat" w:eastAsia="Arial Unicode MS" w:hAnsi="GHEA Grapalat" w:cs="Arial Unicode MS"/>
                <w:iCs/>
                <w:lang w:val="hy-AM"/>
              </w:rPr>
            </w:pPr>
          </w:p>
          <w:p w14:paraId="0980E31B" w14:textId="77777777" w:rsidR="009971BD" w:rsidRDefault="009971BD" w:rsidP="009971BD">
            <w:pPr>
              <w:rPr>
                <w:rFonts w:ascii="GHEA Grapalat" w:eastAsia="Arial Unicode MS" w:hAnsi="GHEA Grapalat" w:cs="Arial Unicode MS"/>
                <w:iCs/>
                <w:lang w:val="hy-AM"/>
              </w:rPr>
            </w:pPr>
          </w:p>
          <w:p w14:paraId="30952DE5" w14:textId="77777777" w:rsidR="009971BD" w:rsidRDefault="009971BD" w:rsidP="009971BD">
            <w:pPr>
              <w:rPr>
                <w:rFonts w:ascii="GHEA Grapalat" w:eastAsia="Arial Unicode MS" w:hAnsi="GHEA Grapalat" w:cs="Arial Unicode MS"/>
                <w:iCs/>
                <w:lang w:val="hy-AM"/>
              </w:rPr>
            </w:pPr>
          </w:p>
          <w:p w14:paraId="660E6EAD" w14:textId="77777777" w:rsidR="009971BD" w:rsidRDefault="009971BD" w:rsidP="009971BD">
            <w:pPr>
              <w:rPr>
                <w:rFonts w:ascii="GHEA Grapalat" w:eastAsia="Arial Unicode MS" w:hAnsi="GHEA Grapalat" w:cs="Arial Unicode MS"/>
                <w:iCs/>
                <w:lang w:val="hy-AM"/>
              </w:rPr>
            </w:pPr>
          </w:p>
          <w:p w14:paraId="52B8BD6F" w14:textId="77777777" w:rsidR="009971BD" w:rsidRDefault="009971BD" w:rsidP="009971BD">
            <w:pPr>
              <w:rPr>
                <w:rFonts w:ascii="GHEA Grapalat" w:eastAsia="Arial Unicode MS" w:hAnsi="GHEA Grapalat" w:cs="Arial Unicode MS"/>
                <w:iCs/>
                <w:lang w:val="hy-AM"/>
              </w:rPr>
            </w:pPr>
          </w:p>
          <w:p w14:paraId="14483C52" w14:textId="77777777" w:rsidR="009971BD" w:rsidRDefault="009971BD" w:rsidP="009971BD">
            <w:pPr>
              <w:rPr>
                <w:rFonts w:ascii="GHEA Grapalat" w:eastAsia="Arial Unicode MS" w:hAnsi="GHEA Grapalat" w:cs="Arial Unicode MS"/>
                <w:iCs/>
                <w:lang w:val="hy-AM"/>
              </w:rPr>
            </w:pPr>
          </w:p>
          <w:p w14:paraId="323EC5F8" w14:textId="77777777" w:rsidR="009971BD" w:rsidRDefault="009971BD" w:rsidP="009971BD">
            <w:pPr>
              <w:rPr>
                <w:rFonts w:ascii="GHEA Grapalat" w:eastAsia="Arial Unicode MS" w:hAnsi="GHEA Grapalat" w:cs="Arial Unicode MS"/>
                <w:iCs/>
                <w:lang w:val="hy-AM"/>
              </w:rPr>
            </w:pPr>
          </w:p>
          <w:p w14:paraId="2D3D8D11" w14:textId="77777777" w:rsidR="009971BD" w:rsidRDefault="009971BD" w:rsidP="009971BD">
            <w:pPr>
              <w:rPr>
                <w:rFonts w:ascii="GHEA Grapalat" w:eastAsia="Arial Unicode MS" w:hAnsi="GHEA Grapalat" w:cs="Arial Unicode MS"/>
                <w:iCs/>
                <w:lang w:val="hy-AM"/>
              </w:rPr>
            </w:pPr>
          </w:p>
          <w:p w14:paraId="2D599414" w14:textId="77777777" w:rsidR="009971BD" w:rsidRDefault="009971BD" w:rsidP="009971BD">
            <w:pPr>
              <w:rPr>
                <w:rFonts w:ascii="GHEA Grapalat" w:eastAsia="Arial Unicode MS" w:hAnsi="GHEA Grapalat" w:cs="Arial Unicode MS"/>
                <w:iCs/>
                <w:lang w:val="hy-AM"/>
              </w:rPr>
            </w:pPr>
          </w:p>
          <w:p w14:paraId="60928101" w14:textId="77777777" w:rsidR="009971BD" w:rsidRDefault="009971BD" w:rsidP="009971BD">
            <w:pPr>
              <w:rPr>
                <w:rFonts w:ascii="GHEA Grapalat" w:eastAsia="Arial Unicode MS" w:hAnsi="GHEA Grapalat" w:cs="Arial Unicode MS"/>
                <w:iCs/>
                <w:lang w:val="hy-AM"/>
              </w:rPr>
            </w:pPr>
          </w:p>
          <w:p w14:paraId="6F6BF6FA" w14:textId="77777777" w:rsidR="009971BD" w:rsidRDefault="009971BD" w:rsidP="009971BD">
            <w:pPr>
              <w:rPr>
                <w:rFonts w:ascii="GHEA Grapalat" w:eastAsia="Arial Unicode MS" w:hAnsi="GHEA Grapalat" w:cs="Arial Unicode MS"/>
                <w:iCs/>
                <w:lang w:val="hy-AM"/>
              </w:rPr>
            </w:pPr>
          </w:p>
          <w:p w14:paraId="1BEEB914" w14:textId="77777777" w:rsidR="009971BD" w:rsidRDefault="009971BD" w:rsidP="009971BD">
            <w:pPr>
              <w:rPr>
                <w:rFonts w:ascii="GHEA Grapalat" w:eastAsia="Arial Unicode MS" w:hAnsi="GHEA Grapalat" w:cs="Arial Unicode MS"/>
                <w:iCs/>
                <w:lang w:val="hy-AM"/>
              </w:rPr>
            </w:pPr>
          </w:p>
          <w:p w14:paraId="303EE93E" w14:textId="77777777" w:rsidR="009971BD" w:rsidRDefault="009971BD" w:rsidP="009971BD">
            <w:pPr>
              <w:rPr>
                <w:rFonts w:ascii="GHEA Grapalat" w:eastAsia="Arial Unicode MS" w:hAnsi="GHEA Grapalat" w:cs="Arial Unicode MS"/>
                <w:iCs/>
                <w:lang w:val="hy-AM"/>
              </w:rPr>
            </w:pPr>
          </w:p>
          <w:p w14:paraId="7886B31B" w14:textId="77777777" w:rsidR="009971BD" w:rsidRDefault="009971BD" w:rsidP="009971BD">
            <w:pPr>
              <w:rPr>
                <w:rFonts w:ascii="GHEA Grapalat" w:eastAsia="Arial Unicode MS" w:hAnsi="GHEA Grapalat" w:cs="Arial Unicode MS"/>
                <w:iCs/>
                <w:lang w:val="hy-AM"/>
              </w:rPr>
            </w:pPr>
          </w:p>
          <w:p w14:paraId="62920CDD" w14:textId="77777777" w:rsidR="009971BD" w:rsidRDefault="009971BD" w:rsidP="009971BD">
            <w:pPr>
              <w:rPr>
                <w:rFonts w:ascii="GHEA Grapalat" w:eastAsia="Arial Unicode MS" w:hAnsi="GHEA Grapalat" w:cs="Arial Unicode MS"/>
                <w:iCs/>
                <w:lang w:val="hy-AM"/>
              </w:rPr>
            </w:pPr>
          </w:p>
          <w:p w14:paraId="18047672" w14:textId="77777777" w:rsidR="009971BD" w:rsidRDefault="009971BD" w:rsidP="009971BD">
            <w:pPr>
              <w:rPr>
                <w:rFonts w:ascii="GHEA Grapalat" w:eastAsia="Arial Unicode MS" w:hAnsi="GHEA Grapalat" w:cs="Arial Unicode MS"/>
                <w:iCs/>
                <w:lang w:val="hy-AM"/>
              </w:rPr>
            </w:pPr>
          </w:p>
          <w:p w14:paraId="7E40A610" w14:textId="77777777" w:rsidR="009971BD" w:rsidRDefault="009971BD" w:rsidP="009971BD">
            <w:pPr>
              <w:rPr>
                <w:rFonts w:ascii="GHEA Grapalat" w:eastAsia="Arial Unicode MS" w:hAnsi="GHEA Grapalat" w:cs="Arial Unicode MS"/>
                <w:iCs/>
                <w:lang w:val="hy-AM"/>
              </w:rPr>
            </w:pPr>
          </w:p>
          <w:p w14:paraId="112FABED" w14:textId="77777777" w:rsidR="009971BD" w:rsidRDefault="009971BD" w:rsidP="009971BD">
            <w:pPr>
              <w:rPr>
                <w:rFonts w:ascii="GHEA Grapalat" w:eastAsia="Arial Unicode MS" w:hAnsi="GHEA Grapalat" w:cs="Arial Unicode MS"/>
                <w:iCs/>
                <w:lang w:val="hy-AM"/>
              </w:rPr>
            </w:pPr>
          </w:p>
          <w:p w14:paraId="6CE35D2A" w14:textId="77777777" w:rsidR="009971BD" w:rsidRDefault="009971BD" w:rsidP="009971BD">
            <w:pPr>
              <w:rPr>
                <w:rFonts w:ascii="GHEA Grapalat" w:eastAsia="Arial Unicode MS" w:hAnsi="GHEA Grapalat" w:cs="Arial Unicode MS"/>
                <w:iCs/>
                <w:lang w:val="hy-AM"/>
              </w:rPr>
            </w:pPr>
          </w:p>
          <w:p w14:paraId="697A0BB1" w14:textId="77777777" w:rsidR="009971BD" w:rsidRDefault="009971BD" w:rsidP="009971BD">
            <w:pPr>
              <w:rPr>
                <w:rFonts w:ascii="GHEA Grapalat" w:eastAsia="Arial Unicode MS" w:hAnsi="GHEA Grapalat" w:cs="Arial Unicode MS"/>
                <w:iCs/>
                <w:lang w:val="hy-AM"/>
              </w:rPr>
            </w:pPr>
          </w:p>
          <w:p w14:paraId="0A1F73D3" w14:textId="77777777" w:rsidR="009971BD" w:rsidRDefault="009971BD" w:rsidP="009971BD">
            <w:pPr>
              <w:rPr>
                <w:rFonts w:ascii="GHEA Grapalat" w:eastAsia="Arial Unicode MS" w:hAnsi="GHEA Grapalat" w:cs="Arial Unicode MS"/>
                <w:iCs/>
                <w:lang w:val="hy-AM"/>
              </w:rPr>
            </w:pPr>
          </w:p>
          <w:p w14:paraId="73AB160E" w14:textId="77777777" w:rsidR="009971BD" w:rsidRDefault="009971BD" w:rsidP="009971BD">
            <w:pPr>
              <w:rPr>
                <w:rFonts w:ascii="GHEA Grapalat" w:eastAsia="Arial Unicode MS" w:hAnsi="GHEA Grapalat" w:cs="Arial Unicode MS"/>
                <w:iCs/>
                <w:lang w:val="hy-AM"/>
              </w:rPr>
            </w:pPr>
          </w:p>
          <w:p w14:paraId="0579FDF7" w14:textId="77777777" w:rsidR="009971BD" w:rsidRDefault="009971BD" w:rsidP="009971BD">
            <w:pPr>
              <w:rPr>
                <w:rFonts w:ascii="GHEA Grapalat" w:eastAsia="Arial Unicode MS" w:hAnsi="GHEA Grapalat" w:cs="Arial Unicode MS"/>
                <w:iCs/>
                <w:lang w:val="hy-AM"/>
              </w:rPr>
            </w:pPr>
          </w:p>
          <w:p w14:paraId="3410AF58" w14:textId="77777777" w:rsidR="009971BD" w:rsidRDefault="009971BD" w:rsidP="009971BD">
            <w:pPr>
              <w:rPr>
                <w:rFonts w:ascii="GHEA Grapalat" w:eastAsia="Arial Unicode MS" w:hAnsi="GHEA Grapalat" w:cs="Arial Unicode MS"/>
                <w:iCs/>
                <w:lang w:val="hy-AM"/>
              </w:rPr>
            </w:pPr>
          </w:p>
          <w:p w14:paraId="7F2388CC" w14:textId="77777777" w:rsidR="009971BD" w:rsidRDefault="009971BD" w:rsidP="009971BD">
            <w:pPr>
              <w:rPr>
                <w:rFonts w:ascii="GHEA Grapalat" w:eastAsia="Arial Unicode MS" w:hAnsi="GHEA Grapalat" w:cs="Arial Unicode MS"/>
                <w:iCs/>
                <w:lang w:val="hy-AM"/>
              </w:rPr>
            </w:pPr>
          </w:p>
          <w:p w14:paraId="11440567" w14:textId="77777777" w:rsidR="009971BD" w:rsidRDefault="009971BD" w:rsidP="009971BD">
            <w:pPr>
              <w:rPr>
                <w:rFonts w:ascii="GHEA Grapalat" w:eastAsia="Arial Unicode MS" w:hAnsi="GHEA Grapalat" w:cs="Arial Unicode MS"/>
                <w:iCs/>
                <w:lang w:val="hy-AM"/>
              </w:rPr>
            </w:pPr>
          </w:p>
          <w:p w14:paraId="79900DAA" w14:textId="77777777" w:rsidR="009971BD" w:rsidRDefault="009971BD" w:rsidP="009971BD">
            <w:pPr>
              <w:rPr>
                <w:rFonts w:ascii="GHEA Grapalat" w:eastAsia="Arial Unicode MS" w:hAnsi="GHEA Grapalat" w:cs="Arial Unicode MS"/>
                <w:iCs/>
                <w:lang w:val="hy-AM"/>
              </w:rPr>
            </w:pPr>
          </w:p>
          <w:p w14:paraId="26693D61" w14:textId="77777777" w:rsidR="009971BD" w:rsidRDefault="009971BD" w:rsidP="009971BD">
            <w:pPr>
              <w:rPr>
                <w:rFonts w:ascii="GHEA Grapalat" w:eastAsia="Arial Unicode MS" w:hAnsi="GHEA Grapalat" w:cs="Arial Unicode MS"/>
                <w:iCs/>
                <w:lang w:val="hy-AM"/>
              </w:rPr>
            </w:pPr>
          </w:p>
          <w:p w14:paraId="2E646737" w14:textId="77777777" w:rsidR="009971BD" w:rsidRDefault="009971BD" w:rsidP="009971BD">
            <w:pPr>
              <w:rPr>
                <w:rFonts w:ascii="GHEA Grapalat" w:eastAsia="Arial Unicode MS" w:hAnsi="GHEA Grapalat" w:cs="Arial Unicode MS"/>
                <w:iCs/>
                <w:lang w:val="hy-AM"/>
              </w:rPr>
            </w:pPr>
          </w:p>
          <w:p w14:paraId="5CD86C90" w14:textId="77777777" w:rsidR="009971BD" w:rsidRDefault="009971BD" w:rsidP="009971BD">
            <w:pPr>
              <w:rPr>
                <w:rFonts w:ascii="GHEA Grapalat" w:eastAsia="Arial Unicode MS" w:hAnsi="GHEA Grapalat" w:cs="Arial Unicode MS"/>
                <w:iCs/>
                <w:lang w:val="hy-AM"/>
              </w:rPr>
            </w:pPr>
          </w:p>
          <w:p w14:paraId="75C9CA5E" w14:textId="77777777" w:rsidR="009971BD" w:rsidRDefault="009971BD" w:rsidP="009971BD">
            <w:pPr>
              <w:rPr>
                <w:rFonts w:ascii="GHEA Grapalat" w:eastAsia="Arial Unicode MS" w:hAnsi="GHEA Grapalat" w:cs="Arial Unicode MS"/>
                <w:iCs/>
                <w:lang w:val="hy-AM"/>
              </w:rPr>
            </w:pPr>
          </w:p>
          <w:p w14:paraId="5965743A" w14:textId="77777777" w:rsidR="009971BD" w:rsidRDefault="009971BD" w:rsidP="009971BD">
            <w:pPr>
              <w:rPr>
                <w:rFonts w:ascii="GHEA Grapalat" w:eastAsia="Arial Unicode MS" w:hAnsi="GHEA Grapalat" w:cs="Arial Unicode MS"/>
                <w:iCs/>
                <w:lang w:val="hy-AM"/>
              </w:rPr>
            </w:pPr>
          </w:p>
          <w:p w14:paraId="2428CD7B" w14:textId="77777777" w:rsidR="009971BD" w:rsidRDefault="009971BD" w:rsidP="009971BD">
            <w:pPr>
              <w:rPr>
                <w:rFonts w:ascii="GHEA Grapalat" w:eastAsia="Arial Unicode MS" w:hAnsi="GHEA Grapalat" w:cs="Arial Unicode MS"/>
                <w:iCs/>
                <w:lang w:val="hy-AM"/>
              </w:rPr>
            </w:pPr>
          </w:p>
          <w:p w14:paraId="4C5FBD8D" w14:textId="77777777" w:rsidR="009971BD" w:rsidRDefault="009971BD" w:rsidP="009971BD">
            <w:pPr>
              <w:rPr>
                <w:rFonts w:ascii="GHEA Grapalat" w:eastAsia="Arial Unicode MS" w:hAnsi="GHEA Grapalat" w:cs="Arial Unicode MS"/>
                <w:iCs/>
                <w:lang w:val="hy-AM"/>
              </w:rPr>
            </w:pPr>
          </w:p>
          <w:p w14:paraId="0FF7AA36" w14:textId="77777777" w:rsidR="009971BD" w:rsidRDefault="009971BD" w:rsidP="009971BD">
            <w:pPr>
              <w:rPr>
                <w:rFonts w:ascii="GHEA Grapalat" w:eastAsia="Arial Unicode MS" w:hAnsi="GHEA Grapalat" w:cs="Arial Unicode MS"/>
                <w:iCs/>
                <w:lang w:val="hy-AM"/>
              </w:rPr>
            </w:pPr>
          </w:p>
          <w:p w14:paraId="2B4980E2" w14:textId="77777777" w:rsidR="009971BD" w:rsidRDefault="009971BD" w:rsidP="009971BD">
            <w:pPr>
              <w:rPr>
                <w:rFonts w:ascii="GHEA Grapalat" w:eastAsia="Arial Unicode MS" w:hAnsi="GHEA Grapalat" w:cs="Arial Unicode MS"/>
                <w:iCs/>
                <w:lang w:val="hy-AM"/>
              </w:rPr>
            </w:pPr>
          </w:p>
          <w:p w14:paraId="3DE21879" w14:textId="77777777" w:rsidR="009971BD" w:rsidRDefault="009971BD" w:rsidP="009971BD">
            <w:pPr>
              <w:rPr>
                <w:rFonts w:ascii="GHEA Grapalat" w:eastAsia="Arial Unicode MS" w:hAnsi="GHEA Grapalat" w:cs="Arial Unicode MS"/>
                <w:iCs/>
                <w:lang w:val="hy-AM"/>
              </w:rPr>
            </w:pPr>
          </w:p>
          <w:p w14:paraId="25D1A08B" w14:textId="77777777" w:rsidR="009971BD" w:rsidRDefault="009971BD" w:rsidP="009971BD">
            <w:pPr>
              <w:rPr>
                <w:rFonts w:ascii="GHEA Grapalat" w:eastAsia="Arial Unicode MS" w:hAnsi="GHEA Grapalat" w:cs="Arial Unicode MS"/>
                <w:iCs/>
                <w:lang w:val="hy-AM"/>
              </w:rPr>
            </w:pPr>
          </w:p>
          <w:p w14:paraId="7608AC04" w14:textId="77777777" w:rsidR="009971BD" w:rsidRDefault="009971BD" w:rsidP="009971BD">
            <w:pPr>
              <w:rPr>
                <w:rFonts w:ascii="GHEA Grapalat" w:eastAsia="Arial Unicode MS" w:hAnsi="GHEA Grapalat" w:cs="Arial Unicode MS"/>
                <w:iCs/>
                <w:lang w:val="hy-AM"/>
              </w:rPr>
            </w:pPr>
          </w:p>
          <w:p w14:paraId="45BC0625" w14:textId="77777777" w:rsidR="009971BD" w:rsidRDefault="009971BD" w:rsidP="009971BD">
            <w:pPr>
              <w:rPr>
                <w:rFonts w:ascii="GHEA Grapalat" w:eastAsia="Arial Unicode MS" w:hAnsi="GHEA Grapalat" w:cs="Arial Unicode MS"/>
                <w:iCs/>
                <w:lang w:val="hy-AM"/>
              </w:rPr>
            </w:pPr>
          </w:p>
          <w:p w14:paraId="59449A79" w14:textId="77777777" w:rsidR="009971BD" w:rsidRDefault="009971BD" w:rsidP="009971BD">
            <w:pPr>
              <w:rPr>
                <w:rFonts w:ascii="GHEA Grapalat" w:eastAsia="Arial Unicode MS" w:hAnsi="GHEA Grapalat" w:cs="Arial Unicode MS"/>
                <w:iCs/>
                <w:lang w:val="hy-AM"/>
              </w:rPr>
            </w:pPr>
          </w:p>
          <w:p w14:paraId="37E6F66A" w14:textId="77777777" w:rsidR="009971BD" w:rsidRDefault="009971BD" w:rsidP="009971BD">
            <w:pPr>
              <w:rPr>
                <w:rFonts w:ascii="GHEA Grapalat" w:eastAsia="Arial Unicode MS" w:hAnsi="GHEA Grapalat" w:cs="Arial Unicode MS"/>
                <w:iCs/>
                <w:lang w:val="hy-AM"/>
              </w:rPr>
            </w:pPr>
          </w:p>
          <w:p w14:paraId="32880DE9" w14:textId="77777777" w:rsidR="009971BD" w:rsidRDefault="009971BD" w:rsidP="009971BD">
            <w:pPr>
              <w:rPr>
                <w:rFonts w:ascii="GHEA Grapalat" w:eastAsia="Arial Unicode MS" w:hAnsi="GHEA Grapalat" w:cs="Arial Unicode MS"/>
                <w:iCs/>
                <w:lang w:val="hy-AM"/>
              </w:rPr>
            </w:pPr>
          </w:p>
          <w:p w14:paraId="288A6F79" w14:textId="77777777" w:rsidR="009971BD" w:rsidRDefault="009971BD" w:rsidP="009971BD">
            <w:pPr>
              <w:rPr>
                <w:rFonts w:ascii="GHEA Grapalat" w:eastAsia="Arial Unicode MS" w:hAnsi="GHEA Grapalat" w:cs="Arial Unicode MS"/>
                <w:iCs/>
                <w:lang w:val="hy-AM"/>
              </w:rPr>
            </w:pPr>
          </w:p>
          <w:p w14:paraId="61E347E7" w14:textId="77777777" w:rsidR="009971BD" w:rsidRDefault="009971BD" w:rsidP="009971BD">
            <w:pPr>
              <w:rPr>
                <w:rFonts w:ascii="GHEA Grapalat" w:eastAsia="Arial Unicode MS" w:hAnsi="GHEA Grapalat" w:cs="Arial Unicode MS"/>
                <w:iCs/>
                <w:lang w:val="hy-AM"/>
              </w:rPr>
            </w:pPr>
          </w:p>
          <w:p w14:paraId="674A45AD" w14:textId="77777777" w:rsidR="009971BD" w:rsidRDefault="009971BD" w:rsidP="009971BD">
            <w:pPr>
              <w:rPr>
                <w:rFonts w:ascii="GHEA Grapalat" w:eastAsia="Arial Unicode MS" w:hAnsi="GHEA Grapalat" w:cs="Arial Unicode MS"/>
                <w:iCs/>
                <w:lang w:val="hy-AM"/>
              </w:rPr>
            </w:pPr>
          </w:p>
          <w:p w14:paraId="275FF91B" w14:textId="77777777" w:rsidR="009971BD" w:rsidRDefault="009971BD" w:rsidP="009971BD">
            <w:pPr>
              <w:rPr>
                <w:rFonts w:ascii="GHEA Grapalat" w:eastAsia="Arial Unicode MS" w:hAnsi="GHEA Grapalat" w:cs="Arial Unicode MS"/>
                <w:iCs/>
                <w:lang w:val="hy-AM"/>
              </w:rPr>
            </w:pPr>
          </w:p>
          <w:p w14:paraId="27E452EF" w14:textId="77777777" w:rsidR="009971BD" w:rsidRDefault="009971BD" w:rsidP="009971BD">
            <w:pPr>
              <w:rPr>
                <w:rFonts w:ascii="GHEA Grapalat" w:eastAsia="Arial Unicode MS" w:hAnsi="GHEA Grapalat" w:cs="Arial Unicode MS"/>
                <w:iCs/>
                <w:lang w:val="hy-AM"/>
              </w:rPr>
            </w:pPr>
          </w:p>
          <w:p w14:paraId="7D4E514B" w14:textId="77777777" w:rsidR="009971BD" w:rsidRDefault="009971BD" w:rsidP="009971BD">
            <w:pPr>
              <w:rPr>
                <w:rFonts w:ascii="GHEA Grapalat" w:eastAsia="Arial Unicode MS" w:hAnsi="GHEA Grapalat" w:cs="Arial Unicode MS"/>
                <w:iCs/>
                <w:lang w:val="hy-AM"/>
              </w:rPr>
            </w:pPr>
          </w:p>
          <w:p w14:paraId="4091AC79" w14:textId="77777777" w:rsidR="009971BD" w:rsidRDefault="009971BD" w:rsidP="009971BD">
            <w:pPr>
              <w:rPr>
                <w:rFonts w:ascii="GHEA Grapalat" w:eastAsia="Arial Unicode MS" w:hAnsi="GHEA Grapalat" w:cs="Arial Unicode MS"/>
                <w:iCs/>
                <w:lang w:val="hy-AM"/>
              </w:rPr>
            </w:pPr>
          </w:p>
          <w:p w14:paraId="2F926C1C" w14:textId="77777777" w:rsidR="009971BD" w:rsidRDefault="009971BD" w:rsidP="009971BD">
            <w:pPr>
              <w:rPr>
                <w:rFonts w:ascii="GHEA Grapalat" w:eastAsia="Arial Unicode MS" w:hAnsi="GHEA Grapalat" w:cs="Arial Unicode MS"/>
                <w:iCs/>
                <w:lang w:val="hy-AM"/>
              </w:rPr>
            </w:pPr>
          </w:p>
          <w:p w14:paraId="1F4A32F5" w14:textId="77777777" w:rsidR="009971BD" w:rsidRDefault="009971BD" w:rsidP="009971BD">
            <w:pPr>
              <w:rPr>
                <w:rFonts w:ascii="GHEA Grapalat" w:eastAsia="Arial Unicode MS" w:hAnsi="GHEA Grapalat" w:cs="Arial Unicode MS"/>
                <w:iCs/>
                <w:lang w:val="hy-AM"/>
              </w:rPr>
            </w:pPr>
          </w:p>
          <w:p w14:paraId="7C91B119" w14:textId="77777777" w:rsidR="009971BD" w:rsidRDefault="009971BD" w:rsidP="009971BD">
            <w:pPr>
              <w:rPr>
                <w:rFonts w:ascii="GHEA Grapalat" w:eastAsia="Arial Unicode MS" w:hAnsi="GHEA Grapalat" w:cs="Arial Unicode MS"/>
                <w:iCs/>
                <w:lang w:val="hy-AM"/>
              </w:rPr>
            </w:pPr>
          </w:p>
          <w:p w14:paraId="7C4412F3" w14:textId="77777777" w:rsidR="009971BD" w:rsidRDefault="009971BD" w:rsidP="009971BD">
            <w:pPr>
              <w:rPr>
                <w:rFonts w:ascii="GHEA Grapalat" w:eastAsia="Arial Unicode MS" w:hAnsi="GHEA Grapalat" w:cs="Arial Unicode MS"/>
                <w:iCs/>
                <w:lang w:val="hy-AM"/>
              </w:rPr>
            </w:pPr>
          </w:p>
          <w:p w14:paraId="5A97F2AE" w14:textId="77777777" w:rsidR="009971BD" w:rsidRDefault="009971BD" w:rsidP="009971BD">
            <w:pPr>
              <w:rPr>
                <w:rFonts w:ascii="GHEA Grapalat" w:eastAsia="Arial Unicode MS" w:hAnsi="GHEA Grapalat" w:cs="Arial Unicode MS"/>
                <w:iCs/>
                <w:lang w:val="hy-AM"/>
              </w:rPr>
            </w:pPr>
          </w:p>
          <w:p w14:paraId="1245E78A" w14:textId="77777777" w:rsidR="009971BD" w:rsidRPr="00CB3C4B" w:rsidRDefault="009971BD" w:rsidP="009971BD">
            <w:pPr>
              <w:jc w:val="both"/>
              <w:rPr>
                <w:rFonts w:ascii="GHEA Grapalat" w:hAnsi="GHEA Grapalat" w:cs="Times New Roman"/>
                <w:lang w:val="hy-AM"/>
              </w:rPr>
            </w:pPr>
            <w:r w:rsidRPr="00CB3C4B">
              <w:rPr>
                <w:rFonts w:ascii="GHEA Grapalat" w:eastAsia="Arial Unicode MS" w:hAnsi="GHEA Grapalat" w:cs="Arial Unicode MS"/>
                <w:iCs/>
                <w:lang w:val="hy-AM"/>
              </w:rPr>
              <w:t>2.2</w:t>
            </w:r>
            <w:r w:rsidRPr="001A1404">
              <w:rPr>
                <w:rFonts w:ascii="GHEA Grapalat" w:hAnsi="GHEA Grapalat"/>
                <w:iCs/>
                <w:lang w:val="hy-AM"/>
              </w:rPr>
              <w:t xml:space="preserve"> </w:t>
            </w:r>
            <w:r>
              <w:rPr>
                <w:rFonts w:ascii="GHEA Grapalat" w:hAnsi="GHEA Grapalat"/>
                <w:iCs/>
                <w:lang w:val="hy-AM"/>
              </w:rPr>
              <w:t>Ն</w:t>
            </w:r>
            <w:r w:rsidRPr="00CB3C4B">
              <w:rPr>
                <w:rFonts w:ascii="GHEA Grapalat" w:eastAsia="Arial Unicode MS" w:hAnsi="GHEA Grapalat" w:cs="Arial Unicode MS"/>
                <w:iCs/>
                <w:lang w:val="hy-AM"/>
              </w:rPr>
              <w:t>երկայացվել</w:t>
            </w:r>
            <w:r>
              <w:rPr>
                <w:rFonts w:ascii="GHEA Grapalat" w:eastAsia="Arial Unicode MS" w:hAnsi="GHEA Grapalat" w:cs="Arial Unicode MS"/>
                <w:iCs/>
                <w:lang w:val="hy-AM"/>
              </w:rPr>
              <w:t xml:space="preserve"> է</w:t>
            </w:r>
            <w:r w:rsidRPr="00CB3C4B">
              <w:rPr>
                <w:rFonts w:ascii="GHEA Grapalat" w:eastAsia="Arial Unicode MS" w:hAnsi="GHEA Grapalat" w:cs="Arial Unicode MS"/>
                <w:iCs/>
                <w:lang w:val="hy-AM"/>
              </w:rPr>
              <w:t xml:space="preserve"> պարզաբանում</w:t>
            </w:r>
            <w:r w:rsidRPr="00CB3C4B">
              <w:rPr>
                <w:rFonts w:ascii="GHEA Grapalat" w:eastAsia="Arial Unicode MS" w:hAnsi="GHEA Grapalat" w:cs="Arial Unicode MS"/>
                <w:iCs/>
                <w:lang w:val="af-ZA"/>
              </w:rPr>
              <w:t>:</w:t>
            </w:r>
          </w:p>
          <w:p w14:paraId="1ED042F2" w14:textId="77777777" w:rsidR="009971BD" w:rsidRPr="00CB3C4B" w:rsidRDefault="009971BD" w:rsidP="009971BD">
            <w:pPr>
              <w:rPr>
                <w:rFonts w:ascii="GHEA Grapalat" w:eastAsia="Arial Unicode MS" w:hAnsi="GHEA Grapalat" w:cs="Arial Unicode MS"/>
                <w:iCs/>
                <w:lang w:val="hy-AM"/>
              </w:rPr>
            </w:pPr>
          </w:p>
          <w:p w14:paraId="36A4FF07" w14:textId="77777777" w:rsidR="009971BD" w:rsidRPr="00CB3C4B" w:rsidRDefault="009971BD" w:rsidP="009971BD">
            <w:pPr>
              <w:rPr>
                <w:rFonts w:ascii="GHEA Grapalat" w:eastAsia="Arial Unicode MS" w:hAnsi="GHEA Grapalat" w:cs="Arial Unicode MS"/>
                <w:iCs/>
                <w:lang w:val="hy-AM"/>
              </w:rPr>
            </w:pPr>
          </w:p>
          <w:p w14:paraId="72D88376" w14:textId="77777777" w:rsidR="009971BD" w:rsidRPr="00CB3C4B" w:rsidRDefault="009971BD" w:rsidP="009971BD">
            <w:pPr>
              <w:rPr>
                <w:rFonts w:ascii="GHEA Grapalat" w:eastAsia="Arial Unicode MS" w:hAnsi="GHEA Grapalat" w:cs="Arial Unicode MS"/>
                <w:iCs/>
                <w:lang w:val="hy-AM"/>
              </w:rPr>
            </w:pPr>
          </w:p>
          <w:p w14:paraId="7738307D" w14:textId="77777777" w:rsidR="009971BD" w:rsidRPr="00CB3C4B" w:rsidRDefault="009971BD" w:rsidP="009971BD">
            <w:pPr>
              <w:rPr>
                <w:rFonts w:ascii="GHEA Grapalat" w:eastAsia="Arial Unicode MS" w:hAnsi="GHEA Grapalat" w:cs="Arial Unicode MS"/>
                <w:iCs/>
                <w:lang w:val="hy-AM"/>
              </w:rPr>
            </w:pPr>
          </w:p>
          <w:p w14:paraId="41A91788" w14:textId="77777777" w:rsidR="009971BD" w:rsidRDefault="009971BD" w:rsidP="009971BD">
            <w:pPr>
              <w:rPr>
                <w:rFonts w:ascii="GHEA Grapalat" w:eastAsia="Arial Unicode MS" w:hAnsi="GHEA Grapalat" w:cs="Arial Unicode MS"/>
                <w:iCs/>
                <w:lang w:val="hy-AM"/>
              </w:rPr>
            </w:pPr>
          </w:p>
          <w:p w14:paraId="0EF89A72" w14:textId="77777777" w:rsidR="009971BD" w:rsidRDefault="009971BD" w:rsidP="009971BD">
            <w:pPr>
              <w:rPr>
                <w:rFonts w:ascii="GHEA Grapalat" w:eastAsia="Arial Unicode MS" w:hAnsi="GHEA Grapalat" w:cs="Arial Unicode MS"/>
                <w:iCs/>
                <w:lang w:val="hy-AM"/>
              </w:rPr>
            </w:pPr>
          </w:p>
          <w:p w14:paraId="7249B950" w14:textId="77777777" w:rsidR="009971BD" w:rsidRDefault="009971BD" w:rsidP="009971BD">
            <w:pPr>
              <w:rPr>
                <w:rFonts w:ascii="GHEA Grapalat" w:eastAsia="Arial Unicode MS" w:hAnsi="GHEA Grapalat" w:cs="Arial Unicode MS"/>
                <w:iCs/>
                <w:lang w:val="hy-AM"/>
              </w:rPr>
            </w:pPr>
          </w:p>
          <w:p w14:paraId="11573138" w14:textId="77777777" w:rsidR="009971BD" w:rsidRDefault="009971BD" w:rsidP="009971BD">
            <w:pPr>
              <w:rPr>
                <w:rFonts w:ascii="GHEA Grapalat" w:eastAsia="Arial Unicode MS" w:hAnsi="GHEA Grapalat" w:cs="Arial Unicode MS"/>
                <w:iCs/>
                <w:lang w:val="hy-AM"/>
              </w:rPr>
            </w:pPr>
          </w:p>
          <w:p w14:paraId="5907EE42" w14:textId="77777777" w:rsidR="009971BD" w:rsidRDefault="009971BD" w:rsidP="009971BD">
            <w:pPr>
              <w:rPr>
                <w:rFonts w:ascii="GHEA Grapalat" w:eastAsia="Arial Unicode MS" w:hAnsi="GHEA Grapalat" w:cs="Arial Unicode MS"/>
                <w:iCs/>
                <w:lang w:val="hy-AM"/>
              </w:rPr>
            </w:pPr>
          </w:p>
          <w:p w14:paraId="204C4DAB" w14:textId="77777777" w:rsidR="009971BD" w:rsidRDefault="009971BD" w:rsidP="009971BD">
            <w:pPr>
              <w:rPr>
                <w:rFonts w:ascii="GHEA Grapalat" w:eastAsia="Arial Unicode MS" w:hAnsi="GHEA Grapalat" w:cs="Arial Unicode MS"/>
                <w:iCs/>
                <w:lang w:val="hy-AM"/>
              </w:rPr>
            </w:pPr>
          </w:p>
          <w:p w14:paraId="2A4C5DFB" w14:textId="77777777" w:rsidR="009971BD" w:rsidRDefault="009971BD" w:rsidP="009971BD">
            <w:pPr>
              <w:rPr>
                <w:rFonts w:ascii="GHEA Grapalat" w:eastAsia="Arial Unicode MS" w:hAnsi="GHEA Grapalat" w:cs="Arial Unicode MS"/>
                <w:iCs/>
                <w:lang w:val="hy-AM"/>
              </w:rPr>
            </w:pPr>
          </w:p>
          <w:p w14:paraId="4EBE3D40" w14:textId="77777777" w:rsidR="009971BD" w:rsidRDefault="009971BD" w:rsidP="009971BD">
            <w:pPr>
              <w:rPr>
                <w:rFonts w:ascii="GHEA Grapalat" w:eastAsia="Arial Unicode MS" w:hAnsi="GHEA Grapalat" w:cs="Arial Unicode MS"/>
                <w:iCs/>
                <w:lang w:val="hy-AM"/>
              </w:rPr>
            </w:pPr>
          </w:p>
          <w:p w14:paraId="73409CA2" w14:textId="77777777" w:rsidR="009971BD" w:rsidRDefault="009971BD" w:rsidP="009971BD">
            <w:pPr>
              <w:rPr>
                <w:rFonts w:ascii="GHEA Grapalat" w:eastAsia="Arial Unicode MS" w:hAnsi="GHEA Grapalat" w:cs="Arial Unicode MS"/>
                <w:iCs/>
                <w:lang w:val="hy-AM"/>
              </w:rPr>
            </w:pPr>
          </w:p>
          <w:p w14:paraId="10C5F1A2" w14:textId="77777777" w:rsidR="009971BD" w:rsidRDefault="009971BD" w:rsidP="009971BD">
            <w:pPr>
              <w:rPr>
                <w:rFonts w:ascii="GHEA Grapalat" w:eastAsia="Arial Unicode MS" w:hAnsi="GHEA Grapalat" w:cs="Arial Unicode MS"/>
                <w:iCs/>
                <w:lang w:val="hy-AM"/>
              </w:rPr>
            </w:pPr>
          </w:p>
          <w:p w14:paraId="14D39438" w14:textId="77777777" w:rsidR="009971BD" w:rsidRDefault="009971BD" w:rsidP="009971BD">
            <w:pPr>
              <w:rPr>
                <w:rFonts w:ascii="GHEA Grapalat" w:eastAsia="Arial Unicode MS" w:hAnsi="GHEA Grapalat" w:cs="Arial Unicode MS"/>
                <w:iCs/>
                <w:lang w:val="hy-AM"/>
              </w:rPr>
            </w:pPr>
          </w:p>
          <w:p w14:paraId="13E9DCF2" w14:textId="77777777" w:rsidR="009971BD" w:rsidRDefault="009971BD" w:rsidP="009971BD">
            <w:pPr>
              <w:rPr>
                <w:rFonts w:ascii="GHEA Grapalat" w:eastAsia="Arial Unicode MS" w:hAnsi="GHEA Grapalat" w:cs="Arial Unicode MS"/>
                <w:iCs/>
                <w:lang w:val="hy-AM"/>
              </w:rPr>
            </w:pPr>
          </w:p>
          <w:p w14:paraId="0DCDF706" w14:textId="77777777" w:rsidR="009971BD" w:rsidRDefault="009971BD" w:rsidP="009971BD">
            <w:pPr>
              <w:rPr>
                <w:rFonts w:ascii="GHEA Grapalat" w:eastAsia="Arial Unicode MS" w:hAnsi="GHEA Grapalat" w:cs="Arial Unicode MS"/>
                <w:iCs/>
                <w:lang w:val="hy-AM"/>
              </w:rPr>
            </w:pPr>
          </w:p>
          <w:p w14:paraId="318A631E" w14:textId="77777777" w:rsidR="009971BD" w:rsidRDefault="009971BD" w:rsidP="009971BD">
            <w:pPr>
              <w:rPr>
                <w:rFonts w:ascii="GHEA Grapalat" w:eastAsia="Arial Unicode MS" w:hAnsi="GHEA Grapalat" w:cs="Arial Unicode MS"/>
                <w:iCs/>
                <w:lang w:val="hy-AM"/>
              </w:rPr>
            </w:pPr>
          </w:p>
          <w:p w14:paraId="250949BF" w14:textId="77777777" w:rsidR="009971BD" w:rsidRDefault="009971BD" w:rsidP="009971BD">
            <w:pPr>
              <w:rPr>
                <w:rFonts w:ascii="GHEA Grapalat" w:eastAsia="Arial Unicode MS" w:hAnsi="GHEA Grapalat" w:cs="Arial Unicode MS"/>
                <w:iCs/>
                <w:lang w:val="hy-AM"/>
              </w:rPr>
            </w:pPr>
          </w:p>
          <w:p w14:paraId="705EE1AD" w14:textId="77777777" w:rsidR="009971BD" w:rsidRDefault="009971BD" w:rsidP="009971BD">
            <w:pPr>
              <w:rPr>
                <w:rFonts w:ascii="GHEA Grapalat" w:eastAsia="Arial Unicode MS" w:hAnsi="GHEA Grapalat" w:cs="Arial Unicode MS"/>
                <w:iCs/>
                <w:lang w:val="hy-AM"/>
              </w:rPr>
            </w:pPr>
          </w:p>
          <w:p w14:paraId="03049A05" w14:textId="77777777" w:rsidR="009971BD" w:rsidRDefault="009971BD" w:rsidP="009971BD">
            <w:pPr>
              <w:rPr>
                <w:rFonts w:ascii="GHEA Grapalat" w:eastAsia="Arial Unicode MS" w:hAnsi="GHEA Grapalat" w:cs="Arial Unicode MS"/>
                <w:iCs/>
                <w:lang w:val="hy-AM"/>
              </w:rPr>
            </w:pPr>
          </w:p>
          <w:p w14:paraId="62956225" w14:textId="77777777" w:rsidR="009971BD" w:rsidRDefault="009971BD" w:rsidP="009971BD">
            <w:pPr>
              <w:rPr>
                <w:rFonts w:ascii="GHEA Grapalat" w:eastAsia="Arial Unicode MS" w:hAnsi="GHEA Grapalat" w:cs="Arial Unicode MS"/>
                <w:iCs/>
                <w:lang w:val="hy-AM"/>
              </w:rPr>
            </w:pPr>
          </w:p>
          <w:p w14:paraId="17E3055B" w14:textId="77777777" w:rsidR="009971BD" w:rsidRDefault="009971BD" w:rsidP="009971BD">
            <w:pPr>
              <w:rPr>
                <w:rFonts w:ascii="GHEA Grapalat" w:eastAsia="Arial Unicode MS" w:hAnsi="GHEA Grapalat" w:cs="Arial Unicode MS"/>
                <w:iCs/>
                <w:lang w:val="hy-AM"/>
              </w:rPr>
            </w:pPr>
          </w:p>
          <w:p w14:paraId="7B512B5A" w14:textId="77777777" w:rsidR="009971BD" w:rsidRDefault="009971BD" w:rsidP="009971BD">
            <w:pPr>
              <w:rPr>
                <w:rFonts w:ascii="GHEA Grapalat" w:eastAsia="Arial Unicode MS" w:hAnsi="GHEA Grapalat" w:cs="Arial Unicode MS"/>
                <w:iCs/>
                <w:lang w:val="hy-AM"/>
              </w:rPr>
            </w:pPr>
          </w:p>
          <w:p w14:paraId="73F91DD8" w14:textId="77777777" w:rsidR="009971BD" w:rsidRDefault="009971BD" w:rsidP="009971BD">
            <w:pPr>
              <w:rPr>
                <w:rFonts w:ascii="GHEA Grapalat" w:eastAsia="Arial Unicode MS" w:hAnsi="GHEA Grapalat" w:cs="Arial Unicode MS"/>
                <w:iCs/>
                <w:lang w:val="hy-AM"/>
              </w:rPr>
            </w:pPr>
          </w:p>
          <w:p w14:paraId="36FAD4F1" w14:textId="77777777" w:rsidR="009971BD" w:rsidRDefault="009971BD" w:rsidP="009971BD">
            <w:pPr>
              <w:rPr>
                <w:rFonts w:ascii="GHEA Grapalat" w:eastAsia="Arial Unicode MS" w:hAnsi="GHEA Grapalat" w:cs="Arial Unicode MS"/>
                <w:iCs/>
                <w:lang w:val="hy-AM"/>
              </w:rPr>
            </w:pPr>
          </w:p>
          <w:p w14:paraId="4FC7E390" w14:textId="77777777" w:rsidR="009971BD" w:rsidRDefault="009971BD" w:rsidP="009971BD">
            <w:pPr>
              <w:rPr>
                <w:rFonts w:ascii="GHEA Grapalat" w:eastAsia="Arial Unicode MS" w:hAnsi="GHEA Grapalat" w:cs="Arial Unicode MS"/>
                <w:iCs/>
                <w:lang w:val="hy-AM"/>
              </w:rPr>
            </w:pPr>
          </w:p>
          <w:p w14:paraId="4271E620" w14:textId="77777777" w:rsidR="009971BD" w:rsidRDefault="009971BD" w:rsidP="009971BD">
            <w:pPr>
              <w:rPr>
                <w:rFonts w:ascii="GHEA Grapalat" w:eastAsia="Arial Unicode MS" w:hAnsi="GHEA Grapalat" w:cs="Arial Unicode MS"/>
                <w:iCs/>
                <w:lang w:val="hy-AM"/>
              </w:rPr>
            </w:pPr>
          </w:p>
          <w:p w14:paraId="26963929" w14:textId="77777777" w:rsidR="009971BD" w:rsidRDefault="009971BD" w:rsidP="009971BD">
            <w:pPr>
              <w:rPr>
                <w:rFonts w:ascii="GHEA Grapalat" w:eastAsia="Arial Unicode MS" w:hAnsi="GHEA Grapalat" w:cs="Arial Unicode MS"/>
                <w:iCs/>
                <w:lang w:val="hy-AM"/>
              </w:rPr>
            </w:pPr>
          </w:p>
          <w:p w14:paraId="6C1BA412" w14:textId="77777777" w:rsidR="009971BD" w:rsidRDefault="009971BD" w:rsidP="009971BD">
            <w:pPr>
              <w:rPr>
                <w:rFonts w:ascii="GHEA Grapalat" w:eastAsia="Arial Unicode MS" w:hAnsi="GHEA Grapalat" w:cs="Arial Unicode MS"/>
                <w:iCs/>
                <w:lang w:val="hy-AM"/>
              </w:rPr>
            </w:pPr>
          </w:p>
          <w:p w14:paraId="7B723FFF" w14:textId="77777777" w:rsidR="009971BD" w:rsidRDefault="009971BD" w:rsidP="009971BD">
            <w:pPr>
              <w:rPr>
                <w:rFonts w:ascii="GHEA Grapalat" w:eastAsia="Arial Unicode MS" w:hAnsi="GHEA Grapalat" w:cs="Arial Unicode MS"/>
                <w:iCs/>
                <w:lang w:val="hy-AM"/>
              </w:rPr>
            </w:pPr>
          </w:p>
          <w:p w14:paraId="690E0468" w14:textId="77777777" w:rsidR="009971BD" w:rsidRDefault="009971BD" w:rsidP="009971BD">
            <w:pPr>
              <w:rPr>
                <w:rFonts w:ascii="GHEA Grapalat" w:eastAsia="Arial Unicode MS" w:hAnsi="GHEA Grapalat" w:cs="Arial Unicode MS"/>
                <w:iCs/>
                <w:lang w:val="hy-AM"/>
              </w:rPr>
            </w:pPr>
          </w:p>
          <w:p w14:paraId="59CC03D7" w14:textId="77777777" w:rsidR="009971BD" w:rsidRDefault="009971BD" w:rsidP="009971BD">
            <w:pPr>
              <w:rPr>
                <w:rFonts w:ascii="GHEA Grapalat" w:eastAsia="Arial Unicode MS" w:hAnsi="GHEA Grapalat" w:cs="Arial Unicode MS"/>
                <w:iCs/>
                <w:lang w:val="hy-AM"/>
              </w:rPr>
            </w:pPr>
          </w:p>
          <w:p w14:paraId="02BC24D4" w14:textId="77777777" w:rsidR="009971BD" w:rsidRDefault="009971BD" w:rsidP="009971BD">
            <w:pPr>
              <w:rPr>
                <w:rFonts w:ascii="GHEA Grapalat" w:eastAsia="Arial Unicode MS" w:hAnsi="GHEA Grapalat" w:cs="Arial Unicode MS"/>
                <w:iCs/>
                <w:lang w:val="hy-AM"/>
              </w:rPr>
            </w:pPr>
          </w:p>
          <w:p w14:paraId="06DD84B4" w14:textId="77777777" w:rsidR="009971BD" w:rsidRDefault="009971BD" w:rsidP="009971BD">
            <w:pPr>
              <w:rPr>
                <w:rFonts w:ascii="GHEA Grapalat" w:eastAsia="Arial Unicode MS" w:hAnsi="GHEA Grapalat" w:cs="Arial Unicode MS"/>
                <w:iCs/>
                <w:lang w:val="hy-AM"/>
              </w:rPr>
            </w:pPr>
          </w:p>
          <w:p w14:paraId="7B389CE5" w14:textId="77777777" w:rsidR="009971BD" w:rsidRDefault="009971BD" w:rsidP="009971BD">
            <w:pPr>
              <w:rPr>
                <w:rFonts w:ascii="GHEA Grapalat" w:eastAsia="Arial Unicode MS" w:hAnsi="GHEA Grapalat" w:cs="Arial Unicode MS"/>
                <w:iCs/>
                <w:lang w:val="hy-AM"/>
              </w:rPr>
            </w:pPr>
          </w:p>
          <w:p w14:paraId="45E7F42B" w14:textId="77777777" w:rsidR="009971BD" w:rsidRDefault="009971BD" w:rsidP="009971BD">
            <w:pPr>
              <w:rPr>
                <w:rFonts w:ascii="GHEA Grapalat" w:eastAsia="Arial Unicode MS" w:hAnsi="GHEA Grapalat" w:cs="Arial Unicode MS"/>
                <w:iCs/>
                <w:lang w:val="hy-AM"/>
              </w:rPr>
            </w:pPr>
          </w:p>
          <w:p w14:paraId="6E8EF168" w14:textId="77777777" w:rsidR="009971BD" w:rsidRDefault="009971BD" w:rsidP="009971BD">
            <w:pPr>
              <w:rPr>
                <w:rFonts w:ascii="GHEA Grapalat" w:eastAsia="Arial Unicode MS" w:hAnsi="GHEA Grapalat" w:cs="Arial Unicode MS"/>
                <w:iCs/>
                <w:lang w:val="hy-AM"/>
              </w:rPr>
            </w:pPr>
          </w:p>
          <w:p w14:paraId="7CD0102C" w14:textId="77777777" w:rsidR="009971BD" w:rsidRDefault="009971BD" w:rsidP="009971BD">
            <w:pPr>
              <w:rPr>
                <w:rFonts w:ascii="GHEA Grapalat" w:eastAsia="Arial Unicode MS" w:hAnsi="GHEA Grapalat" w:cs="Arial Unicode MS"/>
                <w:iCs/>
                <w:lang w:val="hy-AM"/>
              </w:rPr>
            </w:pPr>
          </w:p>
          <w:p w14:paraId="55096FAE" w14:textId="77777777" w:rsidR="009971BD" w:rsidRDefault="009971BD" w:rsidP="009971BD">
            <w:pPr>
              <w:rPr>
                <w:rFonts w:ascii="GHEA Grapalat" w:eastAsia="Arial Unicode MS" w:hAnsi="GHEA Grapalat" w:cs="Arial Unicode MS"/>
                <w:iCs/>
                <w:lang w:val="hy-AM"/>
              </w:rPr>
            </w:pPr>
          </w:p>
          <w:p w14:paraId="660E3E40" w14:textId="77777777" w:rsidR="009971BD" w:rsidRDefault="009971BD" w:rsidP="009971BD">
            <w:pPr>
              <w:rPr>
                <w:rFonts w:ascii="GHEA Grapalat" w:eastAsia="Arial Unicode MS" w:hAnsi="GHEA Grapalat" w:cs="Arial Unicode MS"/>
                <w:iCs/>
                <w:lang w:val="hy-AM"/>
              </w:rPr>
            </w:pPr>
          </w:p>
          <w:p w14:paraId="4B77077F" w14:textId="77777777" w:rsidR="009971BD" w:rsidRDefault="009971BD" w:rsidP="009971BD">
            <w:pPr>
              <w:rPr>
                <w:rFonts w:ascii="GHEA Grapalat" w:eastAsia="Arial Unicode MS" w:hAnsi="GHEA Grapalat" w:cs="Arial Unicode MS"/>
                <w:iCs/>
                <w:lang w:val="hy-AM"/>
              </w:rPr>
            </w:pPr>
          </w:p>
          <w:p w14:paraId="306782B5" w14:textId="77777777" w:rsidR="009971BD" w:rsidRDefault="009971BD" w:rsidP="009971BD">
            <w:pPr>
              <w:rPr>
                <w:rFonts w:ascii="GHEA Grapalat" w:eastAsia="Arial Unicode MS" w:hAnsi="GHEA Grapalat" w:cs="Arial Unicode MS"/>
                <w:iCs/>
                <w:lang w:val="hy-AM"/>
              </w:rPr>
            </w:pPr>
          </w:p>
          <w:p w14:paraId="0E0E1EFE" w14:textId="77777777" w:rsidR="009971BD" w:rsidRDefault="009971BD" w:rsidP="009971BD">
            <w:pPr>
              <w:rPr>
                <w:rFonts w:ascii="GHEA Grapalat" w:eastAsia="Arial Unicode MS" w:hAnsi="GHEA Grapalat" w:cs="Arial Unicode MS"/>
                <w:iCs/>
                <w:lang w:val="hy-AM"/>
              </w:rPr>
            </w:pPr>
          </w:p>
          <w:p w14:paraId="4EC7A374" w14:textId="77777777" w:rsidR="009971BD" w:rsidRDefault="009971BD" w:rsidP="009971BD">
            <w:pPr>
              <w:rPr>
                <w:rFonts w:ascii="GHEA Grapalat" w:eastAsia="Arial Unicode MS" w:hAnsi="GHEA Grapalat" w:cs="Arial Unicode MS"/>
                <w:iCs/>
                <w:lang w:val="hy-AM"/>
              </w:rPr>
            </w:pPr>
          </w:p>
          <w:p w14:paraId="5BD68749" w14:textId="77777777" w:rsidR="009971BD" w:rsidRDefault="009971BD" w:rsidP="009971BD">
            <w:pPr>
              <w:rPr>
                <w:rFonts w:ascii="GHEA Grapalat" w:eastAsia="Arial Unicode MS" w:hAnsi="GHEA Grapalat" w:cs="Arial Unicode MS"/>
                <w:iCs/>
                <w:lang w:val="hy-AM"/>
              </w:rPr>
            </w:pPr>
          </w:p>
          <w:p w14:paraId="5010D5CF" w14:textId="77777777" w:rsidR="009971BD" w:rsidRDefault="009971BD" w:rsidP="009971BD">
            <w:pPr>
              <w:rPr>
                <w:rFonts w:ascii="GHEA Grapalat" w:eastAsia="Arial Unicode MS" w:hAnsi="GHEA Grapalat" w:cs="Arial Unicode MS"/>
                <w:iCs/>
                <w:lang w:val="hy-AM"/>
              </w:rPr>
            </w:pPr>
          </w:p>
          <w:p w14:paraId="30E73B52" w14:textId="77777777" w:rsidR="009971BD" w:rsidRDefault="009971BD" w:rsidP="009971BD">
            <w:pPr>
              <w:rPr>
                <w:rFonts w:ascii="GHEA Grapalat" w:eastAsia="Arial Unicode MS" w:hAnsi="GHEA Grapalat" w:cs="Arial Unicode MS"/>
                <w:iCs/>
                <w:lang w:val="hy-AM"/>
              </w:rPr>
            </w:pPr>
          </w:p>
          <w:p w14:paraId="31DB7974" w14:textId="77777777" w:rsidR="009971BD" w:rsidRDefault="009971BD" w:rsidP="009971BD">
            <w:pPr>
              <w:rPr>
                <w:rFonts w:ascii="GHEA Grapalat" w:eastAsia="Arial Unicode MS" w:hAnsi="GHEA Grapalat" w:cs="Arial Unicode MS"/>
                <w:iCs/>
                <w:lang w:val="hy-AM"/>
              </w:rPr>
            </w:pPr>
          </w:p>
          <w:p w14:paraId="4BCF279D" w14:textId="77777777" w:rsidR="009971BD" w:rsidRDefault="009971BD" w:rsidP="009971BD">
            <w:pPr>
              <w:rPr>
                <w:rFonts w:ascii="GHEA Grapalat" w:eastAsia="Arial Unicode MS" w:hAnsi="GHEA Grapalat" w:cs="Arial Unicode MS"/>
                <w:iCs/>
                <w:lang w:val="hy-AM"/>
              </w:rPr>
            </w:pPr>
          </w:p>
          <w:p w14:paraId="652F8F05" w14:textId="77777777" w:rsidR="009971BD" w:rsidRDefault="009971BD" w:rsidP="009971BD">
            <w:pPr>
              <w:rPr>
                <w:rFonts w:ascii="GHEA Grapalat" w:eastAsia="Arial Unicode MS" w:hAnsi="GHEA Grapalat" w:cs="Arial Unicode MS"/>
                <w:iCs/>
                <w:lang w:val="hy-AM"/>
              </w:rPr>
            </w:pPr>
          </w:p>
          <w:p w14:paraId="6C8E9C9D" w14:textId="77777777" w:rsidR="009971BD" w:rsidRDefault="009971BD" w:rsidP="009971BD">
            <w:pPr>
              <w:rPr>
                <w:rFonts w:ascii="GHEA Grapalat" w:eastAsia="Arial Unicode MS" w:hAnsi="GHEA Grapalat" w:cs="Arial Unicode MS"/>
                <w:iCs/>
                <w:lang w:val="hy-AM"/>
              </w:rPr>
            </w:pPr>
          </w:p>
          <w:p w14:paraId="361B1F28" w14:textId="77777777" w:rsidR="009971BD" w:rsidRDefault="009971BD" w:rsidP="009971BD">
            <w:pPr>
              <w:rPr>
                <w:rFonts w:ascii="GHEA Grapalat" w:eastAsia="Arial Unicode MS" w:hAnsi="GHEA Grapalat" w:cs="Arial Unicode MS"/>
                <w:iCs/>
                <w:lang w:val="hy-AM"/>
              </w:rPr>
            </w:pPr>
          </w:p>
          <w:p w14:paraId="49871F91" w14:textId="77777777" w:rsidR="009971BD" w:rsidRDefault="009971BD" w:rsidP="009971BD">
            <w:pPr>
              <w:rPr>
                <w:rFonts w:ascii="GHEA Grapalat" w:eastAsia="Arial Unicode MS" w:hAnsi="GHEA Grapalat" w:cs="Arial Unicode MS"/>
                <w:iCs/>
                <w:lang w:val="hy-AM"/>
              </w:rPr>
            </w:pPr>
          </w:p>
          <w:p w14:paraId="5FD2D5F1" w14:textId="77777777" w:rsidR="009971BD" w:rsidRDefault="009971BD" w:rsidP="009971BD">
            <w:pPr>
              <w:rPr>
                <w:rFonts w:ascii="GHEA Grapalat" w:eastAsia="Arial Unicode MS" w:hAnsi="GHEA Grapalat" w:cs="Arial Unicode MS"/>
                <w:iCs/>
                <w:lang w:val="hy-AM"/>
              </w:rPr>
            </w:pPr>
          </w:p>
          <w:p w14:paraId="36665757" w14:textId="77777777" w:rsidR="009971BD" w:rsidRDefault="009971BD" w:rsidP="009971BD">
            <w:pPr>
              <w:rPr>
                <w:rFonts w:ascii="GHEA Grapalat" w:eastAsia="Arial Unicode MS" w:hAnsi="GHEA Grapalat" w:cs="Arial Unicode MS"/>
                <w:iCs/>
                <w:lang w:val="hy-AM"/>
              </w:rPr>
            </w:pPr>
          </w:p>
          <w:p w14:paraId="0F3187D0" w14:textId="77777777" w:rsidR="009971BD" w:rsidRDefault="009971BD" w:rsidP="009971BD">
            <w:pPr>
              <w:rPr>
                <w:rFonts w:ascii="GHEA Grapalat" w:eastAsia="Arial Unicode MS" w:hAnsi="GHEA Grapalat" w:cs="Arial Unicode MS"/>
                <w:iCs/>
                <w:lang w:val="hy-AM"/>
              </w:rPr>
            </w:pPr>
          </w:p>
          <w:p w14:paraId="7A33FCEB" w14:textId="77777777" w:rsidR="009971BD" w:rsidRDefault="009971BD" w:rsidP="009971BD">
            <w:pPr>
              <w:rPr>
                <w:rFonts w:ascii="GHEA Grapalat" w:eastAsia="Arial Unicode MS" w:hAnsi="GHEA Grapalat" w:cs="Arial Unicode MS"/>
                <w:iCs/>
                <w:lang w:val="hy-AM"/>
              </w:rPr>
            </w:pPr>
          </w:p>
          <w:p w14:paraId="377AB2B7" w14:textId="77777777" w:rsidR="009971BD" w:rsidRDefault="009971BD" w:rsidP="009971BD">
            <w:pPr>
              <w:rPr>
                <w:rFonts w:ascii="GHEA Grapalat" w:eastAsia="Arial Unicode MS" w:hAnsi="GHEA Grapalat" w:cs="Arial Unicode MS"/>
                <w:iCs/>
                <w:lang w:val="hy-AM"/>
              </w:rPr>
            </w:pPr>
          </w:p>
          <w:p w14:paraId="7926ED52" w14:textId="77777777" w:rsidR="009971BD" w:rsidRDefault="009971BD" w:rsidP="009971BD">
            <w:pPr>
              <w:rPr>
                <w:rFonts w:ascii="GHEA Grapalat" w:eastAsia="Arial Unicode MS" w:hAnsi="GHEA Grapalat" w:cs="Arial Unicode MS"/>
                <w:iCs/>
                <w:lang w:val="hy-AM"/>
              </w:rPr>
            </w:pPr>
          </w:p>
          <w:p w14:paraId="656B50A2" w14:textId="77777777" w:rsidR="009971BD" w:rsidRDefault="009971BD" w:rsidP="009971BD">
            <w:pPr>
              <w:rPr>
                <w:rFonts w:ascii="GHEA Grapalat" w:eastAsia="Arial Unicode MS" w:hAnsi="GHEA Grapalat" w:cs="Arial Unicode MS"/>
                <w:iCs/>
                <w:lang w:val="hy-AM"/>
              </w:rPr>
            </w:pPr>
          </w:p>
          <w:p w14:paraId="61013BC7" w14:textId="77777777" w:rsidR="009971BD" w:rsidRDefault="009971BD" w:rsidP="009971BD">
            <w:pPr>
              <w:rPr>
                <w:rFonts w:ascii="GHEA Grapalat" w:eastAsia="Arial Unicode MS" w:hAnsi="GHEA Grapalat" w:cs="Arial Unicode MS"/>
                <w:iCs/>
                <w:lang w:val="hy-AM"/>
              </w:rPr>
            </w:pPr>
          </w:p>
          <w:p w14:paraId="075F34D6" w14:textId="77777777" w:rsidR="009971BD" w:rsidRDefault="009971BD" w:rsidP="009971BD">
            <w:pPr>
              <w:rPr>
                <w:rFonts w:ascii="GHEA Grapalat" w:eastAsia="Arial Unicode MS" w:hAnsi="GHEA Grapalat" w:cs="Arial Unicode MS"/>
                <w:iCs/>
                <w:lang w:val="hy-AM"/>
              </w:rPr>
            </w:pPr>
          </w:p>
          <w:p w14:paraId="6A7AACAA" w14:textId="77777777" w:rsidR="009971BD" w:rsidRDefault="009971BD" w:rsidP="009971BD">
            <w:pPr>
              <w:rPr>
                <w:rFonts w:ascii="GHEA Grapalat" w:eastAsia="Arial Unicode MS" w:hAnsi="GHEA Grapalat" w:cs="Arial Unicode MS"/>
                <w:iCs/>
                <w:lang w:val="hy-AM"/>
              </w:rPr>
            </w:pPr>
          </w:p>
          <w:p w14:paraId="7F3ED510" w14:textId="77777777" w:rsidR="009971BD" w:rsidRDefault="009971BD" w:rsidP="009971BD">
            <w:pPr>
              <w:rPr>
                <w:rFonts w:ascii="GHEA Grapalat" w:eastAsia="Arial Unicode MS" w:hAnsi="GHEA Grapalat" w:cs="Arial Unicode MS"/>
                <w:iCs/>
                <w:lang w:val="hy-AM"/>
              </w:rPr>
            </w:pPr>
          </w:p>
          <w:p w14:paraId="2880C8D1" w14:textId="77777777" w:rsidR="009971BD" w:rsidRDefault="009971BD" w:rsidP="009971BD">
            <w:pPr>
              <w:rPr>
                <w:rFonts w:ascii="GHEA Grapalat" w:eastAsia="Arial Unicode MS" w:hAnsi="GHEA Grapalat" w:cs="Arial Unicode MS"/>
                <w:iCs/>
                <w:lang w:val="hy-AM"/>
              </w:rPr>
            </w:pPr>
          </w:p>
          <w:p w14:paraId="6FA4B318" w14:textId="77777777" w:rsidR="009971BD" w:rsidRDefault="009971BD" w:rsidP="009971BD">
            <w:pPr>
              <w:rPr>
                <w:rFonts w:ascii="GHEA Grapalat" w:eastAsia="Arial Unicode MS" w:hAnsi="GHEA Grapalat" w:cs="Arial Unicode MS"/>
                <w:iCs/>
                <w:lang w:val="hy-AM"/>
              </w:rPr>
            </w:pPr>
          </w:p>
          <w:p w14:paraId="1C779043" w14:textId="77777777" w:rsidR="009971BD" w:rsidRDefault="009971BD" w:rsidP="009971BD">
            <w:pPr>
              <w:rPr>
                <w:rFonts w:ascii="GHEA Grapalat" w:eastAsia="Arial Unicode MS" w:hAnsi="GHEA Grapalat" w:cs="Arial Unicode MS"/>
                <w:iCs/>
                <w:lang w:val="hy-AM"/>
              </w:rPr>
            </w:pPr>
          </w:p>
          <w:p w14:paraId="31E62D96" w14:textId="77777777" w:rsidR="009971BD" w:rsidRDefault="009971BD" w:rsidP="009971BD">
            <w:pPr>
              <w:rPr>
                <w:rFonts w:ascii="GHEA Grapalat" w:eastAsia="Arial Unicode MS" w:hAnsi="GHEA Grapalat" w:cs="Arial Unicode MS"/>
                <w:iCs/>
                <w:lang w:val="hy-AM"/>
              </w:rPr>
            </w:pPr>
          </w:p>
          <w:p w14:paraId="666FA5C3" w14:textId="77777777" w:rsidR="009971BD" w:rsidRDefault="009971BD" w:rsidP="009971BD">
            <w:pPr>
              <w:rPr>
                <w:rFonts w:ascii="GHEA Grapalat" w:eastAsia="Arial Unicode MS" w:hAnsi="GHEA Grapalat" w:cs="Arial Unicode MS"/>
                <w:iCs/>
                <w:lang w:val="hy-AM"/>
              </w:rPr>
            </w:pPr>
          </w:p>
          <w:p w14:paraId="6437149C" w14:textId="77777777" w:rsidR="009971BD" w:rsidRDefault="009971BD" w:rsidP="009971BD">
            <w:pPr>
              <w:rPr>
                <w:rFonts w:ascii="GHEA Grapalat" w:eastAsia="Arial Unicode MS" w:hAnsi="GHEA Grapalat" w:cs="Arial Unicode MS"/>
                <w:iCs/>
                <w:lang w:val="hy-AM"/>
              </w:rPr>
            </w:pPr>
          </w:p>
          <w:p w14:paraId="301E9EA8" w14:textId="77777777" w:rsidR="009971BD" w:rsidRDefault="009971BD" w:rsidP="009971BD">
            <w:pPr>
              <w:rPr>
                <w:rFonts w:ascii="GHEA Grapalat" w:eastAsia="Arial Unicode MS" w:hAnsi="GHEA Grapalat" w:cs="Arial Unicode MS"/>
                <w:iCs/>
                <w:lang w:val="hy-AM"/>
              </w:rPr>
            </w:pPr>
          </w:p>
          <w:p w14:paraId="21B961C8" w14:textId="77777777" w:rsidR="009971BD" w:rsidRDefault="009971BD" w:rsidP="009971BD">
            <w:pPr>
              <w:rPr>
                <w:rFonts w:ascii="GHEA Grapalat" w:eastAsia="Arial Unicode MS" w:hAnsi="GHEA Grapalat" w:cs="Arial Unicode MS"/>
                <w:iCs/>
                <w:lang w:val="hy-AM"/>
              </w:rPr>
            </w:pPr>
          </w:p>
          <w:p w14:paraId="5FE90BD2" w14:textId="77777777" w:rsidR="009971BD" w:rsidRDefault="009971BD" w:rsidP="009971BD">
            <w:pPr>
              <w:rPr>
                <w:rFonts w:ascii="GHEA Grapalat" w:eastAsia="Arial Unicode MS" w:hAnsi="GHEA Grapalat" w:cs="Arial Unicode MS"/>
                <w:iCs/>
                <w:lang w:val="hy-AM"/>
              </w:rPr>
            </w:pPr>
          </w:p>
          <w:p w14:paraId="0A777326" w14:textId="77777777" w:rsidR="009971BD" w:rsidRDefault="009971BD" w:rsidP="009971BD">
            <w:pPr>
              <w:rPr>
                <w:rFonts w:ascii="GHEA Grapalat" w:eastAsia="Arial Unicode MS" w:hAnsi="GHEA Grapalat" w:cs="Arial Unicode MS"/>
                <w:iCs/>
                <w:lang w:val="hy-AM"/>
              </w:rPr>
            </w:pPr>
          </w:p>
          <w:p w14:paraId="238935F3" w14:textId="77777777" w:rsidR="009971BD" w:rsidRDefault="009971BD" w:rsidP="009971BD">
            <w:pPr>
              <w:rPr>
                <w:rFonts w:ascii="GHEA Grapalat" w:eastAsia="Arial Unicode MS" w:hAnsi="GHEA Grapalat" w:cs="Arial Unicode MS"/>
                <w:iCs/>
                <w:lang w:val="hy-AM"/>
              </w:rPr>
            </w:pPr>
          </w:p>
          <w:p w14:paraId="61E76725" w14:textId="77777777" w:rsidR="009971BD" w:rsidRDefault="009971BD" w:rsidP="009971BD">
            <w:pPr>
              <w:rPr>
                <w:rFonts w:ascii="GHEA Grapalat" w:eastAsia="Arial Unicode MS" w:hAnsi="GHEA Grapalat" w:cs="Arial Unicode MS"/>
                <w:iCs/>
                <w:lang w:val="hy-AM"/>
              </w:rPr>
            </w:pPr>
          </w:p>
          <w:p w14:paraId="056CD54E" w14:textId="77777777" w:rsidR="009971BD" w:rsidRDefault="009971BD" w:rsidP="009971BD">
            <w:pPr>
              <w:rPr>
                <w:rFonts w:ascii="GHEA Grapalat" w:eastAsia="Arial Unicode MS" w:hAnsi="GHEA Grapalat" w:cs="Arial Unicode MS"/>
                <w:iCs/>
                <w:lang w:val="hy-AM"/>
              </w:rPr>
            </w:pPr>
          </w:p>
          <w:p w14:paraId="3B3FC32A" w14:textId="77777777" w:rsidR="009971BD" w:rsidRDefault="009971BD" w:rsidP="009971BD">
            <w:pPr>
              <w:rPr>
                <w:rFonts w:ascii="GHEA Grapalat" w:eastAsia="Arial Unicode MS" w:hAnsi="GHEA Grapalat" w:cs="Arial Unicode MS"/>
                <w:iCs/>
                <w:lang w:val="hy-AM"/>
              </w:rPr>
            </w:pPr>
          </w:p>
          <w:p w14:paraId="182EF415" w14:textId="77777777" w:rsidR="009971BD" w:rsidRDefault="009971BD" w:rsidP="009971BD">
            <w:pPr>
              <w:rPr>
                <w:rFonts w:ascii="GHEA Grapalat" w:eastAsia="Arial Unicode MS" w:hAnsi="GHEA Grapalat" w:cs="Arial Unicode MS"/>
                <w:iCs/>
                <w:lang w:val="hy-AM"/>
              </w:rPr>
            </w:pPr>
          </w:p>
          <w:p w14:paraId="5C568A97" w14:textId="77777777" w:rsidR="009971BD" w:rsidRDefault="009971BD" w:rsidP="009971BD">
            <w:pPr>
              <w:rPr>
                <w:rFonts w:ascii="GHEA Grapalat" w:eastAsia="Arial Unicode MS" w:hAnsi="GHEA Grapalat" w:cs="Arial Unicode MS"/>
                <w:iCs/>
                <w:lang w:val="hy-AM"/>
              </w:rPr>
            </w:pPr>
          </w:p>
          <w:p w14:paraId="7F0FAF33" w14:textId="77777777" w:rsidR="009971BD" w:rsidRDefault="009971BD" w:rsidP="009971BD">
            <w:pPr>
              <w:rPr>
                <w:rFonts w:ascii="GHEA Grapalat" w:eastAsia="Arial Unicode MS" w:hAnsi="GHEA Grapalat" w:cs="Arial Unicode MS"/>
                <w:iCs/>
                <w:lang w:val="hy-AM"/>
              </w:rPr>
            </w:pPr>
          </w:p>
          <w:p w14:paraId="17C12A65" w14:textId="77777777" w:rsidR="009971BD" w:rsidRDefault="009971BD" w:rsidP="009971BD">
            <w:pPr>
              <w:rPr>
                <w:rFonts w:ascii="GHEA Grapalat" w:eastAsia="Arial Unicode MS" w:hAnsi="GHEA Grapalat" w:cs="Arial Unicode MS"/>
                <w:iCs/>
                <w:lang w:val="hy-AM"/>
              </w:rPr>
            </w:pPr>
          </w:p>
          <w:p w14:paraId="688429B3" w14:textId="77777777" w:rsidR="009971BD" w:rsidRDefault="009971BD" w:rsidP="009971BD">
            <w:pPr>
              <w:rPr>
                <w:rFonts w:ascii="GHEA Grapalat" w:eastAsia="Arial Unicode MS" w:hAnsi="GHEA Grapalat" w:cs="Arial Unicode MS"/>
                <w:iCs/>
                <w:lang w:val="hy-AM"/>
              </w:rPr>
            </w:pPr>
          </w:p>
          <w:p w14:paraId="31409D08" w14:textId="77777777" w:rsidR="009971BD" w:rsidRDefault="009971BD" w:rsidP="009971BD">
            <w:pPr>
              <w:rPr>
                <w:rFonts w:ascii="GHEA Grapalat" w:eastAsia="Arial Unicode MS" w:hAnsi="GHEA Grapalat" w:cs="Arial Unicode MS"/>
                <w:iCs/>
                <w:lang w:val="hy-AM"/>
              </w:rPr>
            </w:pPr>
          </w:p>
          <w:p w14:paraId="16D5100E" w14:textId="77777777" w:rsidR="009971BD" w:rsidRDefault="009971BD" w:rsidP="009971BD">
            <w:pPr>
              <w:rPr>
                <w:rFonts w:ascii="GHEA Grapalat" w:eastAsia="Arial Unicode MS" w:hAnsi="GHEA Grapalat" w:cs="Arial Unicode MS"/>
                <w:iCs/>
                <w:lang w:val="hy-AM"/>
              </w:rPr>
            </w:pPr>
          </w:p>
          <w:p w14:paraId="06D59BE4" w14:textId="77777777" w:rsidR="009971BD" w:rsidRDefault="009971BD" w:rsidP="009971BD">
            <w:pPr>
              <w:rPr>
                <w:rFonts w:ascii="GHEA Grapalat" w:eastAsia="Arial Unicode MS" w:hAnsi="GHEA Grapalat" w:cs="Arial Unicode MS"/>
                <w:iCs/>
                <w:lang w:val="hy-AM"/>
              </w:rPr>
            </w:pPr>
          </w:p>
          <w:p w14:paraId="4BCA3326" w14:textId="77777777" w:rsidR="009971BD" w:rsidRDefault="009971BD" w:rsidP="009971BD">
            <w:pPr>
              <w:rPr>
                <w:rFonts w:ascii="GHEA Grapalat" w:eastAsia="Arial Unicode MS" w:hAnsi="GHEA Grapalat" w:cs="Arial Unicode MS"/>
                <w:iCs/>
                <w:lang w:val="hy-AM"/>
              </w:rPr>
            </w:pPr>
          </w:p>
          <w:p w14:paraId="271910EC" w14:textId="77777777" w:rsidR="009971BD" w:rsidRDefault="009971BD" w:rsidP="009971BD">
            <w:pPr>
              <w:rPr>
                <w:rFonts w:ascii="GHEA Grapalat" w:eastAsia="Arial Unicode MS" w:hAnsi="GHEA Grapalat" w:cs="Arial Unicode MS"/>
                <w:iCs/>
                <w:lang w:val="hy-AM"/>
              </w:rPr>
            </w:pPr>
          </w:p>
          <w:p w14:paraId="07AAF897" w14:textId="77777777" w:rsidR="009971BD" w:rsidRDefault="009971BD" w:rsidP="009971BD">
            <w:pPr>
              <w:rPr>
                <w:rFonts w:ascii="GHEA Grapalat" w:eastAsia="Arial Unicode MS" w:hAnsi="GHEA Grapalat" w:cs="Arial Unicode MS"/>
                <w:iCs/>
                <w:lang w:val="hy-AM"/>
              </w:rPr>
            </w:pPr>
          </w:p>
          <w:p w14:paraId="450F7DF0" w14:textId="77777777" w:rsidR="009971BD" w:rsidRDefault="009971BD" w:rsidP="009971BD">
            <w:pPr>
              <w:rPr>
                <w:rFonts w:ascii="GHEA Grapalat" w:eastAsia="Arial Unicode MS" w:hAnsi="GHEA Grapalat" w:cs="Arial Unicode MS"/>
                <w:iCs/>
                <w:lang w:val="hy-AM"/>
              </w:rPr>
            </w:pPr>
          </w:p>
          <w:p w14:paraId="7E5F4C28" w14:textId="77777777" w:rsidR="009971BD" w:rsidRDefault="009971BD" w:rsidP="009971BD">
            <w:pPr>
              <w:rPr>
                <w:rFonts w:ascii="GHEA Grapalat" w:eastAsia="Arial Unicode MS" w:hAnsi="GHEA Grapalat" w:cs="Arial Unicode MS"/>
                <w:iCs/>
                <w:lang w:val="hy-AM"/>
              </w:rPr>
            </w:pPr>
          </w:p>
          <w:p w14:paraId="28F990EB" w14:textId="77777777" w:rsidR="009971BD" w:rsidRDefault="009971BD" w:rsidP="009971BD">
            <w:pPr>
              <w:rPr>
                <w:rFonts w:ascii="GHEA Grapalat" w:eastAsia="Arial Unicode MS" w:hAnsi="GHEA Grapalat" w:cs="Arial Unicode MS"/>
                <w:iCs/>
                <w:lang w:val="hy-AM"/>
              </w:rPr>
            </w:pPr>
          </w:p>
          <w:p w14:paraId="093960EA" w14:textId="77777777" w:rsidR="009971BD" w:rsidRDefault="009971BD" w:rsidP="009971BD">
            <w:pPr>
              <w:rPr>
                <w:rFonts w:ascii="GHEA Grapalat" w:eastAsia="Arial Unicode MS" w:hAnsi="GHEA Grapalat" w:cs="Arial Unicode MS"/>
                <w:iCs/>
                <w:lang w:val="hy-AM"/>
              </w:rPr>
            </w:pPr>
          </w:p>
          <w:p w14:paraId="7947A6CE" w14:textId="77777777" w:rsidR="009971BD" w:rsidRDefault="009971BD" w:rsidP="009971BD">
            <w:pPr>
              <w:rPr>
                <w:rFonts w:ascii="GHEA Grapalat" w:eastAsia="Arial Unicode MS" w:hAnsi="GHEA Grapalat" w:cs="Arial Unicode MS"/>
                <w:iCs/>
                <w:lang w:val="hy-AM"/>
              </w:rPr>
            </w:pPr>
          </w:p>
          <w:p w14:paraId="4CD716B6" w14:textId="77777777" w:rsidR="009971BD" w:rsidRDefault="009971BD" w:rsidP="009971BD">
            <w:pPr>
              <w:rPr>
                <w:rFonts w:ascii="GHEA Grapalat" w:eastAsia="Arial Unicode MS" w:hAnsi="GHEA Grapalat" w:cs="Arial Unicode MS"/>
                <w:iCs/>
                <w:lang w:val="hy-AM"/>
              </w:rPr>
            </w:pPr>
          </w:p>
          <w:p w14:paraId="728F10EA" w14:textId="77777777" w:rsidR="009971BD" w:rsidRDefault="009971BD" w:rsidP="009971BD">
            <w:pPr>
              <w:rPr>
                <w:rFonts w:ascii="GHEA Grapalat" w:eastAsia="Arial Unicode MS" w:hAnsi="GHEA Grapalat" w:cs="Arial Unicode MS"/>
                <w:iCs/>
                <w:lang w:val="hy-AM"/>
              </w:rPr>
            </w:pPr>
          </w:p>
          <w:p w14:paraId="7588E82D" w14:textId="77777777" w:rsidR="009971BD" w:rsidRDefault="009971BD" w:rsidP="009971BD">
            <w:pPr>
              <w:rPr>
                <w:rFonts w:ascii="GHEA Grapalat" w:eastAsia="Arial Unicode MS" w:hAnsi="GHEA Grapalat" w:cs="Arial Unicode MS"/>
                <w:iCs/>
                <w:lang w:val="hy-AM"/>
              </w:rPr>
            </w:pPr>
          </w:p>
          <w:p w14:paraId="203FFA44" w14:textId="77777777" w:rsidR="009971BD" w:rsidRDefault="009971BD" w:rsidP="009971BD">
            <w:pPr>
              <w:rPr>
                <w:rFonts w:ascii="GHEA Grapalat" w:eastAsia="Arial Unicode MS" w:hAnsi="GHEA Grapalat" w:cs="Arial Unicode MS"/>
                <w:iCs/>
                <w:lang w:val="hy-AM"/>
              </w:rPr>
            </w:pPr>
          </w:p>
          <w:p w14:paraId="5170B62E" w14:textId="77777777" w:rsidR="009971BD" w:rsidRDefault="009971BD" w:rsidP="009971BD">
            <w:pPr>
              <w:rPr>
                <w:rFonts w:ascii="GHEA Grapalat" w:eastAsia="Arial Unicode MS" w:hAnsi="GHEA Grapalat" w:cs="Arial Unicode MS"/>
                <w:iCs/>
                <w:lang w:val="hy-AM"/>
              </w:rPr>
            </w:pPr>
          </w:p>
          <w:p w14:paraId="6C09D461" w14:textId="77777777" w:rsidR="009971BD" w:rsidRDefault="009971BD" w:rsidP="009971BD">
            <w:pPr>
              <w:rPr>
                <w:rFonts w:ascii="GHEA Grapalat" w:eastAsia="Arial Unicode MS" w:hAnsi="GHEA Grapalat" w:cs="Arial Unicode MS"/>
                <w:iCs/>
                <w:lang w:val="hy-AM"/>
              </w:rPr>
            </w:pPr>
          </w:p>
          <w:p w14:paraId="50258CFE" w14:textId="77777777" w:rsidR="009971BD" w:rsidRDefault="009971BD" w:rsidP="009971BD">
            <w:pPr>
              <w:rPr>
                <w:rFonts w:ascii="GHEA Grapalat" w:eastAsia="Arial Unicode MS" w:hAnsi="GHEA Grapalat" w:cs="Arial Unicode MS"/>
                <w:iCs/>
                <w:lang w:val="hy-AM"/>
              </w:rPr>
            </w:pPr>
          </w:p>
          <w:p w14:paraId="4B9EBA93" w14:textId="77777777" w:rsidR="009971BD" w:rsidRDefault="009971BD" w:rsidP="009971BD">
            <w:pPr>
              <w:rPr>
                <w:rFonts w:ascii="GHEA Grapalat" w:eastAsia="Arial Unicode MS" w:hAnsi="GHEA Grapalat" w:cs="Arial Unicode MS"/>
                <w:iCs/>
                <w:lang w:val="hy-AM"/>
              </w:rPr>
            </w:pPr>
          </w:p>
          <w:p w14:paraId="23686C20" w14:textId="77777777" w:rsidR="009971BD" w:rsidRDefault="009971BD" w:rsidP="009971BD">
            <w:pPr>
              <w:rPr>
                <w:rFonts w:ascii="GHEA Grapalat" w:eastAsia="Arial Unicode MS" w:hAnsi="GHEA Grapalat" w:cs="Arial Unicode MS"/>
                <w:iCs/>
                <w:lang w:val="hy-AM"/>
              </w:rPr>
            </w:pPr>
          </w:p>
          <w:p w14:paraId="7808CF7A" w14:textId="77777777" w:rsidR="009971BD" w:rsidRDefault="009971BD" w:rsidP="009971BD">
            <w:pPr>
              <w:rPr>
                <w:rFonts w:ascii="GHEA Grapalat" w:eastAsia="Arial Unicode MS" w:hAnsi="GHEA Grapalat" w:cs="Arial Unicode MS"/>
                <w:iCs/>
                <w:lang w:val="hy-AM"/>
              </w:rPr>
            </w:pPr>
          </w:p>
          <w:p w14:paraId="050C82F2" w14:textId="77777777" w:rsidR="009971BD" w:rsidRDefault="009971BD" w:rsidP="009971BD">
            <w:pPr>
              <w:rPr>
                <w:rFonts w:ascii="GHEA Grapalat" w:eastAsia="Arial Unicode MS" w:hAnsi="GHEA Grapalat" w:cs="Arial Unicode MS"/>
                <w:iCs/>
                <w:lang w:val="hy-AM"/>
              </w:rPr>
            </w:pPr>
          </w:p>
          <w:p w14:paraId="4C0828B3" w14:textId="77777777" w:rsidR="009971BD" w:rsidRDefault="009971BD" w:rsidP="009971BD">
            <w:pPr>
              <w:rPr>
                <w:rFonts w:ascii="GHEA Grapalat" w:eastAsia="Arial Unicode MS" w:hAnsi="GHEA Grapalat" w:cs="Arial Unicode MS"/>
                <w:iCs/>
                <w:lang w:val="hy-AM"/>
              </w:rPr>
            </w:pPr>
          </w:p>
          <w:p w14:paraId="700E2A00" w14:textId="77777777" w:rsidR="009971BD" w:rsidRDefault="009971BD" w:rsidP="009971BD">
            <w:pPr>
              <w:rPr>
                <w:rFonts w:ascii="GHEA Grapalat" w:eastAsia="Arial Unicode MS" w:hAnsi="GHEA Grapalat" w:cs="Arial Unicode MS"/>
                <w:iCs/>
                <w:lang w:val="hy-AM"/>
              </w:rPr>
            </w:pPr>
          </w:p>
          <w:p w14:paraId="6A6E2D12" w14:textId="77777777" w:rsidR="009971BD" w:rsidRDefault="009971BD" w:rsidP="009971BD">
            <w:pPr>
              <w:rPr>
                <w:rFonts w:ascii="GHEA Grapalat" w:eastAsia="Arial Unicode MS" w:hAnsi="GHEA Grapalat" w:cs="Arial Unicode MS"/>
                <w:iCs/>
                <w:lang w:val="hy-AM"/>
              </w:rPr>
            </w:pPr>
          </w:p>
          <w:p w14:paraId="1FC3FB1C" w14:textId="77777777" w:rsidR="009971BD" w:rsidRDefault="009971BD" w:rsidP="009971BD">
            <w:pPr>
              <w:rPr>
                <w:rFonts w:ascii="GHEA Grapalat" w:eastAsia="Arial Unicode MS" w:hAnsi="GHEA Grapalat" w:cs="Arial Unicode MS"/>
                <w:iCs/>
                <w:lang w:val="hy-AM"/>
              </w:rPr>
            </w:pPr>
          </w:p>
          <w:p w14:paraId="3C852668" w14:textId="77777777" w:rsidR="009971BD" w:rsidRDefault="009971BD" w:rsidP="009971BD">
            <w:pPr>
              <w:rPr>
                <w:rFonts w:ascii="GHEA Grapalat" w:eastAsia="Arial Unicode MS" w:hAnsi="GHEA Grapalat" w:cs="Arial Unicode MS"/>
                <w:iCs/>
                <w:lang w:val="hy-AM"/>
              </w:rPr>
            </w:pPr>
          </w:p>
          <w:p w14:paraId="5B1F3753" w14:textId="77777777" w:rsidR="009971BD" w:rsidRDefault="009971BD" w:rsidP="009971BD">
            <w:pPr>
              <w:rPr>
                <w:rFonts w:ascii="GHEA Grapalat" w:eastAsia="Arial Unicode MS" w:hAnsi="GHEA Grapalat" w:cs="Arial Unicode MS"/>
                <w:iCs/>
                <w:lang w:val="hy-AM"/>
              </w:rPr>
            </w:pPr>
          </w:p>
          <w:p w14:paraId="579A594C" w14:textId="77777777" w:rsidR="009971BD" w:rsidRDefault="009971BD" w:rsidP="009971BD">
            <w:pPr>
              <w:rPr>
                <w:rFonts w:ascii="GHEA Grapalat" w:eastAsia="Arial Unicode MS" w:hAnsi="GHEA Grapalat" w:cs="Arial Unicode MS"/>
                <w:iCs/>
                <w:lang w:val="hy-AM"/>
              </w:rPr>
            </w:pPr>
          </w:p>
          <w:p w14:paraId="576092E6" w14:textId="77777777" w:rsidR="009971BD" w:rsidRPr="00CB3C4B" w:rsidRDefault="009971BD" w:rsidP="009971BD">
            <w:pPr>
              <w:jc w:val="both"/>
              <w:rPr>
                <w:rFonts w:ascii="GHEA Grapalat" w:hAnsi="GHEA Grapalat" w:cs="Times New Roman"/>
                <w:lang w:val="hy-AM"/>
              </w:rPr>
            </w:pPr>
            <w:r w:rsidRPr="00CB3C4B">
              <w:rPr>
                <w:rFonts w:ascii="GHEA Grapalat" w:eastAsia="Arial Unicode MS" w:hAnsi="GHEA Grapalat" w:cs="Arial Unicode MS"/>
                <w:iCs/>
                <w:lang w:val="hy-AM"/>
              </w:rPr>
              <w:t>3</w:t>
            </w:r>
            <w:r w:rsidRPr="00231E78">
              <w:rPr>
                <w:rFonts w:ascii="GHEA Grapalat" w:hAnsi="GHEA Grapalat"/>
                <w:iCs/>
                <w:lang w:val="hy-AM"/>
              </w:rPr>
              <w:t xml:space="preserve"> Ընդունվել է</w:t>
            </w:r>
            <w:r w:rsidRPr="00CB3C4B">
              <w:rPr>
                <w:rFonts w:ascii="GHEA Grapalat" w:eastAsia="Arial Unicode MS" w:hAnsi="GHEA Grapalat" w:cs="Arial Unicode MS"/>
                <w:iCs/>
                <w:lang w:val="hy-AM"/>
              </w:rPr>
              <w:t xml:space="preserve"> և ներկայացվել պարզաբանում</w:t>
            </w:r>
            <w:r w:rsidRPr="00CB3C4B">
              <w:rPr>
                <w:rFonts w:ascii="GHEA Grapalat" w:eastAsia="Arial Unicode MS" w:hAnsi="GHEA Grapalat" w:cs="Arial Unicode MS"/>
                <w:iCs/>
                <w:lang w:val="af-ZA"/>
              </w:rPr>
              <w:t>:</w:t>
            </w:r>
          </w:p>
          <w:p w14:paraId="2EF056AD" w14:textId="77777777" w:rsidR="009971BD" w:rsidRPr="00CB3C4B" w:rsidRDefault="009971BD" w:rsidP="009971BD">
            <w:pPr>
              <w:rPr>
                <w:rFonts w:ascii="GHEA Grapalat" w:eastAsia="Arial Unicode MS" w:hAnsi="GHEA Grapalat" w:cs="Arial Unicode MS"/>
                <w:iCs/>
                <w:lang w:val="hy-AM"/>
              </w:rPr>
            </w:pPr>
          </w:p>
          <w:p w14:paraId="5539EB83" w14:textId="77777777" w:rsidR="009971BD" w:rsidRPr="00CB3C4B" w:rsidRDefault="009971BD" w:rsidP="009971BD">
            <w:pPr>
              <w:rPr>
                <w:rFonts w:ascii="GHEA Grapalat" w:eastAsia="Arial Unicode MS" w:hAnsi="GHEA Grapalat" w:cs="Arial Unicode MS"/>
                <w:iCs/>
                <w:lang w:val="hy-AM"/>
              </w:rPr>
            </w:pPr>
          </w:p>
          <w:p w14:paraId="2A0CD111" w14:textId="77777777" w:rsidR="009971BD" w:rsidRPr="00CB3C4B" w:rsidRDefault="009971BD" w:rsidP="009971BD">
            <w:pPr>
              <w:rPr>
                <w:rFonts w:ascii="GHEA Grapalat" w:eastAsia="Arial Unicode MS" w:hAnsi="GHEA Grapalat" w:cs="Arial Unicode MS"/>
                <w:iCs/>
                <w:lang w:val="hy-AM"/>
              </w:rPr>
            </w:pPr>
          </w:p>
          <w:p w14:paraId="48BD2FCC" w14:textId="77777777" w:rsidR="009971BD" w:rsidRPr="00CB3C4B" w:rsidRDefault="009971BD" w:rsidP="009971BD">
            <w:pPr>
              <w:rPr>
                <w:rFonts w:ascii="GHEA Grapalat" w:eastAsia="Arial Unicode MS" w:hAnsi="GHEA Grapalat" w:cs="Arial Unicode MS"/>
                <w:iCs/>
                <w:lang w:val="hy-AM"/>
              </w:rPr>
            </w:pPr>
          </w:p>
          <w:p w14:paraId="1CDF8EE9" w14:textId="77777777" w:rsidR="009971BD" w:rsidRPr="00CB3C4B" w:rsidRDefault="009971BD" w:rsidP="009971BD">
            <w:pPr>
              <w:rPr>
                <w:rFonts w:ascii="GHEA Grapalat" w:eastAsia="Arial Unicode MS" w:hAnsi="GHEA Grapalat" w:cs="Arial Unicode MS"/>
                <w:iCs/>
                <w:lang w:val="hy-AM"/>
              </w:rPr>
            </w:pPr>
          </w:p>
          <w:p w14:paraId="477A4667" w14:textId="77777777" w:rsidR="009971BD" w:rsidRPr="00CB3C4B" w:rsidRDefault="009971BD" w:rsidP="009971BD">
            <w:pPr>
              <w:rPr>
                <w:rFonts w:ascii="GHEA Grapalat" w:eastAsia="Arial Unicode MS" w:hAnsi="GHEA Grapalat" w:cs="Arial Unicode MS"/>
                <w:iCs/>
                <w:lang w:val="hy-AM"/>
              </w:rPr>
            </w:pPr>
          </w:p>
          <w:p w14:paraId="38EBBB61" w14:textId="77777777" w:rsidR="009971BD" w:rsidRDefault="009971BD" w:rsidP="009971BD">
            <w:pPr>
              <w:rPr>
                <w:rFonts w:ascii="GHEA Grapalat" w:eastAsia="Arial Unicode MS" w:hAnsi="GHEA Grapalat" w:cs="Arial Unicode MS"/>
                <w:iCs/>
                <w:lang w:val="hy-AM"/>
              </w:rPr>
            </w:pPr>
          </w:p>
          <w:p w14:paraId="46804989" w14:textId="77777777" w:rsidR="009971BD" w:rsidRDefault="009971BD" w:rsidP="009971BD">
            <w:pPr>
              <w:rPr>
                <w:rFonts w:ascii="GHEA Grapalat" w:eastAsia="Arial Unicode MS" w:hAnsi="GHEA Grapalat" w:cs="Arial Unicode MS"/>
                <w:iCs/>
                <w:lang w:val="hy-AM"/>
              </w:rPr>
            </w:pPr>
          </w:p>
          <w:p w14:paraId="4291E9AE" w14:textId="77777777" w:rsidR="009971BD" w:rsidRDefault="009971BD" w:rsidP="009971BD">
            <w:pPr>
              <w:rPr>
                <w:rFonts w:ascii="GHEA Grapalat" w:eastAsia="Arial Unicode MS" w:hAnsi="GHEA Grapalat" w:cs="Arial Unicode MS"/>
                <w:iCs/>
                <w:lang w:val="hy-AM"/>
              </w:rPr>
            </w:pPr>
          </w:p>
          <w:p w14:paraId="72BE9B0A" w14:textId="77777777" w:rsidR="009971BD" w:rsidRDefault="009971BD" w:rsidP="009971BD">
            <w:pPr>
              <w:rPr>
                <w:rFonts w:ascii="GHEA Grapalat" w:eastAsia="Arial Unicode MS" w:hAnsi="GHEA Grapalat" w:cs="Arial Unicode MS"/>
                <w:iCs/>
                <w:lang w:val="hy-AM"/>
              </w:rPr>
            </w:pPr>
          </w:p>
          <w:p w14:paraId="154EBEE1" w14:textId="77777777" w:rsidR="009971BD" w:rsidRDefault="009971BD" w:rsidP="009971BD">
            <w:pPr>
              <w:rPr>
                <w:rFonts w:ascii="GHEA Grapalat" w:eastAsia="Arial Unicode MS" w:hAnsi="GHEA Grapalat" w:cs="Arial Unicode MS"/>
                <w:iCs/>
                <w:lang w:val="hy-AM"/>
              </w:rPr>
            </w:pPr>
          </w:p>
          <w:p w14:paraId="08FD751D" w14:textId="77777777" w:rsidR="009971BD" w:rsidRDefault="009971BD" w:rsidP="009971BD">
            <w:pPr>
              <w:rPr>
                <w:rFonts w:ascii="GHEA Grapalat" w:eastAsia="Arial Unicode MS" w:hAnsi="GHEA Grapalat" w:cs="Arial Unicode MS"/>
                <w:iCs/>
                <w:lang w:val="hy-AM"/>
              </w:rPr>
            </w:pPr>
          </w:p>
          <w:p w14:paraId="7E8295ED" w14:textId="77777777" w:rsidR="009971BD" w:rsidRDefault="009971BD" w:rsidP="009971BD">
            <w:pPr>
              <w:rPr>
                <w:rFonts w:ascii="GHEA Grapalat" w:eastAsia="Arial Unicode MS" w:hAnsi="GHEA Grapalat" w:cs="Arial Unicode MS"/>
                <w:iCs/>
                <w:lang w:val="hy-AM"/>
              </w:rPr>
            </w:pPr>
          </w:p>
          <w:p w14:paraId="72BE8E5F" w14:textId="77777777" w:rsidR="009971BD" w:rsidRDefault="009971BD" w:rsidP="009971BD">
            <w:pPr>
              <w:rPr>
                <w:rFonts w:ascii="GHEA Grapalat" w:eastAsia="Arial Unicode MS" w:hAnsi="GHEA Grapalat" w:cs="Arial Unicode MS"/>
                <w:iCs/>
                <w:lang w:val="hy-AM"/>
              </w:rPr>
            </w:pPr>
          </w:p>
          <w:p w14:paraId="1368B44C" w14:textId="77777777" w:rsidR="009971BD" w:rsidRDefault="009971BD" w:rsidP="009971BD">
            <w:pPr>
              <w:rPr>
                <w:rFonts w:ascii="GHEA Grapalat" w:eastAsia="Arial Unicode MS" w:hAnsi="GHEA Grapalat" w:cs="Arial Unicode MS"/>
                <w:iCs/>
                <w:lang w:val="hy-AM"/>
              </w:rPr>
            </w:pPr>
          </w:p>
          <w:p w14:paraId="32D97CBC" w14:textId="77777777" w:rsidR="009971BD" w:rsidRDefault="009971BD" w:rsidP="009971BD">
            <w:pPr>
              <w:rPr>
                <w:rFonts w:ascii="GHEA Grapalat" w:eastAsia="Arial Unicode MS" w:hAnsi="GHEA Grapalat" w:cs="Arial Unicode MS"/>
                <w:iCs/>
                <w:lang w:val="hy-AM"/>
              </w:rPr>
            </w:pPr>
          </w:p>
          <w:p w14:paraId="5C9309D1" w14:textId="77777777" w:rsidR="009971BD" w:rsidRDefault="009971BD" w:rsidP="009971BD">
            <w:pPr>
              <w:rPr>
                <w:rFonts w:ascii="GHEA Grapalat" w:eastAsia="Arial Unicode MS" w:hAnsi="GHEA Grapalat" w:cs="Arial Unicode MS"/>
                <w:iCs/>
                <w:lang w:val="hy-AM"/>
              </w:rPr>
            </w:pPr>
          </w:p>
          <w:p w14:paraId="0FEC88BF" w14:textId="77777777" w:rsidR="009971BD" w:rsidRDefault="009971BD" w:rsidP="009971BD">
            <w:pPr>
              <w:rPr>
                <w:rFonts w:ascii="GHEA Grapalat" w:eastAsia="Arial Unicode MS" w:hAnsi="GHEA Grapalat" w:cs="Arial Unicode MS"/>
                <w:iCs/>
                <w:lang w:val="hy-AM"/>
              </w:rPr>
            </w:pPr>
          </w:p>
          <w:p w14:paraId="0046B77F" w14:textId="77777777" w:rsidR="009971BD" w:rsidRDefault="009971BD" w:rsidP="009971BD">
            <w:pPr>
              <w:rPr>
                <w:rFonts w:ascii="GHEA Grapalat" w:eastAsia="Arial Unicode MS" w:hAnsi="GHEA Grapalat" w:cs="Arial Unicode MS"/>
                <w:iCs/>
                <w:lang w:val="hy-AM"/>
              </w:rPr>
            </w:pPr>
          </w:p>
          <w:p w14:paraId="33FA27C7" w14:textId="77777777" w:rsidR="009971BD" w:rsidRDefault="009971BD" w:rsidP="009971BD">
            <w:pPr>
              <w:rPr>
                <w:rFonts w:ascii="GHEA Grapalat" w:eastAsia="Arial Unicode MS" w:hAnsi="GHEA Grapalat" w:cs="Arial Unicode MS"/>
                <w:iCs/>
                <w:lang w:val="hy-AM"/>
              </w:rPr>
            </w:pPr>
          </w:p>
          <w:p w14:paraId="1ED4D051" w14:textId="77777777" w:rsidR="009971BD" w:rsidRDefault="009971BD" w:rsidP="009971BD">
            <w:pPr>
              <w:rPr>
                <w:rFonts w:ascii="GHEA Grapalat" w:eastAsia="Arial Unicode MS" w:hAnsi="GHEA Grapalat" w:cs="Arial Unicode MS"/>
                <w:iCs/>
                <w:lang w:val="hy-AM"/>
              </w:rPr>
            </w:pPr>
          </w:p>
          <w:p w14:paraId="65487F2D" w14:textId="77777777" w:rsidR="009971BD" w:rsidRDefault="009971BD" w:rsidP="009971BD">
            <w:pPr>
              <w:rPr>
                <w:rFonts w:ascii="GHEA Grapalat" w:eastAsia="Arial Unicode MS" w:hAnsi="GHEA Grapalat" w:cs="Arial Unicode MS"/>
                <w:iCs/>
                <w:lang w:val="hy-AM"/>
              </w:rPr>
            </w:pPr>
          </w:p>
          <w:p w14:paraId="2943D3B1" w14:textId="77777777" w:rsidR="009971BD" w:rsidRDefault="009971BD" w:rsidP="009971BD">
            <w:pPr>
              <w:rPr>
                <w:rFonts w:ascii="GHEA Grapalat" w:eastAsia="Arial Unicode MS" w:hAnsi="GHEA Grapalat" w:cs="Arial Unicode MS"/>
                <w:iCs/>
                <w:lang w:val="hy-AM"/>
              </w:rPr>
            </w:pPr>
          </w:p>
          <w:p w14:paraId="2A1CE7D2" w14:textId="77777777" w:rsidR="009971BD" w:rsidRDefault="009971BD" w:rsidP="009971BD">
            <w:pPr>
              <w:rPr>
                <w:rFonts w:ascii="GHEA Grapalat" w:eastAsia="Arial Unicode MS" w:hAnsi="GHEA Grapalat" w:cs="Arial Unicode MS"/>
                <w:iCs/>
                <w:lang w:val="hy-AM"/>
              </w:rPr>
            </w:pPr>
          </w:p>
          <w:p w14:paraId="31F637CF" w14:textId="77777777" w:rsidR="009971BD" w:rsidRDefault="009971BD" w:rsidP="009971BD">
            <w:pPr>
              <w:rPr>
                <w:rFonts w:ascii="GHEA Grapalat" w:eastAsia="Arial Unicode MS" w:hAnsi="GHEA Grapalat" w:cs="Arial Unicode MS"/>
                <w:iCs/>
                <w:lang w:val="hy-AM"/>
              </w:rPr>
            </w:pPr>
          </w:p>
          <w:p w14:paraId="4DC7D5D7" w14:textId="77777777" w:rsidR="009971BD" w:rsidRDefault="009971BD" w:rsidP="009971BD">
            <w:pPr>
              <w:rPr>
                <w:rFonts w:ascii="GHEA Grapalat" w:eastAsia="Arial Unicode MS" w:hAnsi="GHEA Grapalat" w:cs="Arial Unicode MS"/>
                <w:iCs/>
                <w:lang w:val="hy-AM"/>
              </w:rPr>
            </w:pPr>
          </w:p>
          <w:p w14:paraId="06638A8D" w14:textId="77777777" w:rsidR="009971BD" w:rsidRDefault="009971BD" w:rsidP="009971BD">
            <w:pPr>
              <w:rPr>
                <w:rFonts w:ascii="GHEA Grapalat" w:eastAsia="Arial Unicode MS" w:hAnsi="GHEA Grapalat" w:cs="Arial Unicode MS"/>
                <w:iCs/>
                <w:lang w:val="hy-AM"/>
              </w:rPr>
            </w:pPr>
          </w:p>
          <w:p w14:paraId="33C6F6D9" w14:textId="77777777" w:rsidR="009971BD" w:rsidRDefault="009971BD" w:rsidP="009971BD">
            <w:pPr>
              <w:rPr>
                <w:rFonts w:ascii="GHEA Grapalat" w:eastAsia="Arial Unicode MS" w:hAnsi="GHEA Grapalat" w:cs="Arial Unicode MS"/>
                <w:iCs/>
                <w:lang w:val="hy-AM"/>
              </w:rPr>
            </w:pPr>
          </w:p>
          <w:p w14:paraId="72F8C270" w14:textId="77777777" w:rsidR="009971BD" w:rsidRDefault="009971BD" w:rsidP="009971BD">
            <w:pPr>
              <w:rPr>
                <w:rFonts w:ascii="GHEA Grapalat" w:eastAsia="Arial Unicode MS" w:hAnsi="GHEA Grapalat" w:cs="Arial Unicode MS"/>
                <w:iCs/>
                <w:lang w:val="hy-AM"/>
              </w:rPr>
            </w:pPr>
          </w:p>
          <w:p w14:paraId="4C483A33" w14:textId="77777777" w:rsidR="009971BD" w:rsidRDefault="009971BD" w:rsidP="009971BD">
            <w:pPr>
              <w:rPr>
                <w:rFonts w:ascii="GHEA Grapalat" w:eastAsia="Arial Unicode MS" w:hAnsi="GHEA Grapalat" w:cs="Arial Unicode MS"/>
                <w:iCs/>
                <w:lang w:val="hy-AM"/>
              </w:rPr>
            </w:pPr>
          </w:p>
          <w:p w14:paraId="09ED8595" w14:textId="77777777" w:rsidR="009971BD" w:rsidRDefault="009971BD" w:rsidP="009971BD">
            <w:pPr>
              <w:rPr>
                <w:rFonts w:ascii="GHEA Grapalat" w:eastAsia="Arial Unicode MS" w:hAnsi="GHEA Grapalat" w:cs="Arial Unicode MS"/>
                <w:iCs/>
                <w:lang w:val="hy-AM"/>
              </w:rPr>
            </w:pPr>
          </w:p>
          <w:p w14:paraId="782A4A71" w14:textId="77777777" w:rsidR="009971BD" w:rsidRDefault="009971BD" w:rsidP="009971BD">
            <w:pPr>
              <w:rPr>
                <w:rFonts w:ascii="GHEA Grapalat" w:eastAsia="Arial Unicode MS" w:hAnsi="GHEA Grapalat" w:cs="Arial Unicode MS"/>
                <w:iCs/>
                <w:lang w:val="hy-AM"/>
              </w:rPr>
            </w:pPr>
          </w:p>
          <w:p w14:paraId="0976BC6D" w14:textId="77777777" w:rsidR="009971BD" w:rsidRDefault="009971BD" w:rsidP="009971BD">
            <w:pPr>
              <w:rPr>
                <w:rFonts w:ascii="GHEA Grapalat" w:eastAsia="Arial Unicode MS" w:hAnsi="GHEA Grapalat" w:cs="Arial Unicode MS"/>
                <w:iCs/>
                <w:lang w:val="hy-AM"/>
              </w:rPr>
            </w:pPr>
          </w:p>
          <w:p w14:paraId="2B276050" w14:textId="77777777" w:rsidR="009971BD" w:rsidRDefault="009971BD" w:rsidP="009971BD">
            <w:pPr>
              <w:rPr>
                <w:rFonts w:ascii="GHEA Grapalat" w:eastAsia="Arial Unicode MS" w:hAnsi="GHEA Grapalat" w:cs="Arial Unicode MS"/>
                <w:iCs/>
                <w:lang w:val="hy-AM"/>
              </w:rPr>
            </w:pPr>
          </w:p>
          <w:p w14:paraId="20A6B82D" w14:textId="77777777" w:rsidR="009971BD" w:rsidRDefault="009971BD" w:rsidP="009971BD">
            <w:pPr>
              <w:rPr>
                <w:rFonts w:ascii="GHEA Grapalat" w:eastAsia="Arial Unicode MS" w:hAnsi="GHEA Grapalat" w:cs="Arial Unicode MS"/>
                <w:iCs/>
                <w:lang w:val="hy-AM"/>
              </w:rPr>
            </w:pPr>
          </w:p>
          <w:p w14:paraId="36F46B64" w14:textId="77777777" w:rsidR="009971BD" w:rsidRDefault="009971BD" w:rsidP="009971BD">
            <w:pPr>
              <w:rPr>
                <w:rFonts w:ascii="GHEA Grapalat" w:eastAsia="Arial Unicode MS" w:hAnsi="GHEA Grapalat" w:cs="Arial Unicode MS"/>
                <w:iCs/>
                <w:lang w:val="hy-AM"/>
              </w:rPr>
            </w:pPr>
          </w:p>
          <w:p w14:paraId="59C8BB63" w14:textId="77777777" w:rsidR="009971BD" w:rsidRDefault="009971BD" w:rsidP="009971BD">
            <w:pPr>
              <w:rPr>
                <w:rFonts w:ascii="GHEA Grapalat" w:eastAsia="Arial Unicode MS" w:hAnsi="GHEA Grapalat" w:cs="Arial Unicode MS"/>
                <w:iCs/>
                <w:lang w:val="hy-AM"/>
              </w:rPr>
            </w:pPr>
          </w:p>
          <w:p w14:paraId="04C99990" w14:textId="77777777" w:rsidR="009971BD" w:rsidRDefault="009971BD" w:rsidP="009971BD">
            <w:pPr>
              <w:rPr>
                <w:rFonts w:ascii="GHEA Grapalat" w:eastAsia="Arial Unicode MS" w:hAnsi="GHEA Grapalat" w:cs="Arial Unicode MS"/>
                <w:iCs/>
                <w:lang w:val="hy-AM"/>
              </w:rPr>
            </w:pPr>
          </w:p>
          <w:p w14:paraId="4514DF90" w14:textId="77777777" w:rsidR="009971BD" w:rsidRDefault="009971BD" w:rsidP="009971BD">
            <w:pPr>
              <w:rPr>
                <w:rFonts w:ascii="GHEA Grapalat" w:eastAsia="Arial Unicode MS" w:hAnsi="GHEA Grapalat" w:cs="Arial Unicode MS"/>
                <w:iCs/>
                <w:lang w:val="hy-AM"/>
              </w:rPr>
            </w:pPr>
          </w:p>
          <w:p w14:paraId="4CD15E45" w14:textId="77777777" w:rsidR="009971BD" w:rsidRDefault="009971BD" w:rsidP="009971BD">
            <w:pPr>
              <w:rPr>
                <w:rFonts w:ascii="GHEA Grapalat" w:eastAsia="Arial Unicode MS" w:hAnsi="GHEA Grapalat" w:cs="Arial Unicode MS"/>
                <w:iCs/>
                <w:lang w:val="hy-AM"/>
              </w:rPr>
            </w:pPr>
          </w:p>
          <w:p w14:paraId="171A576F" w14:textId="77777777" w:rsidR="009971BD" w:rsidRDefault="009971BD" w:rsidP="009971BD">
            <w:pPr>
              <w:rPr>
                <w:rFonts w:ascii="GHEA Grapalat" w:eastAsia="Arial Unicode MS" w:hAnsi="GHEA Grapalat" w:cs="Arial Unicode MS"/>
                <w:iCs/>
                <w:lang w:val="hy-AM"/>
              </w:rPr>
            </w:pPr>
          </w:p>
          <w:p w14:paraId="6898F30C" w14:textId="77777777" w:rsidR="009971BD" w:rsidRDefault="009971BD" w:rsidP="009971BD">
            <w:pPr>
              <w:rPr>
                <w:rFonts w:ascii="GHEA Grapalat" w:eastAsia="Arial Unicode MS" w:hAnsi="GHEA Grapalat" w:cs="Arial Unicode MS"/>
                <w:iCs/>
                <w:lang w:val="hy-AM"/>
              </w:rPr>
            </w:pPr>
          </w:p>
          <w:p w14:paraId="4EB0F644" w14:textId="77777777" w:rsidR="009971BD" w:rsidRDefault="009971BD" w:rsidP="009971BD">
            <w:pPr>
              <w:rPr>
                <w:rFonts w:ascii="GHEA Grapalat" w:eastAsia="Arial Unicode MS" w:hAnsi="GHEA Grapalat" w:cs="Arial Unicode MS"/>
                <w:iCs/>
                <w:lang w:val="hy-AM"/>
              </w:rPr>
            </w:pPr>
          </w:p>
          <w:p w14:paraId="75E45F8C" w14:textId="77777777" w:rsidR="009971BD" w:rsidRDefault="009971BD" w:rsidP="009971BD">
            <w:pPr>
              <w:rPr>
                <w:rFonts w:ascii="GHEA Grapalat" w:eastAsia="Arial Unicode MS" w:hAnsi="GHEA Grapalat" w:cs="Arial Unicode MS"/>
                <w:iCs/>
                <w:lang w:val="hy-AM"/>
              </w:rPr>
            </w:pPr>
          </w:p>
          <w:p w14:paraId="55327DB0" w14:textId="77777777" w:rsidR="009971BD" w:rsidRDefault="009971BD" w:rsidP="009971BD">
            <w:pPr>
              <w:rPr>
                <w:rFonts w:ascii="GHEA Grapalat" w:eastAsia="Arial Unicode MS" w:hAnsi="GHEA Grapalat" w:cs="Arial Unicode MS"/>
                <w:iCs/>
                <w:lang w:val="hy-AM"/>
              </w:rPr>
            </w:pPr>
          </w:p>
          <w:p w14:paraId="0D0C9E49" w14:textId="77777777" w:rsidR="009971BD" w:rsidRDefault="009971BD" w:rsidP="009971BD">
            <w:pPr>
              <w:rPr>
                <w:rFonts w:ascii="GHEA Grapalat" w:eastAsia="Arial Unicode MS" w:hAnsi="GHEA Grapalat" w:cs="Arial Unicode MS"/>
                <w:iCs/>
                <w:lang w:val="hy-AM"/>
              </w:rPr>
            </w:pPr>
          </w:p>
          <w:p w14:paraId="382105BA" w14:textId="77777777" w:rsidR="009971BD" w:rsidRDefault="009971BD" w:rsidP="009971BD">
            <w:pPr>
              <w:rPr>
                <w:rFonts w:ascii="GHEA Grapalat" w:eastAsia="Arial Unicode MS" w:hAnsi="GHEA Grapalat" w:cs="Arial Unicode MS"/>
                <w:iCs/>
                <w:lang w:val="hy-AM"/>
              </w:rPr>
            </w:pPr>
          </w:p>
          <w:p w14:paraId="65E574AE" w14:textId="77777777" w:rsidR="009971BD" w:rsidRDefault="009971BD" w:rsidP="009971BD">
            <w:pPr>
              <w:rPr>
                <w:rFonts w:ascii="GHEA Grapalat" w:eastAsia="Arial Unicode MS" w:hAnsi="GHEA Grapalat" w:cs="Arial Unicode MS"/>
                <w:iCs/>
                <w:lang w:val="hy-AM"/>
              </w:rPr>
            </w:pPr>
          </w:p>
          <w:p w14:paraId="2EBA1552" w14:textId="77777777" w:rsidR="009971BD" w:rsidRDefault="009971BD" w:rsidP="009971BD">
            <w:pPr>
              <w:rPr>
                <w:rFonts w:ascii="GHEA Grapalat" w:eastAsia="Arial Unicode MS" w:hAnsi="GHEA Grapalat" w:cs="Arial Unicode MS"/>
                <w:iCs/>
                <w:lang w:val="hy-AM"/>
              </w:rPr>
            </w:pPr>
          </w:p>
          <w:p w14:paraId="33D0CA06" w14:textId="77777777" w:rsidR="009971BD" w:rsidRPr="00F8193F" w:rsidRDefault="009971BD" w:rsidP="009971BD">
            <w:pPr>
              <w:jc w:val="both"/>
              <w:rPr>
                <w:rFonts w:ascii="GHEA Grapalat" w:eastAsia="Arial Unicode MS" w:hAnsi="GHEA Grapalat" w:cs="Arial Unicode MS"/>
                <w:b/>
                <w:bCs/>
                <w:iCs/>
                <w:lang w:val="hy-AM"/>
              </w:rPr>
            </w:pPr>
            <w:r w:rsidRPr="00CB3C4B">
              <w:rPr>
                <w:rFonts w:ascii="GHEA Grapalat" w:eastAsia="Arial Unicode MS" w:hAnsi="GHEA Grapalat" w:cs="Arial Unicode MS"/>
                <w:iCs/>
                <w:lang w:val="hy-AM"/>
              </w:rPr>
              <w:t>3.1</w:t>
            </w:r>
            <w:r w:rsidRPr="00F8193F">
              <w:rPr>
                <w:rFonts w:ascii="GHEA Grapalat" w:eastAsia="Arial Unicode MS" w:hAnsi="GHEA Grapalat" w:cs="Arial Unicode MS"/>
                <w:iCs/>
                <w:lang w:val="hy-AM"/>
              </w:rPr>
              <w:t xml:space="preserve"> Ներկայացվել է պարզաբանում</w:t>
            </w:r>
            <w:r w:rsidRPr="00F8193F">
              <w:rPr>
                <w:rFonts w:ascii="GHEA Grapalat" w:eastAsia="Arial Unicode MS" w:hAnsi="GHEA Grapalat" w:cs="Arial Unicode MS"/>
                <w:b/>
                <w:bCs/>
                <w:iCs/>
                <w:lang w:val="hy-AM"/>
              </w:rPr>
              <w:t>:</w:t>
            </w:r>
          </w:p>
          <w:p w14:paraId="6BE31CD9" w14:textId="77777777" w:rsidR="009971BD" w:rsidRPr="00CB3C4B" w:rsidRDefault="009971BD" w:rsidP="009971BD">
            <w:pPr>
              <w:rPr>
                <w:rFonts w:ascii="GHEA Grapalat" w:eastAsia="Arial Unicode MS" w:hAnsi="GHEA Grapalat" w:cs="Arial Unicode MS"/>
                <w:iCs/>
                <w:lang w:val="hy-AM"/>
              </w:rPr>
            </w:pPr>
          </w:p>
          <w:p w14:paraId="02D6946A" w14:textId="77777777" w:rsidR="009971BD" w:rsidRPr="00CB3C4B" w:rsidRDefault="009971BD" w:rsidP="009971BD">
            <w:pPr>
              <w:rPr>
                <w:rFonts w:ascii="GHEA Grapalat" w:eastAsia="Arial Unicode MS" w:hAnsi="GHEA Grapalat" w:cs="Arial Unicode MS"/>
                <w:iCs/>
                <w:lang w:val="hy-AM"/>
              </w:rPr>
            </w:pPr>
          </w:p>
          <w:p w14:paraId="46DC77B6" w14:textId="77777777" w:rsidR="009971BD" w:rsidRPr="0047576C" w:rsidRDefault="009971BD" w:rsidP="009971BD">
            <w:pPr>
              <w:rPr>
                <w:rFonts w:ascii="GHEA Grapalat" w:eastAsia="Arial Unicode MS" w:hAnsi="GHEA Grapalat" w:cs="Arial Unicode MS"/>
                <w:iCs/>
                <w:lang w:val="af-Z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8696A" w14:textId="77777777" w:rsidR="009971BD" w:rsidRPr="00231E78" w:rsidRDefault="009971BD" w:rsidP="009971BD">
            <w:pPr>
              <w:tabs>
                <w:tab w:val="left" w:pos="993"/>
              </w:tabs>
              <w:jc w:val="both"/>
              <w:rPr>
                <w:rFonts w:ascii="GHEA Grapalat" w:eastAsia="Arial Unicode MS" w:hAnsi="GHEA Grapalat" w:cs="Arial Unicode MS"/>
                <w:iCs/>
                <w:lang w:val="hy-AM"/>
              </w:rPr>
            </w:pPr>
            <w:r w:rsidRPr="00231E78">
              <w:rPr>
                <w:rFonts w:ascii="GHEA Grapalat" w:eastAsia="Arial Unicode MS" w:hAnsi="GHEA Grapalat" w:cs="Arial Unicode MS"/>
                <w:iCs/>
                <w:lang w:val="hy-AM"/>
              </w:rPr>
              <w:lastRenderedPageBreak/>
              <w:t xml:space="preserve">1.1 Նախագծով հաստատվող հավելվածի 5-րդ կետը խմբագրվել է հետևյալ կերպ՝ </w:t>
            </w:r>
          </w:p>
          <w:p w14:paraId="46C10F94" w14:textId="77777777" w:rsidR="009971BD" w:rsidRPr="00231E78" w:rsidRDefault="009971BD" w:rsidP="009971BD">
            <w:pPr>
              <w:jc w:val="both"/>
              <w:rPr>
                <w:rStyle w:val="FontStyle44"/>
                <w:rFonts w:ascii="GHEA Grapalat" w:eastAsia="Arial Unicode MS" w:hAnsi="GHEA Grapalat" w:cs="Arial Unicode MS"/>
                <w:sz w:val="22"/>
                <w:szCs w:val="22"/>
                <w:lang w:val="hy-AM"/>
              </w:rPr>
            </w:pPr>
            <w:r w:rsidRPr="00231E78">
              <w:rPr>
                <w:rStyle w:val="FontStyle44"/>
                <w:rFonts w:ascii="GHEA Grapalat" w:eastAsia="Arial Unicode MS" w:hAnsi="GHEA Grapalat" w:cs="Arial Unicode MS"/>
                <w:sz w:val="22"/>
                <w:szCs w:val="22"/>
                <w:lang w:val="hy-AM"/>
              </w:rPr>
              <w:t xml:space="preserve">«5. Ընդհանուր առմամբ հողերի չեզոք դեգրադացիայի վիճակին  հասնելու գործընթացը հենվում է երկրի զարգացման առաջնահերթությունների հավասարաչափ կիրառման վրա:» </w:t>
            </w:r>
          </w:p>
          <w:p w14:paraId="777F8C49" w14:textId="77777777" w:rsidR="009971BD" w:rsidRPr="00231E78" w:rsidRDefault="009971BD" w:rsidP="009971BD">
            <w:pPr>
              <w:jc w:val="both"/>
              <w:rPr>
                <w:rFonts w:ascii="GHEA Grapalat" w:hAnsi="GHEA Grapalat"/>
                <w:noProof/>
                <w:lang w:val="hy-AM"/>
              </w:rPr>
            </w:pPr>
            <w:r w:rsidRPr="00231E78">
              <w:rPr>
                <w:rStyle w:val="FontStyle44"/>
                <w:rFonts w:ascii="GHEA Grapalat" w:hAnsi="GHEA Grapalat"/>
                <w:sz w:val="22"/>
                <w:szCs w:val="22"/>
                <w:lang w:val="hy-AM"/>
              </w:rPr>
              <w:t>1.2 Հ</w:t>
            </w:r>
            <w:r w:rsidRPr="00231E78">
              <w:rPr>
                <w:rStyle w:val="FontStyle44"/>
                <w:rFonts w:ascii="GHEA Grapalat" w:eastAsia="Arial Unicode MS" w:hAnsi="GHEA Grapalat" w:cs="Arial Unicode MS"/>
                <w:sz w:val="22"/>
                <w:szCs w:val="22"/>
                <w:lang w:val="hy-AM"/>
              </w:rPr>
              <w:t>ողերի չեզոք դեգրադացիայի վիճակին  հասնելու գործընթացը իր մեջ ներառում է հողերի վրա բացասական ազդեցության նվազեցում/վերացում: Օ</w:t>
            </w:r>
            <w:r w:rsidRPr="00231E78">
              <w:rPr>
                <w:rFonts w:ascii="GHEA Grapalat" w:hAnsi="GHEA Grapalat"/>
                <w:noProof/>
                <w:lang w:val="hy-AM"/>
              </w:rPr>
              <w:t xml:space="preserve">րինակ.՝ գյուղատնտեսական </w:t>
            </w:r>
            <w:r w:rsidRPr="00231E78">
              <w:rPr>
                <w:rStyle w:val="FontStyle44"/>
                <w:rFonts w:ascii="GHEA Grapalat" w:eastAsia="Arial Unicode MS" w:hAnsi="GHEA Grapalat" w:cs="Arial Unicode MS"/>
                <w:sz w:val="22"/>
                <w:szCs w:val="22"/>
                <w:lang w:val="hy-AM"/>
              </w:rPr>
              <w:t>հ</w:t>
            </w:r>
            <w:r w:rsidRPr="00231E78">
              <w:rPr>
                <w:rFonts w:ascii="GHEA Grapalat" w:hAnsi="GHEA Grapalat"/>
                <w:noProof/>
                <w:lang w:val="hy-AM"/>
              </w:rPr>
              <w:t xml:space="preserve">ողերի </w:t>
            </w:r>
            <w:r w:rsidRPr="00231E78">
              <w:rPr>
                <w:rFonts w:ascii="GHEA Grapalat" w:hAnsi="GHEA Grapalat"/>
                <w:noProof/>
                <w:lang w:val="hy-AM"/>
              </w:rPr>
              <w:lastRenderedPageBreak/>
              <w:t xml:space="preserve">տեղափոխումը </w:t>
            </w:r>
            <w:r w:rsidRPr="00231E78">
              <w:rPr>
                <w:rFonts w:ascii="GHEA Grapalat" w:hAnsi="GHEA Grapalat"/>
                <w:color w:val="000000"/>
                <w:shd w:val="clear" w:color="auto" w:fill="FFFFFF"/>
                <w:lang w:val="hy-AM"/>
              </w:rPr>
              <w:t>արդյունաբերության, ընդերքօգտագործման և այլ արտադրական նշանակության հողերի կատեգորիա,</w:t>
            </w:r>
            <w:r w:rsidRPr="00231E78">
              <w:rPr>
                <w:rFonts w:ascii="GHEA Grapalat" w:hAnsi="GHEA Grapalat"/>
                <w:noProof/>
                <w:lang w:val="hy-AM"/>
              </w:rPr>
              <w:t xml:space="preserve"> ուղղակիորեն խթանում է հողերի դեգրադացիային՝ ի վերջո վնաս հասցնելով արտադրությանը, էկոհամակարգերին, կենսաբազմազանությանը և շրջակա միջավայրին: Այդ դեպքում պետք է իրականացվեն ծրագրեր՝ ուղղված այլ տարածքներում հողերի վերականգնմանը, պահպանությանը, կայուն օգտագործմանը՝ ապահովելով հավասարակշռությունը: </w:t>
            </w:r>
          </w:p>
          <w:p w14:paraId="7335BF75" w14:textId="77777777" w:rsidR="009971BD" w:rsidRPr="00231E78" w:rsidRDefault="009971BD" w:rsidP="009971BD">
            <w:pPr>
              <w:jc w:val="both"/>
              <w:rPr>
                <w:rFonts w:ascii="GHEA Grapalat" w:hAnsi="GHEA Grapalat"/>
                <w:noProof/>
                <w:lang w:val="hy-AM"/>
              </w:rPr>
            </w:pPr>
            <w:r w:rsidRPr="00231E78">
              <w:rPr>
                <w:rFonts w:ascii="GHEA Grapalat" w:hAnsi="GHEA Grapalat"/>
                <w:noProof/>
                <w:lang w:val="hy-AM"/>
              </w:rPr>
              <w:t>1.3 Հ</w:t>
            </w:r>
            <w:r w:rsidRPr="00231E78">
              <w:rPr>
                <w:rStyle w:val="FontStyle44"/>
                <w:rFonts w:ascii="GHEA Grapalat" w:eastAsia="Arial Unicode MS" w:hAnsi="GHEA Grapalat" w:cs="Arial Unicode MS"/>
                <w:sz w:val="22"/>
                <w:szCs w:val="22"/>
                <w:lang w:val="hy-AM"/>
              </w:rPr>
              <w:t>ողերի չեզոք դեգրադացիայի</w:t>
            </w:r>
            <w:r w:rsidRPr="00231E78">
              <w:rPr>
                <w:rFonts w:ascii="GHEA Grapalat" w:hAnsi="GHEA Grapalat"/>
                <w:noProof/>
                <w:lang w:val="hy-AM"/>
              </w:rPr>
              <w:t xml:space="preserve">  </w:t>
            </w:r>
            <w:r w:rsidRPr="00231E78">
              <w:rPr>
                <w:rStyle w:val="FontStyle44"/>
                <w:rFonts w:ascii="GHEA Grapalat" w:eastAsia="Arial Unicode MS" w:hAnsi="GHEA Grapalat" w:cs="Arial Unicode MS"/>
                <w:sz w:val="22"/>
                <w:szCs w:val="22"/>
                <w:lang w:val="hy-AM"/>
              </w:rPr>
              <w:t xml:space="preserve">վիճակին  հասնելու գործընթացը վերաբերվում է </w:t>
            </w:r>
            <w:r w:rsidRPr="00231E78">
              <w:rPr>
                <w:rFonts w:ascii="GHEA Grapalat" w:hAnsi="GHEA Grapalat"/>
                <w:noProof/>
                <w:lang w:val="hy-AM"/>
              </w:rPr>
              <w:t xml:space="preserve">նաև այն հողերին, որոնք դեգրադացված չեն, և նույնիսկ  բարելավվում/ընդլայնվում են (տես Նախագծի հավելվածի 1-ին </w:t>
            </w:r>
            <w:r w:rsidRPr="00231E78">
              <w:rPr>
                <w:rFonts w:ascii="GHEA Grapalat" w:eastAsia="Arial Unicode MS" w:hAnsi="GHEA Grapalat" w:cs="Arial Unicode MS"/>
                <w:iCs/>
                <w:lang w:val="hy-AM"/>
              </w:rPr>
              <w:t>կետը</w:t>
            </w:r>
            <w:r w:rsidRPr="00231E78">
              <w:rPr>
                <w:rFonts w:ascii="GHEA Grapalat" w:hAnsi="GHEA Grapalat"/>
                <w:noProof/>
                <w:lang w:val="hy-AM"/>
              </w:rPr>
              <w:t xml:space="preserve">): Եթե այդ հողերը չպահպանվեն, դրանց նկատմամբ համապատասխան </w:t>
            </w:r>
            <w:r w:rsidRPr="00231E78">
              <w:rPr>
                <w:rFonts w:ascii="GHEA Grapalat" w:hAnsi="GHEA Grapalat"/>
                <w:noProof/>
                <w:lang w:val="hy-AM"/>
              </w:rPr>
              <w:lastRenderedPageBreak/>
              <w:t xml:space="preserve">միջոցներ չկիրառվեն, կամ զերծ չպահվեն այդ հողերը այլ նպատակներով օգտագործումից (օրինակ՝ վարելահողերի տեղափոխումը </w:t>
            </w:r>
            <w:r w:rsidRPr="00231E78">
              <w:rPr>
                <w:rFonts w:ascii="GHEA Grapalat" w:hAnsi="GHEA Grapalat"/>
                <w:color w:val="000000"/>
                <w:shd w:val="clear" w:color="auto" w:fill="FFFFFF"/>
                <w:lang w:val="hy-AM"/>
              </w:rPr>
              <w:t>էներգետիկայի, տրանսպորտի, կապի, կոմունալ ենթակառուցվածքների օբյեկտների կ</w:t>
            </w:r>
            <w:r w:rsidRPr="00231E78">
              <w:rPr>
                <w:rFonts w:ascii="GHEA Grapalat" w:hAnsi="GHEA Grapalat"/>
                <w:noProof/>
                <w:lang w:val="hy-AM"/>
              </w:rPr>
              <w:t>ատեգորիա՝</w:t>
            </w:r>
            <w:r w:rsidRPr="00231E78">
              <w:rPr>
                <w:rFonts w:ascii="GHEA Grapalat" w:hAnsi="GHEA Grapalat"/>
                <w:color w:val="000000"/>
                <w:shd w:val="clear" w:color="auto" w:fill="FFFFFF"/>
                <w:lang w:val="hy-AM"/>
              </w:rPr>
              <w:t xml:space="preserve"> արևային ֆոտովոլտային կայան կառուցելու համար</w:t>
            </w:r>
            <w:r w:rsidRPr="00231E78">
              <w:rPr>
                <w:rFonts w:ascii="GHEA Grapalat" w:hAnsi="GHEA Grapalat"/>
                <w:noProof/>
                <w:lang w:val="hy-AM"/>
              </w:rPr>
              <w:t xml:space="preserve">), ապա նույնիսկ այդ հողերը կդեգրադացվեն: </w:t>
            </w:r>
          </w:p>
          <w:p w14:paraId="6FFEDDEB" w14:textId="77777777" w:rsidR="009971BD" w:rsidRPr="00231E78" w:rsidRDefault="009971BD" w:rsidP="009971BD">
            <w:pPr>
              <w:jc w:val="both"/>
              <w:rPr>
                <w:rFonts w:ascii="GHEA Grapalat" w:hAnsi="GHEA Grapalat"/>
                <w:noProof/>
                <w:lang w:val="hy-AM"/>
              </w:rPr>
            </w:pPr>
            <w:r w:rsidRPr="00231E78">
              <w:rPr>
                <w:rFonts w:ascii="GHEA Grapalat" w:hAnsi="GHEA Grapalat"/>
                <w:noProof/>
                <w:lang w:val="hy-AM"/>
              </w:rPr>
              <w:t>Տնտեսական գործունեության որոշ տեսակների սահմանափակումը, և/կամ տարբեր ծրագրերի իրականացումը ուղղված հողերի պահպանմանը/վերականգնմանը՝ գործընթացներ են, որոնց արդյունքում կարող ենք ունենալ հողերի վիճակի բարելավում,  որը հ</w:t>
            </w:r>
            <w:r w:rsidRPr="00231E78">
              <w:rPr>
                <w:rStyle w:val="FontStyle44"/>
                <w:rFonts w:ascii="GHEA Grapalat" w:eastAsia="Arial Unicode MS" w:hAnsi="GHEA Grapalat" w:cs="Arial Unicode MS"/>
                <w:sz w:val="22"/>
                <w:szCs w:val="22"/>
                <w:lang w:val="hy-AM"/>
              </w:rPr>
              <w:t>ողերի չեզոք դեգրադացիայի</w:t>
            </w:r>
            <w:r w:rsidRPr="00231E78">
              <w:rPr>
                <w:rFonts w:ascii="GHEA Grapalat" w:hAnsi="GHEA Grapalat"/>
                <w:noProof/>
                <w:lang w:val="hy-AM"/>
              </w:rPr>
              <w:t xml:space="preserve">  </w:t>
            </w:r>
            <w:r w:rsidRPr="00231E78">
              <w:rPr>
                <w:rStyle w:val="FontStyle44"/>
                <w:rFonts w:ascii="GHEA Grapalat" w:eastAsia="Arial Unicode MS" w:hAnsi="GHEA Grapalat" w:cs="Arial Unicode MS"/>
                <w:sz w:val="22"/>
                <w:szCs w:val="22"/>
                <w:lang w:val="hy-AM"/>
              </w:rPr>
              <w:t xml:space="preserve">վիճակին  հասնելու </w:t>
            </w:r>
            <w:r w:rsidRPr="00231E78">
              <w:rPr>
                <w:rFonts w:ascii="GHEA Grapalat" w:hAnsi="GHEA Grapalat"/>
                <w:noProof/>
                <w:lang w:val="hy-AM"/>
              </w:rPr>
              <w:t>գործընթացներից է:</w:t>
            </w:r>
          </w:p>
          <w:p w14:paraId="1F94684D" w14:textId="77777777" w:rsidR="009971BD" w:rsidRPr="00231E78" w:rsidRDefault="009971BD" w:rsidP="009971BD">
            <w:pPr>
              <w:rPr>
                <w:rFonts w:ascii="GHEA Grapalat" w:eastAsia="Arial Unicode MS" w:hAnsi="GHEA Grapalat" w:cs="Arial Unicode MS"/>
                <w:iCs/>
                <w:lang w:val="hy-AM"/>
              </w:rPr>
            </w:pPr>
          </w:p>
          <w:p w14:paraId="1B72030E" w14:textId="77777777" w:rsidR="009971BD" w:rsidRDefault="009971BD" w:rsidP="009971BD">
            <w:pPr>
              <w:jc w:val="both"/>
              <w:rPr>
                <w:rFonts w:ascii="GHEA Grapalat" w:eastAsia="Arial Unicode MS" w:hAnsi="GHEA Grapalat" w:cs="Arial Unicode MS"/>
                <w:iCs/>
                <w:lang w:val="hy-AM"/>
              </w:rPr>
            </w:pPr>
          </w:p>
          <w:p w14:paraId="7FEBE296" w14:textId="77777777" w:rsidR="009971BD" w:rsidRDefault="009971BD" w:rsidP="009971BD">
            <w:pPr>
              <w:jc w:val="both"/>
              <w:rPr>
                <w:rFonts w:ascii="GHEA Grapalat" w:eastAsia="Arial Unicode MS" w:hAnsi="GHEA Grapalat" w:cs="Arial Unicode MS"/>
                <w:iCs/>
                <w:lang w:val="hy-AM"/>
              </w:rPr>
            </w:pPr>
          </w:p>
          <w:p w14:paraId="17607EAB" w14:textId="77777777" w:rsidR="009971BD" w:rsidRDefault="009971BD" w:rsidP="009971BD">
            <w:pPr>
              <w:jc w:val="both"/>
              <w:rPr>
                <w:rFonts w:ascii="GHEA Grapalat" w:eastAsia="Arial Unicode MS" w:hAnsi="GHEA Grapalat" w:cs="Arial Unicode MS"/>
                <w:iCs/>
                <w:lang w:val="hy-AM"/>
              </w:rPr>
            </w:pPr>
          </w:p>
          <w:p w14:paraId="6BE8286E" w14:textId="77777777" w:rsidR="009971BD" w:rsidRDefault="009971BD" w:rsidP="009971BD">
            <w:pPr>
              <w:jc w:val="both"/>
              <w:rPr>
                <w:rFonts w:ascii="GHEA Grapalat" w:eastAsia="Arial Unicode MS" w:hAnsi="GHEA Grapalat" w:cs="Arial Unicode MS"/>
                <w:iCs/>
                <w:lang w:val="hy-AM"/>
              </w:rPr>
            </w:pPr>
          </w:p>
          <w:p w14:paraId="4463FAA6" w14:textId="77777777" w:rsidR="009971BD" w:rsidRDefault="009971BD" w:rsidP="009971BD">
            <w:pPr>
              <w:jc w:val="both"/>
              <w:rPr>
                <w:rFonts w:ascii="GHEA Grapalat" w:eastAsia="Arial Unicode MS" w:hAnsi="GHEA Grapalat" w:cs="Arial Unicode MS"/>
                <w:iCs/>
                <w:lang w:val="hy-AM"/>
              </w:rPr>
            </w:pPr>
          </w:p>
          <w:p w14:paraId="4A93815B" w14:textId="77777777" w:rsidR="009971BD" w:rsidRPr="00231E78" w:rsidRDefault="009971BD" w:rsidP="009971BD">
            <w:pPr>
              <w:jc w:val="both"/>
              <w:rPr>
                <w:rFonts w:ascii="GHEA Grapalat" w:eastAsia="Arial Unicode MS" w:hAnsi="GHEA Grapalat" w:cs="Arial Unicode MS"/>
                <w:lang w:val="af-ZA"/>
              </w:rPr>
            </w:pPr>
            <w:r w:rsidRPr="00231E78">
              <w:rPr>
                <w:rFonts w:ascii="GHEA Grapalat" w:eastAsia="Arial Unicode MS" w:hAnsi="GHEA Grapalat" w:cs="Arial Unicode MS"/>
                <w:iCs/>
                <w:lang w:val="hy-AM"/>
              </w:rPr>
              <w:t>2</w:t>
            </w:r>
            <w:r>
              <w:rPr>
                <w:rFonts w:ascii="GHEA Grapalat" w:eastAsia="Arial Unicode MS" w:hAnsi="GHEA Grapalat" w:cs="Arial Unicode MS"/>
                <w:iCs/>
                <w:lang w:val="hy-AM"/>
              </w:rPr>
              <w:t>.1</w:t>
            </w:r>
            <w:r w:rsidRPr="00231E78">
              <w:rPr>
                <w:rFonts w:ascii="GHEA Grapalat" w:eastAsia="Arial Unicode MS" w:hAnsi="GHEA Grapalat" w:cs="Arial Unicode MS"/>
                <w:iCs/>
                <w:lang w:val="hy-AM"/>
              </w:rPr>
              <w:t xml:space="preserve">Աշխարհի բուսականության հիմնական տեսակները </w:t>
            </w:r>
            <w:r w:rsidRPr="00231E78">
              <w:rPr>
                <w:rFonts w:ascii="GHEA Grapalat" w:hAnsi="GHEA Grapalat"/>
                <w:lang w:val="hy-AM"/>
              </w:rPr>
              <w:t xml:space="preserve">աճում և տեղաբաշխված են հողի վերգետնյա և ստորգետնյա հատվածներում: Բույսերի աճման ցիկլերի ձևափոխման ժամանակ՝ կապված բույսի տեսակից, բուսականության արգասիքների մեծ մասը  անցնում են հողի ստորգետնյա  հատված և ընդգրկվում հումուսի կազմի մեջ: Հողի օրգանական ածխածինը բաղկացած է հողի վերգետնյա հատվածի (օրինակ.՝ բուսականության վերգտնյա հատված` ցողուն, ճյուղեր, տերևներ, ծաղիկներ և այլն) օրգանական ածխածնի և ստորգետնյա հատվածի (օրինակ.՝ բուսականության ստորգետնյա հատված՝ արմատային համակարգ, սնկամարմին, հումուս և այլն) օրգանական ածխածնի գումարից:  Ինչ  վերաբերվում է </w:t>
            </w:r>
            <w:r w:rsidRPr="00231E78">
              <w:rPr>
                <w:rFonts w:ascii="GHEA Grapalat" w:hAnsi="GHEA Grapalat" w:cs="Times New Roman"/>
                <w:lang w:val="hy-AM"/>
              </w:rPr>
              <w:t>հողում</w:t>
            </w:r>
            <w:r w:rsidRPr="00231E78">
              <w:rPr>
                <w:rFonts w:ascii="GHEA Grapalat" w:hAnsi="GHEA Grapalat" w:cs="Times New Roman"/>
                <w:lang w:val="af-ZA"/>
              </w:rPr>
              <w:t xml:space="preserve"> </w:t>
            </w:r>
            <w:r w:rsidRPr="00231E78">
              <w:rPr>
                <w:rFonts w:ascii="GHEA Grapalat" w:hAnsi="GHEA Grapalat" w:cs="Times New Roman"/>
                <w:i/>
                <w:iCs/>
                <w:lang w:val="af-ZA"/>
              </w:rPr>
              <w:t>(</w:t>
            </w:r>
            <w:r w:rsidRPr="00231E78">
              <w:rPr>
                <w:rFonts w:ascii="GHEA Grapalat" w:hAnsi="GHEA Grapalat" w:cs="Times New Roman"/>
                <w:i/>
                <w:iCs/>
                <w:lang w:val="hy-AM"/>
              </w:rPr>
              <w:t>ստորգետնյա</w:t>
            </w:r>
            <w:r w:rsidRPr="00231E78">
              <w:rPr>
                <w:rFonts w:ascii="GHEA Grapalat" w:hAnsi="GHEA Grapalat" w:cs="Times New Roman"/>
                <w:i/>
                <w:iCs/>
                <w:lang w:val="af-ZA"/>
              </w:rPr>
              <w:t xml:space="preserve"> </w:t>
            </w:r>
            <w:r w:rsidRPr="00231E78">
              <w:rPr>
                <w:rFonts w:ascii="GHEA Grapalat" w:hAnsi="GHEA Grapalat" w:cs="Times New Roman"/>
                <w:i/>
                <w:iCs/>
                <w:lang w:val="hy-AM"/>
              </w:rPr>
              <w:t>և</w:t>
            </w:r>
            <w:r w:rsidRPr="00231E78">
              <w:rPr>
                <w:rFonts w:ascii="GHEA Grapalat" w:hAnsi="GHEA Grapalat" w:cs="Times New Roman"/>
                <w:i/>
                <w:iCs/>
                <w:lang w:val="af-ZA"/>
              </w:rPr>
              <w:t xml:space="preserve"> </w:t>
            </w:r>
            <w:r w:rsidRPr="00231E78">
              <w:rPr>
                <w:rFonts w:ascii="GHEA Grapalat" w:hAnsi="GHEA Grapalat" w:cs="Times New Roman"/>
                <w:i/>
                <w:iCs/>
                <w:lang w:val="hy-AM"/>
              </w:rPr>
              <w:t>վերգետնյա</w:t>
            </w:r>
            <w:r w:rsidRPr="00231E78">
              <w:rPr>
                <w:rFonts w:ascii="GHEA Grapalat" w:hAnsi="GHEA Grapalat" w:cs="Times New Roman"/>
                <w:i/>
                <w:iCs/>
                <w:lang w:val="af-ZA"/>
              </w:rPr>
              <w:t xml:space="preserve"> </w:t>
            </w:r>
            <w:r w:rsidRPr="00231E78">
              <w:rPr>
                <w:rFonts w:ascii="GHEA Grapalat" w:hAnsi="GHEA Grapalat" w:cs="Times New Roman"/>
                <w:i/>
                <w:iCs/>
                <w:lang w:val="hy-AM"/>
              </w:rPr>
              <w:t>հատվածների</w:t>
            </w:r>
            <w:r w:rsidRPr="00231E78">
              <w:rPr>
                <w:rFonts w:ascii="GHEA Grapalat" w:hAnsi="GHEA Grapalat" w:cs="Times New Roman"/>
                <w:i/>
                <w:iCs/>
                <w:lang w:val="af-ZA"/>
              </w:rPr>
              <w:t>)»</w:t>
            </w:r>
            <w:r w:rsidRPr="00231E78">
              <w:rPr>
                <w:rFonts w:ascii="GHEA Grapalat" w:hAnsi="GHEA Grapalat" w:cs="Times New Roman"/>
                <w:lang w:val="af-ZA"/>
              </w:rPr>
              <w:t xml:space="preserve"> </w:t>
            </w:r>
            <w:r w:rsidRPr="00231E78">
              <w:rPr>
                <w:rFonts w:ascii="GHEA Grapalat" w:hAnsi="GHEA Grapalat" w:cs="Times New Roman"/>
                <w:lang w:val="hy-AM"/>
              </w:rPr>
              <w:t>վերաբերյալ</w:t>
            </w:r>
            <w:r w:rsidRPr="00231E78">
              <w:rPr>
                <w:rFonts w:ascii="GHEA Grapalat" w:hAnsi="GHEA Grapalat" w:cs="Times New Roman"/>
                <w:lang w:val="af-ZA"/>
              </w:rPr>
              <w:t xml:space="preserve"> </w:t>
            </w:r>
            <w:r w:rsidRPr="00231E78">
              <w:rPr>
                <w:rFonts w:ascii="GHEA Grapalat" w:hAnsi="GHEA Grapalat" w:cs="Times New Roman"/>
                <w:lang w:val="hy-AM"/>
              </w:rPr>
              <w:lastRenderedPageBreak/>
              <w:t>տեղ</w:t>
            </w:r>
            <w:r w:rsidRPr="00231E78">
              <w:rPr>
                <w:rFonts w:ascii="GHEA Grapalat" w:hAnsi="GHEA Grapalat" w:cs="Times New Roman"/>
                <w:lang w:val="af-ZA"/>
              </w:rPr>
              <w:t xml:space="preserve"> </w:t>
            </w:r>
            <w:r w:rsidRPr="00231E78">
              <w:rPr>
                <w:rFonts w:ascii="GHEA Grapalat" w:hAnsi="GHEA Grapalat" w:cs="Times New Roman"/>
                <w:lang w:val="hy-AM"/>
              </w:rPr>
              <w:t>գտած</w:t>
            </w:r>
            <w:r w:rsidRPr="00231E78">
              <w:rPr>
                <w:rFonts w:ascii="GHEA Grapalat" w:hAnsi="GHEA Grapalat" w:cs="Times New Roman"/>
                <w:lang w:val="af-ZA"/>
              </w:rPr>
              <w:t xml:space="preserve"> </w:t>
            </w:r>
            <w:r w:rsidRPr="00231E78">
              <w:rPr>
                <w:rFonts w:ascii="GHEA Grapalat" w:hAnsi="GHEA Grapalat" w:cs="Times New Roman"/>
                <w:lang w:val="hy-AM"/>
              </w:rPr>
              <w:t>ձևակերպման</w:t>
            </w:r>
            <w:r w:rsidRPr="00231E78">
              <w:rPr>
                <w:rFonts w:ascii="GHEA Grapalat" w:hAnsi="GHEA Grapalat" w:cs="Times New Roman"/>
                <w:lang w:val="af-ZA"/>
              </w:rPr>
              <w:t xml:space="preserve"> </w:t>
            </w:r>
            <w:r w:rsidRPr="00231E78">
              <w:rPr>
                <w:rFonts w:ascii="GHEA Grapalat" w:hAnsi="GHEA Grapalat" w:cs="Times New Roman"/>
                <w:lang w:val="hy-AM"/>
              </w:rPr>
              <w:t>անհրաժեշտությանը, ապա այն միջազգայնորեն ընդունված հասկացություն է</w:t>
            </w:r>
            <w:r w:rsidRPr="00231E78">
              <w:rPr>
                <w:rFonts w:ascii="GHEA Grapalat" w:hAnsi="GHEA Grapalat" w:cs="Times New Roman"/>
                <w:lang w:val="af-ZA"/>
              </w:rPr>
              <w:t xml:space="preserve">: </w:t>
            </w:r>
            <w:r w:rsidRPr="00231E78">
              <w:rPr>
                <w:rStyle w:val="hps"/>
                <w:rFonts w:ascii="GHEA Grapalat" w:eastAsia="Arial Unicode MS" w:hAnsi="GHEA Grapalat" w:cs="Arial Unicode MS"/>
                <w:lang w:val="hy-AM"/>
              </w:rPr>
              <w:t>Համաձայն ՄԱԿ-ի «Անապատացման դեմ պայքարի» կոնվենցիայի Կողմերի կոնֆերանսի 22</w:t>
            </w:r>
            <w:r w:rsidRPr="00231E78">
              <w:rPr>
                <w:rFonts w:ascii="GHEA Grapalat" w:eastAsia="Arial Unicode MS" w:hAnsi="GHEA Grapalat" w:cs="Arial Unicode MS"/>
                <w:iCs/>
                <w:lang w:val="hy-AM"/>
              </w:rPr>
              <w:t xml:space="preserve">/COP.11, </w:t>
            </w:r>
            <w:r w:rsidRPr="00231E78">
              <w:rPr>
                <w:rFonts w:ascii="GHEA Grapalat" w:eastAsia="Arial Unicode MS" w:hAnsi="GHEA Grapalat" w:cs="Arial Unicode MS"/>
                <w:lang w:val="hy-AM"/>
              </w:rPr>
              <w:t xml:space="preserve">15/COP.12 </w:t>
            </w:r>
            <w:r w:rsidRPr="00231E78">
              <w:rPr>
                <w:rFonts w:ascii="GHEA Grapalat" w:eastAsia="Arial Unicode MS" w:hAnsi="GHEA Grapalat" w:cs="Arial Unicode MS"/>
                <w:iCs/>
                <w:lang w:val="hy-AM"/>
              </w:rPr>
              <w:t xml:space="preserve">և </w:t>
            </w:r>
            <w:r w:rsidRPr="00231E78">
              <w:rPr>
                <w:rStyle w:val="hps"/>
                <w:rFonts w:ascii="GHEA Grapalat" w:eastAsia="Arial Unicode MS" w:hAnsi="GHEA Grapalat" w:cs="Arial Unicode MS"/>
                <w:lang w:val="hy-AM"/>
              </w:rPr>
              <w:t>7</w:t>
            </w:r>
            <w:r w:rsidRPr="00231E78">
              <w:rPr>
                <w:rFonts w:ascii="GHEA Grapalat" w:eastAsia="Arial Unicode MS" w:hAnsi="GHEA Grapalat" w:cs="Arial Unicode MS"/>
                <w:iCs/>
                <w:lang w:val="hy-AM"/>
              </w:rPr>
              <w:t>/COP.13 որոշումների՝</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սահմանվել</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են</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հողերի</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չեզոք</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դեգրադացիայի</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մոնիթորինգի</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հետևյալ</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առաջընթացի</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ցուցանիշները</w:t>
            </w:r>
            <w:r w:rsidRPr="00231E78">
              <w:rPr>
                <w:rFonts w:ascii="GHEA Grapalat" w:eastAsia="Arial Unicode MS" w:hAnsi="GHEA Grapalat" w:cs="Arial Unicode MS"/>
                <w:iCs/>
                <w:lang w:val="af-ZA"/>
              </w:rPr>
              <w:t>.</w:t>
            </w:r>
            <w:r w:rsidRPr="00231E78">
              <w:rPr>
                <w:rFonts w:ascii="GHEA Grapalat" w:eastAsia="Arial Unicode MS" w:hAnsi="GHEA Grapalat" w:cs="Arial Unicode MS"/>
                <w:iCs/>
                <w:lang w:val="hy-AM"/>
              </w:rPr>
              <w:t xml:space="preserve"> </w:t>
            </w:r>
          </w:p>
          <w:p w14:paraId="17D64BBD" w14:textId="77777777" w:rsidR="009971BD" w:rsidRPr="00231E78" w:rsidRDefault="009971BD" w:rsidP="009971BD">
            <w:pPr>
              <w:pStyle w:val="ColorfulList-Accent11"/>
              <w:shd w:val="clear" w:color="auto" w:fill="FFFFFF"/>
              <w:tabs>
                <w:tab w:val="left" w:pos="0"/>
                <w:tab w:val="left" w:pos="993"/>
              </w:tabs>
              <w:ind w:left="39"/>
              <w:jc w:val="both"/>
              <w:rPr>
                <w:rFonts w:ascii="GHEA Grapalat" w:eastAsia="Arial Unicode MS" w:hAnsi="GHEA Grapalat" w:cs="Arial Unicode MS"/>
                <w:sz w:val="22"/>
                <w:szCs w:val="22"/>
                <w:lang w:val="af-ZA"/>
              </w:rPr>
            </w:pPr>
            <w:r w:rsidRPr="00231E78">
              <w:rPr>
                <w:rFonts w:ascii="GHEA Grapalat" w:eastAsia="Arial Unicode MS" w:hAnsi="GHEA Grapalat" w:cs="Arial Unicode MS"/>
                <w:iCs/>
                <w:sz w:val="22"/>
                <w:szCs w:val="22"/>
                <w:lang w:val="hy-AM"/>
              </w:rPr>
              <w:t>1</w:t>
            </w:r>
            <w:r w:rsidRPr="00231E78">
              <w:rPr>
                <w:rFonts w:ascii="GHEA Grapalat" w:eastAsia="Arial Unicode MS" w:hAnsi="GHEA Grapalat" w:cs="Arial Unicode MS"/>
                <w:iCs/>
                <w:sz w:val="22"/>
                <w:szCs w:val="22"/>
                <w:lang w:val="af-ZA"/>
              </w:rPr>
              <w:t>)</w:t>
            </w:r>
            <w:r w:rsidRPr="00231E78">
              <w:rPr>
                <w:rFonts w:ascii="GHEA Grapalat" w:eastAsia="Arial Unicode MS" w:hAnsi="GHEA Grapalat" w:cs="Arial Unicode MS"/>
                <w:iCs/>
                <w:sz w:val="22"/>
                <w:szCs w:val="22"/>
                <w:lang w:val="hy-AM"/>
              </w:rPr>
              <w:t>ցամաքային տարածքի ծածկույթի փոփոխման միտումները</w:t>
            </w:r>
            <w:r w:rsidRPr="00231E78">
              <w:rPr>
                <w:rFonts w:ascii="GHEA Grapalat" w:eastAsia="Arial Unicode MS" w:hAnsi="GHEA Grapalat" w:cs="Arial Unicode MS"/>
                <w:iCs/>
                <w:sz w:val="22"/>
                <w:szCs w:val="22"/>
                <w:lang w:val="af-ZA"/>
              </w:rPr>
              <w:t>.</w:t>
            </w:r>
          </w:p>
          <w:p w14:paraId="132456AC" w14:textId="77777777" w:rsidR="009971BD" w:rsidRPr="00231E78" w:rsidRDefault="009971BD" w:rsidP="009971BD">
            <w:pPr>
              <w:pStyle w:val="ColorfulList-Accent11"/>
              <w:shd w:val="clear" w:color="auto" w:fill="FFFFFF"/>
              <w:tabs>
                <w:tab w:val="left" w:pos="0"/>
                <w:tab w:val="left" w:pos="993"/>
              </w:tabs>
              <w:ind w:left="0"/>
              <w:jc w:val="both"/>
              <w:rPr>
                <w:rFonts w:ascii="GHEA Grapalat" w:eastAsia="Arial Unicode MS" w:hAnsi="GHEA Grapalat" w:cs="Arial Unicode MS"/>
                <w:sz w:val="22"/>
                <w:szCs w:val="22"/>
                <w:lang w:val="af-ZA"/>
              </w:rPr>
            </w:pPr>
            <w:r w:rsidRPr="00231E78">
              <w:rPr>
                <w:rFonts w:ascii="GHEA Grapalat" w:eastAsia="Arial Unicode MS" w:hAnsi="GHEA Grapalat" w:cs="Arial Unicode MS"/>
                <w:iCs/>
                <w:sz w:val="22"/>
                <w:szCs w:val="22"/>
                <w:lang w:val="af-ZA"/>
              </w:rPr>
              <w:t>2)</w:t>
            </w:r>
            <w:r w:rsidRPr="00231E78">
              <w:rPr>
                <w:rFonts w:ascii="GHEA Grapalat" w:eastAsia="Arial Unicode MS" w:hAnsi="GHEA Grapalat" w:cs="Arial Unicode MS"/>
                <w:iCs/>
                <w:sz w:val="22"/>
                <w:szCs w:val="22"/>
                <w:lang w:val="hy-AM"/>
              </w:rPr>
              <w:t>հողերի արտադրողականության (բերրիության) կամ հողօգտագործման փոփոխման միտումները</w:t>
            </w:r>
            <w:r w:rsidRPr="00231E78">
              <w:rPr>
                <w:rFonts w:ascii="GHEA Grapalat" w:eastAsia="Arial Unicode MS" w:hAnsi="GHEA Grapalat" w:cs="Arial Unicode MS"/>
                <w:iCs/>
                <w:sz w:val="22"/>
                <w:szCs w:val="22"/>
                <w:lang w:val="af-ZA"/>
              </w:rPr>
              <w:t>.</w:t>
            </w:r>
          </w:p>
          <w:p w14:paraId="741DC31F" w14:textId="77777777" w:rsidR="009971BD" w:rsidRPr="00231E78" w:rsidRDefault="009971BD" w:rsidP="009971BD">
            <w:pPr>
              <w:pStyle w:val="ColorfulList-Accent11"/>
              <w:shd w:val="clear" w:color="auto" w:fill="FFFFFF"/>
              <w:tabs>
                <w:tab w:val="left" w:pos="0"/>
                <w:tab w:val="left" w:pos="993"/>
              </w:tabs>
              <w:ind w:left="0"/>
              <w:jc w:val="both"/>
              <w:rPr>
                <w:rFonts w:ascii="GHEA Grapalat" w:eastAsia="Arial Unicode MS" w:hAnsi="GHEA Grapalat" w:cs="Arial Unicode MS"/>
                <w:sz w:val="22"/>
                <w:szCs w:val="22"/>
                <w:lang w:val="af-ZA"/>
              </w:rPr>
            </w:pPr>
            <w:r w:rsidRPr="00231E78">
              <w:rPr>
                <w:rFonts w:ascii="GHEA Grapalat" w:eastAsia="Arial Unicode MS" w:hAnsi="GHEA Grapalat" w:cs="Arial Unicode MS"/>
                <w:iCs/>
                <w:sz w:val="22"/>
                <w:szCs w:val="22"/>
                <w:lang w:val="af-ZA"/>
              </w:rPr>
              <w:t>3)</w:t>
            </w:r>
            <w:r w:rsidRPr="00231E78">
              <w:rPr>
                <w:rFonts w:ascii="GHEA Grapalat" w:eastAsia="Arial Unicode MS" w:hAnsi="GHEA Grapalat" w:cs="Arial Unicode MS"/>
                <w:b/>
                <w:bCs/>
                <w:iCs/>
                <w:sz w:val="22"/>
                <w:szCs w:val="22"/>
                <w:lang w:val="hy-AM"/>
              </w:rPr>
              <w:t xml:space="preserve">հողում </w:t>
            </w:r>
            <w:r w:rsidRPr="00231E78">
              <w:rPr>
                <w:rFonts w:ascii="GHEA Grapalat" w:eastAsia="Arial Unicode MS" w:hAnsi="GHEA Grapalat" w:cs="Arial Unicode MS"/>
                <w:b/>
                <w:bCs/>
                <w:sz w:val="22"/>
                <w:szCs w:val="22"/>
                <w:lang w:val="hy-AM"/>
              </w:rPr>
              <w:t>(ստորգետնյա և վերգետնյա հատվածներում</w:t>
            </w:r>
            <w:r w:rsidRPr="00231E78">
              <w:rPr>
                <w:rFonts w:ascii="GHEA Grapalat" w:eastAsia="Arial Unicode MS" w:hAnsi="GHEA Grapalat" w:cs="Arial Unicode MS"/>
                <w:b/>
                <w:bCs/>
                <w:iCs/>
                <w:sz w:val="22"/>
                <w:szCs w:val="22"/>
                <w:lang w:val="hy-AM"/>
              </w:rPr>
              <w:t>) օրգանական</w:t>
            </w:r>
            <w:r w:rsidRPr="00231E78">
              <w:rPr>
                <w:rFonts w:ascii="GHEA Grapalat" w:eastAsia="Arial Unicode MS" w:hAnsi="GHEA Grapalat" w:cs="Arial Unicode MS"/>
                <w:b/>
                <w:bCs/>
                <w:sz w:val="22"/>
                <w:szCs w:val="22"/>
                <w:lang w:val="hy-AM"/>
              </w:rPr>
              <w:t xml:space="preserve"> </w:t>
            </w:r>
            <w:r w:rsidRPr="00231E78">
              <w:rPr>
                <w:rFonts w:ascii="GHEA Grapalat" w:eastAsia="Arial Unicode MS" w:hAnsi="GHEA Grapalat" w:cs="Arial Unicode MS"/>
                <w:b/>
                <w:bCs/>
                <w:iCs/>
                <w:sz w:val="22"/>
                <w:szCs w:val="22"/>
                <w:lang w:val="hy-AM"/>
              </w:rPr>
              <w:t>ածխածնի քանակի փոփոխման միտումները</w:t>
            </w:r>
            <w:r w:rsidRPr="00231E78">
              <w:rPr>
                <w:rFonts w:ascii="GHEA Grapalat" w:eastAsia="Arial Unicode MS" w:hAnsi="GHEA Grapalat" w:cs="Arial Unicode MS"/>
                <w:b/>
                <w:bCs/>
                <w:iCs/>
                <w:sz w:val="22"/>
                <w:szCs w:val="22"/>
                <w:lang w:val="af-ZA"/>
              </w:rPr>
              <w:t>:</w:t>
            </w:r>
            <w:r w:rsidRPr="00231E78">
              <w:rPr>
                <w:rFonts w:ascii="GHEA Grapalat" w:eastAsia="Arial Unicode MS" w:hAnsi="GHEA Grapalat" w:cs="Arial Unicode MS"/>
                <w:iCs/>
                <w:sz w:val="22"/>
                <w:szCs w:val="22"/>
                <w:lang w:val="hy-AM"/>
              </w:rPr>
              <w:t xml:space="preserve"> </w:t>
            </w:r>
          </w:p>
          <w:p w14:paraId="34D376C5" w14:textId="77777777" w:rsidR="009971BD" w:rsidRPr="00231E78" w:rsidRDefault="009971BD" w:rsidP="009971BD">
            <w:pPr>
              <w:rPr>
                <w:rFonts w:ascii="GHEA Grapalat" w:eastAsia="Arial Unicode MS" w:hAnsi="GHEA Grapalat" w:cs="Arial Unicode MS"/>
                <w:iCs/>
                <w:lang w:val="hy-AM"/>
              </w:rPr>
            </w:pPr>
          </w:p>
          <w:p w14:paraId="2F803CCF" w14:textId="77777777" w:rsidR="009971BD" w:rsidRPr="00231E78" w:rsidRDefault="009971BD" w:rsidP="009971BD">
            <w:pPr>
              <w:tabs>
                <w:tab w:val="left" w:pos="1134"/>
              </w:tabs>
              <w:jc w:val="both"/>
              <w:rPr>
                <w:rFonts w:ascii="GHEA Grapalat" w:eastAsia="Arial Unicode MS" w:hAnsi="GHEA Grapalat" w:cs="Arial Unicode MS"/>
                <w:b/>
                <w:iCs/>
                <w:lang w:val="hy-AM"/>
              </w:rPr>
            </w:pPr>
            <w:r w:rsidRPr="00231E78">
              <w:rPr>
                <w:rFonts w:ascii="GHEA Grapalat" w:eastAsia="Arial Unicode MS" w:hAnsi="GHEA Grapalat" w:cs="Arial Unicode MS"/>
                <w:iCs/>
                <w:lang w:val="hy-AM"/>
              </w:rPr>
              <w:t xml:space="preserve">2.2 Հողում (ստորգետնյա և վերգետնյա հատվածներում) կուտակված օրգանական ածխածնի պաշարների  </w:t>
            </w:r>
            <w:r w:rsidRPr="00231E78">
              <w:rPr>
                <w:rFonts w:ascii="GHEA Grapalat" w:eastAsia="Arial Unicode MS" w:hAnsi="GHEA Grapalat" w:cs="Arial Unicode MS"/>
                <w:iCs/>
                <w:lang w:val="hy-AM"/>
              </w:rPr>
              <w:lastRenderedPageBreak/>
              <w:t xml:space="preserve">արժեքների հաշվարկը կատարվել է 2015 և 2019 թվականների համար հիմնվելով Կլիմայի փոփոխության հարցերով փորձագետների միջկառավարական խմբի (IPCC) կողմից մշակված մեթոդիկայով: Հողում (ստորգետնյա և վերգետնյա հատվածներում) օրգանական ածխածնի քանակությունները հաշվարկվել են հիմք ընդունելով տվյալ տարվա համար հաստատված  </w:t>
            </w:r>
            <w:r w:rsidRPr="00231E78">
              <w:rPr>
                <w:rStyle w:val="Strong"/>
                <w:rFonts w:ascii="GHEA Grapalat" w:eastAsia="Arial Unicode MS" w:hAnsi="GHEA Grapalat" w:cs="Arial Unicode MS"/>
                <w:iCs/>
                <w:shd w:val="clear" w:color="auto" w:fill="FFFFFF"/>
                <w:lang w:val="hy-AM"/>
              </w:rPr>
              <w:t xml:space="preserve">Հայաստանի Հանրապետության հողային ֆոնդի առկայության և բաշխման մասին հաշվետվությունները (հողային բալանս): 2005 թվականից մինչ 2019թվականը  հողային բալանսները առկա են: </w:t>
            </w:r>
            <w:r w:rsidRPr="00231E78">
              <w:rPr>
                <w:rFonts w:ascii="GHEA Grapalat" w:eastAsia="Arial Unicode MS" w:hAnsi="GHEA Grapalat" w:cs="Arial Unicode MS"/>
                <w:bCs/>
                <w:iCs/>
                <w:lang w:val="hy-AM"/>
              </w:rPr>
              <w:t xml:space="preserve">Հաշվարկը ցույց է տալիս, որ 2015թ. այն կազմել է 181434500տ, 2019թ.՝ 181536000տ: Այսինքն </w:t>
            </w:r>
            <w:r w:rsidRPr="00231E78">
              <w:rPr>
                <w:rFonts w:ascii="GHEA Grapalat" w:eastAsia="Arial Unicode MS" w:hAnsi="GHEA Grapalat" w:cs="Arial Unicode MS"/>
                <w:iCs/>
                <w:lang w:val="hy-AM"/>
              </w:rPr>
              <w:t xml:space="preserve">2015-2019թթ. </w:t>
            </w:r>
            <w:r w:rsidRPr="00231E78">
              <w:rPr>
                <w:rFonts w:ascii="GHEA Grapalat" w:eastAsia="Arial Unicode MS" w:hAnsi="GHEA Grapalat" w:cs="Arial Unicode MS"/>
                <w:bCs/>
                <w:iCs/>
                <w:lang w:val="hy-AM"/>
              </w:rPr>
              <w:t>նկատվում է</w:t>
            </w:r>
            <w:r w:rsidRPr="00231E78">
              <w:rPr>
                <w:rFonts w:ascii="GHEA Grapalat" w:eastAsia="Arial Unicode MS" w:hAnsi="GHEA Grapalat" w:cs="Arial Unicode MS"/>
                <w:iCs/>
                <w:lang w:val="hy-AM"/>
              </w:rPr>
              <w:t xml:space="preserve"> օրգանական ածխածնի քանակության ավելացում՝ պլյուս 101500տ: 2040թ. </w:t>
            </w:r>
            <w:r w:rsidRPr="00231E78">
              <w:rPr>
                <w:rFonts w:ascii="GHEA Grapalat" w:eastAsia="Arial Unicode MS" w:hAnsi="GHEA Grapalat" w:cs="Arial Unicode MS"/>
                <w:iCs/>
                <w:lang w:val="hy-AM"/>
              </w:rPr>
              <w:lastRenderedPageBreak/>
              <w:t xml:space="preserve">նախատեսվում է հողում (ստորգետնյա և վերգետնյա հատվածներում) օրգանական ածխածնի քանակությունը ավելացնել 1,5% (2721517տ), այսինքն </w:t>
            </w:r>
            <w:r w:rsidRPr="00231E78">
              <w:rPr>
                <w:rFonts w:ascii="GHEA Grapalat" w:eastAsia="Arial Unicode MS" w:hAnsi="GHEA Grapalat" w:cs="Arial Unicode MS"/>
                <w:b/>
                <w:bCs/>
                <w:iCs/>
                <w:lang w:val="hy-AM"/>
              </w:rPr>
              <w:t xml:space="preserve"> </w:t>
            </w:r>
            <w:r w:rsidRPr="00231E78">
              <w:rPr>
                <w:rFonts w:ascii="GHEA Grapalat" w:eastAsia="Arial Unicode MS" w:hAnsi="GHEA Grapalat" w:cs="Arial Unicode MS"/>
                <w:iCs/>
                <w:lang w:val="hy-AM"/>
              </w:rPr>
              <w:t xml:space="preserve">25 տարիների ընթացքում տարեկան պետք է ավելացնել  108860.7տ.: </w:t>
            </w:r>
            <w:r w:rsidRPr="00231E78">
              <w:rPr>
                <w:rFonts w:ascii="GHEA Grapalat" w:eastAsia="Arial Unicode MS" w:hAnsi="GHEA Grapalat" w:cs="Arial Unicode MS"/>
                <w:bCs/>
                <w:iCs/>
                <w:lang w:val="hy-AM"/>
              </w:rPr>
              <w:t>Սա համարժեք է տարեկան 700հա նոր անտառի հիմնմանը, եթե ընդունենք, որ ուրիշ այլ բարելավումներ չեն իրականացվելու:</w:t>
            </w:r>
            <w:r w:rsidRPr="00231E78">
              <w:rPr>
                <w:rFonts w:ascii="GHEA Grapalat" w:eastAsia="Arial Unicode MS" w:hAnsi="GHEA Grapalat" w:cs="Arial Unicode MS"/>
                <w:b/>
                <w:iCs/>
                <w:lang w:val="hy-AM"/>
              </w:rPr>
              <w:t xml:space="preserve">  </w:t>
            </w:r>
            <w:r w:rsidRPr="00231E78">
              <w:rPr>
                <w:rFonts w:ascii="GHEA Grapalat" w:eastAsia="Arial Unicode MS" w:hAnsi="GHEA Grapalat" w:cs="Arial Unicode MS"/>
                <w:bCs/>
                <w:iCs/>
                <w:lang w:val="hy-AM"/>
              </w:rPr>
              <w:t xml:space="preserve">Պարզ է որ նշված </w:t>
            </w:r>
            <w:r w:rsidRPr="00231E78">
              <w:rPr>
                <w:rFonts w:ascii="GHEA Grapalat" w:eastAsia="Arial Unicode MS" w:hAnsi="GHEA Grapalat" w:cs="Arial Unicode MS"/>
                <w:bCs/>
                <w:lang w:val="hy-AM"/>
              </w:rPr>
              <w:t>նպատակային</w:t>
            </w:r>
            <w:r w:rsidRPr="00231E78">
              <w:rPr>
                <w:rFonts w:ascii="GHEA Grapalat" w:eastAsia="Arial Unicode MS" w:hAnsi="GHEA Grapalat" w:cs="Arial Unicode MS"/>
                <w:lang w:val="hy-AM"/>
              </w:rPr>
              <w:t xml:space="preserve"> ցուցանիշը (հողում 1.5% </w:t>
            </w:r>
            <w:r w:rsidRPr="00231E78">
              <w:rPr>
                <w:rFonts w:ascii="GHEA Grapalat" w:eastAsia="Arial Unicode MS" w:hAnsi="GHEA Grapalat" w:cs="Arial Unicode MS"/>
                <w:iCs/>
                <w:lang w:val="hy-AM"/>
              </w:rPr>
              <w:t>օրգանական ածխածնի քանակության</w:t>
            </w:r>
            <w:r w:rsidRPr="00231E78">
              <w:rPr>
                <w:rFonts w:ascii="GHEA Grapalat" w:eastAsia="Arial Unicode MS" w:hAnsi="GHEA Grapalat" w:cs="Arial Unicode MS"/>
                <w:lang w:val="hy-AM"/>
              </w:rPr>
              <w:t xml:space="preserve"> աճ) իրականացման տեսանկյունից իրատեսական է:</w:t>
            </w:r>
          </w:p>
          <w:p w14:paraId="65A9917C" w14:textId="77777777" w:rsidR="009971BD" w:rsidRPr="0032677A" w:rsidRDefault="009971BD" w:rsidP="009971BD">
            <w:pPr>
              <w:tabs>
                <w:tab w:val="left" w:pos="1134"/>
              </w:tabs>
              <w:jc w:val="both"/>
              <w:rPr>
                <w:rFonts w:ascii="GHEA Grapalat" w:hAnsi="GHEA Grapalat"/>
                <w:b/>
                <w:bCs/>
                <w:i/>
                <w:lang w:val="hy-AM"/>
              </w:rPr>
            </w:pPr>
            <w:r w:rsidRPr="00231E78">
              <w:rPr>
                <w:rFonts w:ascii="GHEA Grapalat" w:eastAsia="Arial Unicode MS" w:hAnsi="GHEA Grapalat" w:cs="Arial Unicode MS"/>
                <w:lang w:val="hy-AM"/>
              </w:rPr>
              <w:t>ՄԱԿ-ի Գլխավոր վեհաժողովի կողմից 2015</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թվականի</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սեպտեմբերին ընդունված կայուն</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զարգացման</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նպատակ</w:t>
            </w:r>
            <w:r w:rsidRPr="00231E78">
              <w:rPr>
                <w:rFonts w:ascii="GHEA Grapalat" w:eastAsia="Arial Unicode MS" w:hAnsi="GHEA Grapalat" w:cs="Arial Unicode MS"/>
                <w:lang w:val="af-ZA"/>
              </w:rPr>
              <w:t xml:space="preserve"> 15-</w:t>
            </w:r>
            <w:r w:rsidRPr="00231E78">
              <w:rPr>
                <w:rFonts w:ascii="GHEA Grapalat" w:eastAsia="Arial Unicode MS" w:hAnsi="GHEA Grapalat" w:cs="Arial Unicode MS"/>
                <w:lang w:val="hy-AM"/>
              </w:rPr>
              <w:t>ում</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ամրագրված</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է</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նաև</w:t>
            </w:r>
            <w:r w:rsidRPr="00231E78">
              <w:rPr>
                <w:rStyle w:val="hps"/>
                <w:rFonts w:ascii="GHEA Grapalat" w:eastAsia="Arial Unicode MS" w:hAnsi="GHEA Grapalat" w:cs="Arial Unicode MS"/>
                <w:lang w:val="hy-AM"/>
              </w:rPr>
              <w:t xml:space="preserve"> «հողերի դեգրադացիայի գործընթացի դադարեցում </w:t>
            </w:r>
            <w:r w:rsidRPr="00231E78">
              <w:rPr>
                <w:rFonts w:ascii="GHEA Grapalat" w:eastAsia="Arial Unicode MS" w:hAnsi="GHEA Grapalat" w:cs="Arial Unicode MS"/>
                <w:lang w:val="hy-AM"/>
              </w:rPr>
              <w:t>ու հետ</w:t>
            </w:r>
            <w:r w:rsidRPr="00231E78">
              <w:rPr>
                <w:rStyle w:val="hps"/>
                <w:rFonts w:ascii="GHEA Grapalat" w:eastAsia="Arial Unicode MS" w:hAnsi="GHEA Grapalat" w:cs="Arial Unicode MS"/>
                <w:lang w:val="hy-AM"/>
              </w:rPr>
              <w:t>շրջում»:</w:t>
            </w:r>
            <w:r w:rsidRPr="00231E78">
              <w:rPr>
                <w:rStyle w:val="hps"/>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Կայուն</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զարգացման</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նպատակ</w:t>
            </w:r>
            <w:r w:rsidRPr="00231E78">
              <w:rPr>
                <w:rFonts w:ascii="GHEA Grapalat" w:eastAsia="Arial Unicode MS" w:hAnsi="GHEA Grapalat" w:cs="Arial Unicode MS"/>
                <w:lang w:val="af-ZA"/>
              </w:rPr>
              <w:t xml:space="preserve"> 15-</w:t>
            </w:r>
            <w:r w:rsidRPr="00231E78">
              <w:rPr>
                <w:rFonts w:ascii="GHEA Grapalat" w:eastAsia="Arial Unicode MS" w:hAnsi="GHEA Grapalat" w:cs="Arial Unicode MS"/>
                <w:lang w:val="hy-AM"/>
              </w:rPr>
              <w:t>ի</w:t>
            </w:r>
            <w:r w:rsidRPr="00231E78">
              <w:rPr>
                <w:rFonts w:ascii="GHEA Grapalat" w:eastAsia="Arial Unicode MS" w:hAnsi="GHEA Grapalat" w:cs="Arial Unicode MS"/>
                <w:lang w:val="af-ZA"/>
              </w:rPr>
              <w:t xml:space="preserve"> </w:t>
            </w:r>
            <w:r w:rsidRPr="00231E78">
              <w:rPr>
                <w:rFonts w:ascii="GHEA Grapalat" w:eastAsia="Arial Unicode MS" w:hAnsi="GHEA Grapalat" w:cs="Arial Unicode MS"/>
                <w:lang w:val="hy-AM"/>
              </w:rPr>
              <w:t>թիրախ</w:t>
            </w:r>
            <w:r w:rsidRPr="00231E78">
              <w:rPr>
                <w:rFonts w:ascii="GHEA Grapalat" w:eastAsia="Arial Unicode MS" w:hAnsi="GHEA Grapalat" w:cs="Arial Unicode MS"/>
                <w:lang w:val="af-ZA"/>
              </w:rPr>
              <w:t xml:space="preserve"> </w:t>
            </w:r>
            <w:r w:rsidRPr="00231E78">
              <w:rPr>
                <w:rStyle w:val="hps"/>
                <w:rFonts w:ascii="GHEA Grapalat" w:eastAsia="Arial Unicode MS" w:hAnsi="GHEA Grapalat" w:cs="Arial Unicode MS"/>
                <w:lang w:val="hy-AM"/>
              </w:rPr>
              <w:t>15.3</w:t>
            </w:r>
            <w:r w:rsidRPr="00231E78">
              <w:rPr>
                <w:rStyle w:val="hps"/>
                <w:rFonts w:ascii="GHEA Grapalat" w:eastAsia="Arial Unicode MS" w:hAnsi="GHEA Grapalat" w:cs="Arial Unicode MS"/>
                <w:lang w:val="af-ZA"/>
              </w:rPr>
              <w:t>-</w:t>
            </w:r>
            <w:r w:rsidRPr="00231E78">
              <w:rPr>
                <w:rStyle w:val="hps"/>
                <w:rFonts w:ascii="GHEA Grapalat" w:eastAsia="Arial Unicode MS" w:hAnsi="GHEA Grapalat" w:cs="Arial Unicode MS"/>
                <w:lang w:val="hy-AM"/>
              </w:rPr>
              <w:t>ում</w:t>
            </w:r>
            <w:r w:rsidRPr="00231E78">
              <w:rPr>
                <w:rStyle w:val="hps"/>
                <w:rFonts w:ascii="GHEA Grapalat" w:eastAsia="Arial Unicode MS" w:hAnsi="GHEA Grapalat" w:cs="Arial Unicode MS"/>
                <w:lang w:val="af-ZA"/>
              </w:rPr>
              <w:t xml:space="preserve"> </w:t>
            </w:r>
            <w:r w:rsidRPr="00231E78">
              <w:rPr>
                <w:rStyle w:val="hps"/>
                <w:rFonts w:ascii="GHEA Grapalat" w:eastAsia="Arial Unicode MS" w:hAnsi="GHEA Grapalat" w:cs="Arial Unicode MS"/>
                <w:lang w:val="hy-AM"/>
              </w:rPr>
              <w:t>ամրագրված</w:t>
            </w:r>
            <w:r w:rsidRPr="00231E78">
              <w:rPr>
                <w:rStyle w:val="hps"/>
                <w:rFonts w:ascii="GHEA Grapalat" w:eastAsia="Arial Unicode MS" w:hAnsi="GHEA Grapalat" w:cs="Arial Unicode MS"/>
                <w:lang w:val="af-ZA"/>
              </w:rPr>
              <w:t xml:space="preserve"> </w:t>
            </w:r>
            <w:r w:rsidRPr="00231E78">
              <w:rPr>
                <w:rStyle w:val="hps"/>
                <w:rFonts w:ascii="GHEA Grapalat" w:eastAsia="Arial Unicode MS" w:hAnsi="GHEA Grapalat" w:cs="Arial Unicode MS"/>
                <w:lang w:val="hy-AM"/>
              </w:rPr>
              <w:t>է «մինչև 2030</w:t>
            </w:r>
            <w:r w:rsidRPr="00231E78">
              <w:rPr>
                <w:rStyle w:val="hps"/>
                <w:rFonts w:ascii="GHEA Grapalat" w:eastAsia="Arial Unicode MS" w:hAnsi="GHEA Grapalat" w:cs="Arial Unicode MS"/>
                <w:lang w:val="af-ZA"/>
              </w:rPr>
              <w:t xml:space="preserve"> </w:t>
            </w:r>
            <w:r w:rsidRPr="00231E78">
              <w:rPr>
                <w:rStyle w:val="hps"/>
                <w:rFonts w:ascii="GHEA Grapalat" w:eastAsia="Arial Unicode MS" w:hAnsi="GHEA Grapalat" w:cs="Arial Unicode MS"/>
                <w:lang w:val="hy-AM"/>
              </w:rPr>
              <w:t>թվականը</w:t>
            </w:r>
            <w:r w:rsidRPr="00231E78">
              <w:rPr>
                <w:rFonts w:ascii="GHEA Grapalat" w:eastAsia="Arial Unicode MS" w:hAnsi="GHEA Grapalat" w:cs="Arial Unicode MS"/>
                <w:lang w:val="hy-AM"/>
              </w:rPr>
              <w:t xml:space="preserve"> ա</w:t>
            </w:r>
            <w:r w:rsidRPr="00231E78">
              <w:rPr>
                <w:rStyle w:val="hps"/>
                <w:rFonts w:ascii="GHEA Grapalat" w:eastAsia="Arial Unicode MS" w:hAnsi="GHEA Grapalat" w:cs="Arial Unicode MS"/>
                <w:lang w:val="hy-AM"/>
              </w:rPr>
              <w:t xml:space="preserve">նապատացման </w:t>
            </w:r>
            <w:r w:rsidRPr="00231E78">
              <w:rPr>
                <w:rStyle w:val="hps"/>
                <w:rFonts w:ascii="GHEA Grapalat" w:eastAsia="Arial Unicode MS" w:hAnsi="GHEA Grapalat" w:cs="Arial Unicode MS"/>
                <w:lang w:val="hy-AM"/>
              </w:rPr>
              <w:lastRenderedPageBreak/>
              <w:t>դեմ պայքար</w:t>
            </w:r>
            <w:r w:rsidRPr="00231E78">
              <w:rPr>
                <w:rFonts w:ascii="GHEA Grapalat" w:eastAsia="Arial Unicode MS" w:hAnsi="GHEA Grapalat" w:cs="Arial Unicode MS"/>
                <w:lang w:val="hy-AM"/>
              </w:rPr>
              <w:t xml:space="preserve"> </w:t>
            </w:r>
            <w:r w:rsidRPr="00231E78">
              <w:rPr>
                <w:rStyle w:val="hps"/>
                <w:rFonts w:ascii="GHEA Grapalat" w:eastAsia="Arial Unicode MS" w:hAnsi="GHEA Grapalat" w:cs="Arial Unicode MS"/>
                <w:lang w:val="hy-AM"/>
              </w:rPr>
              <w:t>և դեգրադացված հողերի վերականգնում</w:t>
            </w:r>
            <w:r w:rsidRPr="00231E78">
              <w:rPr>
                <w:rFonts w:ascii="GHEA Grapalat" w:eastAsia="Arial Unicode MS" w:hAnsi="GHEA Grapalat" w:cs="Arial Unicode MS"/>
                <w:lang w:val="hy-AM"/>
              </w:rPr>
              <w:t>,  այդ թվում` անապատացման, երաշտների և ջրհեղեղների հետևանքով վնասված հողերի, ձգտելով աշխարհում հասնելու հողերի չեզոք դեդրադացիայի վիճակին»</w:t>
            </w:r>
            <w:r w:rsidRPr="00231E78">
              <w:rPr>
                <w:rFonts w:ascii="GHEA Grapalat" w:eastAsia="Arial Unicode MS" w:hAnsi="GHEA Grapalat" w:cs="Arial Unicode MS"/>
                <w:lang w:val="af-ZA"/>
              </w:rPr>
              <w:t>:</w:t>
            </w:r>
            <w:r w:rsidRPr="00231E78">
              <w:rPr>
                <w:rFonts w:ascii="GHEA Grapalat" w:eastAsia="Arial Unicode MS" w:hAnsi="GHEA Grapalat" w:cs="Arial Unicode MS"/>
                <w:lang w:val="hy-AM"/>
              </w:rPr>
              <w:t xml:space="preserve"> Այդ իսկ պատճառով 2015 թվականի տվյալները  </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ընդունվում</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է</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որպես</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եկող</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տարիների</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համար</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մեկնարկային</w:t>
            </w:r>
            <w:r w:rsidRPr="00231E78">
              <w:rPr>
                <w:rStyle w:val="Strong"/>
                <w:rFonts w:ascii="GHEA Grapalat" w:eastAsia="Arial Unicode MS" w:hAnsi="GHEA Grapalat" w:cs="Arial Unicode MS"/>
                <w:iCs/>
                <w:shd w:val="clear" w:color="auto" w:fill="FFFFFF"/>
                <w:lang w:val="hy-AM"/>
              </w:rPr>
              <w:t xml:space="preserve"> </w:t>
            </w:r>
            <w:r w:rsidRPr="00231E78">
              <w:rPr>
                <w:rStyle w:val="Strong"/>
                <w:rFonts w:ascii="GHEA Grapalat" w:eastAsia="Arial Unicode MS" w:hAnsi="GHEA Grapalat" w:cs="Arial"/>
                <w:iCs/>
                <w:shd w:val="clear" w:color="auto" w:fill="FFFFFF"/>
                <w:lang w:val="hy-AM"/>
              </w:rPr>
              <w:t>կետ»: Ն</w:t>
            </w:r>
            <w:r w:rsidRPr="00231E78">
              <w:rPr>
                <w:rStyle w:val="Strong"/>
                <w:rFonts w:ascii="GHEA Grapalat" w:eastAsia="Arial Unicode MS" w:hAnsi="GHEA Grapalat" w:cs="Arial Unicode MS"/>
                <w:iCs/>
                <w:shd w:val="clear" w:color="auto" w:fill="FFFFFF"/>
                <w:lang w:val="hy-AM"/>
              </w:rPr>
              <w:t xml:space="preserve">ախագծի </w:t>
            </w:r>
            <w:r>
              <w:rPr>
                <w:rStyle w:val="Strong"/>
                <w:rFonts w:ascii="GHEA Grapalat" w:eastAsia="Arial Unicode MS" w:hAnsi="GHEA Grapalat" w:cs="Arial Unicode MS"/>
                <w:iCs/>
                <w:shd w:val="clear" w:color="auto" w:fill="FFFFFF"/>
                <w:lang w:val="hy-AM"/>
              </w:rPr>
              <w:t xml:space="preserve">նախկին </w:t>
            </w:r>
            <w:r w:rsidRPr="00231E78">
              <w:rPr>
                <w:rStyle w:val="Strong"/>
                <w:rFonts w:ascii="GHEA Grapalat" w:eastAsia="Arial Unicode MS" w:hAnsi="GHEA Grapalat" w:cs="Arial Unicode MS"/>
                <w:iCs/>
                <w:shd w:val="clear" w:color="auto" w:fill="FFFFFF"/>
                <w:lang w:val="hy-AM"/>
              </w:rPr>
              <w:t xml:space="preserve"> տարբերակում նշված </w:t>
            </w:r>
            <w:r w:rsidRPr="00231E78">
              <w:rPr>
                <w:rFonts w:ascii="GHEA Grapalat" w:hAnsi="GHEA Grapalat"/>
                <w:iCs/>
                <w:lang w:val="hy-AM"/>
              </w:rPr>
              <w:t>2.8% վերաբերվում էր 2000 թվականից մինչև 2015 թվականը հ</w:t>
            </w:r>
            <w:r w:rsidRPr="00231E78">
              <w:rPr>
                <w:rFonts w:ascii="GHEA Grapalat" w:eastAsia="Arial Unicode MS" w:hAnsi="GHEA Grapalat" w:cs="Arial Unicode MS"/>
                <w:iCs/>
                <w:lang w:val="hy-AM"/>
              </w:rPr>
              <w:t>ողում ստորգետնյա և վերգետնյա հատվածներում</w:t>
            </w:r>
            <w:r w:rsidRPr="00231E78">
              <w:rPr>
                <w:rFonts w:ascii="GHEA Grapalat" w:hAnsi="GHEA Grapalat"/>
                <w:iCs/>
                <w:lang w:val="hy-AM"/>
              </w:rPr>
              <w:t xml:space="preserve"> կորցված</w:t>
            </w:r>
            <w:r w:rsidRPr="00231E78">
              <w:rPr>
                <w:rFonts w:ascii="GHEA Grapalat" w:eastAsia="Arial Unicode MS" w:hAnsi="GHEA Grapalat" w:cs="Arial Unicode MS"/>
                <w:iCs/>
                <w:lang w:val="hy-AM"/>
              </w:rPr>
              <w:t xml:space="preserve"> օրգանական ածխածնի քանակությունների </w:t>
            </w:r>
            <w:r w:rsidRPr="00231E78">
              <w:rPr>
                <w:rFonts w:ascii="GHEA Grapalat" w:hAnsi="GHEA Grapalat"/>
                <w:iCs/>
                <w:lang w:val="hy-AM"/>
              </w:rPr>
              <w:t xml:space="preserve">վերականգնման հետ: </w:t>
            </w:r>
            <w:r w:rsidRPr="0023124F">
              <w:rPr>
                <w:rFonts w:ascii="GHEA Grapalat" w:hAnsi="GHEA Grapalat"/>
                <w:iCs/>
                <w:lang w:val="hy-AM"/>
              </w:rPr>
              <w:t xml:space="preserve">Հաշվի առնելով, որ  </w:t>
            </w:r>
            <w:r w:rsidRPr="0023124F">
              <w:rPr>
                <w:rStyle w:val="Strong"/>
                <w:rFonts w:ascii="GHEA Grapalat" w:eastAsia="Arial Unicode MS" w:hAnsi="GHEA Grapalat" w:cs="Arial Unicode MS"/>
                <w:b w:val="0"/>
                <w:bCs w:val="0"/>
                <w:iCs/>
                <w:shd w:val="clear" w:color="auto" w:fill="FFFFFF"/>
                <w:lang w:val="hy-AM"/>
              </w:rPr>
              <w:t xml:space="preserve">Հայաստանի Հանրապետության հողային ֆոնդի առկայության և բաշխման մասին հաշվետվությունները առկա են սկսած 2005 թվականից մինչ 2019 թվականը, </w:t>
            </w:r>
            <w:r w:rsidRPr="0023124F">
              <w:rPr>
                <w:rStyle w:val="Strong"/>
                <w:rFonts w:ascii="GHEA Grapalat" w:eastAsia="Arial Unicode MS" w:hAnsi="GHEA Grapalat" w:cs="Arial Unicode MS"/>
                <w:iCs/>
                <w:shd w:val="clear" w:color="auto" w:fill="FFFFFF"/>
                <w:lang w:val="hy-AM"/>
              </w:rPr>
              <w:t xml:space="preserve">իսկ 2000-2004 թվականների </w:t>
            </w:r>
            <w:r w:rsidRPr="0023124F">
              <w:rPr>
                <w:rStyle w:val="Strong"/>
                <w:rFonts w:ascii="GHEA Grapalat" w:eastAsia="Arial Unicode MS" w:hAnsi="GHEA Grapalat" w:cs="Arial Unicode MS"/>
                <w:iCs/>
                <w:shd w:val="clear" w:color="auto" w:fill="FFFFFF"/>
                <w:lang w:val="hy-AM"/>
              </w:rPr>
              <w:lastRenderedPageBreak/>
              <w:t>համար նմա</w:t>
            </w:r>
            <w:r w:rsidRPr="0023124F">
              <w:rPr>
                <w:rStyle w:val="Strong"/>
                <w:rFonts w:ascii="GHEA Grapalat" w:eastAsia="Arial Unicode MS" w:hAnsi="GHEA Grapalat" w:cs="Arial Unicode MS"/>
                <w:b w:val="0"/>
                <w:bCs w:val="0"/>
                <w:iCs/>
                <w:shd w:val="clear" w:color="auto" w:fill="FFFFFF"/>
                <w:lang w:val="hy-AM"/>
              </w:rPr>
              <w:t>ն</w:t>
            </w:r>
            <w:r w:rsidRPr="0023124F">
              <w:rPr>
                <w:rStyle w:val="Strong"/>
                <w:rFonts w:ascii="GHEA Grapalat" w:eastAsia="Arial Unicode MS" w:hAnsi="GHEA Grapalat" w:cs="Arial Unicode MS"/>
                <w:iCs/>
                <w:shd w:val="clear" w:color="auto" w:fill="FFFFFF"/>
                <w:lang w:val="hy-AM"/>
              </w:rPr>
              <w:t xml:space="preserve"> հաշվետվություններ չկան,</w:t>
            </w:r>
            <w:r w:rsidRPr="0023124F">
              <w:rPr>
                <w:rStyle w:val="Strong"/>
                <w:rFonts w:ascii="GHEA Grapalat" w:eastAsia="Arial Unicode MS" w:hAnsi="GHEA Grapalat" w:cs="Arial Unicode MS"/>
                <w:b w:val="0"/>
                <w:bCs w:val="0"/>
                <w:iCs/>
                <w:shd w:val="clear" w:color="auto" w:fill="FFFFFF"/>
                <w:lang w:val="hy-AM"/>
              </w:rPr>
              <w:t xml:space="preserve"> որոշվեց ընդունել պարզ,  իրատեսական և հիմք ունեցող նոր (</w:t>
            </w:r>
            <w:r w:rsidRPr="0023124F">
              <w:rPr>
                <w:rFonts w:ascii="GHEA Grapalat" w:hAnsi="GHEA Grapalat"/>
                <w:lang w:val="hy-AM"/>
              </w:rPr>
              <w:t>1.5%-ով օրգանական ածխածնի պաշարների ավելացման)</w:t>
            </w:r>
            <w:r w:rsidRPr="0023124F">
              <w:rPr>
                <w:rStyle w:val="Strong"/>
                <w:rFonts w:ascii="GHEA Grapalat" w:eastAsia="Arial Unicode MS" w:hAnsi="GHEA Grapalat" w:cs="Arial Unicode MS"/>
                <w:b w:val="0"/>
                <w:bCs w:val="0"/>
                <w:iCs/>
                <w:shd w:val="clear" w:color="auto" w:fill="FFFFFF"/>
                <w:lang w:val="hy-AM"/>
              </w:rPr>
              <w:t xml:space="preserve"> ցուցանիշ:</w:t>
            </w:r>
          </w:p>
          <w:p w14:paraId="353F3C68" w14:textId="77777777" w:rsidR="009971BD" w:rsidRPr="00231E78" w:rsidRDefault="009971BD" w:rsidP="009971BD">
            <w:pPr>
              <w:tabs>
                <w:tab w:val="left" w:pos="993"/>
              </w:tabs>
              <w:jc w:val="both"/>
              <w:rPr>
                <w:rFonts w:ascii="GHEA Grapalat" w:eastAsia="Arial Unicode MS" w:hAnsi="GHEA Grapalat" w:cs="Arial Unicode MS"/>
                <w:iCs/>
                <w:lang w:val="hy-AM"/>
              </w:rPr>
            </w:pPr>
          </w:p>
          <w:p w14:paraId="55FD2D02" w14:textId="77777777" w:rsidR="009971BD" w:rsidRPr="00231E78" w:rsidRDefault="009971BD" w:rsidP="009971BD">
            <w:pPr>
              <w:tabs>
                <w:tab w:val="left" w:pos="720"/>
              </w:tabs>
              <w:jc w:val="both"/>
              <w:rPr>
                <w:rFonts w:ascii="GHEA Grapalat" w:eastAsia="Arial Unicode MS" w:hAnsi="GHEA Grapalat" w:cs="Arial Unicode MS"/>
                <w:iCs/>
                <w:lang w:val="hy-AM"/>
              </w:rPr>
            </w:pPr>
            <w:r w:rsidRPr="00231E78">
              <w:rPr>
                <w:rFonts w:ascii="GHEA Grapalat" w:eastAsia="Arial Unicode MS" w:hAnsi="GHEA Grapalat" w:cs="Arial Unicode MS"/>
                <w:iCs/>
                <w:lang w:val="hy-AM"/>
              </w:rPr>
              <w:t>3</w:t>
            </w:r>
            <w:r w:rsidRPr="00231E78">
              <w:rPr>
                <w:rFonts w:ascii="GHEA Grapalat" w:eastAsia="Arial Unicode MS" w:hAnsi="GHEA Grapalat" w:cs="Arial Unicode MS"/>
                <w:bCs/>
                <w:iCs/>
                <w:lang w:val="hy-AM"/>
              </w:rPr>
              <w:t xml:space="preserve"> </w:t>
            </w:r>
            <w:r w:rsidRPr="00231E78">
              <w:rPr>
                <w:rFonts w:ascii="GHEA Grapalat" w:eastAsia="Arial Unicode MS" w:hAnsi="GHEA Grapalat" w:cs="Arial Unicode MS"/>
                <w:iCs/>
                <w:lang w:val="hy-AM"/>
              </w:rPr>
              <w:t>Նախագծի ծ</w:t>
            </w:r>
            <w:r w:rsidRPr="00231E78">
              <w:rPr>
                <w:rFonts w:ascii="GHEA Grapalat" w:eastAsia="Arial Unicode MS" w:hAnsi="GHEA Grapalat" w:cs="Arial Unicode MS"/>
                <w:lang w:val="hy-AM"/>
              </w:rPr>
              <w:t>րագրի</w:t>
            </w:r>
            <w:r w:rsidRPr="00231E78">
              <w:rPr>
                <w:rFonts w:ascii="GHEA Grapalat" w:eastAsia="Arial Unicode MS" w:hAnsi="GHEA Grapalat" w:cs="Arial Unicode MS"/>
                <w:lang w:val="es-ES"/>
              </w:rPr>
              <w:t xml:space="preserve"> կատարումն ապահովող միջոցառումների ցանկ</w:t>
            </w:r>
            <w:r w:rsidRPr="00231E78">
              <w:rPr>
                <w:rFonts w:ascii="GHEA Grapalat" w:eastAsia="Arial Unicode MS" w:hAnsi="GHEA Grapalat" w:cs="Arial Unicode MS"/>
                <w:lang w:val="hy-AM"/>
              </w:rPr>
              <w:t>ի Աղյուսակ 2</w:t>
            </w:r>
            <w:r>
              <w:rPr>
                <w:rFonts w:ascii="GHEA Grapalat" w:eastAsia="Arial Unicode MS" w:hAnsi="GHEA Grapalat" w:cs="Arial Unicode MS"/>
                <w:lang w:val="hy-AM"/>
              </w:rPr>
              <w:t>-ի</w:t>
            </w:r>
            <w:r w:rsidRPr="00231E78">
              <w:rPr>
                <w:rFonts w:ascii="GHEA Grapalat" w:eastAsia="Arial Unicode MS" w:hAnsi="GHEA Grapalat" w:cs="Arial Unicode MS"/>
                <w:lang w:val="hy-AM"/>
              </w:rPr>
              <w:t xml:space="preserve"> </w:t>
            </w:r>
            <w:r w:rsidRPr="00231E78">
              <w:rPr>
                <w:rFonts w:ascii="GHEA Grapalat" w:eastAsia="Arial Unicode MS" w:hAnsi="GHEA Grapalat" w:cs="Arial Unicode MS"/>
                <w:iCs/>
                <w:lang w:val="hy-AM"/>
              </w:rPr>
              <w:t>առաջին կետը</w:t>
            </w:r>
            <w:r w:rsidRPr="00231E78">
              <w:rPr>
                <w:rStyle w:val="Strong"/>
                <w:rFonts w:ascii="GHEA Grapalat" w:eastAsia="Arial Unicode MS" w:hAnsi="GHEA Grapalat" w:cs="Arial Unicode MS"/>
                <w:iCs/>
                <w:shd w:val="clear" w:color="auto" w:fill="FFFFFF"/>
                <w:lang w:val="hy-AM"/>
              </w:rPr>
              <w:t xml:space="preserve"> բաժանվել է «ա.» և «բ.» ենթակետերի: Ավելացվել է «բ.» ենթակետ, որում </w:t>
            </w:r>
            <w:r w:rsidRPr="00231E78">
              <w:rPr>
                <w:rFonts w:ascii="GHEA Grapalat" w:eastAsia="Arial Unicode MS" w:hAnsi="GHEA Grapalat" w:cs="Arial Unicode MS"/>
                <w:iCs/>
                <w:lang w:val="hy-AM"/>
              </w:rPr>
              <w:t xml:space="preserve">նախատեսվում է, որ  շրջակա միջավայրի նախարարությունը սկսած 2022 թվականից </w:t>
            </w:r>
            <w:r w:rsidRPr="00F00BD7">
              <w:rPr>
                <w:rFonts w:ascii="GHEA Grapalat" w:eastAsia="Arial Unicode MS" w:hAnsi="GHEA Grapalat" w:cs="Arial Unicode MS"/>
                <w:b/>
                <w:bCs/>
                <w:iCs/>
                <w:lang w:val="hy-AM"/>
              </w:rPr>
              <w:t xml:space="preserve">քառամյա պարբերականությամբ </w:t>
            </w:r>
            <w:r w:rsidRPr="00231E78">
              <w:rPr>
                <w:rFonts w:ascii="GHEA Grapalat" w:eastAsia="Arial Unicode MS" w:hAnsi="GHEA Grapalat" w:cs="Arial Unicode MS"/>
                <w:iCs/>
                <w:lang w:val="hy-AM"/>
              </w:rPr>
              <w:t>(4 տարին մեկ) համապատասխան տարվա ավարտին Կառավարություն</w:t>
            </w:r>
            <w:r w:rsidRPr="00231E78">
              <w:rPr>
                <w:rFonts w:ascii="GHEA Grapalat" w:eastAsia="Arial Unicode MS" w:hAnsi="GHEA Grapalat" w:cs="Arial Unicode MS"/>
                <w:iCs/>
                <w:lang w:val="af-ZA"/>
              </w:rPr>
              <w:t xml:space="preserve"> </w:t>
            </w:r>
            <w:r w:rsidRPr="00231E78">
              <w:rPr>
                <w:rFonts w:ascii="GHEA Grapalat" w:eastAsia="Arial Unicode MS" w:hAnsi="GHEA Grapalat" w:cs="Arial Unicode MS"/>
                <w:iCs/>
                <w:lang w:val="hy-AM"/>
              </w:rPr>
              <w:t>ներկայացնի օրգանական ածխածնի քանակի վերաբերյալ համապատասխան տեղեկատվություն՝ մշակված «Հայաստանում ՄԱԿ-ի «Անապատացման դեմ պայքարի» ազգային զեկույցի շրջանակում:</w:t>
            </w:r>
          </w:p>
          <w:p w14:paraId="6CB48DA6" w14:textId="77777777" w:rsidR="009971BD" w:rsidRPr="00231E78" w:rsidRDefault="009971BD" w:rsidP="009971BD">
            <w:pPr>
              <w:tabs>
                <w:tab w:val="left" w:pos="993"/>
              </w:tabs>
              <w:jc w:val="both"/>
              <w:rPr>
                <w:rFonts w:ascii="GHEA Grapalat" w:eastAsia="Arial Unicode MS" w:hAnsi="GHEA Grapalat" w:cs="Arial Unicode MS"/>
                <w:iCs/>
                <w:lang w:val="hy-AM"/>
              </w:rPr>
            </w:pPr>
            <w:r w:rsidRPr="00231E78">
              <w:rPr>
                <w:rFonts w:ascii="GHEA Grapalat" w:eastAsia="Arial Unicode MS" w:hAnsi="GHEA Grapalat" w:cs="Arial Unicode MS"/>
                <w:iCs/>
                <w:lang w:val="hy-AM"/>
              </w:rPr>
              <w:t xml:space="preserve">ՄԱԿ-ի «Անապատացման </w:t>
            </w:r>
            <w:r w:rsidRPr="00231E78">
              <w:rPr>
                <w:rFonts w:ascii="GHEA Grapalat" w:eastAsia="Arial Unicode MS" w:hAnsi="GHEA Grapalat" w:cs="Arial Unicode MS"/>
                <w:iCs/>
                <w:lang w:val="hy-AM"/>
              </w:rPr>
              <w:lastRenderedPageBreak/>
              <w:t xml:space="preserve">դեմ պայքարի» կոնվենցիայի </w:t>
            </w:r>
            <w:r w:rsidRPr="00231E78">
              <w:rPr>
                <w:rFonts w:ascii="GHEA Grapalat" w:hAnsi="GHEA Grapalat"/>
                <w:lang w:val="hy-AM"/>
              </w:rPr>
              <w:t xml:space="preserve">15/COP.13 </w:t>
            </w:r>
            <w:r w:rsidRPr="00231E78">
              <w:rPr>
                <w:rFonts w:ascii="GHEA Grapalat" w:eastAsia="Arial Unicode MS" w:hAnsi="GHEA Grapalat" w:cs="Arial Unicode MS"/>
                <w:iCs/>
                <w:lang w:val="hy-AM"/>
              </w:rPr>
              <w:t>որոշմամբ սահմանված է քառամյա պարբերականությամբ երկրների կողմից ազգային զեկույցների ներկայացում՝ 2018-2030 թվականի  շրջանակային ռազմավարությանը համապատասխան, որը ընդգրկում է նաև  տեղեկատվություն համապատասխան տարիների համար հողում (ստորգետնյա և վերգետնյա հատվածներում)  օրգանական ածխածնի քանակի վերաբերյալ (Հայաստանում ՄԱԿ-ի «Անապատացման դեմ պայքարի» կոնվենցիայի իրականացման մասին հերթական Ազգային զեկույցի մշակվում և ներկայացվում):</w:t>
            </w:r>
          </w:p>
          <w:p w14:paraId="65AB1708" w14:textId="77777777" w:rsidR="009971BD" w:rsidRPr="00231E78" w:rsidRDefault="009971BD" w:rsidP="009971BD">
            <w:pPr>
              <w:jc w:val="both"/>
              <w:rPr>
                <w:rFonts w:ascii="GHEA Grapalat" w:hAnsi="GHEA Grapalat"/>
                <w:b/>
                <w:lang w:val="hy-AM"/>
              </w:rPr>
            </w:pPr>
          </w:p>
          <w:p w14:paraId="6F9F8650" w14:textId="77777777" w:rsidR="009971BD" w:rsidRPr="00231E78" w:rsidRDefault="009971BD" w:rsidP="009971BD">
            <w:pPr>
              <w:jc w:val="both"/>
              <w:rPr>
                <w:rFonts w:ascii="GHEA Grapalat" w:eastAsia="Arial Unicode MS" w:hAnsi="GHEA Grapalat" w:cs="Arial Unicode MS"/>
                <w:iCs/>
                <w:lang w:val="hy-AM"/>
              </w:rPr>
            </w:pPr>
            <w:r w:rsidRPr="00231E78">
              <w:rPr>
                <w:rFonts w:ascii="GHEA Grapalat" w:eastAsia="Arial Unicode MS" w:hAnsi="GHEA Grapalat" w:cs="Arial Unicode MS"/>
                <w:iCs/>
                <w:lang w:val="hy-AM"/>
              </w:rPr>
              <w:t>3.1</w:t>
            </w:r>
            <w:r w:rsidRPr="00231E78">
              <w:rPr>
                <w:rFonts w:ascii="GHEA Grapalat" w:eastAsia="Arial Unicode MS" w:hAnsi="GHEA Grapalat" w:cs="Arial Unicode MS"/>
                <w:bCs/>
                <w:iCs/>
                <w:lang w:val="hy-AM"/>
              </w:rPr>
              <w:t xml:space="preserve">Նախագծով հաստատվող հավելվածի </w:t>
            </w:r>
            <w:r w:rsidRPr="00231E78">
              <w:rPr>
                <w:rFonts w:ascii="GHEA Grapalat" w:hAnsi="GHEA Grapalat" w:cs="Times New Roman"/>
                <w:iCs/>
                <w:lang w:val="hy-AM"/>
              </w:rPr>
              <w:t>12-րդ կետում նշված է, որ  հ</w:t>
            </w:r>
            <w:r w:rsidRPr="00231E78">
              <w:rPr>
                <w:rFonts w:ascii="GHEA Grapalat" w:eastAsia="Arial Unicode MS" w:hAnsi="GHEA Grapalat" w:cs="Arial Unicode MS"/>
                <w:iCs/>
                <w:lang w:val="hy-AM"/>
              </w:rPr>
              <w:t xml:space="preserve">ողերի չեզոք դեգրադացիայի ազգային նպատակին հասնելու հիմնական գործողություններից </w:t>
            </w:r>
            <w:r w:rsidRPr="00231E78">
              <w:rPr>
                <w:rFonts w:ascii="GHEA Grapalat" w:eastAsia="Arial Unicode MS" w:hAnsi="GHEA Grapalat" w:cs="Arial Unicode MS"/>
                <w:b/>
                <w:bCs/>
                <w:iCs/>
                <w:lang w:val="hy-AM"/>
              </w:rPr>
              <w:t xml:space="preserve">մեկն է </w:t>
            </w:r>
            <w:r w:rsidRPr="00231E78">
              <w:rPr>
                <w:rFonts w:ascii="GHEA Grapalat" w:eastAsia="Arial Unicode MS" w:hAnsi="GHEA Grapalat" w:cs="Arial Unicode MS"/>
                <w:b/>
                <w:bCs/>
                <w:iCs/>
                <w:lang w:val="hy-AM"/>
              </w:rPr>
              <w:lastRenderedPageBreak/>
              <w:t>նաև</w:t>
            </w:r>
            <w:r w:rsidRPr="00231E78">
              <w:rPr>
                <w:rFonts w:ascii="GHEA Grapalat" w:eastAsia="Arial Unicode MS" w:hAnsi="GHEA Grapalat" w:cs="Arial Unicode MS"/>
                <w:iCs/>
                <w:lang w:val="hy-AM"/>
              </w:rPr>
              <w:t xml:space="preserve"> գյուղատնտեսական մշակովի հողերի դեգրադացիայի կանխարգելումը: </w:t>
            </w:r>
          </w:p>
          <w:p w14:paraId="12E96EBE" w14:textId="55F0A74B" w:rsidR="009971BD" w:rsidRPr="0047576C" w:rsidRDefault="009971BD" w:rsidP="009971BD">
            <w:pPr>
              <w:jc w:val="both"/>
              <w:rPr>
                <w:rFonts w:ascii="GHEA Grapalat" w:eastAsia="Arial Unicode MS" w:hAnsi="GHEA Grapalat" w:cs="Arial Unicode MS"/>
                <w:iCs/>
                <w:lang w:val="af-ZA"/>
              </w:rPr>
            </w:pPr>
            <w:r w:rsidRPr="00231E78">
              <w:rPr>
                <w:rFonts w:ascii="GHEA Grapalat" w:eastAsia="Arial Unicode MS" w:hAnsi="GHEA Grapalat" w:cs="Arial Unicode MS"/>
                <w:iCs/>
                <w:lang w:val="hy-AM"/>
              </w:rPr>
              <w:t>Գյուղատնտեսական մշակովի հողերի համար հ</w:t>
            </w:r>
            <w:r w:rsidRPr="00231E78">
              <w:rPr>
                <w:rFonts w:ascii="GHEA Grapalat" w:hAnsi="GHEA Grapalat"/>
                <w:lang w:val="hy-AM"/>
              </w:rPr>
              <w:t>ողերի չեզոք դեգրադացիայի նպատակին հասնելու</w:t>
            </w:r>
            <w:r w:rsidRPr="00231E78">
              <w:rPr>
                <w:rFonts w:ascii="GHEA Grapalat" w:hAnsi="GHEA Grapalat"/>
                <w:b/>
                <w:lang w:val="hy-AM"/>
              </w:rPr>
              <w:t xml:space="preserve"> </w:t>
            </w:r>
            <w:r w:rsidRPr="00231E78">
              <w:rPr>
                <w:rFonts w:ascii="GHEA Grapalat" w:hAnsi="GHEA Grapalat"/>
                <w:lang w:val="hy-AM"/>
              </w:rPr>
              <w:t xml:space="preserve">հիմնական ցուցաններից է </w:t>
            </w:r>
            <w:r w:rsidRPr="00231E78">
              <w:rPr>
                <w:rFonts w:ascii="GHEA Grapalat" w:eastAsia="Arial Unicode MS" w:hAnsi="GHEA Grapalat" w:cs="Arial Unicode MS"/>
                <w:iCs/>
                <w:lang w:val="hy-AM"/>
              </w:rPr>
              <w:t>հողում օրգանական</w:t>
            </w:r>
            <w:r w:rsidRPr="00231E78">
              <w:rPr>
                <w:rFonts w:ascii="GHEA Grapalat" w:eastAsia="Arial Unicode MS" w:hAnsi="GHEA Grapalat" w:cs="Arial Unicode MS"/>
                <w:lang w:val="hy-AM"/>
              </w:rPr>
              <w:t xml:space="preserve"> </w:t>
            </w:r>
            <w:r w:rsidRPr="00231E78">
              <w:rPr>
                <w:rFonts w:ascii="GHEA Grapalat" w:eastAsia="Arial Unicode MS" w:hAnsi="GHEA Grapalat" w:cs="Arial Unicode MS"/>
                <w:iCs/>
                <w:lang w:val="hy-AM"/>
              </w:rPr>
              <w:t xml:space="preserve">ածխածնի քանակի ավելացումը, հողերի բերրիության պահպանությունը/ավելացումը: </w:t>
            </w:r>
            <w:r w:rsidRPr="00231E78">
              <w:rPr>
                <w:rFonts w:ascii="GHEA Grapalat" w:eastAsia="Arial Unicode MS" w:hAnsi="GHEA Grapalat" w:cs="Arial Unicode MS"/>
                <w:lang w:val="hy-AM"/>
              </w:rPr>
              <w:t xml:space="preserve">Հենց այդ ցուցանիշներն են </w:t>
            </w:r>
            <w:r w:rsidRPr="00231E78">
              <w:rPr>
                <w:rFonts w:ascii="GHEA Grapalat" w:hAnsi="GHEA Grapalat"/>
                <w:lang w:val="hy-AM"/>
              </w:rPr>
              <w:t xml:space="preserve">հանդիսանում </w:t>
            </w:r>
            <w:r w:rsidRPr="00231E78">
              <w:rPr>
                <w:rFonts w:ascii="GHEA Grapalat" w:eastAsia="Arial Unicode MS" w:hAnsi="GHEA Grapalat" w:cs="Arial Unicode MS"/>
                <w:lang w:val="hy-AM"/>
              </w:rPr>
              <w:t>ագրոէկոլոգիական սկզբունքների</w:t>
            </w:r>
            <w:r w:rsidRPr="00231E78">
              <w:rPr>
                <w:rFonts w:ascii="GHEA Grapalat" w:hAnsi="GHEA Grapalat"/>
                <w:lang w:val="hy-AM"/>
              </w:rPr>
              <w:t xml:space="preserve"> կիրառման հիմքը՝ </w:t>
            </w:r>
            <w:r w:rsidRPr="00231E78">
              <w:rPr>
                <w:rFonts w:ascii="GHEA Grapalat" w:eastAsia="Arial Unicode MS" w:hAnsi="GHEA Grapalat" w:cs="Arial Unicode MS"/>
                <w:lang w:val="hy-AM"/>
              </w:rPr>
              <w:t xml:space="preserve">կանխարգելելու </w:t>
            </w:r>
            <w:r w:rsidRPr="00231E78">
              <w:rPr>
                <w:rFonts w:ascii="GHEA Grapalat" w:eastAsia="Arial Unicode MS" w:hAnsi="GHEA Grapalat" w:cs="Arial"/>
                <w:lang w:val="hy-AM"/>
              </w:rPr>
              <w:t>մշակովի</w:t>
            </w:r>
            <w:r w:rsidRPr="00231E78">
              <w:rPr>
                <w:rFonts w:ascii="GHEA Grapalat" w:eastAsia="Arial Unicode MS" w:hAnsi="GHEA Grapalat" w:cs="Arial Unicode MS"/>
                <w:lang w:val="hy-AM"/>
              </w:rPr>
              <w:t xml:space="preserve"> հողերի դեգրադացիան: </w:t>
            </w:r>
            <w:r w:rsidRPr="00231E78">
              <w:rPr>
                <w:rFonts w:ascii="GHEA Grapalat" w:eastAsia="Arial Unicode MS" w:hAnsi="GHEA Grapalat" w:cs="Arial Unicode MS"/>
                <w:iCs/>
                <w:lang w:val="hy-AM"/>
              </w:rPr>
              <w:t>Իսկ ա</w:t>
            </w:r>
            <w:r w:rsidRPr="00231E78">
              <w:rPr>
                <w:rFonts w:ascii="GHEA Grapalat" w:hAnsi="GHEA Grapalat"/>
                <w:iCs/>
                <w:lang w:val="hy-AM"/>
              </w:rPr>
              <w:t>գրոէկոլոգիական սկզբունքները գյուղատնտեսության զարգացման համար հանդիսանում են  առավել ժամանակակից և հեռանկարային:</w:t>
            </w:r>
            <w:r w:rsidRPr="00231E78">
              <w:rPr>
                <w:rFonts w:ascii="GHEA Grapalat" w:eastAsia="Arial Unicode MS" w:hAnsi="GHEA Grapalat" w:cs="Arial Unicode MS"/>
                <w:iCs/>
                <w:lang w:val="hy-AM"/>
              </w:rPr>
              <w:t xml:space="preserve"> Ա</w:t>
            </w:r>
            <w:r w:rsidRPr="00231E78">
              <w:rPr>
                <w:rFonts w:ascii="GHEA Grapalat" w:hAnsi="GHEA Grapalat"/>
                <w:iCs/>
                <w:lang w:val="hy-AM"/>
              </w:rPr>
              <w:t xml:space="preserve">գրոէկոլոգիական սկզբունքների կիրառումը  հանդիսանում է </w:t>
            </w:r>
            <w:r w:rsidRPr="00231E78">
              <w:rPr>
                <w:rFonts w:ascii="GHEA Grapalat" w:hAnsi="GHEA Grapalat"/>
                <w:b/>
                <w:bCs/>
                <w:iCs/>
                <w:lang w:val="hy-AM"/>
              </w:rPr>
              <w:t>առաջնային պայման</w:t>
            </w:r>
            <w:r w:rsidRPr="00231E78">
              <w:rPr>
                <w:rFonts w:ascii="GHEA Grapalat" w:hAnsi="GHEA Grapalat"/>
                <w:iCs/>
                <w:lang w:val="hy-AM"/>
              </w:rPr>
              <w:t xml:space="preserve"> </w:t>
            </w:r>
            <w:r w:rsidRPr="00231E78">
              <w:rPr>
                <w:rFonts w:ascii="GHEA Grapalat" w:eastAsia="Arial Unicode MS" w:hAnsi="GHEA Grapalat" w:cs="Arial Unicode MS"/>
                <w:iCs/>
                <w:lang w:val="hy-AM"/>
              </w:rPr>
              <w:t xml:space="preserve">մշակովի հողերի դեգրադացիայի կանխարգելման համար:  </w:t>
            </w:r>
            <w:r w:rsidRPr="00231E78">
              <w:rPr>
                <w:rFonts w:ascii="GHEA Grapalat" w:eastAsia="Arial Unicode MS" w:hAnsi="GHEA Grapalat" w:cs="Arial"/>
                <w:iCs/>
                <w:lang w:val="hy-AM"/>
              </w:rPr>
              <w:lastRenderedPageBreak/>
              <w:t>Բացի</w:t>
            </w:r>
            <w:r w:rsidRPr="00231E78">
              <w:rPr>
                <w:rFonts w:ascii="GHEA Grapalat" w:eastAsia="Arial Unicode MS" w:hAnsi="GHEA Grapalat" w:cs="Arial Unicode MS"/>
                <w:iCs/>
                <w:lang w:val="hy-AM"/>
              </w:rPr>
              <w:t xml:space="preserve"> </w:t>
            </w:r>
            <w:r w:rsidRPr="00231E78">
              <w:rPr>
                <w:rFonts w:ascii="GHEA Grapalat" w:eastAsia="Arial Unicode MS" w:hAnsi="GHEA Grapalat" w:cs="Arial"/>
                <w:iCs/>
                <w:lang w:val="hy-AM"/>
              </w:rPr>
              <w:t>այդ</w:t>
            </w:r>
            <w:r w:rsidRPr="00231E78">
              <w:rPr>
                <w:rFonts w:ascii="GHEA Grapalat" w:eastAsia="Arial Unicode MS" w:hAnsi="GHEA Grapalat" w:cs="Arial Unicode MS"/>
                <w:iCs/>
                <w:lang w:val="hy-AM"/>
              </w:rPr>
              <w:t xml:space="preserve"> 18 </w:t>
            </w:r>
            <w:r w:rsidRPr="00231E78">
              <w:rPr>
                <w:rFonts w:ascii="GHEA Grapalat" w:eastAsia="Arial Unicode MS" w:hAnsi="GHEA Grapalat" w:cs="Arial"/>
                <w:iCs/>
                <w:lang w:val="hy-AM"/>
              </w:rPr>
              <w:t>կետի</w:t>
            </w:r>
            <w:r w:rsidRPr="00231E78">
              <w:rPr>
                <w:rFonts w:ascii="GHEA Grapalat" w:eastAsia="Arial Unicode MS" w:hAnsi="GHEA Grapalat" w:cs="Arial Unicode MS"/>
                <w:iCs/>
                <w:lang w:val="hy-AM"/>
              </w:rPr>
              <w:t xml:space="preserve"> 3-</w:t>
            </w:r>
            <w:r w:rsidRPr="00231E78">
              <w:rPr>
                <w:rFonts w:ascii="GHEA Grapalat" w:eastAsia="Arial Unicode MS" w:hAnsi="GHEA Grapalat" w:cs="Arial"/>
                <w:iCs/>
                <w:lang w:val="hy-AM"/>
              </w:rPr>
              <w:t>րդ</w:t>
            </w:r>
            <w:r w:rsidRPr="00231E78">
              <w:rPr>
                <w:rFonts w:ascii="GHEA Grapalat" w:eastAsia="Arial Unicode MS" w:hAnsi="GHEA Grapalat" w:cs="Arial Unicode MS"/>
                <w:iCs/>
                <w:lang w:val="hy-AM"/>
              </w:rPr>
              <w:t xml:space="preserve"> </w:t>
            </w:r>
            <w:r w:rsidRPr="00231E78">
              <w:rPr>
                <w:rFonts w:ascii="GHEA Grapalat" w:eastAsia="Arial Unicode MS" w:hAnsi="GHEA Grapalat" w:cs="Arial"/>
                <w:iCs/>
                <w:lang w:val="hy-AM"/>
              </w:rPr>
              <w:t>ենթակետով</w:t>
            </w:r>
            <w:r w:rsidRPr="00231E78">
              <w:rPr>
                <w:rFonts w:ascii="GHEA Grapalat" w:eastAsia="Arial Unicode MS" w:hAnsi="GHEA Grapalat" w:cs="Arial Unicode MS"/>
                <w:iCs/>
                <w:lang w:val="hy-AM"/>
              </w:rPr>
              <w:t xml:space="preserve"> </w:t>
            </w:r>
            <w:r w:rsidRPr="00231E78">
              <w:rPr>
                <w:rFonts w:ascii="GHEA Grapalat" w:eastAsia="Arial Unicode MS" w:hAnsi="GHEA Grapalat" w:cs="Arial"/>
                <w:iCs/>
                <w:lang w:val="hy-AM"/>
              </w:rPr>
              <w:t>նախատեսված</w:t>
            </w:r>
            <w:r w:rsidRPr="00231E78">
              <w:rPr>
                <w:rFonts w:ascii="GHEA Grapalat" w:eastAsia="Arial Unicode MS" w:hAnsi="GHEA Grapalat" w:cs="Arial Unicode MS"/>
                <w:iCs/>
                <w:lang w:val="hy-AM"/>
              </w:rPr>
              <w:t xml:space="preserve"> </w:t>
            </w:r>
            <w:r w:rsidRPr="00231E78">
              <w:rPr>
                <w:rFonts w:ascii="GHEA Grapalat" w:eastAsia="Arial Unicode MS" w:hAnsi="GHEA Grapalat" w:cs="Arial"/>
                <w:iCs/>
                <w:lang w:val="hy-AM"/>
              </w:rPr>
              <w:t>է</w:t>
            </w:r>
            <w:r w:rsidRPr="00231E78">
              <w:rPr>
                <w:rFonts w:ascii="GHEA Grapalat" w:eastAsia="Arial Unicode MS" w:hAnsi="GHEA Grapalat" w:cs="Arial Unicode MS"/>
                <w:iCs/>
                <w:lang w:val="hy-AM"/>
              </w:rPr>
              <w:t xml:space="preserve"> </w:t>
            </w:r>
            <w:r w:rsidRPr="00231E78">
              <w:rPr>
                <w:rStyle w:val="hps"/>
                <w:rFonts w:ascii="GHEA Grapalat" w:eastAsia="Arial Unicode MS" w:hAnsi="GHEA Grapalat" w:cs="Arial Unicode MS"/>
                <w:lang w:val="hy-AM"/>
              </w:rPr>
              <w:t>քաղաքականության մշակում, որով</w:t>
            </w:r>
            <w:r w:rsidRPr="00231E78">
              <w:rPr>
                <w:rFonts w:ascii="GHEA Grapalat" w:eastAsia="Arial Unicode MS" w:hAnsi="GHEA Grapalat" w:cs="Arial Unicode MS"/>
                <w:color w:val="000000"/>
                <w:shd w:val="clear" w:color="auto" w:fill="FFFFFF"/>
                <w:lang w:val="hy-AM"/>
              </w:rPr>
              <w:t xml:space="preserve"> կսահմանափակվի</w:t>
            </w:r>
            <w:r w:rsidRPr="00231E78">
              <w:rPr>
                <w:rFonts w:ascii="GHEA Grapalat" w:eastAsia="Arial Unicode MS" w:hAnsi="GHEA Grapalat" w:cs="Arial Unicode MS"/>
                <w:color w:val="000000"/>
                <w:shd w:val="clear" w:color="auto" w:fill="FFFFFF"/>
                <w:lang w:val="af-ZA"/>
              </w:rPr>
              <w:t xml:space="preserve"> </w:t>
            </w:r>
            <w:r w:rsidRPr="00231E78">
              <w:rPr>
                <w:rFonts w:ascii="GHEA Grapalat" w:eastAsia="Arial Unicode MS" w:hAnsi="GHEA Grapalat" w:cs="Arial Unicode MS"/>
                <w:color w:val="000000"/>
                <w:shd w:val="clear" w:color="auto" w:fill="FFFFFF"/>
                <w:lang w:val="hy-AM"/>
              </w:rPr>
              <w:t>գյուղատնտեսական</w:t>
            </w:r>
            <w:r w:rsidRPr="00231E78">
              <w:rPr>
                <w:rFonts w:ascii="GHEA Grapalat" w:eastAsia="Arial Unicode MS" w:hAnsi="GHEA Grapalat" w:cs="Arial Unicode MS"/>
                <w:color w:val="000000"/>
                <w:shd w:val="clear" w:color="auto" w:fill="FFFFFF"/>
                <w:lang w:val="af-ZA"/>
              </w:rPr>
              <w:t xml:space="preserve"> նշանակության </w:t>
            </w:r>
            <w:r w:rsidRPr="00231E78">
              <w:rPr>
                <w:rFonts w:ascii="GHEA Grapalat" w:eastAsia="Arial Unicode MS" w:hAnsi="GHEA Grapalat" w:cs="Arial Unicode MS"/>
                <w:color w:val="000000"/>
                <w:shd w:val="clear" w:color="auto" w:fill="FFFFFF"/>
                <w:lang w:val="hy-AM"/>
              </w:rPr>
              <w:t>հողերի փոխադրումը</w:t>
            </w:r>
            <w:r w:rsidRPr="00231E78">
              <w:rPr>
                <w:rFonts w:ascii="GHEA Grapalat" w:eastAsia="Arial Unicode MS" w:hAnsi="GHEA Grapalat" w:cs="Arial Unicode MS"/>
                <w:color w:val="000000"/>
                <w:shd w:val="clear" w:color="auto" w:fill="FFFFFF"/>
                <w:lang w:val="af-ZA"/>
              </w:rPr>
              <w:t xml:space="preserve"> ոչ </w:t>
            </w:r>
            <w:r w:rsidRPr="00231E78">
              <w:rPr>
                <w:rFonts w:ascii="GHEA Grapalat" w:eastAsia="Arial Unicode MS" w:hAnsi="GHEA Grapalat" w:cs="Arial Unicode MS"/>
                <w:color w:val="000000"/>
                <w:shd w:val="clear" w:color="auto" w:fill="FFFFFF"/>
                <w:lang w:val="hy-AM"/>
              </w:rPr>
              <w:t>գյուղատնտեսական</w:t>
            </w:r>
            <w:r w:rsidRPr="00E82BB3">
              <w:rPr>
                <w:rFonts w:ascii="GHEA Grapalat" w:eastAsia="Arial Unicode MS" w:hAnsi="GHEA Grapalat" w:cs="Arial Unicode MS"/>
                <w:color w:val="000000"/>
                <w:shd w:val="clear" w:color="auto" w:fill="FFFFFF"/>
                <w:lang w:val="hy-AM"/>
              </w:rPr>
              <w:t xml:space="preserve"> </w:t>
            </w:r>
            <w:r w:rsidRPr="00231E78">
              <w:rPr>
                <w:rFonts w:ascii="GHEA Grapalat" w:eastAsia="Arial Unicode MS" w:hAnsi="GHEA Grapalat" w:cs="Arial Unicode MS"/>
                <w:color w:val="000000"/>
                <w:shd w:val="clear" w:color="auto" w:fill="FFFFFF"/>
                <w:lang w:val="hy-AM"/>
              </w:rPr>
              <w:t>նպատակային</w:t>
            </w:r>
            <w:r w:rsidRPr="00231E78">
              <w:rPr>
                <w:rFonts w:ascii="GHEA Grapalat" w:eastAsia="Arial Unicode MS" w:hAnsi="GHEA Grapalat" w:cs="Arial Unicode MS"/>
                <w:color w:val="000000"/>
                <w:shd w:val="clear" w:color="auto" w:fill="FFFFFF"/>
                <w:lang w:val="af-ZA"/>
              </w:rPr>
              <w:t xml:space="preserve"> </w:t>
            </w:r>
            <w:r w:rsidRPr="00231E78">
              <w:rPr>
                <w:rFonts w:ascii="GHEA Grapalat" w:eastAsia="Arial Unicode MS" w:hAnsi="GHEA Grapalat" w:cs="Arial Unicode MS"/>
                <w:color w:val="000000"/>
                <w:shd w:val="clear" w:color="auto" w:fill="FFFFFF"/>
                <w:lang w:val="hy-AM"/>
              </w:rPr>
              <w:t>նշանակության</w:t>
            </w:r>
            <w:r w:rsidRPr="00231E78">
              <w:rPr>
                <w:rFonts w:ascii="GHEA Grapalat" w:eastAsia="Arial Unicode MS" w:hAnsi="GHEA Grapalat" w:cs="Arial Unicode MS"/>
                <w:color w:val="000000"/>
                <w:shd w:val="clear" w:color="auto" w:fill="FFFFFF"/>
                <w:lang w:val="af-ZA"/>
              </w:rPr>
              <w:t xml:space="preserve"> </w:t>
            </w:r>
            <w:r w:rsidRPr="00E82BB3">
              <w:rPr>
                <w:rFonts w:ascii="GHEA Grapalat" w:eastAsia="Arial Unicode MS" w:hAnsi="GHEA Grapalat" w:cs="Arial Unicode MS"/>
                <w:color w:val="000000"/>
                <w:shd w:val="clear" w:color="auto" w:fill="FFFFFF"/>
                <w:lang w:val="hy-AM"/>
              </w:rPr>
              <w:t xml:space="preserve">(բացառությամբ անտառային և բնության հատուկ պահպանվող տարածքների) </w:t>
            </w:r>
            <w:r w:rsidRPr="00231E78">
              <w:rPr>
                <w:rFonts w:ascii="GHEA Grapalat" w:eastAsia="Arial Unicode MS" w:hAnsi="GHEA Grapalat" w:cs="Arial Unicode MS"/>
                <w:color w:val="000000"/>
                <w:shd w:val="clear" w:color="auto" w:fill="FFFFFF"/>
                <w:lang w:val="hy-AM"/>
              </w:rPr>
              <w:t xml:space="preserve">հողերի, իսկ </w:t>
            </w:r>
            <w:r w:rsidRPr="00231E78">
              <w:rPr>
                <w:rFonts w:ascii="GHEA Grapalat" w:eastAsia="Arial Unicode MS" w:hAnsi="GHEA Grapalat" w:cs="Arial Unicode MS"/>
                <w:color w:val="000000"/>
                <w:shd w:val="clear" w:color="auto" w:fill="FFFFFF"/>
                <w:lang w:val="af-ZA"/>
              </w:rPr>
              <w:t xml:space="preserve">ոչ </w:t>
            </w:r>
            <w:r w:rsidRPr="00231E78">
              <w:rPr>
                <w:rFonts w:ascii="GHEA Grapalat" w:eastAsia="Arial Unicode MS" w:hAnsi="GHEA Grapalat" w:cs="Arial Unicode MS"/>
                <w:color w:val="000000"/>
                <w:shd w:val="clear" w:color="auto" w:fill="FFFFFF"/>
                <w:lang w:val="hy-AM"/>
              </w:rPr>
              <w:t>գյուղատնտեսական</w:t>
            </w:r>
            <w:r w:rsidRPr="00E82BB3">
              <w:rPr>
                <w:rFonts w:ascii="GHEA Grapalat" w:eastAsia="Arial Unicode MS" w:hAnsi="GHEA Grapalat" w:cs="Arial Unicode MS"/>
                <w:color w:val="000000"/>
                <w:shd w:val="clear" w:color="auto" w:fill="FFFFFF"/>
                <w:lang w:val="hy-AM"/>
              </w:rPr>
              <w:t xml:space="preserve"> </w:t>
            </w:r>
            <w:r w:rsidRPr="00231E78">
              <w:rPr>
                <w:rFonts w:ascii="GHEA Grapalat" w:eastAsia="Arial Unicode MS" w:hAnsi="GHEA Grapalat" w:cs="Arial Unicode MS"/>
                <w:color w:val="000000"/>
                <w:shd w:val="clear" w:color="auto" w:fill="FFFFFF"/>
                <w:lang w:val="hy-AM"/>
              </w:rPr>
              <w:t>նպատակային</w:t>
            </w:r>
            <w:r w:rsidRPr="00231E78">
              <w:rPr>
                <w:rFonts w:ascii="GHEA Grapalat" w:eastAsia="Arial Unicode MS" w:hAnsi="GHEA Grapalat" w:cs="Arial Unicode MS"/>
                <w:color w:val="000000"/>
                <w:shd w:val="clear" w:color="auto" w:fill="FFFFFF"/>
                <w:lang w:val="af-ZA"/>
              </w:rPr>
              <w:t xml:space="preserve"> </w:t>
            </w:r>
            <w:r w:rsidRPr="00231E78">
              <w:rPr>
                <w:rFonts w:ascii="GHEA Grapalat" w:eastAsia="Arial Unicode MS" w:hAnsi="GHEA Grapalat" w:cs="Arial Unicode MS"/>
                <w:color w:val="000000"/>
                <w:shd w:val="clear" w:color="auto" w:fill="FFFFFF"/>
                <w:lang w:val="hy-AM"/>
              </w:rPr>
              <w:t>նշանակության</w:t>
            </w:r>
            <w:r w:rsidRPr="00231E78">
              <w:rPr>
                <w:rFonts w:ascii="GHEA Grapalat" w:eastAsia="Arial Unicode MS" w:hAnsi="GHEA Grapalat" w:cs="Arial Unicode MS"/>
                <w:color w:val="000000"/>
                <w:shd w:val="clear" w:color="auto" w:fill="FFFFFF"/>
                <w:lang w:val="af-ZA"/>
              </w:rPr>
              <w:t xml:space="preserve"> </w:t>
            </w:r>
            <w:r w:rsidRPr="00231E78">
              <w:rPr>
                <w:rFonts w:ascii="GHEA Grapalat" w:eastAsia="Arial Unicode MS" w:hAnsi="GHEA Grapalat" w:cs="Arial Unicode MS"/>
                <w:color w:val="000000"/>
                <w:shd w:val="clear" w:color="auto" w:fill="FFFFFF"/>
                <w:lang w:val="hy-AM"/>
              </w:rPr>
              <w:t>փոխադրման դեպքում՝ մ</w:t>
            </w:r>
            <w:r w:rsidRPr="00231E78">
              <w:rPr>
                <w:rFonts w:ascii="GHEA Grapalat" w:eastAsia="Arial Unicode MS" w:hAnsi="GHEA Grapalat" w:cs="Arial Unicode MS"/>
                <w:lang w:val="hy-AM"/>
              </w:rPr>
              <w:t>շակել մեխանիզմ, որով հնարավոր կլինի ապահովել</w:t>
            </w:r>
            <w:r w:rsidRPr="00231E78">
              <w:rPr>
                <w:rFonts w:ascii="GHEA Grapalat" w:eastAsia="Arial Unicode MS" w:hAnsi="GHEA Grapalat" w:cs="Arial Unicode MS"/>
                <w:color w:val="000000"/>
                <w:shd w:val="clear" w:color="auto" w:fill="FFFFFF"/>
                <w:lang w:val="hy-AM"/>
              </w:rPr>
              <w:t xml:space="preserve"> հողերի չեզոք դեգրադացիայի վիճակի պահպանումը: </w:t>
            </w:r>
          </w:p>
        </w:tc>
      </w:tr>
      <w:tr w:rsidR="00FD3190" w:rsidRPr="00CB3AA0" w14:paraId="65EA979A" w14:textId="77777777" w:rsidTr="00E3557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7D9E6" w14:textId="544EE7D5" w:rsidR="00FD3190" w:rsidRPr="00FD3190" w:rsidRDefault="00FD3190" w:rsidP="00FD3190">
            <w:pPr>
              <w:jc w:val="both"/>
              <w:rPr>
                <w:rFonts w:ascii="GHEA Grapalat" w:eastAsia="Arial Unicode MS" w:hAnsi="GHEA Grapalat" w:cs="Arial Unicode MS"/>
                <w:iCs/>
                <w:lang w:val="hy-AM"/>
              </w:rPr>
            </w:pPr>
            <w:r>
              <w:rPr>
                <w:rFonts w:ascii="GHEA Grapalat" w:eastAsia="Arial Unicode MS" w:hAnsi="GHEA Grapalat" w:cs="Arial Unicode MS"/>
                <w:iCs/>
                <w:lang w:val="hy-AM"/>
              </w:rPr>
              <w:lastRenderedPageBreak/>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F9270" w14:textId="77777777" w:rsidR="00FD3190" w:rsidRPr="00895EC9" w:rsidRDefault="00FD3190" w:rsidP="00FD3190">
            <w:pPr>
              <w:jc w:val="center"/>
              <w:rPr>
                <w:rFonts w:ascii="GHEA Grapalat" w:hAnsi="GHEA Grapalat" w:cs="Arial Armenian"/>
                <w:b/>
                <w:lang w:val="af-ZA"/>
              </w:rPr>
            </w:pPr>
            <w:r w:rsidRPr="00895EC9">
              <w:rPr>
                <w:rFonts w:ascii="GHEA Grapalat" w:hAnsi="GHEA Grapalat" w:cs="Sylfaen"/>
                <w:b/>
                <w:lang w:val="hy-AM"/>
              </w:rPr>
              <w:t>Արձանագրություն</w:t>
            </w:r>
            <w:r w:rsidRPr="00895EC9">
              <w:rPr>
                <w:rFonts w:ascii="GHEA Grapalat" w:hAnsi="GHEA Grapalat" w:cs="Sylfaen"/>
                <w:b/>
                <w:lang w:val="af-ZA"/>
              </w:rPr>
              <w:t xml:space="preserve"> N</w:t>
            </w:r>
            <w:r w:rsidRPr="00895EC9">
              <w:rPr>
                <w:rFonts w:ascii="GHEA Grapalat" w:hAnsi="GHEA Grapalat" w:cs="Sylfaen"/>
                <w:b/>
                <w:lang w:val="hy-AM"/>
              </w:rPr>
              <w:t>ԿԱ</w:t>
            </w:r>
            <w:r w:rsidRPr="00895EC9">
              <w:rPr>
                <w:rFonts w:ascii="GHEA Grapalat" w:hAnsi="GHEA Grapalat" w:cs="Sylfaen"/>
                <w:b/>
                <w:lang w:val="af-ZA"/>
              </w:rPr>
              <w:t>/183-2020</w:t>
            </w:r>
            <w:r w:rsidRPr="00895EC9">
              <w:rPr>
                <w:rFonts w:ascii="GHEA Grapalat" w:hAnsi="GHEA Grapalat" w:cs="Sylfaen"/>
                <w:b/>
                <w:lang w:val="hy-AM"/>
              </w:rPr>
              <w:t>թ</w:t>
            </w:r>
            <w:r w:rsidRPr="00895EC9">
              <w:rPr>
                <w:rFonts w:ascii="GHEA Grapalat" w:hAnsi="GHEA Grapalat" w:cs="Sylfaen"/>
                <w:b/>
                <w:lang w:val="af-ZA"/>
              </w:rPr>
              <w:t>.</w:t>
            </w:r>
            <w:r w:rsidRPr="00895EC9">
              <w:rPr>
                <w:rFonts w:ascii="GHEA Grapalat" w:hAnsi="GHEA Grapalat" w:cs="Arial Armenian"/>
                <w:b/>
                <w:lang w:val="hy-AM"/>
              </w:rPr>
              <w:t xml:space="preserve"> սեպտեմբերի</w:t>
            </w:r>
            <w:r w:rsidRPr="00895EC9">
              <w:rPr>
                <w:rFonts w:ascii="GHEA Grapalat" w:hAnsi="GHEA Grapalat" w:cs="Arial Armenian"/>
                <w:b/>
                <w:lang w:val="af-ZA"/>
              </w:rPr>
              <w:t xml:space="preserve"> </w:t>
            </w:r>
            <w:r w:rsidRPr="00895EC9">
              <w:rPr>
                <w:rFonts w:ascii="GHEA Grapalat" w:hAnsi="GHEA Grapalat" w:cs="Arial Armenian"/>
                <w:b/>
                <w:lang w:val="hy-AM"/>
              </w:rPr>
              <w:t>01</w:t>
            </w:r>
            <w:r w:rsidRPr="00895EC9">
              <w:rPr>
                <w:rFonts w:ascii="GHEA Grapalat" w:hAnsi="GHEA Grapalat" w:cs="Arial Armenian"/>
                <w:b/>
                <w:lang w:val="af-ZA"/>
              </w:rPr>
              <w:t>-</w:t>
            </w:r>
            <w:r w:rsidRPr="00895EC9">
              <w:rPr>
                <w:rFonts w:ascii="GHEA Grapalat" w:hAnsi="GHEA Grapalat" w:cs="Arial Armenian"/>
                <w:b/>
                <w:lang w:val="hy-AM"/>
              </w:rPr>
              <w:t>ի</w:t>
            </w:r>
          </w:p>
          <w:p w14:paraId="3A9197EC" w14:textId="77777777" w:rsidR="00FD3190" w:rsidRPr="00895EC9" w:rsidRDefault="00FD3190" w:rsidP="00FD3190">
            <w:pPr>
              <w:jc w:val="center"/>
              <w:rPr>
                <w:rFonts w:ascii="GHEA Grapalat" w:hAnsi="GHEA Grapalat" w:cs="Sylfaen"/>
                <w:b/>
                <w:lang w:val="af-ZA"/>
              </w:rPr>
            </w:pPr>
            <w:r w:rsidRPr="00895EC9">
              <w:rPr>
                <w:rFonts w:ascii="GHEA Grapalat" w:hAnsi="GHEA Grapalat" w:cs="Sylfaen"/>
                <w:b/>
                <w:lang w:val="hy-AM"/>
              </w:rPr>
              <w:t>տարածքային</w:t>
            </w:r>
            <w:r w:rsidRPr="00895EC9">
              <w:rPr>
                <w:rFonts w:ascii="GHEA Grapalat" w:hAnsi="GHEA Grapalat" w:cs="Arial Armenian"/>
                <w:b/>
                <w:lang w:val="af-ZA"/>
              </w:rPr>
              <w:t xml:space="preserve"> </w:t>
            </w:r>
            <w:r w:rsidRPr="00895EC9">
              <w:rPr>
                <w:rFonts w:ascii="GHEA Grapalat" w:hAnsi="GHEA Grapalat" w:cs="Sylfaen"/>
                <w:b/>
                <w:lang w:val="hy-AM"/>
              </w:rPr>
              <w:t>զարգացման</w:t>
            </w:r>
            <w:r w:rsidRPr="00895EC9">
              <w:rPr>
                <w:rFonts w:ascii="GHEA Grapalat" w:hAnsi="GHEA Grapalat" w:cs="Arial Armenian"/>
                <w:b/>
                <w:lang w:val="af-ZA"/>
              </w:rPr>
              <w:t xml:space="preserve"> </w:t>
            </w:r>
            <w:r w:rsidRPr="00895EC9">
              <w:rPr>
                <w:rFonts w:ascii="GHEA Grapalat" w:hAnsi="GHEA Grapalat" w:cs="Sylfaen"/>
                <w:b/>
                <w:lang w:val="hy-AM"/>
              </w:rPr>
              <w:t>և շրջակա</w:t>
            </w:r>
          </w:p>
          <w:p w14:paraId="7E7E0C47" w14:textId="77777777" w:rsidR="00FD3190" w:rsidRPr="00895EC9" w:rsidRDefault="00FD3190" w:rsidP="00FD3190">
            <w:pPr>
              <w:jc w:val="center"/>
              <w:rPr>
                <w:rFonts w:ascii="GHEA Grapalat" w:hAnsi="GHEA Grapalat" w:cs="Sylfaen"/>
                <w:b/>
                <w:lang w:val="af-ZA"/>
              </w:rPr>
            </w:pPr>
            <w:r w:rsidRPr="00895EC9">
              <w:rPr>
                <w:rFonts w:ascii="GHEA Grapalat" w:hAnsi="GHEA Grapalat" w:cs="Sylfaen"/>
                <w:b/>
              </w:rPr>
              <w:t>միջավայրի</w:t>
            </w:r>
            <w:r w:rsidRPr="00895EC9">
              <w:rPr>
                <w:rFonts w:ascii="GHEA Grapalat" w:hAnsi="GHEA Grapalat" w:cs="Sylfaen"/>
                <w:b/>
                <w:lang w:val="af-ZA"/>
              </w:rPr>
              <w:t xml:space="preserve"> </w:t>
            </w:r>
            <w:r w:rsidRPr="00895EC9">
              <w:rPr>
                <w:rFonts w:ascii="GHEA Grapalat" w:hAnsi="GHEA Grapalat" w:cs="Sylfaen"/>
                <w:b/>
              </w:rPr>
              <w:t>նախարարական</w:t>
            </w:r>
            <w:r w:rsidRPr="00895EC9">
              <w:rPr>
                <w:rFonts w:ascii="GHEA Grapalat" w:hAnsi="GHEA Grapalat" w:cs="Sylfaen"/>
                <w:b/>
                <w:lang w:val="af-ZA"/>
              </w:rPr>
              <w:t xml:space="preserve"> </w:t>
            </w:r>
            <w:r w:rsidRPr="00895EC9">
              <w:rPr>
                <w:rFonts w:ascii="GHEA Grapalat" w:hAnsi="GHEA Grapalat" w:cs="Sylfaen"/>
                <w:b/>
              </w:rPr>
              <w:t>կոմիտեի</w:t>
            </w:r>
            <w:r w:rsidRPr="00895EC9">
              <w:rPr>
                <w:rFonts w:ascii="GHEA Grapalat" w:hAnsi="GHEA Grapalat" w:cs="Arial Armenian"/>
                <w:b/>
                <w:lang w:val="af-ZA"/>
              </w:rPr>
              <w:t xml:space="preserve"> </w:t>
            </w:r>
            <w:r w:rsidRPr="00895EC9">
              <w:rPr>
                <w:rFonts w:ascii="GHEA Grapalat" w:hAnsi="GHEA Grapalat" w:cs="Sylfaen"/>
                <w:b/>
              </w:rPr>
              <w:t>նիստի</w:t>
            </w:r>
          </w:p>
          <w:p w14:paraId="44A9EDF0" w14:textId="77777777" w:rsidR="00FD3190" w:rsidRPr="00895EC9" w:rsidRDefault="00FD3190" w:rsidP="00FD3190">
            <w:pPr>
              <w:jc w:val="center"/>
              <w:rPr>
                <w:rFonts w:ascii="GHEA Grapalat" w:hAnsi="GHEA Grapalat" w:cs="Arial Armenian"/>
                <w:b/>
                <w:lang w:val="af-ZA"/>
              </w:rPr>
            </w:pPr>
            <w:r w:rsidRPr="00895EC9">
              <w:rPr>
                <w:rFonts w:ascii="GHEA Grapalat" w:hAnsi="GHEA Grapalat" w:cs="Sylfaen"/>
                <w:b/>
              </w:rPr>
              <w:t>կետ</w:t>
            </w:r>
            <w:r w:rsidRPr="00895EC9">
              <w:rPr>
                <w:rFonts w:ascii="GHEA Grapalat" w:hAnsi="GHEA Grapalat" w:cs="Sylfaen"/>
                <w:b/>
                <w:lang w:val="af-ZA"/>
              </w:rPr>
              <w:t xml:space="preserve"> 1-</w:t>
            </w:r>
            <w:r w:rsidRPr="00895EC9">
              <w:rPr>
                <w:rFonts w:ascii="GHEA Grapalat" w:hAnsi="GHEA Grapalat" w:cs="Sylfaen"/>
                <w:b/>
              </w:rPr>
              <w:t>ի</w:t>
            </w:r>
          </w:p>
          <w:p w14:paraId="4619EAA0" w14:textId="77777777" w:rsidR="00FD3190" w:rsidRDefault="00FD3190" w:rsidP="00FD3190">
            <w:pPr>
              <w:jc w:val="center"/>
              <w:rPr>
                <w:rFonts w:ascii="GHEA Grapalat" w:hAnsi="GHEA Grapalat" w:cs="Arial Armenian"/>
                <w:lang w:val="af-ZA"/>
              </w:rPr>
            </w:pPr>
          </w:p>
          <w:p w14:paraId="6B4ADF2E" w14:textId="77777777" w:rsidR="00FD3190" w:rsidRDefault="00FD3190" w:rsidP="00FD3190">
            <w:pPr>
              <w:jc w:val="center"/>
              <w:rPr>
                <w:rFonts w:ascii="GHEA Grapalat" w:hAnsi="GHEA Grapalat" w:cs="Sylfaen"/>
                <w:color w:val="000000"/>
                <w:shd w:val="clear" w:color="auto" w:fill="FFFFFF"/>
                <w:lang w:val="af-ZA"/>
              </w:rPr>
            </w:pPr>
          </w:p>
          <w:p w14:paraId="3260C67F" w14:textId="77777777" w:rsidR="00FD3190" w:rsidRDefault="00FD3190" w:rsidP="00FD3190">
            <w:pPr>
              <w:jc w:val="center"/>
              <w:rPr>
                <w:rFonts w:ascii="GHEA Grapalat" w:hAnsi="GHEA Grapalat" w:cs="Sylfaen"/>
                <w:lang w:val="af-ZA"/>
              </w:rPr>
            </w:pPr>
            <w:r>
              <w:rPr>
                <w:rFonts w:ascii="GHEA Grapalat" w:hAnsi="GHEA Grapalat" w:cs="Sylfaen"/>
                <w:color w:val="000000"/>
                <w:shd w:val="clear" w:color="auto" w:fill="FFFFFF"/>
              </w:rPr>
              <w:t>Վա</w:t>
            </w:r>
            <w:r>
              <w:rPr>
                <w:rFonts w:ascii="GHEA Grapalat" w:hAnsi="GHEA Grapalat" w:cs="Verdana"/>
                <w:color w:val="000000"/>
                <w:shd w:val="clear" w:color="auto" w:fill="FFFFFF"/>
              </w:rPr>
              <w:t>ր</w:t>
            </w:r>
            <w:r>
              <w:rPr>
                <w:rFonts w:ascii="GHEA Grapalat" w:hAnsi="GHEA Grapalat" w:cs="Sylfaen"/>
                <w:color w:val="000000"/>
                <w:shd w:val="clear" w:color="auto" w:fill="FFFFFF"/>
              </w:rPr>
              <w:t>չապետի</w:t>
            </w:r>
            <w:r>
              <w:rPr>
                <w:rFonts w:ascii="GHEA Grapalat" w:hAnsi="GHEA Grapalat"/>
                <w:color w:val="000000"/>
                <w:shd w:val="clear" w:color="auto" w:fill="FFFFFF"/>
                <w:lang w:val="af-ZA"/>
              </w:rPr>
              <w:t xml:space="preserve"> </w:t>
            </w:r>
            <w:r>
              <w:rPr>
                <w:rFonts w:ascii="GHEA Grapalat" w:hAnsi="GHEA Grapalat" w:cs="Sylfaen"/>
                <w:color w:val="000000"/>
                <w:shd w:val="clear" w:color="auto" w:fill="FFFFFF"/>
              </w:rPr>
              <w:t>և</w:t>
            </w:r>
            <w:r>
              <w:rPr>
                <w:rFonts w:ascii="GHEA Grapalat" w:hAnsi="GHEA Grapalat"/>
                <w:color w:val="000000"/>
                <w:shd w:val="clear" w:color="auto" w:fill="FFFFFF"/>
                <w:lang w:val="af-ZA"/>
              </w:rPr>
              <w:t xml:space="preserve"> </w:t>
            </w:r>
            <w:r>
              <w:rPr>
                <w:rFonts w:ascii="GHEA Grapalat" w:hAnsi="GHEA Grapalat" w:cs="Sylfaen"/>
                <w:color w:val="000000"/>
                <w:shd w:val="clear" w:color="auto" w:fill="FFFFFF"/>
              </w:rPr>
              <w:t>փոխվա</w:t>
            </w:r>
            <w:r>
              <w:rPr>
                <w:rFonts w:ascii="GHEA Grapalat" w:hAnsi="GHEA Grapalat" w:cs="Verdana"/>
                <w:color w:val="000000"/>
                <w:shd w:val="clear" w:color="auto" w:fill="FFFFFF"/>
              </w:rPr>
              <w:t>ր</w:t>
            </w:r>
            <w:r>
              <w:rPr>
                <w:rFonts w:ascii="GHEA Grapalat" w:hAnsi="GHEA Grapalat" w:cs="Sylfaen"/>
                <w:color w:val="000000"/>
                <w:shd w:val="clear" w:color="auto" w:fill="FFFFFF"/>
              </w:rPr>
              <w:t>չապետի</w:t>
            </w:r>
            <w:r>
              <w:rPr>
                <w:rFonts w:ascii="GHEA Grapalat" w:hAnsi="GHEA Grapalat"/>
                <w:color w:val="000000"/>
                <w:shd w:val="clear" w:color="auto" w:fill="FFFFFF"/>
                <w:lang w:val="af-ZA"/>
              </w:rPr>
              <w:t xml:space="preserve"> </w:t>
            </w:r>
            <w:r>
              <w:rPr>
                <w:rFonts w:ascii="GHEA Grapalat" w:hAnsi="GHEA Grapalat" w:cs="Sylfaen"/>
                <w:color w:val="000000"/>
                <w:shd w:val="clear" w:color="auto" w:fill="FFFFFF"/>
              </w:rPr>
              <w:t>հանձնա</w:t>
            </w:r>
            <w:r>
              <w:rPr>
                <w:rFonts w:ascii="GHEA Grapalat" w:hAnsi="GHEA Grapalat" w:cs="Verdana"/>
                <w:color w:val="000000"/>
                <w:shd w:val="clear" w:color="auto" w:fill="FFFFFF"/>
              </w:rPr>
              <w:t>ր</w:t>
            </w:r>
            <w:r>
              <w:rPr>
                <w:rFonts w:ascii="GHEA Grapalat" w:hAnsi="GHEA Grapalat" w:cs="Sylfaen"/>
                <w:color w:val="000000"/>
                <w:shd w:val="clear" w:color="auto" w:fill="FFFFFF"/>
              </w:rPr>
              <w:t>ա</w:t>
            </w:r>
            <w:r>
              <w:rPr>
                <w:rFonts w:ascii="GHEA Grapalat" w:hAnsi="GHEA Grapalat" w:cs="Verdana"/>
                <w:color w:val="000000"/>
                <w:shd w:val="clear" w:color="auto" w:fill="FFFFFF"/>
              </w:rPr>
              <w:t>ր</w:t>
            </w:r>
            <w:r>
              <w:rPr>
                <w:rFonts w:ascii="GHEA Grapalat" w:hAnsi="GHEA Grapalat" w:cs="Sylfaen"/>
                <w:color w:val="000000"/>
                <w:shd w:val="clear" w:color="auto" w:fill="FFFFFF"/>
              </w:rPr>
              <w:t>ական</w:t>
            </w:r>
          </w:p>
          <w:p w14:paraId="45ABC76F" w14:textId="77777777" w:rsidR="00FD3190" w:rsidRDefault="00FD3190" w:rsidP="00FD3190">
            <w:pPr>
              <w:jc w:val="center"/>
              <w:rPr>
                <w:rFonts w:ascii="GHEA Grapalat" w:hAnsi="GHEA Grapalat"/>
                <w:color w:val="000000"/>
                <w:shd w:val="clear" w:color="auto" w:fill="FFFFFF"/>
                <w:lang w:val="af-ZA"/>
              </w:rPr>
            </w:pPr>
            <w:r>
              <w:rPr>
                <w:rFonts w:ascii="GHEA Grapalat" w:eastAsia="Arial Unicode MS" w:hAnsi="GHEA Grapalat" w:cs="Arial Unicode MS"/>
                <w:bCs/>
                <w:iCs/>
                <w:lang w:val="af-ZA"/>
              </w:rPr>
              <w:t>N</w:t>
            </w:r>
            <w:r>
              <w:rPr>
                <w:rFonts w:ascii="GHEA Grapalat" w:hAnsi="GHEA Grapalat"/>
                <w:color w:val="000000"/>
                <w:shd w:val="clear" w:color="auto" w:fill="FFFFFF"/>
                <w:lang w:val="af-ZA"/>
              </w:rPr>
              <w:t xml:space="preserve"> 02/08.2/42229</w:t>
            </w:r>
          </w:p>
          <w:p w14:paraId="6A0ECA3C" w14:textId="77777777" w:rsidR="00FD3190" w:rsidRDefault="00FD3190" w:rsidP="00FD3190">
            <w:pPr>
              <w:contextualSpacing/>
              <w:jc w:val="center"/>
              <w:rPr>
                <w:rFonts w:ascii="GHEA Grapalat" w:hAnsi="GHEA Grapalat"/>
                <w:color w:val="000000"/>
                <w:shd w:val="clear" w:color="auto" w:fill="FFFFFF"/>
                <w:lang w:val="ru-RU"/>
              </w:rPr>
            </w:pPr>
            <w:r>
              <w:rPr>
                <w:rFonts w:ascii="GHEA Grapalat" w:hAnsi="GHEA Grapalat"/>
                <w:color w:val="000000"/>
                <w:shd w:val="clear" w:color="auto" w:fill="FFFFFF"/>
              </w:rPr>
              <w:t>2020թ. ս</w:t>
            </w:r>
            <w:r>
              <w:rPr>
                <w:rFonts w:ascii="GHEA Grapalat" w:hAnsi="GHEA Grapalat" w:cs="Sylfaen"/>
                <w:color w:val="000000"/>
                <w:shd w:val="clear" w:color="auto" w:fill="FFFFFF"/>
              </w:rPr>
              <w:t>եպտեմբե</w:t>
            </w:r>
            <w:r>
              <w:rPr>
                <w:rFonts w:ascii="GHEA Grapalat" w:hAnsi="GHEA Grapalat" w:cs="Verdana"/>
                <w:color w:val="000000"/>
                <w:shd w:val="clear" w:color="auto" w:fill="FFFFFF"/>
              </w:rPr>
              <w:t>րի</w:t>
            </w:r>
            <w:r>
              <w:rPr>
                <w:rFonts w:ascii="GHEA Grapalat" w:hAnsi="GHEA Grapalat"/>
                <w:color w:val="000000"/>
                <w:shd w:val="clear" w:color="auto" w:fill="FFFFFF"/>
              </w:rPr>
              <w:t xml:space="preserve"> 08-ի</w:t>
            </w:r>
          </w:p>
          <w:p w14:paraId="547142A0" w14:textId="77777777" w:rsidR="00FD3190" w:rsidRDefault="00FD3190" w:rsidP="00FD3190">
            <w:pPr>
              <w:contextualSpacing/>
              <w:rPr>
                <w:rFonts w:ascii="GHEA Grapalat" w:eastAsia="Arial Unicode MS" w:hAnsi="GHEA Grapalat" w:cs="Arial Unicode MS"/>
                <w:iCs/>
              </w:rPr>
            </w:pPr>
          </w:p>
          <w:p w14:paraId="188F3F6C" w14:textId="77777777" w:rsidR="00FD3190" w:rsidRPr="00905D2B" w:rsidRDefault="00FD3190" w:rsidP="00FD3190">
            <w:pPr>
              <w:contextualSpacing/>
              <w:rPr>
                <w:rFonts w:ascii="GHEA Grapalat" w:eastAsia="Arial Unicode MS" w:hAnsi="GHEA Grapalat" w:cs="Arial Unicode MS"/>
                <w:iCs/>
                <w:lang w:val="hy-AM"/>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F5029" w14:textId="77777777" w:rsidR="00FD3190" w:rsidRDefault="00FD3190" w:rsidP="00FD3190">
            <w:pPr>
              <w:pStyle w:val="norm"/>
              <w:spacing w:line="240" w:lineRule="auto"/>
              <w:ind w:firstLine="318"/>
              <w:rPr>
                <w:rFonts w:ascii="GHEA Grapalat" w:hAnsi="GHEA Grapalat" w:cs="Sylfaen"/>
                <w:spacing w:val="-8"/>
                <w:szCs w:val="22"/>
                <w:lang w:val="hy-AM"/>
              </w:rPr>
            </w:pPr>
            <w:r>
              <w:rPr>
                <w:rFonts w:ascii="GHEA Grapalat" w:hAnsi="GHEA Grapalat" w:cs="Sylfaen"/>
                <w:spacing w:val="-8"/>
                <w:szCs w:val="22"/>
                <w:lang w:val="pt-BR"/>
              </w:rPr>
              <w:lastRenderedPageBreak/>
              <w:t>1)</w:t>
            </w:r>
            <w:r>
              <w:rPr>
                <w:rFonts w:ascii="GHEA Grapalat" w:hAnsi="GHEA Grapalat" w:cs="Sylfaen"/>
                <w:spacing w:val="-8"/>
                <w:szCs w:val="22"/>
                <w:lang w:val="hy-AM"/>
              </w:rPr>
              <w:t xml:space="preserve"> </w:t>
            </w:r>
            <w:r w:rsidRPr="00FD3190">
              <w:rPr>
                <w:rFonts w:ascii="GHEA Grapalat" w:hAnsi="GHEA Grapalat" w:cs="Arial"/>
                <w:spacing w:val="-8"/>
                <w:szCs w:val="22"/>
                <w:lang w:val="hy-AM"/>
              </w:rPr>
              <w:t>ՀՀ</w:t>
            </w:r>
            <w:r w:rsidRPr="00FD3190">
              <w:rPr>
                <w:rFonts w:ascii="GHEA Grapalat" w:hAnsi="GHEA Grapalat"/>
                <w:spacing w:val="-8"/>
                <w:szCs w:val="22"/>
                <w:lang w:val="hy-AM"/>
              </w:rPr>
              <w:t xml:space="preserve"> </w:t>
            </w:r>
            <w:r w:rsidRPr="00FD3190">
              <w:rPr>
                <w:rFonts w:ascii="GHEA Grapalat" w:hAnsi="GHEA Grapalat" w:cs="Arial"/>
                <w:spacing w:val="-8"/>
                <w:szCs w:val="22"/>
                <w:lang w:val="hy-AM"/>
              </w:rPr>
              <w:t>փոխվարչապետ</w:t>
            </w:r>
            <w:r w:rsidRPr="00FD3190">
              <w:rPr>
                <w:rFonts w:ascii="GHEA Grapalat" w:hAnsi="GHEA Grapalat"/>
                <w:spacing w:val="-8"/>
                <w:szCs w:val="22"/>
                <w:lang w:val="hy-AM"/>
              </w:rPr>
              <w:t xml:space="preserve"> </w:t>
            </w:r>
            <w:r w:rsidRPr="00FD3190">
              <w:rPr>
                <w:rFonts w:ascii="GHEA Grapalat" w:hAnsi="GHEA Grapalat" w:cs="Arial"/>
                <w:spacing w:val="-8"/>
                <w:szCs w:val="22"/>
                <w:lang w:val="hy-AM"/>
              </w:rPr>
              <w:t>Տիգրան</w:t>
            </w:r>
            <w:r w:rsidRPr="00FD3190">
              <w:rPr>
                <w:rFonts w:ascii="GHEA Grapalat" w:hAnsi="GHEA Grapalat"/>
                <w:spacing w:val="-8"/>
                <w:szCs w:val="22"/>
                <w:lang w:val="hy-AM"/>
              </w:rPr>
              <w:t xml:space="preserve"> </w:t>
            </w:r>
            <w:r w:rsidRPr="00FD3190">
              <w:rPr>
                <w:rFonts w:ascii="GHEA Grapalat" w:hAnsi="GHEA Grapalat" w:cs="Arial"/>
                <w:spacing w:val="-8"/>
                <w:szCs w:val="22"/>
                <w:lang w:val="hy-AM"/>
              </w:rPr>
              <w:t>Ավինյան</w:t>
            </w:r>
            <w:r>
              <w:rPr>
                <w:rFonts w:ascii="GHEA Grapalat" w:hAnsi="GHEA Grapalat" w:cs="Arial"/>
                <w:spacing w:val="-8"/>
                <w:szCs w:val="22"/>
                <w:lang w:val="hy-AM"/>
              </w:rPr>
              <w:t>ի</w:t>
            </w:r>
            <w:r>
              <w:rPr>
                <w:rFonts w:ascii="GHEA Grapalat" w:hAnsi="GHEA Grapalat"/>
                <w:spacing w:val="-8"/>
                <w:szCs w:val="22"/>
                <w:lang w:val="hy-AM"/>
              </w:rPr>
              <w:t xml:space="preserve"> </w:t>
            </w:r>
            <w:r>
              <w:rPr>
                <w:rFonts w:ascii="GHEA Grapalat" w:hAnsi="GHEA Grapalat" w:cs="Arial"/>
                <w:spacing w:val="-8"/>
                <w:szCs w:val="22"/>
                <w:lang w:val="hy-AM"/>
              </w:rPr>
              <w:t>առաջարկությամբ</w:t>
            </w:r>
            <w:r>
              <w:rPr>
                <w:rFonts w:ascii="GHEA Grapalat" w:hAnsi="GHEA Grapalat"/>
                <w:spacing w:val="-8"/>
                <w:szCs w:val="22"/>
                <w:lang w:val="hy-AM"/>
              </w:rPr>
              <w:t xml:space="preserve"> </w:t>
            </w:r>
            <w:r>
              <w:rPr>
                <w:rFonts w:ascii="GHEA Grapalat" w:hAnsi="GHEA Grapalat" w:cs="Arial"/>
                <w:spacing w:val="-8"/>
                <w:szCs w:val="22"/>
                <w:lang w:val="hy-AM"/>
              </w:rPr>
              <w:t>վերանայել</w:t>
            </w:r>
            <w:r>
              <w:rPr>
                <w:rFonts w:ascii="GHEA Grapalat" w:hAnsi="GHEA Grapalat"/>
                <w:spacing w:val="-8"/>
                <w:szCs w:val="22"/>
                <w:lang w:val="hy-AM"/>
              </w:rPr>
              <w:t xml:space="preserve"> «</w:t>
            </w:r>
            <w:r>
              <w:rPr>
                <w:rFonts w:ascii="GHEA Grapalat" w:hAnsi="GHEA Grapalat" w:cs="Arial"/>
                <w:spacing w:val="-8"/>
                <w:szCs w:val="22"/>
                <w:lang w:val="hy-AM"/>
              </w:rPr>
              <w:t>հողերի</w:t>
            </w:r>
            <w:r>
              <w:rPr>
                <w:rFonts w:ascii="GHEA Grapalat" w:hAnsi="GHEA Grapalat"/>
                <w:spacing w:val="-8"/>
                <w:szCs w:val="22"/>
                <w:lang w:val="hy-AM"/>
              </w:rPr>
              <w:t xml:space="preserve"> </w:t>
            </w:r>
            <w:r>
              <w:rPr>
                <w:rFonts w:ascii="GHEA Grapalat" w:hAnsi="GHEA Grapalat" w:cs="Arial"/>
                <w:spacing w:val="-8"/>
                <w:szCs w:val="22"/>
                <w:lang w:val="hy-AM"/>
              </w:rPr>
              <w:t>չեզոք</w:t>
            </w:r>
            <w:r>
              <w:rPr>
                <w:rFonts w:ascii="GHEA Grapalat" w:hAnsi="GHEA Grapalat"/>
                <w:spacing w:val="-8"/>
                <w:szCs w:val="22"/>
                <w:lang w:val="hy-AM"/>
              </w:rPr>
              <w:t xml:space="preserve"> </w:t>
            </w:r>
            <w:r>
              <w:rPr>
                <w:rFonts w:ascii="GHEA Grapalat" w:hAnsi="GHEA Grapalat" w:cs="Arial"/>
                <w:spacing w:val="-8"/>
                <w:szCs w:val="22"/>
                <w:lang w:val="hy-AM"/>
              </w:rPr>
              <w:t>դեգրադացիայի</w:t>
            </w:r>
            <w:r>
              <w:rPr>
                <w:rFonts w:ascii="GHEA Grapalat" w:hAnsi="GHEA Grapalat"/>
                <w:spacing w:val="-8"/>
                <w:szCs w:val="22"/>
                <w:lang w:val="hy-AM"/>
              </w:rPr>
              <w:t xml:space="preserve"> </w:t>
            </w:r>
            <w:r>
              <w:rPr>
                <w:rFonts w:ascii="GHEA Grapalat" w:hAnsi="GHEA Grapalat" w:cs="Arial"/>
                <w:spacing w:val="-8"/>
                <w:szCs w:val="22"/>
                <w:lang w:val="hy-AM"/>
              </w:rPr>
              <w:t>իրականացման</w:t>
            </w:r>
            <w:r>
              <w:rPr>
                <w:rFonts w:ascii="GHEA Grapalat" w:hAnsi="GHEA Grapalat"/>
                <w:spacing w:val="-8"/>
                <w:szCs w:val="22"/>
                <w:lang w:val="hy-AM"/>
              </w:rPr>
              <w:t>»</w:t>
            </w:r>
            <w:r>
              <w:rPr>
                <w:rFonts w:ascii="GHEA Grapalat" w:hAnsi="GHEA Grapalat" w:cs="Sylfaen"/>
                <w:spacing w:val="-8"/>
                <w:szCs w:val="22"/>
                <w:lang w:val="hy-AM"/>
              </w:rPr>
              <w:t xml:space="preserve"> ձևակերպումը.</w:t>
            </w:r>
          </w:p>
          <w:p w14:paraId="17C31FD2" w14:textId="74249A09" w:rsidR="00FD3190" w:rsidRDefault="00FD3190" w:rsidP="00FD3190">
            <w:pPr>
              <w:pStyle w:val="norm"/>
              <w:spacing w:line="240" w:lineRule="auto"/>
              <w:rPr>
                <w:rFonts w:ascii="GHEA Grapalat" w:hAnsi="GHEA Grapalat" w:cs="Sylfaen"/>
                <w:spacing w:val="-8"/>
                <w:szCs w:val="22"/>
                <w:lang w:val="hy-AM"/>
              </w:rPr>
            </w:pPr>
          </w:p>
          <w:p w14:paraId="3B363345" w14:textId="2959BC67" w:rsidR="00FD3190" w:rsidRDefault="00FD3190" w:rsidP="00FD3190">
            <w:pPr>
              <w:pStyle w:val="norm"/>
              <w:spacing w:line="240" w:lineRule="auto"/>
              <w:rPr>
                <w:rFonts w:ascii="GHEA Grapalat" w:hAnsi="GHEA Grapalat" w:cs="Sylfaen"/>
                <w:spacing w:val="-8"/>
                <w:szCs w:val="22"/>
                <w:lang w:val="hy-AM"/>
              </w:rPr>
            </w:pPr>
          </w:p>
          <w:p w14:paraId="729D8931" w14:textId="20A50B79" w:rsidR="00FD3190" w:rsidRDefault="00FD3190" w:rsidP="00FD3190">
            <w:pPr>
              <w:pStyle w:val="norm"/>
              <w:spacing w:line="240" w:lineRule="auto"/>
              <w:rPr>
                <w:rFonts w:ascii="GHEA Grapalat" w:hAnsi="GHEA Grapalat" w:cs="Sylfaen"/>
                <w:spacing w:val="-8"/>
                <w:szCs w:val="22"/>
                <w:lang w:val="hy-AM"/>
              </w:rPr>
            </w:pPr>
          </w:p>
          <w:p w14:paraId="76B5DF5F" w14:textId="77777777" w:rsidR="00FD3190" w:rsidRDefault="00FD3190" w:rsidP="00FD3190">
            <w:pPr>
              <w:pStyle w:val="norm"/>
              <w:spacing w:line="240" w:lineRule="auto"/>
              <w:rPr>
                <w:rFonts w:ascii="GHEA Grapalat" w:hAnsi="GHEA Grapalat" w:cs="Sylfaen"/>
                <w:spacing w:val="-8"/>
                <w:szCs w:val="22"/>
                <w:lang w:val="hy-AM"/>
              </w:rPr>
            </w:pPr>
          </w:p>
          <w:p w14:paraId="33A8767C" w14:textId="77777777" w:rsidR="00FD3190" w:rsidRDefault="00FD3190" w:rsidP="00FD3190">
            <w:pPr>
              <w:pStyle w:val="norm"/>
              <w:spacing w:line="240" w:lineRule="auto"/>
              <w:rPr>
                <w:rFonts w:ascii="GHEA Grapalat" w:hAnsi="GHEA Grapalat" w:cs="Sylfaen"/>
                <w:spacing w:val="-8"/>
                <w:szCs w:val="22"/>
                <w:lang w:val="hy-AM"/>
              </w:rPr>
            </w:pPr>
          </w:p>
          <w:p w14:paraId="60D6398D" w14:textId="77777777" w:rsidR="00FD3190" w:rsidRDefault="00FD3190" w:rsidP="00FD3190">
            <w:pPr>
              <w:pStyle w:val="norm"/>
              <w:spacing w:line="240" w:lineRule="auto"/>
              <w:ind w:firstLine="318"/>
              <w:rPr>
                <w:rFonts w:ascii="GHEA Grapalat" w:hAnsi="GHEA Grapalat" w:cs="Arial"/>
                <w:spacing w:val="-8"/>
                <w:szCs w:val="22"/>
                <w:lang w:val="hy-AM"/>
              </w:rPr>
            </w:pPr>
            <w:r>
              <w:rPr>
                <w:rFonts w:ascii="GHEA Grapalat" w:hAnsi="GHEA Grapalat"/>
                <w:spacing w:val="-8"/>
                <w:szCs w:val="22"/>
                <w:lang w:val="hy-AM"/>
              </w:rPr>
              <w:t xml:space="preserve">2) </w:t>
            </w:r>
            <w:r>
              <w:rPr>
                <w:rFonts w:ascii="GHEA Grapalat" w:hAnsi="GHEA Grapalat" w:cs="Sylfaen"/>
                <w:spacing w:val="-8"/>
                <w:szCs w:val="22"/>
                <w:lang w:val="hy-AM"/>
              </w:rPr>
              <w:t xml:space="preserve">ՀՀ ֆինանսների </w:t>
            </w:r>
            <w:r>
              <w:rPr>
                <w:rFonts w:ascii="GHEA Grapalat" w:hAnsi="GHEA Grapalat" w:cs="Sylfaen"/>
                <w:spacing w:val="-8"/>
                <w:szCs w:val="22"/>
                <w:lang w:val="af-ZA"/>
              </w:rPr>
              <w:t xml:space="preserve">նախարար </w:t>
            </w:r>
            <w:r>
              <w:rPr>
                <w:rFonts w:ascii="GHEA Grapalat" w:hAnsi="GHEA Grapalat" w:cs="Sylfaen"/>
                <w:spacing w:val="-8"/>
                <w:szCs w:val="22"/>
                <w:lang w:val="hy-AM"/>
              </w:rPr>
              <w:t>Ատոմ Ջանջուղազյան</w:t>
            </w:r>
            <w:r>
              <w:rPr>
                <w:rFonts w:ascii="GHEA Grapalat" w:hAnsi="GHEA Grapalat"/>
                <w:spacing w:val="-8"/>
                <w:szCs w:val="22"/>
                <w:lang w:val="hy-AM"/>
              </w:rPr>
              <w:t xml:space="preserve">ի հետ համատեղ ևս մեկ անգամ քննարկել </w:t>
            </w:r>
            <w:r>
              <w:rPr>
                <w:rFonts w:ascii="GHEA Grapalat" w:hAnsi="GHEA Grapalat" w:cs="Arial"/>
                <w:spacing w:val="-8"/>
                <w:szCs w:val="22"/>
                <w:lang w:val="hy-AM"/>
              </w:rPr>
              <w:t>Հայաստանի</w:t>
            </w:r>
            <w:r>
              <w:rPr>
                <w:rFonts w:ascii="GHEA Grapalat" w:hAnsi="GHEA Grapalat"/>
                <w:spacing w:val="-8"/>
                <w:szCs w:val="22"/>
                <w:lang w:val="hy-AM"/>
              </w:rPr>
              <w:t xml:space="preserve"> </w:t>
            </w:r>
            <w:r>
              <w:rPr>
                <w:rFonts w:ascii="GHEA Grapalat" w:hAnsi="GHEA Grapalat" w:cs="Arial"/>
                <w:spacing w:val="-8"/>
                <w:szCs w:val="22"/>
                <w:lang w:val="hy-AM"/>
              </w:rPr>
              <w:t>Հանրապետությունում</w:t>
            </w:r>
            <w:r>
              <w:rPr>
                <w:rFonts w:ascii="GHEA Grapalat" w:hAnsi="GHEA Grapalat"/>
                <w:spacing w:val="-8"/>
                <w:szCs w:val="22"/>
                <w:lang w:val="hy-AM"/>
              </w:rPr>
              <w:t xml:space="preserve"> </w:t>
            </w:r>
            <w:r>
              <w:rPr>
                <w:rFonts w:ascii="GHEA Grapalat" w:hAnsi="GHEA Grapalat" w:cs="Arial"/>
                <w:spacing w:val="-8"/>
                <w:szCs w:val="22"/>
                <w:lang w:val="hy-AM"/>
              </w:rPr>
              <w:t>հողերի</w:t>
            </w:r>
            <w:r>
              <w:rPr>
                <w:rFonts w:ascii="GHEA Grapalat" w:hAnsi="GHEA Grapalat"/>
                <w:spacing w:val="-8"/>
                <w:szCs w:val="22"/>
                <w:lang w:val="hy-AM"/>
              </w:rPr>
              <w:t xml:space="preserve"> </w:t>
            </w:r>
            <w:r>
              <w:rPr>
                <w:rFonts w:ascii="GHEA Grapalat" w:hAnsi="GHEA Grapalat" w:cs="Arial"/>
                <w:spacing w:val="-8"/>
                <w:szCs w:val="22"/>
                <w:lang w:val="hy-AM"/>
              </w:rPr>
              <w:t>չեզոք</w:t>
            </w:r>
            <w:r>
              <w:rPr>
                <w:rFonts w:ascii="GHEA Grapalat" w:hAnsi="GHEA Grapalat"/>
                <w:spacing w:val="-8"/>
                <w:szCs w:val="22"/>
                <w:lang w:val="hy-AM"/>
              </w:rPr>
              <w:t xml:space="preserve"> </w:t>
            </w:r>
            <w:r>
              <w:rPr>
                <w:rFonts w:ascii="GHEA Grapalat" w:hAnsi="GHEA Grapalat" w:cs="Arial"/>
                <w:spacing w:val="-8"/>
                <w:szCs w:val="22"/>
                <w:lang w:val="hy-AM"/>
              </w:rPr>
              <w:t>դեգրադացիայի</w:t>
            </w:r>
            <w:r>
              <w:rPr>
                <w:rFonts w:ascii="GHEA Grapalat" w:hAnsi="GHEA Grapalat"/>
                <w:spacing w:val="-8"/>
                <w:szCs w:val="22"/>
                <w:lang w:val="hy-AM"/>
              </w:rPr>
              <w:t xml:space="preserve"> </w:t>
            </w:r>
            <w:r>
              <w:rPr>
                <w:rFonts w:ascii="GHEA Grapalat" w:hAnsi="GHEA Grapalat" w:cs="Arial"/>
                <w:spacing w:val="-8"/>
                <w:szCs w:val="22"/>
                <w:lang w:val="hy-AM"/>
              </w:rPr>
              <w:t>իրա</w:t>
            </w:r>
            <w:r>
              <w:rPr>
                <w:rFonts w:ascii="GHEA Grapalat" w:hAnsi="GHEA Grapalat" w:cs="Arial"/>
                <w:spacing w:val="-8"/>
                <w:szCs w:val="22"/>
                <w:lang w:val="hy-AM"/>
              </w:rPr>
              <w:softHyphen/>
              <w:t>կանացման</w:t>
            </w:r>
            <w:r>
              <w:rPr>
                <w:rFonts w:ascii="GHEA Grapalat" w:hAnsi="GHEA Grapalat"/>
                <w:spacing w:val="-8"/>
                <w:szCs w:val="22"/>
                <w:lang w:val="hy-AM"/>
              </w:rPr>
              <w:t xml:space="preserve"> </w:t>
            </w:r>
            <w:r>
              <w:rPr>
                <w:rFonts w:ascii="GHEA Grapalat" w:hAnsi="GHEA Grapalat" w:cs="Arial"/>
                <w:spacing w:val="-8"/>
                <w:szCs w:val="22"/>
                <w:lang w:val="hy-AM"/>
              </w:rPr>
              <w:t xml:space="preserve">ծրագրով նախատեսված միջոցառումների </w:t>
            </w:r>
            <w:r>
              <w:rPr>
                <w:rFonts w:ascii="GHEA Grapalat" w:hAnsi="GHEA Grapalat" w:cs="Arial"/>
                <w:spacing w:val="-8"/>
                <w:szCs w:val="22"/>
                <w:lang w:val="hy-AM"/>
              </w:rPr>
              <w:lastRenderedPageBreak/>
              <w:t>ֆինանսավորման հարցը և ըստ այդմ լրամշակել որոշման նախագիծը:</w:t>
            </w:r>
          </w:p>
          <w:p w14:paraId="156AD381" w14:textId="77777777" w:rsidR="00FD3190" w:rsidRDefault="00FD3190" w:rsidP="00FD3190">
            <w:pPr>
              <w:pStyle w:val="norm"/>
              <w:spacing w:line="240" w:lineRule="auto"/>
              <w:ind w:firstLine="0"/>
              <w:rPr>
                <w:rFonts w:ascii="GHEA Grapalat" w:hAnsi="GHEA Grapalat"/>
                <w:spacing w:val="-8"/>
                <w:szCs w:val="22"/>
                <w:lang w:val="hy-AM"/>
              </w:rPr>
            </w:pPr>
            <w:r>
              <w:rPr>
                <w:rFonts w:ascii="GHEA Grapalat" w:hAnsi="GHEA Grapalat" w:cs="Sylfaen"/>
                <w:spacing w:val="-8"/>
                <w:szCs w:val="22"/>
                <w:lang w:val="hy-AM"/>
              </w:rPr>
              <w:t xml:space="preserve">    ՀՀ ֆինանսների </w:t>
            </w:r>
            <w:r>
              <w:rPr>
                <w:rFonts w:ascii="GHEA Grapalat" w:hAnsi="GHEA Grapalat" w:cs="Sylfaen"/>
                <w:spacing w:val="-8"/>
                <w:szCs w:val="22"/>
                <w:lang w:val="af-ZA"/>
              </w:rPr>
              <w:t xml:space="preserve">նախարար </w:t>
            </w:r>
            <w:r>
              <w:rPr>
                <w:rFonts w:ascii="GHEA Grapalat" w:hAnsi="GHEA Grapalat" w:cs="Sylfaen"/>
                <w:spacing w:val="-8"/>
                <w:szCs w:val="22"/>
                <w:lang w:val="hy-AM"/>
              </w:rPr>
              <w:t>Ատոմ Ջանջուղազյան</w:t>
            </w:r>
            <w:r>
              <w:rPr>
                <w:rFonts w:ascii="GHEA Grapalat" w:hAnsi="GHEA Grapalat"/>
                <w:spacing w:val="-8"/>
                <w:szCs w:val="22"/>
                <w:lang w:val="hy-AM"/>
              </w:rPr>
              <w:t xml:space="preserve">ի 2020 թվականի սեպտեմբերի 18-ի </w:t>
            </w:r>
            <w:r>
              <w:rPr>
                <w:rFonts w:ascii="GHEA Grapalat" w:hAnsi="GHEA Grapalat"/>
                <w:color w:val="000000"/>
                <w:szCs w:val="22"/>
                <w:shd w:val="clear" w:color="auto" w:fill="FFFFFF"/>
                <w:lang w:val="hy-AM"/>
              </w:rPr>
              <w:t xml:space="preserve">01/8-1/14053 </w:t>
            </w:r>
            <w:r>
              <w:rPr>
                <w:rFonts w:ascii="GHEA Grapalat" w:hAnsi="GHEA Grapalat"/>
                <w:spacing w:val="-8"/>
                <w:szCs w:val="22"/>
                <w:lang w:val="hy-AM"/>
              </w:rPr>
              <w:t>գրությամբ ներկայացրել է հետևյալ առաջարկությունները.</w:t>
            </w:r>
          </w:p>
          <w:p w14:paraId="3E40CA50" w14:textId="77777777" w:rsidR="00FD3190" w:rsidRDefault="00FD3190" w:rsidP="00FD3190">
            <w:pPr>
              <w:ind w:firstLine="567"/>
              <w:jc w:val="both"/>
              <w:rPr>
                <w:rFonts w:ascii="GHEA Grapalat" w:eastAsia="Times New Roman" w:hAnsi="GHEA Grapalat"/>
                <w:lang w:val="hy-AM"/>
              </w:rPr>
            </w:pPr>
            <w:r w:rsidRPr="00FD3190">
              <w:rPr>
                <w:rFonts w:ascii="GHEA Grapalat" w:eastAsia="Times New Roman" w:hAnsi="GHEA Grapalat"/>
                <w:lang w:val="hy-AM"/>
              </w:rPr>
              <w:t xml:space="preserve">1. </w:t>
            </w:r>
            <w:r>
              <w:rPr>
                <w:rFonts w:ascii="GHEA Grapalat" w:eastAsia="Times New Roman" w:hAnsi="GHEA Grapalat"/>
                <w:lang w:val="hy-AM"/>
              </w:rPr>
              <w:t>Ծրագրի 12-րդ կետի 8-րդ ենթակետով որպես հողերի չեզոք դեգրադացիայի ազգային նպատակին հասնելու գործողություն նշվում է հանրապետության տեխնածին աղտոտված հողերի վիճակի մոնիթորինգի համակարգի ներդրումը: Այս կապակցությամբ առաջարկություն չունենք, եթե այն իրականացվելու է «Հիդրոօդերևութաբանության և մոնիթորինգի կենտրոն» ՊՈԱԿ-ին ՀՀ պետական բյուջեով հատկացված միջոցների հաշվին, իսկ եթե ոչ, ապա անհրաժեշտ է հստակեցնել վերոնշյալ գործողության իրականացման ֆինանսավորման աղբյուրները:</w:t>
            </w:r>
          </w:p>
          <w:p w14:paraId="569E3FB8" w14:textId="77777777" w:rsidR="00FD3190" w:rsidRDefault="00FD3190" w:rsidP="00FD3190">
            <w:pPr>
              <w:ind w:firstLine="567"/>
              <w:jc w:val="both"/>
              <w:rPr>
                <w:rFonts w:ascii="GHEA Grapalat" w:eastAsia="Times New Roman" w:hAnsi="GHEA Grapalat"/>
                <w:lang w:val="hy-AM"/>
              </w:rPr>
            </w:pPr>
          </w:p>
          <w:p w14:paraId="0FFF5BD3" w14:textId="77777777" w:rsidR="00FD3190" w:rsidRDefault="00FD3190" w:rsidP="00FD3190">
            <w:pPr>
              <w:ind w:firstLine="567"/>
              <w:jc w:val="both"/>
              <w:rPr>
                <w:rFonts w:ascii="GHEA Grapalat" w:eastAsia="Times New Roman" w:hAnsi="GHEA Grapalat"/>
                <w:lang w:val="hy-AM"/>
              </w:rPr>
            </w:pPr>
          </w:p>
          <w:p w14:paraId="5272694B" w14:textId="77777777" w:rsidR="00FD3190" w:rsidRDefault="00FD3190" w:rsidP="00FD3190">
            <w:pPr>
              <w:ind w:firstLine="567"/>
              <w:jc w:val="both"/>
              <w:rPr>
                <w:rFonts w:ascii="GHEA Grapalat" w:eastAsia="Times New Roman" w:hAnsi="GHEA Grapalat"/>
                <w:lang w:val="hy-AM"/>
              </w:rPr>
            </w:pPr>
          </w:p>
          <w:p w14:paraId="0A3E5291" w14:textId="77777777" w:rsidR="00FD3190" w:rsidRDefault="00FD3190" w:rsidP="00FD3190">
            <w:pPr>
              <w:ind w:firstLine="567"/>
              <w:jc w:val="both"/>
              <w:rPr>
                <w:rFonts w:ascii="GHEA Grapalat" w:eastAsia="Times New Roman" w:hAnsi="GHEA Grapalat"/>
                <w:lang w:val="hy-AM"/>
              </w:rPr>
            </w:pPr>
          </w:p>
          <w:p w14:paraId="13F242DF" w14:textId="77777777" w:rsidR="00FD3190" w:rsidRDefault="00FD3190" w:rsidP="00FD3190">
            <w:pPr>
              <w:ind w:firstLine="567"/>
              <w:jc w:val="both"/>
              <w:rPr>
                <w:rFonts w:ascii="GHEA Grapalat" w:eastAsia="Times New Roman" w:hAnsi="GHEA Grapalat"/>
                <w:lang w:val="hy-AM"/>
              </w:rPr>
            </w:pPr>
          </w:p>
          <w:p w14:paraId="4FFC0F58" w14:textId="77777777" w:rsidR="00FD3190" w:rsidRDefault="00FD3190" w:rsidP="00FD3190">
            <w:pPr>
              <w:ind w:firstLine="567"/>
              <w:jc w:val="both"/>
              <w:rPr>
                <w:rFonts w:ascii="GHEA Grapalat" w:eastAsia="Times New Roman" w:hAnsi="GHEA Grapalat"/>
                <w:lang w:val="hy-AM"/>
              </w:rPr>
            </w:pPr>
          </w:p>
          <w:p w14:paraId="13E594DD" w14:textId="77777777" w:rsidR="00FD3190" w:rsidRDefault="00FD3190" w:rsidP="00FD3190">
            <w:pPr>
              <w:ind w:firstLine="567"/>
              <w:jc w:val="both"/>
              <w:rPr>
                <w:rFonts w:ascii="GHEA Grapalat" w:eastAsia="Times New Roman" w:hAnsi="GHEA Grapalat"/>
                <w:lang w:val="hy-AM"/>
              </w:rPr>
            </w:pPr>
          </w:p>
          <w:p w14:paraId="698C995B" w14:textId="77777777" w:rsidR="00FD3190" w:rsidRDefault="00FD3190" w:rsidP="00FD3190">
            <w:pPr>
              <w:ind w:firstLine="567"/>
              <w:jc w:val="both"/>
              <w:rPr>
                <w:rFonts w:ascii="GHEA Grapalat" w:eastAsia="Times New Roman" w:hAnsi="GHEA Grapalat"/>
                <w:lang w:val="hy-AM"/>
              </w:rPr>
            </w:pPr>
          </w:p>
          <w:p w14:paraId="51E4254E" w14:textId="77777777" w:rsidR="00FD3190" w:rsidRDefault="00FD3190" w:rsidP="00FD3190">
            <w:pPr>
              <w:ind w:firstLine="567"/>
              <w:jc w:val="both"/>
              <w:rPr>
                <w:rFonts w:ascii="GHEA Grapalat" w:eastAsia="Times New Roman" w:hAnsi="GHEA Grapalat"/>
                <w:lang w:val="hy-AM"/>
              </w:rPr>
            </w:pPr>
          </w:p>
          <w:p w14:paraId="3877F4BB" w14:textId="77777777" w:rsidR="00FD3190" w:rsidRDefault="00FD3190" w:rsidP="00FD3190">
            <w:pPr>
              <w:ind w:firstLine="567"/>
              <w:jc w:val="both"/>
              <w:rPr>
                <w:rFonts w:ascii="GHEA Grapalat" w:eastAsia="Times New Roman" w:hAnsi="GHEA Grapalat"/>
                <w:lang w:val="hy-AM"/>
              </w:rPr>
            </w:pPr>
          </w:p>
          <w:p w14:paraId="6CF48A24" w14:textId="00D97A4A" w:rsidR="00FD3190" w:rsidRDefault="00FD3190" w:rsidP="00FD3190">
            <w:pPr>
              <w:ind w:firstLine="567"/>
              <w:jc w:val="both"/>
              <w:rPr>
                <w:rFonts w:ascii="GHEA Grapalat" w:eastAsia="Times New Roman" w:hAnsi="GHEA Grapalat"/>
                <w:lang w:val="hy-AM"/>
              </w:rPr>
            </w:pPr>
          </w:p>
          <w:p w14:paraId="323514B8" w14:textId="39689449" w:rsidR="00FD3190" w:rsidRDefault="00FD3190" w:rsidP="00FD3190">
            <w:pPr>
              <w:ind w:firstLine="567"/>
              <w:jc w:val="both"/>
              <w:rPr>
                <w:rFonts w:ascii="GHEA Grapalat" w:eastAsia="Times New Roman" w:hAnsi="GHEA Grapalat"/>
                <w:lang w:val="hy-AM"/>
              </w:rPr>
            </w:pPr>
          </w:p>
          <w:p w14:paraId="7C0D97C2" w14:textId="3083F0E7" w:rsidR="00FD3190" w:rsidRDefault="00FD3190" w:rsidP="00FD3190">
            <w:pPr>
              <w:ind w:firstLine="567"/>
              <w:jc w:val="both"/>
              <w:rPr>
                <w:rFonts w:ascii="GHEA Grapalat" w:eastAsia="Times New Roman" w:hAnsi="GHEA Grapalat"/>
                <w:lang w:val="hy-AM"/>
              </w:rPr>
            </w:pPr>
          </w:p>
          <w:p w14:paraId="50BD9879" w14:textId="148F2989" w:rsidR="00FD3190" w:rsidRDefault="00FD3190" w:rsidP="00FD3190">
            <w:pPr>
              <w:ind w:firstLine="567"/>
              <w:jc w:val="both"/>
              <w:rPr>
                <w:rFonts w:ascii="GHEA Grapalat" w:eastAsia="Times New Roman" w:hAnsi="GHEA Grapalat"/>
                <w:lang w:val="hy-AM"/>
              </w:rPr>
            </w:pPr>
          </w:p>
          <w:p w14:paraId="53391C7F" w14:textId="51072906" w:rsidR="00FD3190" w:rsidRDefault="00FD3190" w:rsidP="00FD3190">
            <w:pPr>
              <w:ind w:firstLine="567"/>
              <w:jc w:val="both"/>
              <w:rPr>
                <w:rFonts w:ascii="GHEA Grapalat" w:eastAsia="Times New Roman" w:hAnsi="GHEA Grapalat"/>
                <w:lang w:val="hy-AM"/>
              </w:rPr>
            </w:pPr>
          </w:p>
          <w:p w14:paraId="1ABDB2CF" w14:textId="7A816AB0" w:rsidR="00FD3190" w:rsidRDefault="00FD3190" w:rsidP="00FD3190">
            <w:pPr>
              <w:ind w:firstLine="567"/>
              <w:jc w:val="both"/>
              <w:rPr>
                <w:rFonts w:ascii="GHEA Grapalat" w:eastAsia="Times New Roman" w:hAnsi="GHEA Grapalat"/>
                <w:lang w:val="hy-AM"/>
              </w:rPr>
            </w:pPr>
          </w:p>
          <w:p w14:paraId="51E6EAAE" w14:textId="22C60215" w:rsidR="00FD3190" w:rsidRDefault="00FD3190" w:rsidP="00FD3190">
            <w:pPr>
              <w:ind w:firstLine="567"/>
              <w:jc w:val="both"/>
              <w:rPr>
                <w:rFonts w:ascii="GHEA Grapalat" w:eastAsia="Times New Roman" w:hAnsi="GHEA Grapalat"/>
                <w:lang w:val="hy-AM"/>
              </w:rPr>
            </w:pPr>
          </w:p>
          <w:p w14:paraId="214AB68C" w14:textId="4A49E74F" w:rsidR="00FD3190" w:rsidRDefault="00FD3190" w:rsidP="00FD3190">
            <w:pPr>
              <w:ind w:firstLine="567"/>
              <w:jc w:val="both"/>
              <w:rPr>
                <w:rFonts w:ascii="GHEA Grapalat" w:eastAsia="Times New Roman" w:hAnsi="GHEA Grapalat"/>
                <w:lang w:val="hy-AM"/>
              </w:rPr>
            </w:pPr>
          </w:p>
          <w:p w14:paraId="103BA25C" w14:textId="2F0CD98F" w:rsidR="00FD3190" w:rsidRDefault="00FD3190" w:rsidP="00FD3190">
            <w:pPr>
              <w:ind w:firstLine="567"/>
              <w:jc w:val="both"/>
              <w:rPr>
                <w:rFonts w:ascii="GHEA Grapalat" w:eastAsia="Times New Roman" w:hAnsi="GHEA Grapalat"/>
                <w:lang w:val="hy-AM"/>
              </w:rPr>
            </w:pPr>
          </w:p>
          <w:p w14:paraId="1B030A22" w14:textId="5EA88341" w:rsidR="00FD3190" w:rsidRDefault="00FD3190" w:rsidP="00FD3190">
            <w:pPr>
              <w:ind w:firstLine="567"/>
              <w:jc w:val="both"/>
              <w:rPr>
                <w:rFonts w:ascii="GHEA Grapalat" w:eastAsia="Times New Roman" w:hAnsi="GHEA Grapalat"/>
                <w:lang w:val="hy-AM"/>
              </w:rPr>
            </w:pPr>
          </w:p>
          <w:p w14:paraId="01C04AB4" w14:textId="48FE990E" w:rsidR="00FD3190" w:rsidRDefault="00FD3190" w:rsidP="00FD3190">
            <w:pPr>
              <w:ind w:firstLine="567"/>
              <w:jc w:val="both"/>
              <w:rPr>
                <w:rFonts w:ascii="GHEA Grapalat" w:eastAsia="Times New Roman" w:hAnsi="GHEA Grapalat"/>
                <w:lang w:val="hy-AM"/>
              </w:rPr>
            </w:pPr>
          </w:p>
          <w:p w14:paraId="6A429ABB" w14:textId="77777777" w:rsidR="00FD3190" w:rsidRDefault="00FD3190" w:rsidP="00FD3190">
            <w:pPr>
              <w:ind w:firstLine="567"/>
              <w:jc w:val="both"/>
              <w:rPr>
                <w:rFonts w:ascii="GHEA Grapalat" w:eastAsia="Times New Roman" w:hAnsi="GHEA Grapalat"/>
                <w:lang w:val="hy-AM"/>
              </w:rPr>
            </w:pPr>
          </w:p>
          <w:p w14:paraId="07743248" w14:textId="77777777" w:rsidR="00FD3190" w:rsidRDefault="00FD3190" w:rsidP="00FD3190">
            <w:pPr>
              <w:ind w:firstLine="567"/>
              <w:jc w:val="both"/>
              <w:rPr>
                <w:rFonts w:ascii="GHEA Grapalat" w:eastAsia="Times New Roman" w:hAnsi="GHEA Grapalat"/>
                <w:lang w:val="hy-AM"/>
              </w:rPr>
            </w:pPr>
          </w:p>
          <w:p w14:paraId="7C64699B" w14:textId="77777777" w:rsidR="00FD3190" w:rsidRDefault="00FD3190" w:rsidP="00FD3190">
            <w:pPr>
              <w:ind w:firstLine="567"/>
              <w:jc w:val="both"/>
              <w:rPr>
                <w:rFonts w:ascii="GHEA Grapalat" w:eastAsia="Times New Roman" w:hAnsi="GHEA Grapalat"/>
                <w:lang w:val="hy-AM"/>
              </w:rPr>
            </w:pPr>
          </w:p>
          <w:p w14:paraId="33345A1E" w14:textId="77777777" w:rsidR="00FD3190" w:rsidRDefault="00FD3190" w:rsidP="00FD3190">
            <w:pPr>
              <w:ind w:firstLine="567"/>
              <w:jc w:val="both"/>
              <w:rPr>
                <w:rFonts w:ascii="GHEA Grapalat" w:eastAsia="Times New Roman" w:hAnsi="GHEA Grapalat"/>
                <w:lang w:val="hy-AM"/>
              </w:rPr>
            </w:pPr>
            <w:r>
              <w:rPr>
                <w:rFonts w:ascii="GHEA Grapalat" w:eastAsia="Times New Roman" w:hAnsi="GHEA Grapalat"/>
                <w:lang w:val="hy-AM"/>
              </w:rPr>
              <w:t>2. Ծրագրի 32-րդ կետով ներկայացված Ծրագրի կատարումն ապահովող միջոցառումների ցանկի (այսուհետ՝ Ցանկ) 2-րդ, 3-րդ և 4-րդ կետերով նշված՝ «ՀՀ օրենքի, ՀՀ կառավարության որոշումների նախագծերի մշակում և ՀՀ վարչապետին ներկայացում» միջոցառումների համար «ֆինանսական ապահովումը» սյունակում անհրաժեշտ է «</w:t>
            </w:r>
            <w:r>
              <w:rPr>
                <w:rFonts w:ascii="GHEA Grapalat" w:eastAsia="Times New Roman" w:hAnsi="GHEA Grapalat"/>
                <w:lang w:val="es-ES"/>
              </w:rPr>
              <w:t xml:space="preserve">Օրենքով չարգելված </w:t>
            </w:r>
            <w:r>
              <w:rPr>
                <w:rFonts w:ascii="GHEA Grapalat" w:eastAsia="Times New Roman" w:hAnsi="GHEA Grapalat"/>
                <w:lang w:val="hy-AM"/>
              </w:rPr>
              <w:t>միջոցներ»</w:t>
            </w:r>
            <w:r>
              <w:rPr>
                <w:rFonts w:ascii="GHEA Grapalat" w:eastAsia="Times New Roman" w:hAnsi="GHEA Grapalat"/>
                <w:lang w:val="es-ES"/>
              </w:rPr>
              <w:t xml:space="preserve"> բառերը փոխարինել </w:t>
            </w:r>
            <w:r>
              <w:rPr>
                <w:rFonts w:ascii="GHEA Grapalat" w:eastAsia="Times New Roman" w:hAnsi="GHEA Grapalat"/>
                <w:lang w:val="hy-AM"/>
              </w:rPr>
              <w:t>«</w:t>
            </w:r>
            <w:r>
              <w:rPr>
                <w:rFonts w:ascii="GHEA Grapalat" w:eastAsia="Times New Roman" w:hAnsi="GHEA Grapalat"/>
                <w:lang w:val="es-ES"/>
              </w:rPr>
              <w:t>ֆինանսավորում չի պահանջում</w:t>
            </w:r>
            <w:r>
              <w:rPr>
                <w:rFonts w:ascii="GHEA Grapalat" w:eastAsia="Times New Roman" w:hAnsi="GHEA Grapalat"/>
                <w:lang w:val="hy-AM"/>
              </w:rPr>
              <w:t>» բառերով, իսկ իսկ 1-ին կետի ա) և բ)  ենթակետերում նշված միջոցառումների համար «</w:t>
            </w:r>
            <w:r>
              <w:rPr>
                <w:rFonts w:ascii="GHEA Grapalat" w:eastAsia="Times New Roman" w:hAnsi="GHEA Grapalat"/>
                <w:lang w:val="es-ES"/>
              </w:rPr>
              <w:t xml:space="preserve">Օրենքով չարգելված </w:t>
            </w:r>
            <w:r>
              <w:rPr>
                <w:rFonts w:ascii="GHEA Grapalat" w:eastAsia="Times New Roman" w:hAnsi="GHEA Grapalat"/>
                <w:lang w:val="hy-AM"/>
              </w:rPr>
              <w:t>միջոցներ»</w:t>
            </w:r>
            <w:r>
              <w:rPr>
                <w:rFonts w:ascii="GHEA Grapalat" w:eastAsia="Times New Roman" w:hAnsi="GHEA Grapalat"/>
                <w:lang w:val="es-ES"/>
              </w:rPr>
              <w:t xml:space="preserve"> բառերը՝ </w:t>
            </w:r>
            <w:r>
              <w:rPr>
                <w:rFonts w:ascii="GHEA Grapalat" w:eastAsia="Times New Roman" w:hAnsi="GHEA Grapalat"/>
                <w:lang w:val="hy-AM"/>
              </w:rPr>
              <w:t>«</w:t>
            </w:r>
            <w:r>
              <w:rPr>
                <w:rFonts w:ascii="GHEA Grapalat" w:eastAsia="Times New Roman" w:hAnsi="GHEA Grapalat"/>
                <w:lang w:val="es-ES"/>
              </w:rPr>
              <w:t xml:space="preserve">Օրենքով չարգելված </w:t>
            </w:r>
            <w:r>
              <w:rPr>
                <w:rFonts w:ascii="GHEA Grapalat" w:eastAsia="Times New Roman" w:hAnsi="GHEA Grapalat"/>
                <w:lang w:val="hy-AM"/>
              </w:rPr>
              <w:t>այլ միջոցներ» բառերով:</w:t>
            </w:r>
          </w:p>
          <w:p w14:paraId="7A71FFA5" w14:textId="77777777" w:rsidR="00FD3190" w:rsidRDefault="00FD3190" w:rsidP="00FD3190">
            <w:pPr>
              <w:ind w:firstLine="567"/>
              <w:jc w:val="both"/>
              <w:rPr>
                <w:rFonts w:ascii="GHEA Grapalat" w:eastAsia="Times New Roman" w:hAnsi="GHEA Grapalat"/>
                <w:lang w:val="hy-AM"/>
              </w:rPr>
            </w:pPr>
            <w:r>
              <w:rPr>
                <w:rFonts w:ascii="GHEA Grapalat" w:eastAsia="Times New Roman" w:hAnsi="GHEA Grapalat"/>
                <w:lang w:val="hy-AM"/>
              </w:rPr>
              <w:t xml:space="preserve">3. Ցանկի 1-ին կետի ա) ենթակետում նշվել է «Հայաստանի Հանրապետությունում Էկոծառայությունների կամավոր վճարների համակարգի ներդրման ուղղությամբ միջոցառումների իրականացում» միջոցառումը, որի կապակցությամբ առաջարկում ենք հստակեցնել «Էկոծառայությունների կամավոր վճարներ» հասկացությունը, ինչպես նաև հիմնավորել Էկոծառայությունների կամավոր վճարների համակարգի անհրաժեշտությունը, քանի որ վճարի գաղափարը կարող է առաջանալ ինչ որ մատուցված ծառայության դիմաց (դա արդեն կամավորության սկզբունքով չի լինում), հակառակ պարագայում կամավոր վճարները կարող են դիտվել որպես բարեգործություն, որը սույն նախագծի կարգավորման առարկան չէ:  </w:t>
            </w:r>
          </w:p>
          <w:p w14:paraId="0FBA89D0" w14:textId="77777777" w:rsidR="00FD3190" w:rsidRDefault="00FD3190" w:rsidP="00FD3190">
            <w:pPr>
              <w:pStyle w:val="norm"/>
              <w:spacing w:line="240" w:lineRule="auto"/>
              <w:ind w:firstLine="318"/>
              <w:rPr>
                <w:rFonts w:ascii="GHEA Grapalat" w:hAnsi="GHEA Grapalat" w:cs="GHEA Grapalat"/>
                <w:spacing w:val="-8"/>
                <w:szCs w:val="22"/>
                <w:lang w:val="hy-AM"/>
              </w:rPr>
            </w:pPr>
          </w:p>
          <w:p w14:paraId="45ACFA0E" w14:textId="77777777" w:rsidR="00FD3190" w:rsidRDefault="00FD3190" w:rsidP="00FD3190">
            <w:pPr>
              <w:pStyle w:val="norm"/>
              <w:spacing w:line="240" w:lineRule="auto"/>
              <w:ind w:firstLine="318"/>
              <w:rPr>
                <w:rFonts w:ascii="GHEA Grapalat" w:hAnsi="GHEA Grapalat" w:cs="GHEA Grapalat"/>
                <w:spacing w:val="-8"/>
                <w:szCs w:val="22"/>
                <w:lang w:val="hy-AM"/>
              </w:rPr>
            </w:pPr>
          </w:p>
          <w:p w14:paraId="14DE9871" w14:textId="77777777" w:rsidR="00FD3190" w:rsidRDefault="00FD3190" w:rsidP="00FD3190">
            <w:pPr>
              <w:pStyle w:val="norm"/>
              <w:spacing w:line="240" w:lineRule="auto"/>
              <w:ind w:firstLine="318"/>
              <w:rPr>
                <w:rFonts w:ascii="GHEA Grapalat" w:hAnsi="GHEA Grapalat" w:cs="GHEA Grapalat"/>
                <w:spacing w:val="-8"/>
                <w:szCs w:val="22"/>
                <w:lang w:val="hy-AM"/>
              </w:rPr>
            </w:pPr>
          </w:p>
          <w:p w14:paraId="7E49E38E" w14:textId="69B23DF3" w:rsidR="00FD3190" w:rsidRDefault="00FD3190" w:rsidP="00FD3190">
            <w:pPr>
              <w:pStyle w:val="norm"/>
              <w:spacing w:line="240" w:lineRule="auto"/>
              <w:ind w:firstLine="318"/>
              <w:rPr>
                <w:rFonts w:ascii="GHEA Grapalat" w:hAnsi="GHEA Grapalat" w:cs="GHEA Grapalat"/>
                <w:spacing w:val="-8"/>
                <w:szCs w:val="22"/>
                <w:lang w:val="hy-AM"/>
              </w:rPr>
            </w:pPr>
          </w:p>
          <w:p w14:paraId="75FF737B" w14:textId="77777777" w:rsidR="00FD3190" w:rsidRDefault="00FD3190" w:rsidP="00FD3190">
            <w:pPr>
              <w:pStyle w:val="norm"/>
              <w:spacing w:line="240" w:lineRule="auto"/>
              <w:ind w:firstLine="318"/>
              <w:rPr>
                <w:rFonts w:ascii="GHEA Grapalat" w:hAnsi="GHEA Grapalat" w:cs="GHEA Grapalat"/>
                <w:spacing w:val="-8"/>
                <w:szCs w:val="22"/>
                <w:lang w:val="hy-AM"/>
              </w:rPr>
            </w:pPr>
          </w:p>
          <w:p w14:paraId="0269597A" w14:textId="3A8AEA43" w:rsidR="00FD3190" w:rsidRDefault="00FD3190" w:rsidP="00FD3190">
            <w:pPr>
              <w:pStyle w:val="norm"/>
              <w:spacing w:line="240" w:lineRule="auto"/>
              <w:ind w:firstLine="318"/>
              <w:rPr>
                <w:rFonts w:ascii="GHEA Grapalat" w:hAnsi="GHEA Grapalat" w:cs="Sylfaen"/>
                <w:spacing w:val="-8"/>
                <w:szCs w:val="22"/>
                <w:lang w:val="hy-AM"/>
              </w:rPr>
            </w:pPr>
            <w:r>
              <w:rPr>
                <w:rFonts w:ascii="GHEA Grapalat" w:hAnsi="GHEA Grapalat" w:cs="GHEA Grapalat"/>
                <w:spacing w:val="-8"/>
                <w:szCs w:val="22"/>
                <w:lang w:val="hy-AM"/>
              </w:rPr>
              <w:t xml:space="preserve">3) </w:t>
            </w:r>
            <w:r>
              <w:rPr>
                <w:rFonts w:ascii="GHEA Grapalat" w:hAnsi="GHEA Grapalat" w:cs="Sylfaen"/>
                <w:spacing w:val="-8"/>
                <w:szCs w:val="22"/>
                <w:lang w:val="hy-AM"/>
              </w:rPr>
              <w:t>ՀՀ</w:t>
            </w:r>
            <w:r>
              <w:rPr>
                <w:rFonts w:ascii="GHEA Grapalat" w:hAnsi="GHEA Grapalat" w:cs="GHEA Grapalat"/>
                <w:spacing w:val="-8"/>
                <w:szCs w:val="22"/>
                <w:lang w:val="af-ZA"/>
              </w:rPr>
              <w:t xml:space="preserve"> </w:t>
            </w:r>
            <w:r>
              <w:rPr>
                <w:rFonts w:ascii="GHEA Grapalat" w:hAnsi="GHEA Grapalat" w:cs="Sylfaen"/>
                <w:spacing w:val="-8"/>
                <w:szCs w:val="22"/>
                <w:lang w:val="hy-AM"/>
              </w:rPr>
              <w:t>վարչապետի</w:t>
            </w:r>
            <w:r>
              <w:rPr>
                <w:rFonts w:ascii="GHEA Grapalat" w:hAnsi="GHEA Grapalat" w:cs="GHEA Grapalat"/>
                <w:spacing w:val="-8"/>
                <w:szCs w:val="22"/>
                <w:lang w:val="af-ZA"/>
              </w:rPr>
              <w:t xml:space="preserve"> </w:t>
            </w:r>
            <w:r>
              <w:rPr>
                <w:rFonts w:ascii="GHEA Grapalat" w:hAnsi="GHEA Grapalat" w:cs="Sylfaen"/>
                <w:spacing w:val="-8"/>
                <w:szCs w:val="22"/>
                <w:lang w:val="hy-AM"/>
              </w:rPr>
              <w:t>աշխատակազմի</w:t>
            </w:r>
            <w:r>
              <w:rPr>
                <w:rFonts w:ascii="GHEA Grapalat" w:hAnsi="GHEA Grapalat" w:cs="GHEA Grapalat"/>
                <w:spacing w:val="-8"/>
                <w:szCs w:val="22"/>
                <w:lang w:val="af-ZA"/>
              </w:rPr>
              <w:t xml:space="preserve"> </w:t>
            </w:r>
            <w:r>
              <w:rPr>
                <w:rFonts w:ascii="GHEA Grapalat" w:hAnsi="GHEA Grapalat" w:cs="Sylfaen"/>
                <w:spacing w:val="-8"/>
                <w:szCs w:val="22"/>
                <w:lang w:val="hy-AM"/>
              </w:rPr>
              <w:t>ղեկավարի</w:t>
            </w:r>
            <w:r>
              <w:rPr>
                <w:rFonts w:ascii="GHEA Grapalat" w:hAnsi="GHEA Grapalat" w:cs="GHEA Grapalat"/>
                <w:spacing w:val="-8"/>
                <w:szCs w:val="22"/>
                <w:lang w:val="af-ZA"/>
              </w:rPr>
              <w:t xml:space="preserve"> </w:t>
            </w:r>
            <w:r>
              <w:rPr>
                <w:rFonts w:ascii="GHEA Grapalat" w:hAnsi="GHEA Grapalat" w:cs="Sylfaen"/>
                <w:spacing w:val="-8"/>
                <w:szCs w:val="22"/>
                <w:lang w:val="hy-AM"/>
              </w:rPr>
              <w:t>տեղակալ</w:t>
            </w:r>
            <w:r>
              <w:rPr>
                <w:rFonts w:ascii="GHEA Grapalat" w:hAnsi="GHEA Grapalat" w:cs="GHEA Grapalat"/>
                <w:spacing w:val="-8"/>
                <w:szCs w:val="22"/>
                <w:lang w:val="hy-AM"/>
              </w:rPr>
              <w:t xml:space="preserve"> </w:t>
            </w:r>
            <w:r>
              <w:rPr>
                <w:rFonts w:ascii="GHEA Grapalat" w:hAnsi="GHEA Grapalat" w:cs="Sylfaen"/>
                <w:spacing w:val="-8"/>
                <w:szCs w:val="22"/>
                <w:lang w:val="hy-AM"/>
              </w:rPr>
              <w:t>Ծովինար</w:t>
            </w:r>
            <w:r>
              <w:rPr>
                <w:rFonts w:ascii="GHEA Grapalat" w:hAnsi="GHEA Grapalat" w:cs="GHEA Grapalat"/>
                <w:spacing w:val="-8"/>
                <w:szCs w:val="22"/>
                <w:lang w:val="hy-AM"/>
              </w:rPr>
              <w:t xml:space="preserve"> </w:t>
            </w:r>
            <w:r>
              <w:rPr>
                <w:rFonts w:ascii="GHEA Grapalat" w:hAnsi="GHEA Grapalat" w:cs="Sylfaen"/>
                <w:spacing w:val="-8"/>
                <w:szCs w:val="22"/>
                <w:lang w:val="hy-AM"/>
              </w:rPr>
              <w:t>Սողոմոնյանի առաջարկությամբ՝</w:t>
            </w:r>
          </w:p>
          <w:p w14:paraId="1E9A4C9A" w14:textId="77777777" w:rsidR="00FD3190" w:rsidRDefault="00FD3190" w:rsidP="001566EB">
            <w:pPr>
              <w:pStyle w:val="norm"/>
              <w:spacing w:line="240" w:lineRule="auto"/>
              <w:ind w:firstLine="38"/>
              <w:rPr>
                <w:rFonts w:ascii="GHEA Grapalat" w:hAnsi="GHEA Grapalat"/>
                <w:spacing w:val="-8"/>
                <w:szCs w:val="22"/>
                <w:lang w:val="hy-AM"/>
              </w:rPr>
            </w:pPr>
            <w:r>
              <w:rPr>
                <w:rFonts w:ascii="GHEA Grapalat" w:hAnsi="GHEA Grapalat" w:cs="Sylfaen"/>
                <w:spacing w:val="-8"/>
                <w:szCs w:val="22"/>
                <w:lang w:val="hy-AM"/>
              </w:rPr>
              <w:t xml:space="preserve">ա. </w:t>
            </w:r>
            <w:r>
              <w:rPr>
                <w:rFonts w:ascii="GHEA Grapalat" w:hAnsi="GHEA Grapalat" w:cs="Arial"/>
                <w:spacing w:val="-8"/>
                <w:szCs w:val="22"/>
                <w:lang w:val="hy-AM"/>
              </w:rPr>
              <w:t>Հայաստանի</w:t>
            </w:r>
            <w:r>
              <w:rPr>
                <w:rFonts w:ascii="GHEA Grapalat" w:hAnsi="GHEA Grapalat"/>
                <w:spacing w:val="-8"/>
                <w:szCs w:val="22"/>
                <w:lang w:val="hy-AM"/>
              </w:rPr>
              <w:t xml:space="preserve"> </w:t>
            </w:r>
            <w:r>
              <w:rPr>
                <w:rFonts w:ascii="GHEA Grapalat" w:hAnsi="GHEA Grapalat" w:cs="Arial"/>
                <w:spacing w:val="-8"/>
                <w:szCs w:val="22"/>
                <w:lang w:val="hy-AM"/>
              </w:rPr>
              <w:t>Հանրապետությունում</w:t>
            </w:r>
            <w:r>
              <w:rPr>
                <w:rFonts w:ascii="GHEA Grapalat" w:hAnsi="GHEA Grapalat"/>
                <w:spacing w:val="-8"/>
                <w:szCs w:val="22"/>
                <w:lang w:val="hy-AM"/>
              </w:rPr>
              <w:t xml:space="preserve"> </w:t>
            </w:r>
            <w:r>
              <w:rPr>
                <w:rFonts w:ascii="GHEA Grapalat" w:hAnsi="GHEA Grapalat" w:cs="Arial"/>
                <w:spacing w:val="-8"/>
                <w:szCs w:val="22"/>
                <w:lang w:val="hy-AM"/>
              </w:rPr>
              <w:t>հողերի</w:t>
            </w:r>
            <w:r>
              <w:rPr>
                <w:rFonts w:ascii="GHEA Grapalat" w:hAnsi="GHEA Grapalat"/>
                <w:spacing w:val="-8"/>
                <w:szCs w:val="22"/>
                <w:lang w:val="hy-AM"/>
              </w:rPr>
              <w:t xml:space="preserve"> </w:t>
            </w:r>
            <w:r>
              <w:rPr>
                <w:rFonts w:ascii="GHEA Grapalat" w:hAnsi="GHEA Grapalat" w:cs="Arial"/>
                <w:spacing w:val="-8"/>
                <w:szCs w:val="22"/>
                <w:lang w:val="hy-AM"/>
              </w:rPr>
              <w:t>չեզոք</w:t>
            </w:r>
            <w:r>
              <w:rPr>
                <w:rFonts w:ascii="GHEA Grapalat" w:hAnsi="GHEA Grapalat"/>
                <w:spacing w:val="-8"/>
                <w:szCs w:val="22"/>
                <w:lang w:val="hy-AM"/>
              </w:rPr>
              <w:t xml:space="preserve"> </w:t>
            </w:r>
            <w:r>
              <w:rPr>
                <w:rFonts w:ascii="GHEA Grapalat" w:hAnsi="GHEA Grapalat" w:cs="Arial"/>
                <w:spacing w:val="-8"/>
                <w:szCs w:val="22"/>
                <w:lang w:val="hy-AM"/>
              </w:rPr>
              <w:t>դեգրադացիայի</w:t>
            </w:r>
            <w:r>
              <w:rPr>
                <w:rFonts w:ascii="GHEA Grapalat" w:hAnsi="GHEA Grapalat"/>
                <w:spacing w:val="-8"/>
                <w:szCs w:val="22"/>
                <w:lang w:val="hy-AM"/>
              </w:rPr>
              <w:t xml:space="preserve"> </w:t>
            </w:r>
            <w:r>
              <w:rPr>
                <w:rFonts w:ascii="GHEA Grapalat" w:hAnsi="GHEA Grapalat" w:cs="Arial"/>
                <w:spacing w:val="-8"/>
                <w:szCs w:val="22"/>
                <w:lang w:val="hy-AM"/>
              </w:rPr>
              <w:t>իրակա</w:t>
            </w:r>
            <w:r>
              <w:rPr>
                <w:rFonts w:ascii="GHEA Grapalat" w:hAnsi="GHEA Grapalat" w:cs="Arial"/>
                <w:spacing w:val="-8"/>
                <w:szCs w:val="22"/>
                <w:lang w:val="hy-AM"/>
              </w:rPr>
              <w:softHyphen/>
              <w:t>նաց</w:t>
            </w:r>
            <w:r>
              <w:rPr>
                <w:rFonts w:ascii="GHEA Grapalat" w:hAnsi="GHEA Grapalat" w:cs="Arial"/>
                <w:spacing w:val="-8"/>
                <w:szCs w:val="22"/>
                <w:lang w:val="hy-AM"/>
              </w:rPr>
              <w:softHyphen/>
              <w:t>ման</w:t>
            </w:r>
            <w:r>
              <w:rPr>
                <w:rFonts w:ascii="GHEA Grapalat" w:hAnsi="GHEA Grapalat"/>
                <w:spacing w:val="-8"/>
                <w:szCs w:val="22"/>
                <w:lang w:val="hy-AM"/>
              </w:rPr>
              <w:t xml:space="preserve"> </w:t>
            </w:r>
            <w:r>
              <w:rPr>
                <w:rFonts w:ascii="GHEA Grapalat" w:hAnsi="GHEA Grapalat" w:cs="Arial"/>
                <w:spacing w:val="-8"/>
                <w:szCs w:val="22"/>
                <w:lang w:val="hy-AM"/>
              </w:rPr>
              <w:t xml:space="preserve">ծրագրով նախատեսված միջոցառումները, գործողությունների քայլերը, ծրագրի նպատակները և միջոցառումների ցանկը </w:t>
            </w:r>
            <w:r>
              <w:rPr>
                <w:rFonts w:ascii="GHEA Grapalat" w:hAnsi="GHEA Grapalat"/>
                <w:spacing w:val="-8"/>
                <w:szCs w:val="22"/>
                <w:lang w:val="hy-AM"/>
              </w:rPr>
              <w:t>համապատասխանեցնել իրար,</w:t>
            </w:r>
          </w:p>
          <w:p w14:paraId="20797B07" w14:textId="77777777" w:rsidR="00FD3190" w:rsidRDefault="00FD3190" w:rsidP="00FD3190">
            <w:pPr>
              <w:pStyle w:val="norm"/>
              <w:spacing w:line="240" w:lineRule="auto"/>
              <w:rPr>
                <w:rFonts w:ascii="GHEA Grapalat" w:hAnsi="GHEA Grapalat"/>
                <w:spacing w:val="-8"/>
                <w:szCs w:val="22"/>
                <w:lang w:val="hy-AM"/>
              </w:rPr>
            </w:pPr>
          </w:p>
          <w:p w14:paraId="6F71862B" w14:textId="77777777" w:rsidR="00FD3190" w:rsidRDefault="00FD3190" w:rsidP="00FD3190">
            <w:pPr>
              <w:pStyle w:val="norm"/>
              <w:spacing w:line="240" w:lineRule="auto"/>
              <w:rPr>
                <w:rFonts w:ascii="GHEA Grapalat" w:hAnsi="GHEA Grapalat"/>
                <w:spacing w:val="-8"/>
                <w:szCs w:val="22"/>
                <w:lang w:val="hy-AM"/>
              </w:rPr>
            </w:pPr>
          </w:p>
          <w:p w14:paraId="71351C86" w14:textId="77777777" w:rsidR="00FD3190" w:rsidRDefault="00FD3190" w:rsidP="00FD3190">
            <w:pPr>
              <w:pStyle w:val="norm"/>
              <w:spacing w:line="240" w:lineRule="auto"/>
              <w:rPr>
                <w:rFonts w:ascii="GHEA Grapalat" w:hAnsi="GHEA Grapalat"/>
                <w:spacing w:val="-8"/>
                <w:szCs w:val="22"/>
                <w:lang w:val="hy-AM"/>
              </w:rPr>
            </w:pPr>
          </w:p>
          <w:p w14:paraId="1D943918" w14:textId="77777777" w:rsidR="00FD3190" w:rsidRDefault="00FD3190" w:rsidP="00FD3190">
            <w:pPr>
              <w:pStyle w:val="norm"/>
              <w:spacing w:line="240" w:lineRule="auto"/>
              <w:rPr>
                <w:rFonts w:ascii="GHEA Grapalat" w:hAnsi="GHEA Grapalat"/>
                <w:spacing w:val="-8"/>
                <w:szCs w:val="22"/>
                <w:lang w:val="hy-AM"/>
              </w:rPr>
            </w:pPr>
          </w:p>
          <w:p w14:paraId="5A5EFD4C" w14:textId="77777777" w:rsidR="00FD3190" w:rsidRDefault="00FD3190" w:rsidP="00FD3190">
            <w:pPr>
              <w:pStyle w:val="norm"/>
              <w:spacing w:line="240" w:lineRule="auto"/>
              <w:rPr>
                <w:rFonts w:ascii="GHEA Grapalat" w:hAnsi="GHEA Grapalat"/>
                <w:spacing w:val="-8"/>
                <w:szCs w:val="22"/>
                <w:lang w:val="hy-AM"/>
              </w:rPr>
            </w:pPr>
          </w:p>
          <w:p w14:paraId="09283391" w14:textId="77777777" w:rsidR="00FD3190" w:rsidRDefault="00FD3190" w:rsidP="00FD3190">
            <w:pPr>
              <w:pStyle w:val="norm"/>
              <w:spacing w:line="240" w:lineRule="auto"/>
              <w:rPr>
                <w:rFonts w:ascii="GHEA Grapalat" w:hAnsi="GHEA Grapalat"/>
                <w:spacing w:val="-8"/>
                <w:szCs w:val="22"/>
                <w:lang w:val="hy-AM"/>
              </w:rPr>
            </w:pPr>
          </w:p>
          <w:p w14:paraId="664EE4D1" w14:textId="77777777" w:rsidR="00FD3190" w:rsidRDefault="00FD3190" w:rsidP="00FD3190">
            <w:pPr>
              <w:pStyle w:val="norm"/>
              <w:spacing w:line="240" w:lineRule="auto"/>
              <w:rPr>
                <w:rFonts w:ascii="GHEA Grapalat" w:hAnsi="GHEA Grapalat"/>
                <w:spacing w:val="-8"/>
                <w:szCs w:val="22"/>
                <w:lang w:val="hy-AM"/>
              </w:rPr>
            </w:pPr>
          </w:p>
          <w:p w14:paraId="7BAD0708" w14:textId="77777777" w:rsidR="00FD3190" w:rsidRDefault="00FD3190" w:rsidP="00FD3190">
            <w:pPr>
              <w:pStyle w:val="norm"/>
              <w:spacing w:line="240" w:lineRule="auto"/>
              <w:rPr>
                <w:rFonts w:ascii="GHEA Grapalat" w:hAnsi="GHEA Grapalat"/>
                <w:spacing w:val="-8"/>
                <w:szCs w:val="22"/>
                <w:lang w:val="hy-AM"/>
              </w:rPr>
            </w:pPr>
          </w:p>
          <w:p w14:paraId="37F3A755" w14:textId="77777777" w:rsidR="00FD3190" w:rsidRDefault="00FD3190" w:rsidP="00FD3190">
            <w:pPr>
              <w:pStyle w:val="norm"/>
              <w:spacing w:line="240" w:lineRule="auto"/>
              <w:rPr>
                <w:rFonts w:ascii="GHEA Grapalat" w:hAnsi="GHEA Grapalat"/>
                <w:spacing w:val="-8"/>
                <w:szCs w:val="22"/>
                <w:lang w:val="hy-AM"/>
              </w:rPr>
            </w:pPr>
          </w:p>
          <w:p w14:paraId="1967313D" w14:textId="77777777" w:rsidR="00FD3190" w:rsidRDefault="00FD3190" w:rsidP="00FD3190">
            <w:pPr>
              <w:pStyle w:val="norm"/>
              <w:spacing w:line="240" w:lineRule="auto"/>
              <w:rPr>
                <w:rFonts w:ascii="GHEA Grapalat" w:hAnsi="GHEA Grapalat"/>
                <w:spacing w:val="-8"/>
                <w:szCs w:val="22"/>
                <w:lang w:val="hy-AM"/>
              </w:rPr>
            </w:pPr>
          </w:p>
          <w:p w14:paraId="26D89DF8" w14:textId="77777777" w:rsidR="00FD3190" w:rsidRDefault="00FD3190" w:rsidP="00FD3190">
            <w:pPr>
              <w:pStyle w:val="norm"/>
              <w:spacing w:line="240" w:lineRule="auto"/>
              <w:rPr>
                <w:rFonts w:ascii="GHEA Grapalat" w:hAnsi="GHEA Grapalat"/>
                <w:spacing w:val="-8"/>
                <w:szCs w:val="22"/>
                <w:lang w:val="hy-AM"/>
              </w:rPr>
            </w:pPr>
          </w:p>
          <w:p w14:paraId="5F30FE65" w14:textId="77777777" w:rsidR="00FD3190" w:rsidRDefault="00FD3190" w:rsidP="00FD3190">
            <w:pPr>
              <w:pStyle w:val="norm"/>
              <w:spacing w:line="240" w:lineRule="auto"/>
              <w:rPr>
                <w:rFonts w:ascii="GHEA Grapalat" w:hAnsi="GHEA Grapalat"/>
                <w:spacing w:val="-8"/>
                <w:szCs w:val="22"/>
                <w:lang w:val="hy-AM"/>
              </w:rPr>
            </w:pPr>
          </w:p>
          <w:p w14:paraId="759C5795" w14:textId="77777777" w:rsidR="00FD3190" w:rsidRDefault="00FD3190" w:rsidP="00FD3190">
            <w:pPr>
              <w:pStyle w:val="norm"/>
              <w:spacing w:line="240" w:lineRule="auto"/>
              <w:rPr>
                <w:rFonts w:ascii="GHEA Grapalat" w:hAnsi="GHEA Grapalat"/>
                <w:spacing w:val="-8"/>
                <w:szCs w:val="22"/>
                <w:lang w:val="hy-AM"/>
              </w:rPr>
            </w:pPr>
          </w:p>
          <w:p w14:paraId="09D8E8BE" w14:textId="77777777" w:rsidR="00FD3190" w:rsidRDefault="00FD3190" w:rsidP="00FD3190">
            <w:pPr>
              <w:pStyle w:val="norm"/>
              <w:spacing w:line="240" w:lineRule="auto"/>
              <w:rPr>
                <w:rFonts w:ascii="GHEA Grapalat" w:hAnsi="GHEA Grapalat"/>
                <w:spacing w:val="-8"/>
                <w:szCs w:val="22"/>
                <w:lang w:val="hy-AM"/>
              </w:rPr>
            </w:pPr>
          </w:p>
          <w:p w14:paraId="61656D01" w14:textId="77777777" w:rsidR="00FD3190" w:rsidRDefault="00FD3190" w:rsidP="00FD3190">
            <w:pPr>
              <w:pStyle w:val="norm"/>
              <w:spacing w:line="240" w:lineRule="auto"/>
              <w:rPr>
                <w:rFonts w:ascii="GHEA Grapalat" w:hAnsi="GHEA Grapalat"/>
                <w:spacing w:val="-8"/>
                <w:szCs w:val="22"/>
                <w:lang w:val="hy-AM"/>
              </w:rPr>
            </w:pPr>
          </w:p>
          <w:p w14:paraId="0B13B11C" w14:textId="77777777" w:rsidR="00FD3190" w:rsidRDefault="00FD3190" w:rsidP="00FD3190">
            <w:pPr>
              <w:pStyle w:val="norm"/>
              <w:spacing w:line="240" w:lineRule="auto"/>
              <w:rPr>
                <w:rFonts w:ascii="GHEA Grapalat" w:hAnsi="GHEA Grapalat"/>
                <w:spacing w:val="-8"/>
                <w:szCs w:val="22"/>
                <w:lang w:val="hy-AM"/>
              </w:rPr>
            </w:pPr>
          </w:p>
          <w:p w14:paraId="0D7E2850" w14:textId="77777777" w:rsidR="00FD3190" w:rsidRDefault="00FD3190" w:rsidP="00FD3190">
            <w:pPr>
              <w:pStyle w:val="norm"/>
              <w:spacing w:line="240" w:lineRule="auto"/>
              <w:rPr>
                <w:rFonts w:ascii="GHEA Grapalat" w:hAnsi="GHEA Grapalat"/>
                <w:spacing w:val="-8"/>
                <w:szCs w:val="22"/>
                <w:lang w:val="hy-AM"/>
              </w:rPr>
            </w:pPr>
          </w:p>
          <w:p w14:paraId="3BDD2DD3" w14:textId="77777777" w:rsidR="00FD3190" w:rsidRDefault="00FD3190" w:rsidP="00FD3190">
            <w:pPr>
              <w:pStyle w:val="norm"/>
              <w:spacing w:line="240" w:lineRule="auto"/>
              <w:rPr>
                <w:rFonts w:ascii="GHEA Grapalat" w:hAnsi="GHEA Grapalat"/>
                <w:spacing w:val="-8"/>
                <w:szCs w:val="22"/>
                <w:lang w:val="hy-AM"/>
              </w:rPr>
            </w:pPr>
          </w:p>
          <w:p w14:paraId="2F33CA4D" w14:textId="77777777" w:rsidR="00FD3190" w:rsidRDefault="00FD3190" w:rsidP="00FD3190">
            <w:pPr>
              <w:pStyle w:val="norm"/>
              <w:spacing w:line="240" w:lineRule="auto"/>
              <w:rPr>
                <w:rFonts w:ascii="GHEA Grapalat" w:hAnsi="GHEA Grapalat"/>
                <w:spacing w:val="-8"/>
                <w:szCs w:val="22"/>
                <w:lang w:val="hy-AM"/>
              </w:rPr>
            </w:pPr>
          </w:p>
          <w:p w14:paraId="70E4ACDC" w14:textId="77777777" w:rsidR="00FD3190" w:rsidRDefault="00FD3190" w:rsidP="00FD3190">
            <w:pPr>
              <w:pStyle w:val="norm"/>
              <w:spacing w:line="240" w:lineRule="auto"/>
              <w:rPr>
                <w:rFonts w:ascii="GHEA Grapalat" w:hAnsi="GHEA Grapalat"/>
                <w:spacing w:val="-8"/>
                <w:szCs w:val="22"/>
                <w:lang w:val="hy-AM"/>
              </w:rPr>
            </w:pPr>
          </w:p>
          <w:p w14:paraId="0FC8594E" w14:textId="77777777" w:rsidR="00FD3190" w:rsidRDefault="00FD3190" w:rsidP="00FD3190">
            <w:pPr>
              <w:pStyle w:val="norm"/>
              <w:spacing w:line="240" w:lineRule="auto"/>
              <w:rPr>
                <w:rFonts w:ascii="GHEA Grapalat" w:hAnsi="GHEA Grapalat"/>
                <w:spacing w:val="-8"/>
                <w:szCs w:val="22"/>
                <w:lang w:val="hy-AM"/>
              </w:rPr>
            </w:pPr>
          </w:p>
          <w:p w14:paraId="1416AFAC" w14:textId="77777777" w:rsidR="00FD3190" w:rsidRDefault="00FD3190" w:rsidP="00FD3190">
            <w:pPr>
              <w:pStyle w:val="norm"/>
              <w:spacing w:line="240" w:lineRule="auto"/>
              <w:rPr>
                <w:rFonts w:ascii="GHEA Grapalat" w:hAnsi="GHEA Grapalat"/>
                <w:spacing w:val="-8"/>
                <w:szCs w:val="22"/>
                <w:lang w:val="hy-AM"/>
              </w:rPr>
            </w:pPr>
          </w:p>
          <w:p w14:paraId="455E2503" w14:textId="77777777" w:rsidR="00FD3190" w:rsidRDefault="00FD3190" w:rsidP="00FD3190">
            <w:pPr>
              <w:pStyle w:val="norm"/>
              <w:spacing w:line="240" w:lineRule="auto"/>
              <w:rPr>
                <w:rFonts w:ascii="GHEA Grapalat" w:hAnsi="GHEA Grapalat"/>
                <w:spacing w:val="-8"/>
                <w:szCs w:val="22"/>
                <w:lang w:val="hy-AM"/>
              </w:rPr>
            </w:pPr>
          </w:p>
          <w:p w14:paraId="47BEC186" w14:textId="77777777" w:rsidR="00FD3190" w:rsidRDefault="00FD3190" w:rsidP="00FD3190">
            <w:pPr>
              <w:pStyle w:val="norm"/>
              <w:spacing w:line="240" w:lineRule="auto"/>
              <w:rPr>
                <w:rFonts w:ascii="GHEA Grapalat" w:hAnsi="GHEA Grapalat"/>
                <w:spacing w:val="-8"/>
                <w:szCs w:val="22"/>
                <w:lang w:val="hy-AM"/>
              </w:rPr>
            </w:pPr>
          </w:p>
          <w:p w14:paraId="7C131EEC" w14:textId="77777777" w:rsidR="00FD3190" w:rsidRDefault="00FD3190" w:rsidP="00FD3190">
            <w:pPr>
              <w:pStyle w:val="norm"/>
              <w:spacing w:line="240" w:lineRule="auto"/>
              <w:rPr>
                <w:rFonts w:ascii="GHEA Grapalat" w:hAnsi="GHEA Grapalat"/>
                <w:spacing w:val="-8"/>
                <w:szCs w:val="22"/>
                <w:lang w:val="hy-AM"/>
              </w:rPr>
            </w:pPr>
          </w:p>
          <w:p w14:paraId="04963D7F" w14:textId="77777777" w:rsidR="00FD3190" w:rsidRDefault="00FD3190" w:rsidP="00FD3190">
            <w:pPr>
              <w:pStyle w:val="norm"/>
              <w:spacing w:line="240" w:lineRule="auto"/>
              <w:rPr>
                <w:rFonts w:ascii="GHEA Grapalat" w:hAnsi="GHEA Grapalat"/>
                <w:spacing w:val="-8"/>
                <w:szCs w:val="22"/>
                <w:lang w:val="hy-AM"/>
              </w:rPr>
            </w:pPr>
          </w:p>
          <w:p w14:paraId="12C1EB0F" w14:textId="77777777" w:rsidR="00FD3190" w:rsidRDefault="00FD3190" w:rsidP="00FD3190">
            <w:pPr>
              <w:pStyle w:val="norm"/>
              <w:spacing w:line="240" w:lineRule="auto"/>
              <w:rPr>
                <w:rFonts w:ascii="GHEA Grapalat" w:hAnsi="GHEA Grapalat"/>
                <w:spacing w:val="-8"/>
                <w:szCs w:val="22"/>
                <w:lang w:val="hy-AM"/>
              </w:rPr>
            </w:pPr>
          </w:p>
          <w:p w14:paraId="34636196" w14:textId="039F9944" w:rsidR="00FD3190" w:rsidRDefault="00FD3190" w:rsidP="00FD3190">
            <w:pPr>
              <w:pStyle w:val="norm"/>
              <w:spacing w:line="240" w:lineRule="auto"/>
              <w:rPr>
                <w:rFonts w:ascii="GHEA Grapalat" w:hAnsi="GHEA Grapalat"/>
                <w:spacing w:val="-8"/>
                <w:szCs w:val="22"/>
                <w:lang w:val="hy-AM"/>
              </w:rPr>
            </w:pPr>
          </w:p>
          <w:p w14:paraId="1CC76F37" w14:textId="2A025C96" w:rsidR="001566EB" w:rsidRDefault="001566EB" w:rsidP="00FD3190">
            <w:pPr>
              <w:pStyle w:val="norm"/>
              <w:spacing w:line="240" w:lineRule="auto"/>
              <w:rPr>
                <w:rFonts w:ascii="GHEA Grapalat" w:hAnsi="GHEA Grapalat"/>
                <w:spacing w:val="-8"/>
                <w:szCs w:val="22"/>
                <w:lang w:val="hy-AM"/>
              </w:rPr>
            </w:pPr>
          </w:p>
          <w:p w14:paraId="37A6A489" w14:textId="0F02DE89" w:rsidR="001566EB" w:rsidRDefault="001566EB" w:rsidP="00FD3190">
            <w:pPr>
              <w:pStyle w:val="norm"/>
              <w:spacing w:line="240" w:lineRule="auto"/>
              <w:rPr>
                <w:rFonts w:ascii="GHEA Grapalat" w:hAnsi="GHEA Grapalat"/>
                <w:spacing w:val="-8"/>
                <w:szCs w:val="22"/>
                <w:lang w:val="hy-AM"/>
              </w:rPr>
            </w:pPr>
          </w:p>
          <w:p w14:paraId="7C1FDB2C" w14:textId="6D282A08" w:rsidR="001566EB" w:rsidRDefault="001566EB" w:rsidP="00FD3190">
            <w:pPr>
              <w:pStyle w:val="norm"/>
              <w:spacing w:line="240" w:lineRule="auto"/>
              <w:rPr>
                <w:rFonts w:ascii="GHEA Grapalat" w:hAnsi="GHEA Grapalat"/>
                <w:spacing w:val="-8"/>
                <w:szCs w:val="22"/>
                <w:lang w:val="hy-AM"/>
              </w:rPr>
            </w:pPr>
          </w:p>
          <w:p w14:paraId="38E16945" w14:textId="3A90595A" w:rsidR="001566EB" w:rsidRDefault="001566EB" w:rsidP="00FD3190">
            <w:pPr>
              <w:pStyle w:val="norm"/>
              <w:spacing w:line="240" w:lineRule="auto"/>
              <w:rPr>
                <w:rFonts w:ascii="GHEA Grapalat" w:hAnsi="GHEA Grapalat"/>
                <w:spacing w:val="-8"/>
                <w:szCs w:val="22"/>
                <w:lang w:val="hy-AM"/>
              </w:rPr>
            </w:pPr>
          </w:p>
          <w:p w14:paraId="4EC0B101" w14:textId="51534F00" w:rsidR="001566EB" w:rsidRDefault="001566EB" w:rsidP="00FD3190">
            <w:pPr>
              <w:pStyle w:val="norm"/>
              <w:spacing w:line="240" w:lineRule="auto"/>
              <w:rPr>
                <w:rFonts w:ascii="GHEA Grapalat" w:hAnsi="GHEA Grapalat"/>
                <w:spacing w:val="-8"/>
                <w:szCs w:val="22"/>
                <w:lang w:val="hy-AM"/>
              </w:rPr>
            </w:pPr>
          </w:p>
          <w:p w14:paraId="040A9276" w14:textId="24A17C14" w:rsidR="001566EB" w:rsidRDefault="001566EB" w:rsidP="00FD3190">
            <w:pPr>
              <w:pStyle w:val="norm"/>
              <w:spacing w:line="240" w:lineRule="auto"/>
              <w:rPr>
                <w:rFonts w:ascii="GHEA Grapalat" w:hAnsi="GHEA Grapalat"/>
                <w:spacing w:val="-8"/>
                <w:szCs w:val="22"/>
                <w:lang w:val="hy-AM"/>
              </w:rPr>
            </w:pPr>
          </w:p>
          <w:p w14:paraId="6221E27B" w14:textId="48FA7302" w:rsidR="001566EB" w:rsidRDefault="001566EB" w:rsidP="00FD3190">
            <w:pPr>
              <w:pStyle w:val="norm"/>
              <w:spacing w:line="240" w:lineRule="auto"/>
              <w:rPr>
                <w:rFonts w:ascii="GHEA Grapalat" w:hAnsi="GHEA Grapalat"/>
                <w:spacing w:val="-8"/>
                <w:szCs w:val="22"/>
                <w:lang w:val="hy-AM"/>
              </w:rPr>
            </w:pPr>
          </w:p>
          <w:p w14:paraId="4B1AE3E6" w14:textId="61A5D607" w:rsidR="001566EB" w:rsidRDefault="001566EB" w:rsidP="00FD3190">
            <w:pPr>
              <w:pStyle w:val="norm"/>
              <w:spacing w:line="240" w:lineRule="auto"/>
              <w:rPr>
                <w:rFonts w:ascii="GHEA Grapalat" w:hAnsi="GHEA Grapalat"/>
                <w:spacing w:val="-8"/>
                <w:szCs w:val="22"/>
                <w:lang w:val="hy-AM"/>
              </w:rPr>
            </w:pPr>
          </w:p>
          <w:p w14:paraId="3210C4D4" w14:textId="485BBD46" w:rsidR="001566EB" w:rsidRDefault="001566EB" w:rsidP="00FD3190">
            <w:pPr>
              <w:pStyle w:val="norm"/>
              <w:spacing w:line="240" w:lineRule="auto"/>
              <w:rPr>
                <w:rFonts w:ascii="GHEA Grapalat" w:hAnsi="GHEA Grapalat"/>
                <w:spacing w:val="-8"/>
                <w:szCs w:val="22"/>
                <w:lang w:val="hy-AM"/>
              </w:rPr>
            </w:pPr>
          </w:p>
          <w:p w14:paraId="0279127B" w14:textId="79C6A94F" w:rsidR="001566EB" w:rsidRDefault="001566EB" w:rsidP="00FD3190">
            <w:pPr>
              <w:pStyle w:val="norm"/>
              <w:spacing w:line="240" w:lineRule="auto"/>
              <w:rPr>
                <w:rFonts w:ascii="GHEA Grapalat" w:hAnsi="GHEA Grapalat"/>
                <w:spacing w:val="-8"/>
                <w:szCs w:val="22"/>
                <w:lang w:val="hy-AM"/>
              </w:rPr>
            </w:pPr>
          </w:p>
          <w:p w14:paraId="555A377B" w14:textId="010F5D4D" w:rsidR="001566EB" w:rsidRDefault="001566EB" w:rsidP="00FD3190">
            <w:pPr>
              <w:pStyle w:val="norm"/>
              <w:spacing w:line="240" w:lineRule="auto"/>
              <w:rPr>
                <w:rFonts w:ascii="GHEA Grapalat" w:hAnsi="GHEA Grapalat"/>
                <w:spacing w:val="-8"/>
                <w:szCs w:val="22"/>
                <w:lang w:val="hy-AM"/>
              </w:rPr>
            </w:pPr>
          </w:p>
          <w:p w14:paraId="457B10DD" w14:textId="1D42C97A" w:rsidR="001566EB" w:rsidRDefault="001566EB" w:rsidP="00FD3190">
            <w:pPr>
              <w:pStyle w:val="norm"/>
              <w:spacing w:line="240" w:lineRule="auto"/>
              <w:rPr>
                <w:rFonts w:ascii="GHEA Grapalat" w:hAnsi="GHEA Grapalat"/>
                <w:spacing w:val="-8"/>
                <w:szCs w:val="22"/>
                <w:lang w:val="hy-AM"/>
              </w:rPr>
            </w:pPr>
          </w:p>
          <w:p w14:paraId="26380E6F" w14:textId="4F8E8C3E" w:rsidR="001566EB" w:rsidRDefault="001566EB" w:rsidP="00FD3190">
            <w:pPr>
              <w:pStyle w:val="norm"/>
              <w:spacing w:line="240" w:lineRule="auto"/>
              <w:rPr>
                <w:rFonts w:ascii="GHEA Grapalat" w:hAnsi="GHEA Grapalat"/>
                <w:spacing w:val="-8"/>
                <w:szCs w:val="22"/>
                <w:lang w:val="hy-AM"/>
              </w:rPr>
            </w:pPr>
          </w:p>
          <w:p w14:paraId="2AA71126" w14:textId="6649A47C" w:rsidR="001566EB" w:rsidRDefault="001566EB" w:rsidP="00FD3190">
            <w:pPr>
              <w:pStyle w:val="norm"/>
              <w:spacing w:line="240" w:lineRule="auto"/>
              <w:rPr>
                <w:rFonts w:ascii="GHEA Grapalat" w:hAnsi="GHEA Grapalat"/>
                <w:spacing w:val="-8"/>
                <w:szCs w:val="22"/>
                <w:lang w:val="hy-AM"/>
              </w:rPr>
            </w:pPr>
          </w:p>
          <w:p w14:paraId="32382667" w14:textId="2F2612D6" w:rsidR="001566EB" w:rsidRDefault="001566EB" w:rsidP="00FD3190">
            <w:pPr>
              <w:pStyle w:val="norm"/>
              <w:spacing w:line="240" w:lineRule="auto"/>
              <w:rPr>
                <w:rFonts w:ascii="GHEA Grapalat" w:hAnsi="GHEA Grapalat"/>
                <w:spacing w:val="-8"/>
                <w:szCs w:val="22"/>
                <w:lang w:val="hy-AM"/>
              </w:rPr>
            </w:pPr>
          </w:p>
          <w:p w14:paraId="62AD7847" w14:textId="33EC2225" w:rsidR="001566EB" w:rsidRDefault="001566EB" w:rsidP="00FD3190">
            <w:pPr>
              <w:pStyle w:val="norm"/>
              <w:spacing w:line="240" w:lineRule="auto"/>
              <w:rPr>
                <w:rFonts w:ascii="GHEA Grapalat" w:hAnsi="GHEA Grapalat"/>
                <w:spacing w:val="-8"/>
                <w:szCs w:val="22"/>
                <w:lang w:val="hy-AM"/>
              </w:rPr>
            </w:pPr>
          </w:p>
          <w:p w14:paraId="63A387BD" w14:textId="77777777" w:rsidR="00FD3190" w:rsidRDefault="00FD3190" w:rsidP="00FD3190">
            <w:pPr>
              <w:pStyle w:val="norm"/>
              <w:spacing w:line="240" w:lineRule="auto"/>
              <w:rPr>
                <w:rFonts w:ascii="GHEA Grapalat" w:hAnsi="GHEA Grapalat"/>
                <w:spacing w:val="-8"/>
                <w:szCs w:val="22"/>
                <w:lang w:val="hy-AM"/>
              </w:rPr>
            </w:pPr>
          </w:p>
          <w:p w14:paraId="30D0604F" w14:textId="77777777" w:rsidR="00FD3190" w:rsidRDefault="00FD3190" w:rsidP="001566EB">
            <w:pPr>
              <w:pStyle w:val="norm"/>
              <w:spacing w:line="240" w:lineRule="auto"/>
              <w:ind w:firstLine="38"/>
              <w:rPr>
                <w:rFonts w:ascii="GHEA Grapalat" w:hAnsi="GHEA Grapalat"/>
                <w:spacing w:val="-8"/>
                <w:szCs w:val="22"/>
                <w:lang w:val="hy-AM"/>
              </w:rPr>
            </w:pPr>
            <w:r>
              <w:rPr>
                <w:rFonts w:ascii="GHEA Grapalat" w:hAnsi="GHEA Grapalat"/>
                <w:spacing w:val="-8"/>
                <w:szCs w:val="22"/>
                <w:lang w:val="hy-AM"/>
              </w:rPr>
              <w:t xml:space="preserve">բ որոշման նախագծի նախաբանից հանել </w:t>
            </w:r>
            <w:r>
              <w:rPr>
                <w:rFonts w:ascii="GHEA Grapalat" w:hAnsi="GHEA Grapalat" w:cs="Arial"/>
                <w:spacing w:val="-8"/>
                <w:szCs w:val="22"/>
                <w:lang w:val="hy-AM"/>
              </w:rPr>
              <w:t>Հայաստանի</w:t>
            </w:r>
            <w:r>
              <w:rPr>
                <w:rFonts w:ascii="GHEA Grapalat" w:hAnsi="GHEA Grapalat"/>
                <w:spacing w:val="-8"/>
                <w:szCs w:val="22"/>
                <w:lang w:val="hy-AM"/>
              </w:rPr>
              <w:t xml:space="preserve"> </w:t>
            </w:r>
            <w:r>
              <w:rPr>
                <w:rFonts w:ascii="GHEA Grapalat" w:hAnsi="GHEA Grapalat" w:cs="Arial"/>
                <w:spacing w:val="-8"/>
                <w:szCs w:val="22"/>
                <w:lang w:val="hy-AM"/>
              </w:rPr>
              <w:t>Հանրապետության</w:t>
            </w:r>
            <w:r>
              <w:rPr>
                <w:rFonts w:ascii="GHEA Grapalat" w:hAnsi="GHEA Grapalat"/>
                <w:spacing w:val="-8"/>
                <w:szCs w:val="22"/>
                <w:lang w:val="hy-AM"/>
              </w:rPr>
              <w:t xml:space="preserve"> Սահմանադրության 146-րդ հոդվածին տրված հղումը,</w:t>
            </w:r>
          </w:p>
          <w:p w14:paraId="450B78DC" w14:textId="77777777" w:rsidR="00FD3190" w:rsidRDefault="00FD3190" w:rsidP="00FD3190">
            <w:pPr>
              <w:pStyle w:val="norm"/>
              <w:spacing w:line="240" w:lineRule="auto"/>
              <w:rPr>
                <w:rFonts w:ascii="GHEA Grapalat" w:hAnsi="GHEA Grapalat"/>
                <w:spacing w:val="-8"/>
                <w:szCs w:val="22"/>
                <w:lang w:val="hy-AM"/>
              </w:rPr>
            </w:pPr>
          </w:p>
          <w:p w14:paraId="642878AB" w14:textId="5C4917D3" w:rsidR="00FD3190" w:rsidRDefault="00FD3190" w:rsidP="00FD3190">
            <w:pPr>
              <w:pStyle w:val="norm"/>
              <w:spacing w:line="240" w:lineRule="auto"/>
              <w:rPr>
                <w:rFonts w:ascii="GHEA Grapalat" w:hAnsi="GHEA Grapalat"/>
                <w:spacing w:val="-8"/>
                <w:szCs w:val="22"/>
                <w:lang w:val="hy-AM"/>
              </w:rPr>
            </w:pPr>
          </w:p>
          <w:p w14:paraId="7B23E35F" w14:textId="77777777" w:rsidR="001566EB" w:rsidRDefault="001566EB" w:rsidP="00FD3190">
            <w:pPr>
              <w:pStyle w:val="norm"/>
              <w:spacing w:line="240" w:lineRule="auto"/>
              <w:rPr>
                <w:rFonts w:ascii="GHEA Grapalat" w:hAnsi="GHEA Grapalat"/>
                <w:spacing w:val="-8"/>
                <w:szCs w:val="22"/>
                <w:lang w:val="hy-AM"/>
              </w:rPr>
            </w:pPr>
          </w:p>
          <w:p w14:paraId="7D4B771E" w14:textId="77777777" w:rsidR="001566EB" w:rsidRDefault="001566EB" w:rsidP="00FD3190">
            <w:pPr>
              <w:pStyle w:val="norm"/>
              <w:spacing w:line="240" w:lineRule="auto"/>
              <w:rPr>
                <w:rFonts w:ascii="GHEA Grapalat" w:hAnsi="GHEA Grapalat"/>
                <w:spacing w:val="-8"/>
                <w:szCs w:val="22"/>
                <w:lang w:val="hy-AM"/>
              </w:rPr>
            </w:pPr>
          </w:p>
          <w:p w14:paraId="4A80D73E" w14:textId="7FAA35C6" w:rsidR="00FD3190" w:rsidRPr="00CB3C4B" w:rsidRDefault="00FD3190" w:rsidP="00FD3190">
            <w:pPr>
              <w:pStyle w:val="ListParagraph"/>
              <w:ind w:left="38"/>
              <w:jc w:val="both"/>
              <w:rPr>
                <w:rFonts w:ascii="GHEA Grapalat" w:hAnsi="GHEA Grapalat" w:cs="Times New Roman"/>
                <w:lang w:val="hy-AM"/>
              </w:rPr>
            </w:pPr>
            <w:r>
              <w:rPr>
                <w:rFonts w:ascii="GHEA Grapalat" w:hAnsi="GHEA Grapalat" w:cs="Arial"/>
                <w:spacing w:val="-8"/>
                <w:lang w:val="hy-AM"/>
              </w:rPr>
              <w:t>գ հստակեցնել էկոծառայությունների կամավոր վճարի հետ կապված ձևակերպումը և վերջինիս ներդրման դեպքում նպատակին հասնելու մեխանիզմները.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DDE39" w14:textId="70315F5D" w:rsidR="00FD3190" w:rsidRDefault="00FD3190" w:rsidP="00FD3190">
            <w:pPr>
              <w:jc w:val="both"/>
              <w:rPr>
                <w:rFonts w:ascii="GHEA Grapalat" w:hAnsi="GHEA Grapalat"/>
                <w:lang w:val="hy-AM"/>
              </w:rPr>
            </w:pPr>
            <w:r>
              <w:rPr>
                <w:rFonts w:ascii="GHEA Grapalat" w:eastAsia="Arial Unicode MS" w:hAnsi="GHEA Grapalat" w:cs="Arial Unicode MS"/>
                <w:iCs/>
                <w:lang w:val="hy-AM"/>
              </w:rPr>
              <w:lastRenderedPageBreak/>
              <w:t>1</w:t>
            </w:r>
            <w:bookmarkStart w:id="9" w:name="_Hlk47382764"/>
            <w:r>
              <w:rPr>
                <w:rFonts w:ascii="GHEA Grapalat" w:hAnsi="GHEA Grapalat"/>
                <w:spacing w:val="-8"/>
                <w:lang w:val="hy-AM"/>
              </w:rPr>
              <w:t>)</w:t>
            </w:r>
            <w:bookmarkEnd w:id="9"/>
            <w:r>
              <w:rPr>
                <w:rFonts w:ascii="GHEA Grapalat" w:hAnsi="GHEA Grapalat"/>
                <w:lang w:val="hy-AM"/>
              </w:rPr>
              <w:t>Առաջարկությունն ը</w:t>
            </w:r>
            <w:r>
              <w:rPr>
                <w:rFonts w:ascii="GHEA Grapalat" w:eastAsia="Arial Unicode MS" w:hAnsi="GHEA Grapalat" w:cs="Arial Unicode MS"/>
                <w:iCs/>
                <w:lang w:val="hy-AM"/>
              </w:rPr>
              <w:t>նդունվել է</w:t>
            </w:r>
          </w:p>
          <w:p w14:paraId="3DA2FCC2" w14:textId="77777777" w:rsidR="00FD3190" w:rsidRDefault="00FD3190" w:rsidP="00FD3190">
            <w:pPr>
              <w:rPr>
                <w:rFonts w:ascii="GHEA Grapalat" w:hAnsi="GHEA Grapalat"/>
                <w:spacing w:val="-8"/>
                <w:lang w:val="hy-AM"/>
              </w:rPr>
            </w:pPr>
          </w:p>
          <w:p w14:paraId="30C78654" w14:textId="3A47251D" w:rsidR="00FD3190" w:rsidRDefault="00FD3190" w:rsidP="00FD3190">
            <w:pPr>
              <w:rPr>
                <w:rFonts w:ascii="GHEA Grapalat" w:hAnsi="GHEA Grapalat"/>
                <w:spacing w:val="-8"/>
                <w:lang w:val="hy-AM"/>
              </w:rPr>
            </w:pPr>
          </w:p>
          <w:p w14:paraId="5667AF10" w14:textId="62B3D75F" w:rsidR="00FD3190" w:rsidRDefault="00FD3190" w:rsidP="00FD3190">
            <w:pPr>
              <w:rPr>
                <w:rFonts w:ascii="GHEA Grapalat" w:hAnsi="GHEA Grapalat"/>
                <w:spacing w:val="-8"/>
                <w:lang w:val="hy-AM"/>
              </w:rPr>
            </w:pPr>
          </w:p>
          <w:p w14:paraId="285A3A32" w14:textId="28774C1C" w:rsidR="00FD3190" w:rsidRDefault="00FD3190" w:rsidP="00FD3190">
            <w:pPr>
              <w:rPr>
                <w:rFonts w:ascii="GHEA Grapalat" w:hAnsi="GHEA Grapalat"/>
                <w:spacing w:val="-8"/>
                <w:lang w:val="hy-AM"/>
              </w:rPr>
            </w:pPr>
          </w:p>
          <w:p w14:paraId="717914E9" w14:textId="48ED74A6" w:rsidR="00FD3190" w:rsidRDefault="00FD3190" w:rsidP="00FD3190">
            <w:pPr>
              <w:rPr>
                <w:rFonts w:ascii="GHEA Grapalat" w:eastAsia="Arial Unicode MS" w:hAnsi="GHEA Grapalat" w:cs="Arial Unicode MS"/>
                <w:iCs/>
                <w:lang w:val="hy-AM"/>
              </w:rPr>
            </w:pPr>
          </w:p>
          <w:p w14:paraId="4D242B06" w14:textId="77777777" w:rsidR="00FD3190" w:rsidRDefault="00FD3190" w:rsidP="00FD3190">
            <w:pPr>
              <w:rPr>
                <w:rFonts w:ascii="GHEA Grapalat" w:eastAsia="Arial Unicode MS" w:hAnsi="GHEA Grapalat" w:cs="Arial Unicode MS"/>
                <w:iCs/>
                <w:lang w:val="hy-AM"/>
              </w:rPr>
            </w:pPr>
          </w:p>
          <w:p w14:paraId="7F937319" w14:textId="77777777" w:rsidR="00FD3190" w:rsidRDefault="00FD3190" w:rsidP="00FD3190">
            <w:pPr>
              <w:rPr>
                <w:rFonts w:ascii="GHEA Grapalat" w:eastAsia="Arial Unicode MS" w:hAnsi="GHEA Grapalat" w:cs="Arial Unicode MS"/>
                <w:iCs/>
                <w:lang w:val="hy-AM"/>
              </w:rPr>
            </w:pPr>
          </w:p>
          <w:p w14:paraId="56B371D4" w14:textId="77777777" w:rsidR="00FD3190" w:rsidRDefault="00FD3190" w:rsidP="00FD3190">
            <w:pPr>
              <w:rPr>
                <w:rFonts w:ascii="GHEA Grapalat" w:eastAsia="Arial Unicode MS" w:hAnsi="GHEA Grapalat" w:cs="Arial Unicode MS"/>
                <w:iCs/>
                <w:lang w:val="hy-AM"/>
              </w:rPr>
            </w:pPr>
          </w:p>
          <w:p w14:paraId="3D22B3A6" w14:textId="77777777" w:rsidR="00FD3190" w:rsidRDefault="00FD3190" w:rsidP="00FD3190">
            <w:pPr>
              <w:rPr>
                <w:rFonts w:ascii="GHEA Grapalat" w:eastAsia="Arial Unicode MS" w:hAnsi="GHEA Grapalat" w:cs="Arial Unicode MS"/>
                <w:iCs/>
                <w:lang w:val="hy-AM"/>
              </w:rPr>
            </w:pPr>
          </w:p>
          <w:p w14:paraId="7752B4C7" w14:textId="77777777" w:rsidR="00FD3190" w:rsidRDefault="00FD3190" w:rsidP="00FD3190">
            <w:pPr>
              <w:rPr>
                <w:rFonts w:ascii="GHEA Grapalat" w:eastAsia="Arial Unicode MS" w:hAnsi="GHEA Grapalat" w:cs="Arial Unicode MS"/>
                <w:iCs/>
                <w:lang w:val="hy-AM"/>
              </w:rPr>
            </w:pPr>
          </w:p>
          <w:p w14:paraId="3AEE2F74" w14:textId="77777777" w:rsidR="00FD3190" w:rsidRDefault="00FD3190" w:rsidP="00FD3190">
            <w:pPr>
              <w:rPr>
                <w:rFonts w:ascii="GHEA Grapalat" w:eastAsia="Arial Unicode MS" w:hAnsi="GHEA Grapalat" w:cs="Arial Unicode MS"/>
                <w:iCs/>
                <w:lang w:val="hy-AM"/>
              </w:rPr>
            </w:pPr>
          </w:p>
          <w:p w14:paraId="1F0217BD" w14:textId="556A9009" w:rsidR="00FD3190" w:rsidRDefault="00FD3190" w:rsidP="00FD3190">
            <w:pPr>
              <w:rPr>
                <w:rFonts w:ascii="GHEA Grapalat" w:eastAsia="Arial Unicode MS" w:hAnsi="GHEA Grapalat" w:cs="Arial Unicode MS"/>
                <w:iCs/>
                <w:lang w:val="hy-AM"/>
              </w:rPr>
            </w:pPr>
            <w:r>
              <w:rPr>
                <w:rFonts w:ascii="GHEA Grapalat" w:eastAsia="Arial Unicode MS" w:hAnsi="GHEA Grapalat" w:cs="Arial Unicode MS"/>
                <w:iCs/>
                <w:lang w:val="hy-AM"/>
              </w:rPr>
              <w:t xml:space="preserve">1. </w:t>
            </w:r>
            <w:r w:rsidRPr="00FD3190">
              <w:rPr>
                <w:rFonts w:ascii="GHEA Grapalat" w:eastAsia="Arial Unicode MS" w:hAnsi="GHEA Grapalat" w:cs="Arial Unicode MS"/>
                <w:iCs/>
                <w:lang w:val="hy-AM"/>
              </w:rPr>
              <w:t>Պ</w:t>
            </w:r>
            <w:r>
              <w:rPr>
                <w:rFonts w:ascii="GHEA Grapalat" w:hAnsi="GHEA Grapalat"/>
                <w:lang w:val="hy-AM"/>
              </w:rPr>
              <w:t>արզաբանում</w:t>
            </w:r>
          </w:p>
          <w:p w14:paraId="2E557AEA" w14:textId="77777777" w:rsidR="00FD3190" w:rsidRDefault="00FD3190" w:rsidP="00FD3190">
            <w:pPr>
              <w:rPr>
                <w:rFonts w:ascii="GHEA Grapalat" w:eastAsia="Arial Unicode MS" w:hAnsi="GHEA Grapalat" w:cs="Arial Unicode MS"/>
                <w:iCs/>
                <w:lang w:val="hy-AM"/>
              </w:rPr>
            </w:pPr>
          </w:p>
          <w:p w14:paraId="205920E7" w14:textId="77777777" w:rsidR="00FD3190" w:rsidRDefault="00FD3190" w:rsidP="00FD3190">
            <w:pPr>
              <w:rPr>
                <w:rFonts w:ascii="GHEA Grapalat" w:eastAsia="Arial Unicode MS" w:hAnsi="GHEA Grapalat" w:cs="Arial Unicode MS"/>
                <w:iCs/>
                <w:lang w:val="hy-AM"/>
              </w:rPr>
            </w:pPr>
          </w:p>
          <w:p w14:paraId="164FF2BF" w14:textId="77777777" w:rsidR="00FD3190" w:rsidRDefault="00FD3190" w:rsidP="00FD3190">
            <w:pPr>
              <w:rPr>
                <w:rFonts w:ascii="GHEA Grapalat" w:eastAsia="Arial Unicode MS" w:hAnsi="GHEA Grapalat" w:cs="Arial Unicode MS"/>
                <w:iCs/>
                <w:lang w:val="hy-AM"/>
              </w:rPr>
            </w:pPr>
          </w:p>
          <w:p w14:paraId="14203F0A" w14:textId="77777777" w:rsidR="00FD3190" w:rsidRDefault="00FD3190" w:rsidP="00FD3190">
            <w:pPr>
              <w:rPr>
                <w:rFonts w:ascii="GHEA Grapalat" w:eastAsia="Arial Unicode MS" w:hAnsi="GHEA Grapalat" w:cs="Arial Unicode MS"/>
                <w:iCs/>
                <w:lang w:val="hy-AM"/>
              </w:rPr>
            </w:pPr>
          </w:p>
          <w:p w14:paraId="341F1835" w14:textId="77777777" w:rsidR="00FD3190" w:rsidRDefault="00FD3190" w:rsidP="00FD3190">
            <w:pPr>
              <w:rPr>
                <w:rFonts w:ascii="GHEA Grapalat" w:eastAsia="Arial Unicode MS" w:hAnsi="GHEA Grapalat" w:cs="Arial Unicode MS"/>
                <w:iCs/>
                <w:lang w:val="hy-AM"/>
              </w:rPr>
            </w:pPr>
          </w:p>
          <w:p w14:paraId="27F07E39" w14:textId="77777777" w:rsidR="00FD3190" w:rsidRDefault="00FD3190" w:rsidP="00FD3190">
            <w:pPr>
              <w:rPr>
                <w:rFonts w:ascii="GHEA Grapalat" w:eastAsia="Arial Unicode MS" w:hAnsi="GHEA Grapalat" w:cs="Arial Unicode MS"/>
                <w:iCs/>
                <w:lang w:val="hy-AM"/>
              </w:rPr>
            </w:pPr>
          </w:p>
          <w:p w14:paraId="502729CC" w14:textId="77777777" w:rsidR="00FD3190" w:rsidRDefault="00FD3190" w:rsidP="00FD3190">
            <w:pPr>
              <w:rPr>
                <w:rFonts w:ascii="GHEA Grapalat" w:eastAsia="Arial Unicode MS" w:hAnsi="GHEA Grapalat" w:cs="Arial Unicode MS"/>
                <w:iCs/>
                <w:lang w:val="hy-AM"/>
              </w:rPr>
            </w:pPr>
          </w:p>
          <w:p w14:paraId="097B4FD4" w14:textId="77777777" w:rsidR="00FD3190" w:rsidRDefault="00FD3190" w:rsidP="00FD3190">
            <w:pPr>
              <w:rPr>
                <w:rFonts w:ascii="GHEA Grapalat" w:eastAsia="Arial Unicode MS" w:hAnsi="GHEA Grapalat" w:cs="Arial Unicode MS"/>
                <w:iCs/>
                <w:highlight w:val="green"/>
                <w:lang w:val="hy-AM"/>
              </w:rPr>
            </w:pPr>
          </w:p>
          <w:p w14:paraId="5AB22DE3" w14:textId="77777777" w:rsidR="00FD3190" w:rsidRDefault="00FD3190" w:rsidP="00FD3190">
            <w:pPr>
              <w:rPr>
                <w:rFonts w:ascii="GHEA Grapalat" w:eastAsia="Arial Unicode MS" w:hAnsi="GHEA Grapalat" w:cs="Arial Unicode MS"/>
                <w:iCs/>
                <w:highlight w:val="green"/>
                <w:lang w:val="hy-AM"/>
              </w:rPr>
            </w:pPr>
          </w:p>
          <w:p w14:paraId="00974E50" w14:textId="77777777" w:rsidR="00FD3190" w:rsidRDefault="00FD3190" w:rsidP="00FD3190">
            <w:pPr>
              <w:rPr>
                <w:rFonts w:ascii="GHEA Grapalat" w:eastAsia="Arial Unicode MS" w:hAnsi="GHEA Grapalat" w:cs="Arial Unicode MS"/>
                <w:iCs/>
                <w:highlight w:val="green"/>
                <w:lang w:val="hy-AM"/>
              </w:rPr>
            </w:pPr>
          </w:p>
          <w:p w14:paraId="47A3F54E" w14:textId="77777777" w:rsidR="00FD3190" w:rsidRDefault="00FD3190" w:rsidP="00FD3190">
            <w:pPr>
              <w:rPr>
                <w:rFonts w:ascii="GHEA Grapalat" w:eastAsia="Arial Unicode MS" w:hAnsi="GHEA Grapalat" w:cs="Arial Unicode MS"/>
                <w:iCs/>
                <w:highlight w:val="green"/>
                <w:lang w:val="hy-AM"/>
              </w:rPr>
            </w:pPr>
          </w:p>
          <w:p w14:paraId="78068B8C" w14:textId="77777777" w:rsidR="00FD3190" w:rsidRDefault="00FD3190" w:rsidP="00FD3190">
            <w:pPr>
              <w:rPr>
                <w:rFonts w:ascii="GHEA Grapalat" w:eastAsia="Arial Unicode MS" w:hAnsi="GHEA Grapalat" w:cs="Arial Unicode MS"/>
                <w:iCs/>
                <w:highlight w:val="green"/>
                <w:lang w:val="hy-AM"/>
              </w:rPr>
            </w:pPr>
          </w:p>
          <w:p w14:paraId="2E2479D7" w14:textId="77777777" w:rsidR="00FD3190" w:rsidRDefault="00FD3190" w:rsidP="00FD3190">
            <w:pPr>
              <w:rPr>
                <w:rFonts w:ascii="GHEA Grapalat" w:eastAsia="Arial Unicode MS" w:hAnsi="GHEA Grapalat" w:cs="Arial Unicode MS"/>
                <w:iCs/>
                <w:highlight w:val="green"/>
                <w:lang w:val="hy-AM"/>
              </w:rPr>
            </w:pPr>
          </w:p>
          <w:p w14:paraId="4862E9DF" w14:textId="77777777" w:rsidR="00FD3190" w:rsidRDefault="00FD3190" w:rsidP="00FD3190">
            <w:pPr>
              <w:rPr>
                <w:rFonts w:ascii="GHEA Grapalat" w:eastAsia="Arial Unicode MS" w:hAnsi="GHEA Grapalat" w:cs="Arial Unicode MS"/>
                <w:iCs/>
                <w:highlight w:val="green"/>
                <w:lang w:val="hy-AM"/>
              </w:rPr>
            </w:pPr>
          </w:p>
          <w:p w14:paraId="15B2F5C4" w14:textId="77777777" w:rsidR="00FD3190" w:rsidRDefault="00FD3190" w:rsidP="00FD3190">
            <w:pPr>
              <w:rPr>
                <w:rFonts w:ascii="GHEA Grapalat" w:eastAsia="Arial Unicode MS" w:hAnsi="GHEA Grapalat" w:cs="Arial Unicode MS"/>
                <w:iCs/>
                <w:highlight w:val="green"/>
                <w:lang w:val="hy-AM"/>
              </w:rPr>
            </w:pPr>
          </w:p>
          <w:p w14:paraId="0D8B2D4F" w14:textId="77777777" w:rsidR="00FD3190" w:rsidRDefault="00FD3190" w:rsidP="00FD3190">
            <w:pPr>
              <w:rPr>
                <w:rFonts w:ascii="GHEA Grapalat" w:eastAsia="Arial Unicode MS" w:hAnsi="GHEA Grapalat" w:cs="Arial Unicode MS"/>
                <w:iCs/>
                <w:highlight w:val="green"/>
                <w:lang w:val="hy-AM"/>
              </w:rPr>
            </w:pPr>
          </w:p>
          <w:p w14:paraId="2F55DFA8" w14:textId="77777777" w:rsidR="00FD3190" w:rsidRDefault="00FD3190" w:rsidP="00FD3190">
            <w:pPr>
              <w:rPr>
                <w:rFonts w:ascii="GHEA Grapalat" w:eastAsia="Arial Unicode MS" w:hAnsi="GHEA Grapalat" w:cs="Arial Unicode MS"/>
                <w:iCs/>
                <w:highlight w:val="green"/>
                <w:lang w:val="hy-AM"/>
              </w:rPr>
            </w:pPr>
          </w:p>
          <w:p w14:paraId="0C71ED1A" w14:textId="77777777" w:rsidR="00FD3190" w:rsidRPr="00FD3190" w:rsidRDefault="00FD3190" w:rsidP="00FD3190">
            <w:pPr>
              <w:rPr>
                <w:rFonts w:ascii="GHEA Grapalat" w:eastAsia="Arial Unicode MS" w:hAnsi="GHEA Grapalat" w:cs="Arial Unicode MS"/>
                <w:iCs/>
                <w:highlight w:val="green"/>
                <w:lang w:val="hy-AM"/>
              </w:rPr>
            </w:pPr>
          </w:p>
          <w:p w14:paraId="09A1B359" w14:textId="77777777" w:rsidR="00FD3190" w:rsidRPr="00FD3190" w:rsidRDefault="00FD3190" w:rsidP="00FD3190">
            <w:pPr>
              <w:rPr>
                <w:rFonts w:ascii="GHEA Grapalat" w:eastAsia="Arial Unicode MS" w:hAnsi="GHEA Grapalat" w:cs="Arial Unicode MS"/>
                <w:iCs/>
                <w:highlight w:val="green"/>
                <w:lang w:val="hy-AM"/>
              </w:rPr>
            </w:pPr>
          </w:p>
          <w:p w14:paraId="1B6A19F4" w14:textId="0FB997C0" w:rsidR="00FD3190" w:rsidRDefault="00FD3190" w:rsidP="00FD3190">
            <w:pPr>
              <w:rPr>
                <w:rFonts w:ascii="GHEA Grapalat" w:eastAsia="Arial Unicode MS" w:hAnsi="GHEA Grapalat" w:cs="Arial Unicode MS"/>
                <w:iCs/>
                <w:highlight w:val="green"/>
                <w:lang w:val="hy-AM"/>
              </w:rPr>
            </w:pPr>
          </w:p>
          <w:p w14:paraId="5DFF5EF0" w14:textId="28EA1440" w:rsidR="00FD3190" w:rsidRDefault="00FD3190" w:rsidP="00FD3190">
            <w:pPr>
              <w:rPr>
                <w:rFonts w:ascii="GHEA Grapalat" w:eastAsia="Arial Unicode MS" w:hAnsi="GHEA Grapalat" w:cs="Arial Unicode MS"/>
                <w:iCs/>
                <w:highlight w:val="green"/>
                <w:lang w:val="hy-AM"/>
              </w:rPr>
            </w:pPr>
          </w:p>
          <w:p w14:paraId="3717A6C7" w14:textId="2165FDBB" w:rsidR="00FD3190" w:rsidRDefault="00FD3190" w:rsidP="00FD3190">
            <w:pPr>
              <w:rPr>
                <w:rFonts w:ascii="GHEA Grapalat" w:eastAsia="Arial Unicode MS" w:hAnsi="GHEA Grapalat" w:cs="Arial Unicode MS"/>
                <w:iCs/>
                <w:highlight w:val="green"/>
                <w:lang w:val="hy-AM"/>
              </w:rPr>
            </w:pPr>
          </w:p>
          <w:p w14:paraId="60C3B5D0" w14:textId="4F22E652" w:rsidR="00FD3190" w:rsidRDefault="00FD3190" w:rsidP="00FD3190">
            <w:pPr>
              <w:rPr>
                <w:rFonts w:ascii="GHEA Grapalat" w:eastAsia="Arial Unicode MS" w:hAnsi="GHEA Grapalat" w:cs="Arial Unicode MS"/>
                <w:iCs/>
                <w:highlight w:val="green"/>
                <w:lang w:val="hy-AM"/>
              </w:rPr>
            </w:pPr>
          </w:p>
          <w:p w14:paraId="08EAB800" w14:textId="2FA1942B" w:rsidR="00FD3190" w:rsidRDefault="00FD3190" w:rsidP="00FD3190">
            <w:pPr>
              <w:rPr>
                <w:rFonts w:ascii="GHEA Grapalat" w:eastAsia="Arial Unicode MS" w:hAnsi="GHEA Grapalat" w:cs="Arial Unicode MS"/>
                <w:iCs/>
                <w:highlight w:val="green"/>
                <w:lang w:val="hy-AM"/>
              </w:rPr>
            </w:pPr>
          </w:p>
          <w:p w14:paraId="64BE09FD" w14:textId="69921CFA" w:rsidR="00FD3190" w:rsidRDefault="00FD3190" w:rsidP="00FD3190">
            <w:pPr>
              <w:rPr>
                <w:rFonts w:ascii="GHEA Grapalat" w:eastAsia="Arial Unicode MS" w:hAnsi="GHEA Grapalat" w:cs="Arial Unicode MS"/>
                <w:iCs/>
                <w:highlight w:val="green"/>
                <w:lang w:val="hy-AM"/>
              </w:rPr>
            </w:pPr>
          </w:p>
          <w:p w14:paraId="256E9C81" w14:textId="1F76DA1B" w:rsidR="00FD3190" w:rsidRDefault="00FD3190" w:rsidP="00FD3190">
            <w:pPr>
              <w:rPr>
                <w:rFonts w:ascii="GHEA Grapalat" w:eastAsia="Arial Unicode MS" w:hAnsi="GHEA Grapalat" w:cs="Arial Unicode MS"/>
                <w:iCs/>
                <w:highlight w:val="green"/>
                <w:lang w:val="hy-AM"/>
              </w:rPr>
            </w:pPr>
          </w:p>
          <w:p w14:paraId="2D99FE19" w14:textId="07B5D915" w:rsidR="00FD3190" w:rsidRDefault="00FD3190" w:rsidP="00FD3190">
            <w:pPr>
              <w:rPr>
                <w:rFonts w:ascii="GHEA Grapalat" w:eastAsia="Arial Unicode MS" w:hAnsi="GHEA Grapalat" w:cs="Arial Unicode MS"/>
                <w:iCs/>
                <w:highlight w:val="green"/>
                <w:lang w:val="hy-AM"/>
              </w:rPr>
            </w:pPr>
          </w:p>
          <w:p w14:paraId="66559F7E" w14:textId="7DD48CB2" w:rsidR="00FD3190" w:rsidRDefault="00FD3190" w:rsidP="00FD3190">
            <w:pPr>
              <w:rPr>
                <w:rFonts w:ascii="GHEA Grapalat" w:eastAsia="Arial Unicode MS" w:hAnsi="GHEA Grapalat" w:cs="Arial Unicode MS"/>
                <w:iCs/>
                <w:highlight w:val="green"/>
                <w:lang w:val="hy-AM"/>
              </w:rPr>
            </w:pPr>
          </w:p>
          <w:p w14:paraId="5E268664" w14:textId="06FEA2BE" w:rsidR="00FD3190" w:rsidRDefault="00FD3190" w:rsidP="00FD3190">
            <w:pPr>
              <w:rPr>
                <w:rFonts w:ascii="GHEA Grapalat" w:eastAsia="Arial Unicode MS" w:hAnsi="GHEA Grapalat" w:cs="Arial Unicode MS"/>
                <w:iCs/>
                <w:highlight w:val="green"/>
                <w:lang w:val="hy-AM"/>
              </w:rPr>
            </w:pPr>
          </w:p>
          <w:p w14:paraId="71B60286" w14:textId="6E8BD506" w:rsidR="00FD3190" w:rsidRDefault="00FD3190" w:rsidP="00FD3190">
            <w:pPr>
              <w:rPr>
                <w:rFonts w:ascii="GHEA Grapalat" w:eastAsia="Arial Unicode MS" w:hAnsi="GHEA Grapalat" w:cs="Arial Unicode MS"/>
                <w:iCs/>
                <w:highlight w:val="green"/>
                <w:lang w:val="hy-AM"/>
              </w:rPr>
            </w:pPr>
          </w:p>
          <w:p w14:paraId="05783B3F" w14:textId="7085A14C" w:rsidR="00FD3190" w:rsidRDefault="00FD3190" w:rsidP="00FD3190">
            <w:pPr>
              <w:rPr>
                <w:rFonts w:ascii="GHEA Grapalat" w:eastAsia="Arial Unicode MS" w:hAnsi="GHEA Grapalat" w:cs="Arial Unicode MS"/>
                <w:iCs/>
                <w:highlight w:val="green"/>
                <w:lang w:val="hy-AM"/>
              </w:rPr>
            </w:pPr>
          </w:p>
          <w:p w14:paraId="5189D067" w14:textId="77777777" w:rsidR="00FD3190" w:rsidRPr="00FD3190" w:rsidRDefault="00FD3190" w:rsidP="00FD3190">
            <w:pPr>
              <w:rPr>
                <w:rFonts w:ascii="GHEA Grapalat" w:eastAsia="Arial Unicode MS" w:hAnsi="GHEA Grapalat" w:cs="Arial Unicode MS"/>
                <w:iCs/>
                <w:highlight w:val="green"/>
                <w:lang w:val="hy-AM"/>
              </w:rPr>
            </w:pPr>
          </w:p>
          <w:p w14:paraId="50725718" w14:textId="77777777" w:rsidR="00FD3190" w:rsidRDefault="00FD3190" w:rsidP="00FD3190">
            <w:pPr>
              <w:rPr>
                <w:rFonts w:ascii="GHEA Grapalat" w:eastAsia="Arial Unicode MS" w:hAnsi="GHEA Grapalat" w:cs="Arial Unicode MS"/>
                <w:iCs/>
                <w:lang w:val="hy-AM"/>
              </w:rPr>
            </w:pPr>
            <w:r>
              <w:rPr>
                <w:rFonts w:ascii="GHEA Grapalat" w:eastAsia="Arial Unicode MS" w:hAnsi="GHEA Grapalat" w:cs="Arial Unicode MS"/>
                <w:iCs/>
                <w:lang w:val="hy-AM"/>
              </w:rPr>
              <w:t>2.</w:t>
            </w:r>
            <w:r>
              <w:rPr>
                <w:rFonts w:ascii="GHEA Grapalat" w:hAnsi="GHEA Grapalat"/>
                <w:lang w:val="hy-AM"/>
              </w:rPr>
              <w:t xml:space="preserve"> Առաջար-կություններն ը</w:t>
            </w:r>
            <w:r>
              <w:rPr>
                <w:rFonts w:ascii="GHEA Grapalat" w:eastAsia="Arial Unicode MS" w:hAnsi="GHEA Grapalat" w:cs="Arial Unicode MS"/>
                <w:iCs/>
                <w:lang w:val="hy-AM"/>
              </w:rPr>
              <w:t>նդունվել են</w:t>
            </w:r>
          </w:p>
          <w:p w14:paraId="4D840910" w14:textId="77777777" w:rsidR="00FD3190" w:rsidRDefault="00FD3190" w:rsidP="00FD3190">
            <w:pPr>
              <w:rPr>
                <w:rFonts w:ascii="GHEA Grapalat" w:eastAsia="Arial Unicode MS" w:hAnsi="GHEA Grapalat" w:cs="Arial Unicode MS"/>
                <w:iCs/>
                <w:lang w:val="hy-AM"/>
              </w:rPr>
            </w:pPr>
          </w:p>
          <w:p w14:paraId="5D5C8061" w14:textId="77777777" w:rsidR="00FD3190" w:rsidRDefault="00FD3190" w:rsidP="00FD3190">
            <w:pPr>
              <w:rPr>
                <w:rFonts w:ascii="GHEA Grapalat" w:eastAsia="Arial Unicode MS" w:hAnsi="GHEA Grapalat" w:cs="Arial Unicode MS"/>
                <w:iCs/>
                <w:lang w:val="hy-AM"/>
              </w:rPr>
            </w:pPr>
          </w:p>
          <w:p w14:paraId="40B5F3B6" w14:textId="77777777" w:rsidR="00FD3190" w:rsidRDefault="00FD3190" w:rsidP="00FD3190">
            <w:pPr>
              <w:rPr>
                <w:rFonts w:ascii="GHEA Grapalat" w:eastAsia="Arial Unicode MS" w:hAnsi="GHEA Grapalat" w:cs="Arial Unicode MS"/>
                <w:iCs/>
                <w:lang w:val="hy-AM"/>
              </w:rPr>
            </w:pPr>
          </w:p>
          <w:p w14:paraId="1F536B3B" w14:textId="77777777" w:rsidR="00FD3190" w:rsidRDefault="00FD3190" w:rsidP="00FD3190">
            <w:pPr>
              <w:rPr>
                <w:rFonts w:ascii="GHEA Grapalat" w:eastAsia="Arial Unicode MS" w:hAnsi="GHEA Grapalat" w:cs="Arial Unicode MS"/>
                <w:iCs/>
                <w:lang w:val="hy-AM"/>
              </w:rPr>
            </w:pPr>
          </w:p>
          <w:p w14:paraId="5E456F4D" w14:textId="77777777" w:rsidR="00FD3190" w:rsidRDefault="00FD3190" w:rsidP="00FD3190">
            <w:pPr>
              <w:rPr>
                <w:rFonts w:ascii="GHEA Grapalat" w:eastAsia="Arial Unicode MS" w:hAnsi="GHEA Grapalat" w:cs="Arial Unicode MS"/>
                <w:iCs/>
                <w:lang w:val="hy-AM"/>
              </w:rPr>
            </w:pPr>
          </w:p>
          <w:p w14:paraId="28CBD802" w14:textId="77777777" w:rsidR="00FD3190" w:rsidRDefault="00FD3190" w:rsidP="00FD3190">
            <w:pPr>
              <w:rPr>
                <w:rFonts w:ascii="GHEA Grapalat" w:eastAsia="Arial Unicode MS" w:hAnsi="GHEA Grapalat" w:cs="Arial Unicode MS"/>
                <w:iCs/>
                <w:lang w:val="hy-AM"/>
              </w:rPr>
            </w:pPr>
          </w:p>
          <w:p w14:paraId="0CC7E3C1" w14:textId="77777777" w:rsidR="00FD3190" w:rsidRDefault="00FD3190" w:rsidP="00FD3190">
            <w:pPr>
              <w:rPr>
                <w:rFonts w:ascii="GHEA Grapalat" w:eastAsia="Arial Unicode MS" w:hAnsi="GHEA Grapalat" w:cs="Arial Unicode MS"/>
                <w:iCs/>
                <w:lang w:val="hy-AM"/>
              </w:rPr>
            </w:pPr>
            <w:r>
              <w:rPr>
                <w:rFonts w:ascii="GHEA Grapalat" w:eastAsia="Arial Unicode MS" w:hAnsi="GHEA Grapalat" w:cs="Arial Unicode MS"/>
                <w:iCs/>
                <w:lang w:val="hy-AM"/>
              </w:rPr>
              <w:t>3.</w:t>
            </w:r>
            <w:r>
              <w:rPr>
                <w:rFonts w:ascii="GHEA Grapalat" w:hAnsi="GHEA Grapalat"/>
                <w:lang w:val="hy-AM"/>
              </w:rPr>
              <w:t xml:space="preserve"> Առաջար-կություններն ը</w:t>
            </w:r>
            <w:r>
              <w:rPr>
                <w:rFonts w:ascii="GHEA Grapalat" w:eastAsia="Arial Unicode MS" w:hAnsi="GHEA Grapalat" w:cs="Arial Unicode MS"/>
                <w:iCs/>
                <w:lang w:val="hy-AM"/>
              </w:rPr>
              <w:t>նդունվել են</w:t>
            </w:r>
          </w:p>
          <w:p w14:paraId="6B79177C" w14:textId="77777777" w:rsidR="00FD3190" w:rsidRDefault="00FD3190" w:rsidP="00FD3190">
            <w:pPr>
              <w:rPr>
                <w:rFonts w:ascii="GHEA Grapalat" w:eastAsia="Arial Unicode MS" w:hAnsi="GHEA Grapalat" w:cs="Arial Unicode MS"/>
                <w:iCs/>
                <w:lang w:val="hy-AM"/>
              </w:rPr>
            </w:pPr>
          </w:p>
          <w:p w14:paraId="1F86EEFA" w14:textId="77777777" w:rsidR="00FD3190" w:rsidRDefault="00FD3190" w:rsidP="00FD3190">
            <w:pPr>
              <w:rPr>
                <w:rFonts w:ascii="GHEA Grapalat" w:eastAsia="Arial Unicode MS" w:hAnsi="GHEA Grapalat" w:cs="Arial Unicode MS"/>
                <w:iCs/>
                <w:lang w:val="hy-AM"/>
              </w:rPr>
            </w:pPr>
          </w:p>
          <w:p w14:paraId="168ABB46" w14:textId="77777777" w:rsidR="00FD3190" w:rsidRDefault="00FD3190" w:rsidP="00FD3190">
            <w:pPr>
              <w:rPr>
                <w:rFonts w:ascii="GHEA Grapalat" w:eastAsia="Arial Unicode MS" w:hAnsi="GHEA Grapalat" w:cs="Arial Unicode MS"/>
                <w:iCs/>
                <w:lang w:val="hy-AM"/>
              </w:rPr>
            </w:pPr>
          </w:p>
          <w:p w14:paraId="633F26B9" w14:textId="77777777" w:rsidR="00FD3190" w:rsidRDefault="00FD3190" w:rsidP="00FD3190">
            <w:pPr>
              <w:rPr>
                <w:rFonts w:ascii="GHEA Grapalat" w:eastAsia="Arial Unicode MS" w:hAnsi="GHEA Grapalat" w:cs="Arial Unicode MS"/>
                <w:iCs/>
                <w:lang w:val="hy-AM"/>
              </w:rPr>
            </w:pPr>
          </w:p>
          <w:p w14:paraId="08BD6D30" w14:textId="77777777" w:rsidR="00FD3190" w:rsidRDefault="00FD3190" w:rsidP="00FD3190">
            <w:pPr>
              <w:rPr>
                <w:rFonts w:ascii="GHEA Grapalat" w:eastAsia="Arial Unicode MS" w:hAnsi="GHEA Grapalat" w:cs="Arial Unicode MS"/>
                <w:iCs/>
                <w:lang w:val="hy-AM"/>
              </w:rPr>
            </w:pPr>
          </w:p>
          <w:p w14:paraId="66128614" w14:textId="77777777" w:rsidR="00FD3190" w:rsidRDefault="00FD3190" w:rsidP="00FD3190">
            <w:pPr>
              <w:rPr>
                <w:rFonts w:ascii="GHEA Grapalat" w:eastAsia="Arial Unicode MS" w:hAnsi="GHEA Grapalat" w:cs="Arial Unicode MS"/>
                <w:iCs/>
                <w:lang w:val="hy-AM"/>
              </w:rPr>
            </w:pPr>
          </w:p>
          <w:p w14:paraId="6FAE9D95" w14:textId="77777777" w:rsidR="00FD3190" w:rsidRDefault="00FD3190" w:rsidP="00FD3190">
            <w:pPr>
              <w:rPr>
                <w:rFonts w:ascii="GHEA Grapalat" w:eastAsia="Arial Unicode MS" w:hAnsi="GHEA Grapalat" w:cs="Arial Unicode MS"/>
                <w:iCs/>
                <w:lang w:val="hy-AM"/>
              </w:rPr>
            </w:pPr>
          </w:p>
          <w:p w14:paraId="18E041AF" w14:textId="73ABA8E8" w:rsidR="00FD3190" w:rsidRDefault="00FD3190" w:rsidP="00FD3190">
            <w:pPr>
              <w:rPr>
                <w:rFonts w:ascii="GHEA Grapalat" w:eastAsia="Arial Unicode MS" w:hAnsi="GHEA Grapalat" w:cs="Arial Unicode MS"/>
                <w:iCs/>
                <w:lang w:val="hy-AM"/>
              </w:rPr>
            </w:pPr>
          </w:p>
          <w:p w14:paraId="1B7BC2E5" w14:textId="75F09358" w:rsidR="00FD3190" w:rsidRDefault="00FD3190" w:rsidP="00FD3190">
            <w:pPr>
              <w:rPr>
                <w:rFonts w:ascii="GHEA Grapalat" w:eastAsia="Arial Unicode MS" w:hAnsi="GHEA Grapalat" w:cs="Arial Unicode MS"/>
                <w:iCs/>
                <w:lang w:val="hy-AM"/>
              </w:rPr>
            </w:pPr>
          </w:p>
          <w:p w14:paraId="2951941A" w14:textId="39AB6A1C" w:rsidR="00FD3190" w:rsidRDefault="00FD3190" w:rsidP="00FD3190">
            <w:pPr>
              <w:rPr>
                <w:rFonts w:ascii="GHEA Grapalat" w:eastAsia="Arial Unicode MS" w:hAnsi="GHEA Grapalat" w:cs="Arial Unicode MS"/>
                <w:iCs/>
                <w:lang w:val="hy-AM"/>
              </w:rPr>
            </w:pPr>
          </w:p>
          <w:p w14:paraId="001284A6" w14:textId="63FE3E93" w:rsidR="00FD3190" w:rsidRDefault="00FD3190" w:rsidP="00FD3190">
            <w:pPr>
              <w:rPr>
                <w:rFonts w:ascii="GHEA Grapalat" w:eastAsia="Arial Unicode MS" w:hAnsi="GHEA Grapalat" w:cs="Arial Unicode MS"/>
                <w:iCs/>
                <w:lang w:val="hy-AM"/>
              </w:rPr>
            </w:pPr>
          </w:p>
          <w:p w14:paraId="2BB38836" w14:textId="77777777" w:rsidR="00FD3190" w:rsidRDefault="00FD3190" w:rsidP="00FD3190">
            <w:pPr>
              <w:rPr>
                <w:rFonts w:ascii="GHEA Grapalat" w:eastAsia="Arial Unicode MS" w:hAnsi="GHEA Grapalat" w:cs="Arial Unicode MS"/>
                <w:iCs/>
                <w:lang w:val="hy-AM"/>
              </w:rPr>
            </w:pPr>
          </w:p>
          <w:p w14:paraId="42198FE6" w14:textId="77777777" w:rsidR="00FD3190" w:rsidRDefault="00FD3190" w:rsidP="00FD3190">
            <w:pPr>
              <w:rPr>
                <w:rFonts w:ascii="GHEA Grapalat" w:eastAsia="Arial Unicode MS" w:hAnsi="GHEA Grapalat" w:cs="Arial Unicode MS"/>
                <w:iCs/>
                <w:lang w:val="hy-AM"/>
              </w:rPr>
            </w:pPr>
          </w:p>
          <w:p w14:paraId="5AD7B3B3" w14:textId="77777777" w:rsidR="00FD3190" w:rsidRDefault="00FD3190" w:rsidP="00FD3190">
            <w:pPr>
              <w:rPr>
                <w:rFonts w:ascii="GHEA Grapalat" w:eastAsia="Arial Unicode MS" w:hAnsi="GHEA Grapalat" w:cs="Arial Unicode MS"/>
                <w:iCs/>
                <w:lang w:val="hy-AM"/>
              </w:rPr>
            </w:pPr>
            <w:r>
              <w:rPr>
                <w:rFonts w:ascii="GHEA Grapalat" w:hAnsi="GHEA Grapalat" w:cs="GHEA Grapalat"/>
                <w:spacing w:val="-8"/>
                <w:lang w:val="hy-AM"/>
              </w:rPr>
              <w:t>3)</w:t>
            </w:r>
          </w:p>
          <w:p w14:paraId="2015AF5F" w14:textId="77777777" w:rsidR="00FD3190" w:rsidRDefault="00FD3190" w:rsidP="00FD3190">
            <w:pPr>
              <w:rPr>
                <w:rFonts w:ascii="GHEA Grapalat" w:eastAsia="Arial Unicode MS" w:hAnsi="GHEA Grapalat" w:cs="Arial Unicode MS"/>
                <w:iCs/>
                <w:lang w:val="hy-AM"/>
              </w:rPr>
            </w:pPr>
          </w:p>
          <w:p w14:paraId="7AF5A514" w14:textId="77777777" w:rsidR="00FD3190" w:rsidRDefault="00FD3190" w:rsidP="00FD3190">
            <w:pPr>
              <w:rPr>
                <w:rFonts w:ascii="GHEA Grapalat" w:eastAsia="Arial Unicode MS" w:hAnsi="GHEA Grapalat" w:cs="Arial Unicode MS"/>
                <w:iCs/>
                <w:lang w:val="hy-AM"/>
              </w:rPr>
            </w:pPr>
            <w:r>
              <w:rPr>
                <w:rFonts w:ascii="GHEA Grapalat" w:eastAsia="Arial Unicode MS" w:hAnsi="GHEA Grapalat" w:cs="Arial Unicode MS"/>
                <w:iCs/>
                <w:lang w:val="hy-AM"/>
              </w:rPr>
              <w:t xml:space="preserve">ա </w:t>
            </w:r>
            <w:r>
              <w:rPr>
                <w:rFonts w:ascii="GHEA Grapalat" w:hAnsi="GHEA Grapalat"/>
                <w:lang w:val="hy-AM"/>
              </w:rPr>
              <w:t xml:space="preserve"> Առաջար-կություններն ը</w:t>
            </w:r>
            <w:r>
              <w:rPr>
                <w:rFonts w:ascii="GHEA Grapalat" w:eastAsia="Arial Unicode MS" w:hAnsi="GHEA Grapalat" w:cs="Arial Unicode MS"/>
                <w:iCs/>
                <w:lang w:val="hy-AM"/>
              </w:rPr>
              <w:t>նդունվել են</w:t>
            </w:r>
          </w:p>
          <w:p w14:paraId="3CCADABD" w14:textId="77777777" w:rsidR="00FD3190" w:rsidRDefault="00FD3190" w:rsidP="00FD3190">
            <w:pPr>
              <w:rPr>
                <w:rFonts w:ascii="GHEA Grapalat" w:eastAsia="Arial Unicode MS" w:hAnsi="GHEA Grapalat" w:cs="Arial Unicode MS"/>
                <w:iCs/>
                <w:lang w:val="hy-AM"/>
              </w:rPr>
            </w:pPr>
          </w:p>
          <w:p w14:paraId="4D3662D8" w14:textId="77777777" w:rsidR="00FD3190" w:rsidRDefault="00FD3190" w:rsidP="00FD3190">
            <w:pPr>
              <w:rPr>
                <w:rFonts w:ascii="GHEA Grapalat" w:eastAsia="Arial Unicode MS" w:hAnsi="GHEA Grapalat" w:cs="Arial Unicode MS"/>
                <w:iCs/>
                <w:lang w:val="hy-AM"/>
              </w:rPr>
            </w:pPr>
          </w:p>
          <w:p w14:paraId="3A7ADEAC" w14:textId="77777777" w:rsidR="00FD3190" w:rsidRDefault="00FD3190" w:rsidP="00FD3190">
            <w:pPr>
              <w:rPr>
                <w:rFonts w:ascii="GHEA Grapalat" w:eastAsia="Arial Unicode MS" w:hAnsi="GHEA Grapalat" w:cs="Arial Unicode MS"/>
                <w:iCs/>
                <w:lang w:val="hy-AM"/>
              </w:rPr>
            </w:pPr>
          </w:p>
          <w:p w14:paraId="16BD3D09" w14:textId="77777777" w:rsidR="00FD3190" w:rsidRDefault="00FD3190" w:rsidP="00FD3190">
            <w:pPr>
              <w:rPr>
                <w:rFonts w:ascii="GHEA Grapalat" w:eastAsia="Arial Unicode MS" w:hAnsi="GHEA Grapalat" w:cs="Arial Unicode MS"/>
                <w:iCs/>
                <w:lang w:val="hy-AM"/>
              </w:rPr>
            </w:pPr>
          </w:p>
          <w:p w14:paraId="74DB3FDC" w14:textId="77777777" w:rsidR="00FD3190" w:rsidRDefault="00FD3190" w:rsidP="00FD3190">
            <w:pPr>
              <w:rPr>
                <w:rFonts w:ascii="GHEA Grapalat" w:eastAsia="Arial Unicode MS" w:hAnsi="GHEA Grapalat" w:cs="Arial Unicode MS"/>
                <w:iCs/>
                <w:lang w:val="hy-AM"/>
              </w:rPr>
            </w:pPr>
          </w:p>
          <w:p w14:paraId="1A2DC09A" w14:textId="77777777" w:rsidR="00FD3190" w:rsidRDefault="00FD3190" w:rsidP="00FD3190">
            <w:pPr>
              <w:rPr>
                <w:rFonts w:ascii="GHEA Grapalat" w:eastAsia="Arial Unicode MS" w:hAnsi="GHEA Grapalat" w:cs="Arial Unicode MS"/>
                <w:iCs/>
                <w:lang w:val="hy-AM"/>
              </w:rPr>
            </w:pPr>
          </w:p>
          <w:p w14:paraId="68429A27" w14:textId="77777777" w:rsidR="00FD3190" w:rsidRDefault="00FD3190" w:rsidP="00FD3190">
            <w:pPr>
              <w:rPr>
                <w:rFonts w:ascii="GHEA Grapalat" w:eastAsia="Arial Unicode MS" w:hAnsi="GHEA Grapalat" w:cs="Arial Unicode MS"/>
                <w:iCs/>
                <w:lang w:val="hy-AM"/>
              </w:rPr>
            </w:pPr>
          </w:p>
          <w:p w14:paraId="5E20AB93" w14:textId="77777777" w:rsidR="00FD3190" w:rsidRDefault="00FD3190" w:rsidP="00FD3190">
            <w:pPr>
              <w:rPr>
                <w:rFonts w:ascii="GHEA Grapalat" w:eastAsia="Arial Unicode MS" w:hAnsi="GHEA Grapalat" w:cs="Arial Unicode MS"/>
                <w:iCs/>
                <w:lang w:val="hy-AM"/>
              </w:rPr>
            </w:pPr>
          </w:p>
          <w:p w14:paraId="26630557" w14:textId="77777777" w:rsidR="00FD3190" w:rsidRDefault="00FD3190" w:rsidP="00FD3190">
            <w:pPr>
              <w:rPr>
                <w:rFonts w:ascii="GHEA Grapalat" w:eastAsia="Arial Unicode MS" w:hAnsi="GHEA Grapalat" w:cs="Arial Unicode MS"/>
                <w:iCs/>
                <w:lang w:val="hy-AM"/>
              </w:rPr>
            </w:pPr>
          </w:p>
          <w:p w14:paraId="3FD09367" w14:textId="77777777" w:rsidR="00FD3190" w:rsidRDefault="00FD3190" w:rsidP="00FD3190">
            <w:pPr>
              <w:rPr>
                <w:rFonts w:ascii="GHEA Grapalat" w:eastAsia="Arial Unicode MS" w:hAnsi="GHEA Grapalat" w:cs="Arial Unicode MS"/>
                <w:iCs/>
                <w:lang w:val="hy-AM"/>
              </w:rPr>
            </w:pPr>
          </w:p>
          <w:p w14:paraId="3FB3A41E" w14:textId="77777777" w:rsidR="00FD3190" w:rsidRDefault="00FD3190" w:rsidP="00FD3190">
            <w:pPr>
              <w:rPr>
                <w:rFonts w:ascii="GHEA Grapalat" w:eastAsia="Arial Unicode MS" w:hAnsi="GHEA Grapalat" w:cs="Arial Unicode MS"/>
                <w:iCs/>
                <w:lang w:val="hy-AM"/>
              </w:rPr>
            </w:pPr>
          </w:p>
          <w:p w14:paraId="69ABFA99" w14:textId="77777777" w:rsidR="00FD3190" w:rsidRDefault="00FD3190" w:rsidP="00FD3190">
            <w:pPr>
              <w:rPr>
                <w:rFonts w:ascii="GHEA Grapalat" w:eastAsia="Arial Unicode MS" w:hAnsi="GHEA Grapalat" w:cs="Arial Unicode MS"/>
                <w:iCs/>
                <w:lang w:val="hy-AM"/>
              </w:rPr>
            </w:pPr>
          </w:p>
          <w:p w14:paraId="05B9A869" w14:textId="77777777" w:rsidR="00FD3190" w:rsidRDefault="00FD3190" w:rsidP="00FD3190">
            <w:pPr>
              <w:rPr>
                <w:rFonts w:ascii="GHEA Grapalat" w:eastAsia="Arial Unicode MS" w:hAnsi="GHEA Grapalat" w:cs="Arial Unicode MS"/>
                <w:iCs/>
                <w:lang w:val="hy-AM"/>
              </w:rPr>
            </w:pPr>
          </w:p>
          <w:p w14:paraId="3E7E7C0B" w14:textId="77777777" w:rsidR="00FD3190" w:rsidRDefault="00FD3190" w:rsidP="00FD3190">
            <w:pPr>
              <w:rPr>
                <w:rFonts w:ascii="GHEA Grapalat" w:eastAsia="Arial Unicode MS" w:hAnsi="GHEA Grapalat" w:cs="Arial Unicode MS"/>
                <w:iCs/>
                <w:lang w:val="hy-AM"/>
              </w:rPr>
            </w:pPr>
          </w:p>
          <w:p w14:paraId="156978CE" w14:textId="77777777" w:rsidR="00FD3190" w:rsidRDefault="00FD3190" w:rsidP="00FD3190">
            <w:pPr>
              <w:rPr>
                <w:rFonts w:ascii="GHEA Grapalat" w:eastAsia="Arial Unicode MS" w:hAnsi="GHEA Grapalat" w:cs="Arial Unicode MS"/>
                <w:iCs/>
                <w:lang w:val="hy-AM"/>
              </w:rPr>
            </w:pPr>
          </w:p>
          <w:p w14:paraId="0A4C4344" w14:textId="77777777" w:rsidR="00FD3190" w:rsidRDefault="00FD3190" w:rsidP="00FD3190">
            <w:pPr>
              <w:rPr>
                <w:rFonts w:ascii="GHEA Grapalat" w:eastAsia="Arial Unicode MS" w:hAnsi="GHEA Grapalat" w:cs="Arial Unicode MS"/>
                <w:iCs/>
                <w:lang w:val="hy-AM"/>
              </w:rPr>
            </w:pPr>
          </w:p>
          <w:p w14:paraId="2ABD45AC" w14:textId="77777777" w:rsidR="00FD3190" w:rsidRDefault="00FD3190" w:rsidP="00FD3190">
            <w:pPr>
              <w:rPr>
                <w:rFonts w:ascii="GHEA Grapalat" w:eastAsia="Arial Unicode MS" w:hAnsi="GHEA Grapalat" w:cs="Arial Unicode MS"/>
                <w:iCs/>
                <w:lang w:val="hy-AM"/>
              </w:rPr>
            </w:pPr>
          </w:p>
          <w:p w14:paraId="3A269347" w14:textId="77777777" w:rsidR="00FD3190" w:rsidRDefault="00FD3190" w:rsidP="00FD3190">
            <w:pPr>
              <w:rPr>
                <w:rFonts w:ascii="GHEA Grapalat" w:eastAsia="Arial Unicode MS" w:hAnsi="GHEA Grapalat" w:cs="Arial Unicode MS"/>
                <w:iCs/>
                <w:lang w:val="hy-AM"/>
              </w:rPr>
            </w:pPr>
          </w:p>
          <w:p w14:paraId="74ECE2AE" w14:textId="77777777" w:rsidR="00FD3190" w:rsidRDefault="00FD3190" w:rsidP="00FD3190">
            <w:pPr>
              <w:rPr>
                <w:rFonts w:ascii="GHEA Grapalat" w:eastAsia="Arial Unicode MS" w:hAnsi="GHEA Grapalat" w:cs="Arial Unicode MS"/>
                <w:iCs/>
                <w:lang w:val="hy-AM"/>
              </w:rPr>
            </w:pPr>
          </w:p>
          <w:p w14:paraId="3EC12FE3" w14:textId="77777777" w:rsidR="00FD3190" w:rsidRDefault="00FD3190" w:rsidP="00FD3190">
            <w:pPr>
              <w:rPr>
                <w:rFonts w:ascii="GHEA Grapalat" w:eastAsia="Arial Unicode MS" w:hAnsi="GHEA Grapalat" w:cs="Arial Unicode MS"/>
                <w:iCs/>
                <w:lang w:val="hy-AM"/>
              </w:rPr>
            </w:pPr>
          </w:p>
          <w:p w14:paraId="1456E8EA" w14:textId="77777777" w:rsidR="00FD3190" w:rsidRDefault="00FD3190" w:rsidP="00FD3190">
            <w:pPr>
              <w:rPr>
                <w:rFonts w:ascii="GHEA Grapalat" w:eastAsia="Arial Unicode MS" w:hAnsi="GHEA Grapalat" w:cs="Arial Unicode MS"/>
                <w:iCs/>
                <w:lang w:val="hy-AM"/>
              </w:rPr>
            </w:pPr>
          </w:p>
          <w:p w14:paraId="65321D7E" w14:textId="77777777" w:rsidR="00FD3190" w:rsidRDefault="00FD3190" w:rsidP="00FD3190">
            <w:pPr>
              <w:rPr>
                <w:rFonts w:ascii="GHEA Grapalat" w:eastAsia="Arial Unicode MS" w:hAnsi="GHEA Grapalat" w:cs="Arial Unicode MS"/>
                <w:iCs/>
                <w:lang w:val="hy-AM"/>
              </w:rPr>
            </w:pPr>
          </w:p>
          <w:p w14:paraId="4EA2455C" w14:textId="77777777" w:rsidR="00FD3190" w:rsidRDefault="00FD3190" w:rsidP="00FD3190">
            <w:pPr>
              <w:rPr>
                <w:rFonts w:ascii="GHEA Grapalat" w:eastAsia="Arial Unicode MS" w:hAnsi="GHEA Grapalat" w:cs="Arial Unicode MS"/>
                <w:iCs/>
                <w:lang w:val="hy-AM"/>
              </w:rPr>
            </w:pPr>
          </w:p>
          <w:p w14:paraId="424BCB6A" w14:textId="77777777" w:rsidR="00FD3190" w:rsidRDefault="00FD3190" w:rsidP="00FD3190">
            <w:pPr>
              <w:rPr>
                <w:rFonts w:ascii="GHEA Grapalat" w:eastAsia="Arial Unicode MS" w:hAnsi="GHEA Grapalat" w:cs="Arial Unicode MS"/>
                <w:iCs/>
                <w:lang w:val="hy-AM"/>
              </w:rPr>
            </w:pPr>
          </w:p>
          <w:p w14:paraId="70C7780C" w14:textId="77777777" w:rsidR="00FD3190" w:rsidRDefault="00FD3190" w:rsidP="00FD3190">
            <w:pPr>
              <w:rPr>
                <w:rFonts w:ascii="GHEA Grapalat" w:eastAsia="Arial Unicode MS" w:hAnsi="GHEA Grapalat" w:cs="Arial Unicode MS"/>
                <w:iCs/>
                <w:lang w:val="hy-AM"/>
              </w:rPr>
            </w:pPr>
          </w:p>
          <w:p w14:paraId="2F555CB2" w14:textId="77777777" w:rsidR="00FD3190" w:rsidRDefault="00FD3190" w:rsidP="00FD3190">
            <w:pPr>
              <w:rPr>
                <w:rFonts w:ascii="GHEA Grapalat" w:eastAsia="Arial Unicode MS" w:hAnsi="GHEA Grapalat" w:cs="Arial Unicode MS"/>
                <w:iCs/>
                <w:lang w:val="hy-AM"/>
              </w:rPr>
            </w:pPr>
          </w:p>
          <w:p w14:paraId="78D1E7B6" w14:textId="77777777" w:rsidR="00FD3190" w:rsidRDefault="00FD3190" w:rsidP="00FD3190">
            <w:pPr>
              <w:rPr>
                <w:rFonts w:ascii="GHEA Grapalat" w:eastAsia="Arial Unicode MS" w:hAnsi="GHEA Grapalat" w:cs="Arial Unicode MS"/>
                <w:iCs/>
                <w:lang w:val="hy-AM"/>
              </w:rPr>
            </w:pPr>
          </w:p>
          <w:p w14:paraId="27B32329" w14:textId="77777777" w:rsidR="00FD3190" w:rsidRDefault="00FD3190" w:rsidP="00FD3190">
            <w:pPr>
              <w:rPr>
                <w:rFonts w:ascii="GHEA Grapalat" w:eastAsia="Arial Unicode MS" w:hAnsi="GHEA Grapalat" w:cs="Arial Unicode MS"/>
                <w:iCs/>
                <w:lang w:val="hy-AM"/>
              </w:rPr>
            </w:pPr>
          </w:p>
          <w:p w14:paraId="1E58A10E" w14:textId="23F736D0" w:rsidR="00FD3190" w:rsidRDefault="00FD3190" w:rsidP="00FD3190">
            <w:pPr>
              <w:rPr>
                <w:rFonts w:ascii="GHEA Grapalat" w:eastAsia="Arial Unicode MS" w:hAnsi="GHEA Grapalat" w:cs="Arial Unicode MS"/>
                <w:iCs/>
                <w:lang w:val="hy-AM"/>
              </w:rPr>
            </w:pPr>
          </w:p>
          <w:p w14:paraId="5DFE89A0" w14:textId="08F2A495" w:rsidR="001566EB" w:rsidRDefault="001566EB" w:rsidP="00FD3190">
            <w:pPr>
              <w:rPr>
                <w:rFonts w:ascii="GHEA Grapalat" w:eastAsia="Arial Unicode MS" w:hAnsi="GHEA Grapalat" w:cs="Arial Unicode MS"/>
                <w:iCs/>
                <w:lang w:val="hy-AM"/>
              </w:rPr>
            </w:pPr>
          </w:p>
          <w:p w14:paraId="5FA0995B" w14:textId="2F281EDD" w:rsidR="001566EB" w:rsidRDefault="001566EB" w:rsidP="00FD3190">
            <w:pPr>
              <w:rPr>
                <w:rFonts w:ascii="GHEA Grapalat" w:eastAsia="Arial Unicode MS" w:hAnsi="GHEA Grapalat" w:cs="Arial Unicode MS"/>
                <w:iCs/>
                <w:lang w:val="hy-AM"/>
              </w:rPr>
            </w:pPr>
          </w:p>
          <w:p w14:paraId="3134BFDB" w14:textId="4FB0F78B" w:rsidR="001566EB" w:rsidRDefault="001566EB" w:rsidP="00FD3190">
            <w:pPr>
              <w:rPr>
                <w:rFonts w:ascii="GHEA Grapalat" w:eastAsia="Arial Unicode MS" w:hAnsi="GHEA Grapalat" w:cs="Arial Unicode MS"/>
                <w:iCs/>
                <w:lang w:val="hy-AM"/>
              </w:rPr>
            </w:pPr>
          </w:p>
          <w:p w14:paraId="5315782C" w14:textId="79B0004E" w:rsidR="001566EB" w:rsidRDefault="001566EB" w:rsidP="00FD3190">
            <w:pPr>
              <w:rPr>
                <w:rFonts w:ascii="GHEA Grapalat" w:eastAsia="Arial Unicode MS" w:hAnsi="GHEA Grapalat" w:cs="Arial Unicode MS"/>
                <w:iCs/>
                <w:lang w:val="hy-AM"/>
              </w:rPr>
            </w:pPr>
          </w:p>
          <w:p w14:paraId="7008A5BF" w14:textId="16CB8281" w:rsidR="001566EB" w:rsidRDefault="001566EB" w:rsidP="00FD3190">
            <w:pPr>
              <w:rPr>
                <w:rFonts w:ascii="GHEA Grapalat" w:eastAsia="Arial Unicode MS" w:hAnsi="GHEA Grapalat" w:cs="Arial Unicode MS"/>
                <w:iCs/>
                <w:lang w:val="hy-AM"/>
              </w:rPr>
            </w:pPr>
          </w:p>
          <w:p w14:paraId="185A5AEB" w14:textId="5D5EAADB" w:rsidR="001566EB" w:rsidRDefault="001566EB" w:rsidP="00FD3190">
            <w:pPr>
              <w:rPr>
                <w:rFonts w:ascii="GHEA Grapalat" w:eastAsia="Arial Unicode MS" w:hAnsi="GHEA Grapalat" w:cs="Arial Unicode MS"/>
                <w:iCs/>
                <w:lang w:val="hy-AM"/>
              </w:rPr>
            </w:pPr>
          </w:p>
          <w:p w14:paraId="13CD8A53" w14:textId="4F4041CE" w:rsidR="001566EB" w:rsidRDefault="001566EB" w:rsidP="00FD3190">
            <w:pPr>
              <w:rPr>
                <w:rFonts w:ascii="GHEA Grapalat" w:eastAsia="Arial Unicode MS" w:hAnsi="GHEA Grapalat" w:cs="Arial Unicode MS"/>
                <w:iCs/>
                <w:lang w:val="hy-AM"/>
              </w:rPr>
            </w:pPr>
          </w:p>
          <w:p w14:paraId="6F2969C1" w14:textId="22CAFCDD" w:rsidR="001566EB" w:rsidRDefault="001566EB" w:rsidP="00FD3190">
            <w:pPr>
              <w:rPr>
                <w:rFonts w:ascii="GHEA Grapalat" w:eastAsia="Arial Unicode MS" w:hAnsi="GHEA Grapalat" w:cs="Arial Unicode MS"/>
                <w:iCs/>
                <w:lang w:val="hy-AM"/>
              </w:rPr>
            </w:pPr>
          </w:p>
          <w:p w14:paraId="6053658D" w14:textId="7A6BC60F" w:rsidR="001566EB" w:rsidRDefault="001566EB" w:rsidP="00FD3190">
            <w:pPr>
              <w:rPr>
                <w:rFonts w:ascii="GHEA Grapalat" w:eastAsia="Arial Unicode MS" w:hAnsi="GHEA Grapalat" w:cs="Arial Unicode MS"/>
                <w:iCs/>
                <w:lang w:val="hy-AM"/>
              </w:rPr>
            </w:pPr>
          </w:p>
          <w:p w14:paraId="139A269C" w14:textId="1BC7FD93" w:rsidR="001566EB" w:rsidRDefault="001566EB" w:rsidP="00FD3190">
            <w:pPr>
              <w:rPr>
                <w:rFonts w:ascii="GHEA Grapalat" w:eastAsia="Arial Unicode MS" w:hAnsi="GHEA Grapalat" w:cs="Arial Unicode MS"/>
                <w:iCs/>
                <w:lang w:val="hy-AM"/>
              </w:rPr>
            </w:pPr>
          </w:p>
          <w:p w14:paraId="6257AE24" w14:textId="58C08EB1" w:rsidR="001566EB" w:rsidRDefault="001566EB" w:rsidP="00FD3190">
            <w:pPr>
              <w:rPr>
                <w:rFonts w:ascii="GHEA Grapalat" w:eastAsia="Arial Unicode MS" w:hAnsi="GHEA Grapalat" w:cs="Arial Unicode MS"/>
                <w:iCs/>
                <w:lang w:val="hy-AM"/>
              </w:rPr>
            </w:pPr>
          </w:p>
          <w:p w14:paraId="6E2F008D" w14:textId="1C3522C7" w:rsidR="001566EB" w:rsidRDefault="001566EB" w:rsidP="00FD3190">
            <w:pPr>
              <w:rPr>
                <w:rFonts w:ascii="GHEA Grapalat" w:eastAsia="Arial Unicode MS" w:hAnsi="GHEA Grapalat" w:cs="Arial Unicode MS"/>
                <w:iCs/>
                <w:lang w:val="hy-AM"/>
              </w:rPr>
            </w:pPr>
          </w:p>
          <w:p w14:paraId="3D83E204" w14:textId="0782965D" w:rsidR="001566EB" w:rsidRDefault="001566EB" w:rsidP="00FD3190">
            <w:pPr>
              <w:rPr>
                <w:rFonts w:ascii="GHEA Grapalat" w:eastAsia="Arial Unicode MS" w:hAnsi="GHEA Grapalat" w:cs="Arial Unicode MS"/>
                <w:iCs/>
                <w:lang w:val="hy-AM"/>
              </w:rPr>
            </w:pPr>
          </w:p>
          <w:p w14:paraId="37CF1845" w14:textId="1EE2E888" w:rsidR="001566EB" w:rsidRDefault="001566EB" w:rsidP="00FD3190">
            <w:pPr>
              <w:rPr>
                <w:rFonts w:ascii="GHEA Grapalat" w:eastAsia="Arial Unicode MS" w:hAnsi="GHEA Grapalat" w:cs="Arial Unicode MS"/>
                <w:iCs/>
                <w:lang w:val="hy-AM"/>
              </w:rPr>
            </w:pPr>
          </w:p>
          <w:p w14:paraId="01FF7E9B" w14:textId="77777777" w:rsidR="001566EB" w:rsidRDefault="001566EB" w:rsidP="00FD3190">
            <w:pPr>
              <w:rPr>
                <w:rFonts w:ascii="GHEA Grapalat" w:eastAsia="Arial Unicode MS" w:hAnsi="GHEA Grapalat" w:cs="Arial Unicode MS"/>
                <w:iCs/>
                <w:lang w:val="hy-AM"/>
              </w:rPr>
            </w:pPr>
          </w:p>
          <w:p w14:paraId="492762AA" w14:textId="77777777" w:rsidR="00FD3190" w:rsidRDefault="00FD3190" w:rsidP="00FD3190">
            <w:pPr>
              <w:rPr>
                <w:rFonts w:ascii="GHEA Grapalat" w:eastAsia="Arial Unicode MS" w:hAnsi="GHEA Grapalat" w:cs="Arial Unicode MS"/>
                <w:iCs/>
                <w:lang w:val="hy-AM"/>
              </w:rPr>
            </w:pPr>
          </w:p>
          <w:p w14:paraId="0700DFAA" w14:textId="77777777" w:rsidR="00FD3190" w:rsidRDefault="00FD3190" w:rsidP="00FD3190">
            <w:pPr>
              <w:rPr>
                <w:rFonts w:ascii="GHEA Grapalat" w:eastAsia="Arial Unicode MS" w:hAnsi="GHEA Grapalat" w:cs="Arial Unicode MS"/>
                <w:iCs/>
                <w:lang w:val="hy-AM"/>
              </w:rPr>
            </w:pPr>
          </w:p>
          <w:p w14:paraId="27F71F57" w14:textId="77777777" w:rsidR="00FD3190" w:rsidRDefault="00FD3190" w:rsidP="00FD3190">
            <w:pPr>
              <w:rPr>
                <w:rFonts w:ascii="GHEA Grapalat" w:hAnsi="GHEA Grapalat"/>
                <w:lang w:val="hy-AM"/>
              </w:rPr>
            </w:pPr>
            <w:r>
              <w:rPr>
                <w:rFonts w:ascii="GHEA Grapalat" w:eastAsia="Arial Unicode MS" w:hAnsi="GHEA Grapalat" w:cs="Arial Unicode MS"/>
                <w:iCs/>
                <w:lang w:val="hy-AM"/>
              </w:rPr>
              <w:t xml:space="preserve">բ </w:t>
            </w:r>
            <w:r>
              <w:rPr>
                <w:rFonts w:ascii="GHEA Grapalat" w:hAnsi="GHEA Grapalat"/>
                <w:lang w:val="hy-AM"/>
              </w:rPr>
              <w:t>Առաջարկու-</w:t>
            </w:r>
          </w:p>
          <w:p w14:paraId="4E7A21E0" w14:textId="07F43A04" w:rsidR="00FD3190" w:rsidRDefault="00FD3190" w:rsidP="00FD3190">
            <w:pPr>
              <w:rPr>
                <w:rFonts w:ascii="GHEA Grapalat" w:eastAsia="Arial Unicode MS" w:hAnsi="GHEA Grapalat" w:cs="Arial Unicode MS"/>
                <w:iCs/>
                <w:lang w:val="hy-AM"/>
              </w:rPr>
            </w:pPr>
            <w:r>
              <w:rPr>
                <w:rFonts w:ascii="GHEA Grapalat" w:hAnsi="GHEA Grapalat"/>
                <w:lang w:val="hy-AM"/>
              </w:rPr>
              <w:t>թյունն ը</w:t>
            </w:r>
            <w:r>
              <w:rPr>
                <w:rFonts w:ascii="GHEA Grapalat" w:eastAsia="Arial Unicode MS" w:hAnsi="GHEA Grapalat" w:cs="Arial Unicode MS"/>
                <w:iCs/>
                <w:lang w:val="hy-AM"/>
              </w:rPr>
              <w:t>նդունվել է</w:t>
            </w:r>
          </w:p>
          <w:p w14:paraId="3E725CFA" w14:textId="77777777" w:rsidR="00FD3190" w:rsidRDefault="00FD3190" w:rsidP="00FD3190">
            <w:pPr>
              <w:rPr>
                <w:rFonts w:ascii="GHEA Grapalat" w:eastAsia="Arial Unicode MS" w:hAnsi="GHEA Grapalat" w:cs="Arial Unicode MS"/>
                <w:iCs/>
                <w:lang w:val="hy-AM"/>
              </w:rPr>
            </w:pPr>
          </w:p>
          <w:p w14:paraId="4465AB0D" w14:textId="5325AE43" w:rsidR="00FD3190" w:rsidRDefault="00FD3190" w:rsidP="00FD3190">
            <w:pPr>
              <w:rPr>
                <w:rFonts w:ascii="GHEA Grapalat" w:eastAsia="Arial Unicode MS" w:hAnsi="GHEA Grapalat" w:cs="Arial Unicode MS"/>
                <w:iCs/>
                <w:lang w:val="hy-AM"/>
              </w:rPr>
            </w:pPr>
          </w:p>
          <w:p w14:paraId="679B1DA0" w14:textId="44CC626F" w:rsidR="001566EB" w:rsidRDefault="001566EB" w:rsidP="00FD3190">
            <w:pPr>
              <w:rPr>
                <w:rFonts w:ascii="GHEA Grapalat" w:eastAsia="Arial Unicode MS" w:hAnsi="GHEA Grapalat" w:cs="Arial Unicode MS"/>
                <w:iCs/>
                <w:lang w:val="hy-AM"/>
              </w:rPr>
            </w:pPr>
          </w:p>
          <w:p w14:paraId="6FE917F5" w14:textId="77777777" w:rsidR="001566EB" w:rsidRDefault="001566EB" w:rsidP="00FD3190">
            <w:pPr>
              <w:rPr>
                <w:rFonts w:ascii="GHEA Grapalat" w:eastAsia="Arial Unicode MS" w:hAnsi="GHEA Grapalat" w:cs="Arial Unicode MS"/>
                <w:iCs/>
                <w:lang w:val="hy-AM"/>
              </w:rPr>
            </w:pPr>
          </w:p>
          <w:p w14:paraId="0B5FEF76" w14:textId="77777777" w:rsidR="00FD3190" w:rsidRDefault="00FD3190" w:rsidP="00FD3190">
            <w:pPr>
              <w:rPr>
                <w:rFonts w:ascii="GHEA Grapalat" w:eastAsia="Arial Unicode MS" w:hAnsi="GHEA Grapalat" w:cs="Arial Unicode MS"/>
                <w:lang w:val="hy-AM"/>
              </w:rPr>
            </w:pPr>
            <w:r>
              <w:rPr>
                <w:rFonts w:ascii="GHEA Grapalat" w:hAnsi="GHEA Grapalat" w:cs="Arial"/>
                <w:spacing w:val="-8"/>
                <w:lang w:val="hy-AM"/>
              </w:rPr>
              <w:t xml:space="preserve">գ  </w:t>
            </w:r>
            <w:r>
              <w:rPr>
                <w:rFonts w:ascii="GHEA Grapalat" w:hAnsi="GHEA Grapalat"/>
                <w:lang w:val="hy-AM"/>
              </w:rPr>
              <w:t>Առաջար-կությունն ը</w:t>
            </w:r>
            <w:r>
              <w:rPr>
                <w:rFonts w:ascii="GHEA Grapalat" w:eastAsia="Arial Unicode MS" w:hAnsi="GHEA Grapalat" w:cs="Arial Unicode MS"/>
                <w:iCs/>
                <w:lang w:val="hy-AM"/>
              </w:rPr>
              <w:t>նդունվել է</w:t>
            </w:r>
          </w:p>
          <w:p w14:paraId="7A723E42" w14:textId="77777777" w:rsidR="00FD3190" w:rsidRDefault="00FD3190" w:rsidP="00FD3190">
            <w:pPr>
              <w:rPr>
                <w:rFonts w:ascii="GHEA Grapalat" w:eastAsia="Arial Unicode MS" w:hAnsi="GHEA Grapalat" w:cs="Arial Unicode MS"/>
                <w:lang w:val="hy-AM"/>
              </w:rPr>
            </w:pPr>
          </w:p>
          <w:p w14:paraId="4BCE4A87" w14:textId="77777777" w:rsidR="00FD3190" w:rsidRPr="00CB3C4B" w:rsidRDefault="00FD3190" w:rsidP="00FD3190">
            <w:pPr>
              <w:jc w:val="both"/>
              <w:rPr>
                <w:rFonts w:ascii="GHEA Grapalat" w:eastAsia="Arial Unicode MS" w:hAnsi="GHEA Grapalat" w:cs="Arial Unicode MS"/>
                <w:iCs/>
                <w:lang w:val="hy-AM"/>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B5341" w14:textId="77777777" w:rsidR="00FD3190" w:rsidRDefault="00FD3190" w:rsidP="00FD3190">
            <w:pPr>
              <w:tabs>
                <w:tab w:val="left" w:pos="993"/>
              </w:tabs>
              <w:jc w:val="both"/>
              <w:rPr>
                <w:rFonts w:ascii="GHEA Grapalat" w:eastAsia="Arial Unicode MS" w:hAnsi="GHEA Grapalat" w:cs="Arial Unicode MS"/>
                <w:iCs/>
                <w:lang w:val="hy-AM"/>
              </w:rPr>
            </w:pPr>
            <w:r>
              <w:rPr>
                <w:rFonts w:ascii="GHEA Grapalat" w:eastAsia="Arial Unicode MS" w:hAnsi="GHEA Grapalat" w:cs="Arial Unicode MS"/>
                <w:iCs/>
                <w:lang w:val="hy-AM"/>
              </w:rPr>
              <w:lastRenderedPageBreak/>
              <w:t>1</w:t>
            </w:r>
            <w:r>
              <w:rPr>
                <w:rFonts w:ascii="GHEA Grapalat" w:hAnsi="GHEA Grapalat"/>
                <w:spacing w:val="-8"/>
                <w:lang w:val="hy-AM"/>
              </w:rPr>
              <w:t>)</w:t>
            </w:r>
            <w:r>
              <w:rPr>
                <w:rFonts w:ascii="GHEA Grapalat" w:eastAsia="Arial Unicode MS" w:hAnsi="GHEA Grapalat" w:cs="Arial Unicode MS"/>
                <w:iCs/>
                <w:lang w:val="hy-AM"/>
              </w:rPr>
              <w:t xml:space="preserve"> Նախագծում, </w:t>
            </w:r>
            <w:bookmarkStart w:id="10" w:name="_Hlk47474568"/>
            <w:r>
              <w:rPr>
                <w:rFonts w:ascii="GHEA Grapalat" w:eastAsia="Arial Unicode MS" w:hAnsi="GHEA Grapalat" w:cs="Arial Unicode MS"/>
                <w:iCs/>
                <w:lang w:val="hy-AM"/>
              </w:rPr>
              <w:t>նախագծով  հաստատ-վող հավելվածում և նախագծի հիմնավորման մեջ կատարվել են համապատասխան փոփոխություններ:</w:t>
            </w:r>
          </w:p>
          <w:p w14:paraId="14192E52" w14:textId="1494B31A" w:rsidR="00FD3190" w:rsidRDefault="00FD3190" w:rsidP="00FD3190">
            <w:pPr>
              <w:tabs>
                <w:tab w:val="left" w:pos="993"/>
              </w:tabs>
              <w:jc w:val="both"/>
              <w:rPr>
                <w:rFonts w:ascii="GHEA Grapalat" w:eastAsia="Arial Unicode MS" w:hAnsi="GHEA Grapalat" w:cs="Arial Unicode MS"/>
                <w:iCs/>
                <w:lang w:val="hy-AM"/>
              </w:rPr>
            </w:pPr>
          </w:p>
          <w:p w14:paraId="2512CA58" w14:textId="77777777" w:rsidR="00FD3190" w:rsidRDefault="00FD3190" w:rsidP="00FD3190">
            <w:pPr>
              <w:tabs>
                <w:tab w:val="left" w:pos="993"/>
              </w:tabs>
              <w:jc w:val="both"/>
              <w:rPr>
                <w:rFonts w:ascii="GHEA Grapalat" w:eastAsia="Arial Unicode MS" w:hAnsi="GHEA Grapalat" w:cs="Arial Unicode MS"/>
                <w:iCs/>
                <w:lang w:val="hy-AM"/>
              </w:rPr>
            </w:pPr>
          </w:p>
          <w:p w14:paraId="5CE9618B" w14:textId="77777777" w:rsidR="00FD3190" w:rsidRDefault="00FD3190" w:rsidP="00FD3190">
            <w:pPr>
              <w:tabs>
                <w:tab w:val="left" w:pos="993"/>
              </w:tabs>
              <w:jc w:val="both"/>
              <w:rPr>
                <w:rFonts w:ascii="GHEA Grapalat" w:eastAsia="Arial Unicode MS" w:hAnsi="GHEA Grapalat" w:cs="Arial Unicode MS"/>
                <w:iCs/>
                <w:lang w:val="hy-AM"/>
              </w:rPr>
            </w:pPr>
          </w:p>
          <w:p w14:paraId="004FE798" w14:textId="77777777" w:rsidR="00FD3190" w:rsidRDefault="00FD3190" w:rsidP="00FD3190">
            <w:pPr>
              <w:tabs>
                <w:tab w:val="left" w:pos="993"/>
              </w:tabs>
              <w:jc w:val="both"/>
              <w:rPr>
                <w:rFonts w:ascii="GHEA Grapalat" w:eastAsia="Arial Unicode MS" w:hAnsi="GHEA Grapalat" w:cs="Arial Unicode MS"/>
                <w:iCs/>
                <w:lang w:val="hy-AM"/>
              </w:rPr>
            </w:pPr>
          </w:p>
          <w:p w14:paraId="14745A62" w14:textId="77777777" w:rsidR="00FD3190" w:rsidRDefault="00FD3190" w:rsidP="00FD3190">
            <w:pPr>
              <w:tabs>
                <w:tab w:val="left" w:pos="993"/>
              </w:tabs>
              <w:jc w:val="both"/>
              <w:rPr>
                <w:rFonts w:ascii="GHEA Grapalat" w:eastAsia="Arial Unicode MS" w:hAnsi="GHEA Grapalat" w:cs="Arial Unicode MS"/>
                <w:iCs/>
                <w:lang w:val="hy-AM"/>
              </w:rPr>
            </w:pPr>
          </w:p>
          <w:p w14:paraId="4EBC22DD" w14:textId="77777777" w:rsidR="00FD3190" w:rsidRDefault="00FD3190" w:rsidP="00FD3190">
            <w:pPr>
              <w:tabs>
                <w:tab w:val="left" w:pos="993"/>
              </w:tabs>
              <w:jc w:val="both"/>
              <w:rPr>
                <w:rFonts w:ascii="GHEA Grapalat" w:eastAsia="Arial Unicode MS" w:hAnsi="GHEA Grapalat" w:cs="Arial Unicode MS"/>
                <w:iCs/>
                <w:lang w:val="hy-AM"/>
              </w:rPr>
            </w:pPr>
          </w:p>
          <w:p w14:paraId="22926883" w14:textId="77777777" w:rsidR="00FD3190" w:rsidRDefault="00FD3190" w:rsidP="00FD3190">
            <w:pPr>
              <w:tabs>
                <w:tab w:val="left" w:pos="993"/>
              </w:tabs>
              <w:jc w:val="both"/>
              <w:rPr>
                <w:rFonts w:ascii="GHEA Grapalat" w:eastAsia="Arial Unicode MS" w:hAnsi="GHEA Grapalat" w:cs="Arial Unicode MS"/>
                <w:iCs/>
                <w:lang w:val="hy-AM"/>
              </w:rPr>
            </w:pPr>
          </w:p>
          <w:p w14:paraId="17E572CE" w14:textId="77777777" w:rsidR="00FD3190" w:rsidRDefault="00FD3190" w:rsidP="00FD3190">
            <w:pPr>
              <w:tabs>
                <w:tab w:val="left" w:pos="993"/>
              </w:tabs>
              <w:jc w:val="both"/>
              <w:rPr>
                <w:rFonts w:ascii="GHEA Grapalat" w:eastAsia="Arial Unicode MS" w:hAnsi="GHEA Grapalat" w:cs="Arial Unicode MS"/>
                <w:iCs/>
                <w:lang w:val="hy-AM"/>
              </w:rPr>
            </w:pPr>
            <w:r>
              <w:rPr>
                <w:rFonts w:ascii="GHEA Grapalat" w:eastAsia="Arial Unicode MS" w:hAnsi="GHEA Grapalat" w:cs="Arial Unicode MS"/>
                <w:iCs/>
                <w:lang w:val="hy-AM"/>
              </w:rPr>
              <w:t xml:space="preserve">Հանրապետության տեխնածին աղտոտված հողերի վիճակի մոնիթորինգի իրականացումը շարունակական բնույթ կրող գործընթաց է։ Ներկայումս խնդրո առարկա մոնիթերինգի որոշակի  մասն իրականացվում է «Հիդրոօդերևութաբանության և մոնիթորինգի կենտրոն» ՊՈԱԿ-ի օպտիմալացման արդյունքում ձևավորված ֆինասական միջոցների  շրջանակներում։ Ներկա փուլում բացակայում են գործընթացի ամբորջական իրականացման ֆինասական գնահատկանները և ֆինասավորման աղբյուրները։ Ելնելով վերոգրյալից՝ նպատակահարմար չէ Ծրագրի 12-րդ կետի 8-րդ ենթակետով հստակ ամրագրել ֆինասավորման աղբյուրը կամ բացառել ՀՀ պետական բյուջեից հետագա հատկացումների </w:t>
            </w:r>
            <w:r>
              <w:rPr>
                <w:rFonts w:ascii="GHEA Grapalat" w:eastAsia="Arial Unicode MS" w:hAnsi="GHEA Grapalat" w:cs="Arial Unicode MS"/>
                <w:iCs/>
                <w:lang w:val="hy-AM"/>
              </w:rPr>
              <w:lastRenderedPageBreak/>
              <w:t>հնարավորության հանգամանքը։</w:t>
            </w:r>
          </w:p>
          <w:p w14:paraId="58720946" w14:textId="77777777" w:rsidR="00FD3190" w:rsidRDefault="00FD3190" w:rsidP="00FD3190">
            <w:pPr>
              <w:tabs>
                <w:tab w:val="left" w:pos="993"/>
              </w:tabs>
              <w:jc w:val="both"/>
              <w:rPr>
                <w:rFonts w:ascii="GHEA Grapalat" w:eastAsia="Arial Unicode MS" w:hAnsi="GHEA Grapalat" w:cs="Arial Unicode MS"/>
                <w:iCs/>
                <w:lang w:val="hy-AM"/>
              </w:rPr>
            </w:pPr>
            <w:r>
              <w:rPr>
                <w:rFonts w:ascii="GHEA Grapalat" w:eastAsia="Arial Unicode MS" w:hAnsi="GHEA Grapalat" w:cs="Arial Unicode MS"/>
                <w:iCs/>
                <w:lang w:val="hy-AM"/>
              </w:rPr>
              <w:t>2.</w:t>
            </w:r>
            <w:r>
              <w:rPr>
                <w:rFonts w:ascii="GHEA Grapalat" w:hAnsi="GHEA Grapalat"/>
                <w:spacing w:val="-8"/>
                <w:lang w:val="hy-AM"/>
              </w:rPr>
              <w:t>Ն</w:t>
            </w:r>
            <w:r>
              <w:rPr>
                <w:rFonts w:ascii="GHEA Grapalat" w:eastAsia="Arial Unicode MS" w:hAnsi="GHEA Grapalat" w:cs="Arial Unicode MS"/>
                <w:iCs/>
                <w:lang w:val="hy-AM"/>
              </w:rPr>
              <w:t>ախագծով հաստատվող հավելվածում կատարվել են համապատասխան փոփոխություններ</w:t>
            </w:r>
          </w:p>
          <w:p w14:paraId="29DAA45D" w14:textId="77777777" w:rsidR="00FD3190" w:rsidRDefault="00FD3190" w:rsidP="00FD3190">
            <w:pPr>
              <w:tabs>
                <w:tab w:val="left" w:pos="993"/>
              </w:tabs>
              <w:jc w:val="both"/>
              <w:rPr>
                <w:rFonts w:ascii="GHEA Grapalat" w:eastAsia="Arial Unicode MS" w:hAnsi="GHEA Grapalat" w:cs="Arial Unicode MS"/>
                <w:iCs/>
                <w:lang w:val="hy-AM"/>
              </w:rPr>
            </w:pPr>
          </w:p>
          <w:p w14:paraId="43E046C5" w14:textId="77777777" w:rsidR="00FD3190" w:rsidRDefault="00FD3190" w:rsidP="00FD3190">
            <w:pPr>
              <w:tabs>
                <w:tab w:val="left" w:pos="993"/>
              </w:tabs>
              <w:jc w:val="both"/>
              <w:rPr>
                <w:rFonts w:ascii="GHEA Grapalat" w:eastAsia="Arial Unicode MS" w:hAnsi="GHEA Grapalat" w:cs="Arial Unicode MS"/>
                <w:iCs/>
                <w:lang w:val="hy-AM"/>
              </w:rPr>
            </w:pPr>
          </w:p>
          <w:p w14:paraId="0E07DC3F" w14:textId="77777777" w:rsidR="00FD3190" w:rsidRDefault="00FD3190" w:rsidP="00FD3190">
            <w:pPr>
              <w:tabs>
                <w:tab w:val="left" w:pos="993"/>
              </w:tabs>
              <w:jc w:val="both"/>
              <w:rPr>
                <w:rFonts w:ascii="GHEA Grapalat" w:eastAsia="Arial Unicode MS" w:hAnsi="GHEA Grapalat" w:cs="Arial Unicode MS"/>
                <w:iCs/>
                <w:lang w:val="hy-AM"/>
              </w:rPr>
            </w:pPr>
          </w:p>
          <w:p w14:paraId="5E9906D8" w14:textId="77777777" w:rsidR="00FD3190" w:rsidRDefault="00FD3190" w:rsidP="00FD3190">
            <w:pPr>
              <w:tabs>
                <w:tab w:val="left" w:pos="993"/>
              </w:tabs>
              <w:jc w:val="both"/>
              <w:rPr>
                <w:rFonts w:ascii="GHEA Grapalat" w:eastAsia="Arial Unicode MS" w:hAnsi="GHEA Grapalat" w:cs="Arial Unicode MS"/>
                <w:iCs/>
                <w:lang w:val="hy-AM"/>
              </w:rPr>
            </w:pPr>
          </w:p>
          <w:p w14:paraId="2FA881E2" w14:textId="77777777" w:rsidR="00FD3190" w:rsidRDefault="00FD3190" w:rsidP="00FD3190">
            <w:pPr>
              <w:tabs>
                <w:tab w:val="left" w:pos="993"/>
              </w:tabs>
              <w:jc w:val="both"/>
              <w:rPr>
                <w:rFonts w:ascii="GHEA Grapalat" w:eastAsia="Arial Unicode MS" w:hAnsi="GHEA Grapalat" w:cs="Arial Unicode MS"/>
                <w:iCs/>
                <w:lang w:val="hy-AM"/>
              </w:rPr>
            </w:pPr>
          </w:p>
          <w:p w14:paraId="19353DD7" w14:textId="77777777" w:rsidR="00FD3190" w:rsidRDefault="00FD3190" w:rsidP="00FD3190">
            <w:pPr>
              <w:shd w:val="clear" w:color="auto" w:fill="FFFFFF"/>
              <w:jc w:val="both"/>
              <w:rPr>
                <w:rFonts w:ascii="GHEA Grapalat" w:eastAsia="Arial Unicode MS" w:hAnsi="GHEA Grapalat" w:cs="Arial Unicode MS"/>
                <w:iCs/>
                <w:lang w:val="hy-AM"/>
              </w:rPr>
            </w:pPr>
            <w:r>
              <w:rPr>
                <w:rFonts w:ascii="GHEA Grapalat" w:eastAsia="Arial Unicode MS" w:hAnsi="GHEA Grapalat" w:cs="Arial Unicode MS"/>
                <w:iCs/>
                <w:lang w:val="hy-AM"/>
              </w:rPr>
              <w:t>3.</w:t>
            </w:r>
            <w:r>
              <w:rPr>
                <w:rFonts w:ascii="GHEA Grapalat" w:hAnsi="GHEA Grapalat"/>
                <w:spacing w:val="-8"/>
                <w:lang w:val="hy-AM"/>
              </w:rPr>
              <w:t xml:space="preserve"> Ն</w:t>
            </w:r>
            <w:r>
              <w:rPr>
                <w:rFonts w:ascii="GHEA Grapalat" w:eastAsia="Arial Unicode MS" w:hAnsi="GHEA Grapalat" w:cs="Arial Unicode MS"/>
                <w:iCs/>
                <w:lang w:val="hy-AM"/>
              </w:rPr>
              <w:t xml:space="preserve">ախագծով հաստատվող հավելվածի </w:t>
            </w:r>
            <w:r>
              <w:rPr>
                <w:rFonts w:ascii="GHEA Grapalat" w:hAnsi="GHEA Grapalat"/>
                <w:shd w:val="clear" w:color="auto" w:fill="FFFFFF"/>
                <w:lang w:val="es-ES"/>
              </w:rPr>
              <w:t>«</w:t>
            </w:r>
            <w:r>
              <w:rPr>
                <w:rFonts w:ascii="GHEA Grapalat" w:eastAsia="Arial Unicode MS" w:hAnsi="GHEA Grapalat" w:cs="Arial Unicode MS"/>
                <w:iCs/>
                <w:lang w:val="hy-AM"/>
              </w:rPr>
              <w:t>Նշումներում</w:t>
            </w:r>
            <w:r>
              <w:rPr>
                <w:rFonts w:ascii="GHEA Grapalat" w:eastAsia="Times New Roman" w:hAnsi="GHEA Grapalat"/>
                <w:lang w:val="hy-AM"/>
              </w:rPr>
              <w:t>»</w:t>
            </w:r>
            <w:r>
              <w:rPr>
                <w:rFonts w:ascii="GHEA Grapalat" w:eastAsia="Arial Unicode MS" w:hAnsi="GHEA Grapalat" w:cs="Arial Unicode MS"/>
                <w:iCs/>
                <w:lang w:val="hy-AM"/>
              </w:rPr>
              <w:t xml:space="preserve"> </w:t>
            </w:r>
            <w:r>
              <w:rPr>
                <w:rFonts w:ascii="GHEA Grapalat" w:eastAsia="Arial Unicode MS" w:hAnsi="GHEA Grapalat" w:cs="Arial Unicode MS"/>
                <w:bCs/>
                <w:lang w:val="hy-AM"/>
              </w:rPr>
              <w:t xml:space="preserve">«էկոհամակարգային ծառայություններ» հասկացության մեջ </w:t>
            </w:r>
            <w:r>
              <w:rPr>
                <w:rFonts w:ascii="GHEA Grapalat" w:eastAsia="Arial Unicode MS" w:hAnsi="GHEA Grapalat" w:cs="Arial Unicode MS"/>
                <w:iCs/>
                <w:lang w:val="hy-AM"/>
              </w:rPr>
              <w:t xml:space="preserve"> կատարվել է լրացում՝ հստակեցվել է  </w:t>
            </w:r>
            <w:r>
              <w:rPr>
                <w:rFonts w:ascii="GHEA Grapalat" w:eastAsia="Times New Roman" w:hAnsi="GHEA Grapalat"/>
                <w:lang w:val="hy-AM"/>
              </w:rPr>
              <w:t>«Էկոծառայությունների կամավոր վճարներ» հասկացությունը, և հիմնավորվել է Էկոծառայությունների կամավոր վճարների համակարգի անհրաժեշտությունը</w:t>
            </w:r>
          </w:p>
          <w:p w14:paraId="2A9215EE" w14:textId="77777777" w:rsidR="00FD3190" w:rsidRDefault="00FD3190" w:rsidP="00FD3190">
            <w:pPr>
              <w:shd w:val="clear" w:color="auto" w:fill="FFFFFF"/>
              <w:jc w:val="both"/>
              <w:rPr>
                <w:rFonts w:ascii="GHEA Grapalat" w:eastAsia="Arial Unicode MS" w:hAnsi="GHEA Grapalat" w:cs="Arial Unicode MS"/>
                <w:iCs/>
                <w:lang w:val="hy-AM"/>
              </w:rPr>
            </w:pPr>
          </w:p>
          <w:p w14:paraId="7948AE28" w14:textId="77777777" w:rsidR="00FD3190" w:rsidRDefault="00FD3190" w:rsidP="00FD3190">
            <w:pPr>
              <w:rPr>
                <w:rFonts w:ascii="GHEA Grapalat" w:eastAsia="Arial Unicode MS" w:hAnsi="GHEA Grapalat" w:cs="Arial Unicode MS"/>
                <w:iCs/>
                <w:lang w:val="hy-AM"/>
              </w:rPr>
            </w:pPr>
            <w:r>
              <w:rPr>
                <w:rFonts w:ascii="GHEA Grapalat" w:hAnsi="GHEA Grapalat" w:cs="GHEA Grapalat"/>
                <w:spacing w:val="-8"/>
                <w:lang w:val="hy-AM"/>
              </w:rPr>
              <w:t>3)</w:t>
            </w:r>
          </w:p>
          <w:p w14:paraId="744E33FB" w14:textId="77777777" w:rsidR="00FD3190" w:rsidRDefault="00FD3190" w:rsidP="00FD3190">
            <w:pPr>
              <w:rPr>
                <w:rFonts w:ascii="GHEA Grapalat" w:eastAsia="Arial Unicode MS" w:hAnsi="GHEA Grapalat" w:cs="Arial Unicode MS"/>
                <w:iCs/>
              </w:rPr>
            </w:pPr>
          </w:p>
          <w:p w14:paraId="772D2355" w14:textId="77777777" w:rsidR="00FD3190" w:rsidRDefault="00FD3190" w:rsidP="00FD3190">
            <w:pPr>
              <w:rPr>
                <w:rFonts w:ascii="GHEA Grapalat" w:eastAsia="Arial Unicode MS" w:hAnsi="GHEA Grapalat" w:cs="Arial Unicode MS"/>
                <w:iCs/>
              </w:rPr>
            </w:pPr>
            <w:r>
              <w:rPr>
                <w:rFonts w:ascii="GHEA Grapalat" w:eastAsia="Arial Unicode MS" w:hAnsi="GHEA Grapalat" w:cs="Arial Unicode MS"/>
                <w:iCs/>
              </w:rPr>
              <w:t>ա.</w:t>
            </w:r>
            <w:r>
              <w:rPr>
                <w:rFonts w:ascii="GHEA Grapalat" w:hAnsi="GHEA Grapalat"/>
                <w:spacing w:val="-8"/>
                <w:lang w:val="hy-AM"/>
              </w:rPr>
              <w:t xml:space="preserve"> Ն</w:t>
            </w:r>
            <w:r>
              <w:rPr>
                <w:rFonts w:ascii="GHEA Grapalat" w:eastAsia="Arial Unicode MS" w:hAnsi="GHEA Grapalat" w:cs="Arial Unicode MS"/>
                <w:iCs/>
                <w:lang w:val="hy-AM"/>
              </w:rPr>
              <w:t>ախագծով հաստատվող հավելվ</w:t>
            </w:r>
            <w:r>
              <w:rPr>
                <w:rFonts w:ascii="GHEA Grapalat" w:eastAsia="Arial Unicode MS" w:hAnsi="GHEA Grapalat" w:cs="Arial Unicode MS"/>
                <w:iCs/>
              </w:rPr>
              <w:t>ածի.</w:t>
            </w:r>
          </w:p>
          <w:p w14:paraId="19B17D86" w14:textId="77777777" w:rsidR="00FD3190" w:rsidRDefault="00FD3190" w:rsidP="00FD3190">
            <w:pPr>
              <w:pStyle w:val="ListParagraph"/>
              <w:numPr>
                <w:ilvl w:val="0"/>
                <w:numId w:val="47"/>
              </w:numPr>
              <w:tabs>
                <w:tab w:val="left" w:pos="0"/>
                <w:tab w:val="left" w:pos="993"/>
                <w:tab w:val="left" w:pos="1134"/>
              </w:tabs>
              <w:ind w:left="176" w:hanging="176"/>
              <w:jc w:val="both"/>
              <w:rPr>
                <w:rFonts w:ascii="GHEA Grapalat" w:eastAsia="Arial Unicode MS" w:hAnsi="GHEA Grapalat" w:cs="Arial Unicode MS"/>
                <w:lang w:val="hy-AM"/>
              </w:rPr>
            </w:pPr>
            <w:r>
              <w:rPr>
                <w:rFonts w:ascii="GHEA Grapalat" w:eastAsia="Arial Unicode MS" w:hAnsi="GHEA Grapalat" w:cs="Arial Unicode MS"/>
                <w:lang w:val="hy-AM"/>
              </w:rPr>
              <w:t>կետ</w:t>
            </w:r>
            <w:r>
              <w:rPr>
                <w:rFonts w:ascii="GHEA Grapalat" w:eastAsia="Arial Unicode MS" w:hAnsi="GHEA Grapalat" w:cs="Arial Unicode MS"/>
              </w:rPr>
              <w:t xml:space="preserve"> 12-ի ենթակետ </w:t>
            </w:r>
            <w:r>
              <w:rPr>
                <w:rFonts w:ascii="GHEA Grapalat" w:eastAsia="Arial Unicode MS" w:hAnsi="GHEA Grapalat" w:cs="Arial Unicode MS"/>
                <w:lang w:val="hy-AM"/>
              </w:rPr>
              <w:t xml:space="preserve">10)-ը խմբագրվել է հետևյալ </w:t>
            </w:r>
            <w:r>
              <w:rPr>
                <w:rFonts w:ascii="GHEA Grapalat" w:eastAsia="Arial Unicode MS" w:hAnsi="GHEA Grapalat" w:cs="Arial Unicode MS"/>
              </w:rPr>
              <w:t>բովանդակությամբ.</w:t>
            </w:r>
            <w:r>
              <w:rPr>
                <w:rFonts w:ascii="GHEA Grapalat" w:eastAsia="Arial Unicode MS" w:hAnsi="GHEA Grapalat" w:cs="Arial Unicode MS"/>
                <w:lang w:val="hy-AM"/>
              </w:rPr>
              <w:t xml:space="preserve"> </w:t>
            </w:r>
            <w:r>
              <w:rPr>
                <w:rFonts w:ascii="GHEA Grapalat" w:hAnsi="GHEA Grapalat"/>
                <w:shd w:val="clear" w:color="auto" w:fill="FFFFFF"/>
                <w:lang w:val="es-ES"/>
              </w:rPr>
              <w:lastRenderedPageBreak/>
              <w:t>«</w:t>
            </w:r>
            <w:r>
              <w:rPr>
                <w:rFonts w:ascii="GHEA Grapalat" w:eastAsia="Arial Unicode MS" w:hAnsi="GHEA Grapalat" w:cs="Arial Unicode MS"/>
                <w:lang w:val="hy-AM"/>
              </w:rPr>
              <w:t>ապահովել միջոլորտային համագործակցությունը և ֆինանսական ռեսուրսների համապատասխան հոսքը, բարձրացնելու նաև բնակչության իրազեկությունը՝  հողերի դեգրադացիայի չեզոքացմանը հասնելու համար.</w:t>
            </w:r>
            <w:r>
              <w:rPr>
                <w:rFonts w:ascii="GHEA Grapalat" w:hAnsi="GHEA Grapalat"/>
                <w:shd w:val="clear" w:color="auto" w:fill="FFFFFF"/>
                <w:lang w:val="es-ES"/>
              </w:rPr>
              <w:t>»:</w:t>
            </w:r>
          </w:p>
          <w:p w14:paraId="49294B15" w14:textId="77777777" w:rsidR="00FD3190" w:rsidRDefault="00FD3190" w:rsidP="00FD3190">
            <w:pPr>
              <w:pStyle w:val="ListParagraph"/>
              <w:numPr>
                <w:ilvl w:val="0"/>
                <w:numId w:val="47"/>
              </w:numPr>
              <w:tabs>
                <w:tab w:val="left" w:pos="993"/>
              </w:tabs>
              <w:ind w:left="176" w:hanging="176"/>
              <w:jc w:val="both"/>
              <w:rPr>
                <w:rFonts w:ascii="GHEA Grapalat" w:eastAsia="Arial Unicode MS" w:hAnsi="GHEA Grapalat" w:cs="Arial Unicode MS"/>
                <w:lang w:val="hy-AM"/>
              </w:rPr>
            </w:pPr>
            <w:r>
              <w:rPr>
                <w:rFonts w:ascii="GHEA Grapalat" w:eastAsia="Arial Unicode MS" w:hAnsi="GHEA Grapalat" w:cs="Arial Unicode MS"/>
                <w:lang w:val="hy-AM"/>
              </w:rPr>
              <w:t xml:space="preserve">կետ 12-ում ավելացվել է նոր 11-րդ ենթակետ  հետևյալ բովանդակությամբ </w:t>
            </w:r>
            <w:r>
              <w:rPr>
                <w:rFonts w:ascii="GHEA Grapalat" w:hAnsi="GHEA Grapalat"/>
                <w:shd w:val="clear" w:color="auto" w:fill="FFFFFF"/>
                <w:lang w:val="es-ES"/>
              </w:rPr>
              <w:t xml:space="preserve">«11) </w:t>
            </w:r>
            <w:r>
              <w:rPr>
                <w:rFonts w:ascii="GHEA Grapalat" w:eastAsia="Arial Unicode MS" w:hAnsi="GHEA Grapalat" w:cs="Arial Unicode MS"/>
                <w:lang w:val="hy-AM"/>
              </w:rPr>
              <w:t>օրենսդրության բարելավում՝ ուղղված Հայաստանում հողերի դեգրադացիայի չեզոքացմանը:</w:t>
            </w:r>
            <w:r>
              <w:rPr>
                <w:rFonts w:ascii="GHEA Grapalat" w:hAnsi="GHEA Grapalat"/>
                <w:shd w:val="clear" w:color="auto" w:fill="FFFFFF"/>
                <w:lang w:val="es-ES"/>
              </w:rPr>
              <w:t>»</w:t>
            </w:r>
          </w:p>
          <w:p w14:paraId="50323075" w14:textId="77777777" w:rsidR="00FD3190" w:rsidRDefault="00FD3190" w:rsidP="00FD3190">
            <w:pPr>
              <w:pStyle w:val="ColorfulList-Accent11"/>
              <w:numPr>
                <w:ilvl w:val="0"/>
                <w:numId w:val="47"/>
              </w:numPr>
              <w:tabs>
                <w:tab w:val="left" w:pos="0"/>
                <w:tab w:val="left" w:pos="1134"/>
              </w:tabs>
              <w:ind w:left="176" w:hanging="176"/>
              <w:jc w:val="both"/>
              <w:rPr>
                <w:rFonts w:ascii="GHEA Grapalat" w:eastAsia="Arial Unicode MS" w:hAnsi="GHEA Grapalat" w:cs="Arial Unicode MS"/>
                <w:sz w:val="22"/>
                <w:szCs w:val="22"/>
                <w:lang w:val="hy-AM"/>
              </w:rPr>
            </w:pPr>
            <w:r>
              <w:rPr>
                <w:rFonts w:ascii="GHEA Grapalat" w:eastAsia="Arial Unicode MS" w:hAnsi="GHEA Grapalat" w:cs="Arial Unicode MS"/>
                <w:sz w:val="22"/>
                <w:szCs w:val="22"/>
                <w:lang w:val="hy-AM"/>
              </w:rPr>
              <w:t xml:space="preserve">կետ 18-ի ենթակետ 1)-ում կատարվել է լրացում՝ </w:t>
            </w:r>
            <w:r>
              <w:rPr>
                <w:rFonts w:ascii="GHEA Grapalat" w:hAnsi="GHEA Grapalat"/>
                <w:sz w:val="22"/>
                <w:szCs w:val="22"/>
                <w:shd w:val="clear" w:color="auto" w:fill="FFFFFF"/>
                <w:lang w:val="es-ES"/>
              </w:rPr>
              <w:t>«</w:t>
            </w:r>
            <w:r>
              <w:rPr>
                <w:rFonts w:ascii="GHEA Grapalat" w:eastAsia="Arial Unicode MS" w:hAnsi="GHEA Grapalat" w:cs="Arial Unicode MS"/>
                <w:sz w:val="22"/>
                <w:szCs w:val="22"/>
                <w:lang w:val="hy-AM"/>
              </w:rPr>
              <w:t>նպատակ ունենալով բարձրացնելու նաև բնակչության իրազեկությունը հողերի դեգրադացիայի չեզոքացման  վերաբերյալ.</w:t>
            </w:r>
            <w:r>
              <w:rPr>
                <w:rFonts w:ascii="GHEA Grapalat" w:hAnsi="GHEA Grapalat"/>
                <w:sz w:val="22"/>
                <w:szCs w:val="22"/>
                <w:shd w:val="clear" w:color="auto" w:fill="FFFFFF"/>
                <w:lang w:val="es-ES"/>
              </w:rPr>
              <w:t>»:</w:t>
            </w:r>
          </w:p>
          <w:p w14:paraId="3079CB73" w14:textId="77777777" w:rsidR="00FD3190" w:rsidRDefault="00FD3190" w:rsidP="00FD3190">
            <w:pPr>
              <w:pStyle w:val="ColorfulList-Accent11"/>
              <w:tabs>
                <w:tab w:val="left" w:pos="0"/>
                <w:tab w:val="left" w:pos="1134"/>
              </w:tabs>
              <w:ind w:left="0"/>
              <w:jc w:val="both"/>
              <w:rPr>
                <w:rFonts w:ascii="GHEA Grapalat" w:hAnsi="GHEA Grapalat"/>
                <w:sz w:val="22"/>
                <w:szCs w:val="22"/>
                <w:shd w:val="clear" w:color="auto" w:fill="FFFFFF"/>
                <w:lang w:val="es-ES"/>
              </w:rPr>
            </w:pPr>
            <w:r>
              <w:rPr>
                <w:rFonts w:ascii="GHEA Grapalat" w:eastAsia="Arial Unicode MS" w:hAnsi="GHEA Grapalat" w:cs="Arial Unicode MS"/>
                <w:sz w:val="22"/>
                <w:szCs w:val="22"/>
                <w:lang w:val="es-ES"/>
              </w:rPr>
              <w:t>կետ 32-ի Աղյուսակ 2-ում ավելացվել է նոր 6-րդ կետ</w:t>
            </w:r>
            <w:r>
              <w:rPr>
                <w:rFonts w:ascii="GHEA Grapalat" w:eastAsia="Arial Unicode MS" w:hAnsi="GHEA Grapalat" w:cs="Arial Unicode MS"/>
                <w:sz w:val="22"/>
                <w:szCs w:val="22"/>
                <w:lang w:val="hy-AM"/>
              </w:rPr>
              <w:t xml:space="preserve"> հետևյալ բովանդակությամբ</w:t>
            </w:r>
            <w:r>
              <w:rPr>
                <w:rFonts w:ascii="GHEA Grapalat" w:eastAsia="Arial Unicode MS" w:hAnsi="GHEA Grapalat" w:cs="Arial Unicode MS"/>
                <w:sz w:val="22"/>
                <w:szCs w:val="22"/>
                <w:lang w:val="es-ES"/>
              </w:rPr>
              <w:t xml:space="preserve">՝ </w:t>
            </w:r>
            <w:r>
              <w:rPr>
                <w:rFonts w:ascii="GHEA Grapalat" w:hAnsi="GHEA Grapalat"/>
                <w:sz w:val="22"/>
                <w:szCs w:val="22"/>
                <w:shd w:val="clear" w:color="auto" w:fill="FFFFFF"/>
                <w:lang w:val="es-ES"/>
              </w:rPr>
              <w:t>«</w:t>
            </w:r>
            <w:r>
              <w:rPr>
                <w:rFonts w:ascii="GHEA Grapalat" w:hAnsi="GHEA Grapalat" w:cs="Sylfaen"/>
                <w:sz w:val="22"/>
                <w:szCs w:val="22"/>
                <w:shd w:val="clear" w:color="auto" w:fill="FFFFFF"/>
                <w:lang w:val="hy-AM"/>
              </w:rPr>
              <w:t>Հայաստանի</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անտառների</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կայունություն</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lastRenderedPageBreak/>
              <w:t>հարմարվողականու</w:t>
            </w:r>
            <w:r>
              <w:rPr>
                <w:rFonts w:ascii="GHEA Grapalat" w:hAnsi="GHEA Grapalat" w:cs="Sylfaen"/>
                <w:sz w:val="22"/>
                <w:szCs w:val="22"/>
                <w:shd w:val="clear" w:color="auto" w:fill="FFFFFF"/>
                <w:lang w:val="es-ES"/>
              </w:rPr>
              <w:t>-</w:t>
            </w:r>
            <w:r>
              <w:rPr>
                <w:rFonts w:ascii="GHEA Grapalat" w:hAnsi="GHEA Grapalat" w:cs="Sylfaen"/>
                <w:sz w:val="22"/>
                <w:szCs w:val="22"/>
                <w:shd w:val="clear" w:color="auto" w:fill="FFFFFF"/>
                <w:lang w:val="hy-AM"/>
              </w:rPr>
              <w:t>թյան</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և</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գյուղական</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զարգացման</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բարելավում</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մեղմման</w:t>
            </w:r>
            <w:r>
              <w:rPr>
                <w:rFonts w:ascii="GHEA Grapalat" w:hAnsi="GHEA Grapalat"/>
                <w:sz w:val="22"/>
                <w:szCs w:val="22"/>
                <w:shd w:val="clear" w:color="auto" w:fill="FFFFFF"/>
                <w:lang w:val="es-ES"/>
              </w:rPr>
              <w:t xml:space="preserve"> </w:t>
            </w:r>
            <w:r>
              <w:rPr>
                <w:rFonts w:ascii="GHEA Grapalat" w:hAnsi="GHEA Grapalat" w:cs="Sylfaen"/>
                <w:sz w:val="22"/>
                <w:szCs w:val="22"/>
                <w:shd w:val="clear" w:color="auto" w:fill="FFFFFF"/>
                <w:lang w:val="hy-AM"/>
              </w:rPr>
              <w:t>միջոցով</w:t>
            </w:r>
            <w:r>
              <w:rPr>
                <w:rFonts w:ascii="GHEA Grapalat" w:hAnsi="GHEA Grapalat"/>
                <w:sz w:val="22"/>
                <w:szCs w:val="22"/>
                <w:shd w:val="clear" w:color="auto" w:fill="FFFFFF"/>
                <w:lang w:val="es-ES"/>
              </w:rPr>
              <w:t>»</w:t>
            </w:r>
            <w:r>
              <w:rPr>
                <w:rFonts w:ascii="GHEA Grapalat" w:hAnsi="GHEA Grapalat" w:cs="Sylfaen"/>
                <w:sz w:val="22"/>
                <w:szCs w:val="22"/>
                <w:shd w:val="clear" w:color="auto" w:fill="FFFFFF"/>
                <w:lang w:val="es-ES"/>
              </w:rPr>
              <w:t xml:space="preserve"> </w:t>
            </w:r>
            <w:r>
              <w:rPr>
                <w:rFonts w:ascii="GHEA Grapalat" w:eastAsia="Arial Unicode MS" w:hAnsi="GHEA Grapalat" w:cs="Arial Unicode MS"/>
                <w:sz w:val="22"/>
                <w:szCs w:val="22"/>
                <w:lang w:val="hy-AM" w:eastAsia="en-US"/>
              </w:rPr>
              <w:t>դրամաշնորհային</w:t>
            </w:r>
            <w:r>
              <w:rPr>
                <w:rFonts w:ascii="GHEA Grapalat" w:hAnsi="GHEA Grapalat"/>
                <w:sz w:val="22"/>
                <w:szCs w:val="22"/>
                <w:shd w:val="clear" w:color="auto" w:fill="FFFFFF"/>
                <w:lang w:val="es-ES"/>
              </w:rPr>
              <w:t xml:space="preserve"> </w:t>
            </w:r>
          </w:p>
          <w:p w14:paraId="4B7ED78A" w14:textId="77777777" w:rsidR="00FD3190" w:rsidRDefault="00FD3190" w:rsidP="00FD3190">
            <w:pPr>
              <w:pStyle w:val="ColorfulList-Accent11"/>
              <w:tabs>
                <w:tab w:val="left" w:pos="0"/>
                <w:tab w:val="left" w:pos="1134"/>
              </w:tabs>
              <w:ind w:left="0"/>
              <w:jc w:val="both"/>
              <w:rPr>
                <w:rFonts w:ascii="GHEA Grapalat" w:eastAsia="Arial Unicode MS" w:hAnsi="GHEA Grapalat" w:cs="Arial Unicode MS"/>
                <w:iCs/>
                <w:sz w:val="22"/>
                <w:szCs w:val="22"/>
                <w:lang w:val="hy-AM"/>
              </w:rPr>
            </w:pPr>
            <w:r>
              <w:rPr>
                <w:rFonts w:ascii="GHEA Grapalat" w:eastAsia="Arial Unicode MS" w:hAnsi="GHEA Grapalat" w:cs="Arial Unicode MS"/>
                <w:sz w:val="22"/>
                <w:szCs w:val="22"/>
                <w:lang w:val="hy-AM" w:eastAsia="en-US"/>
              </w:rPr>
              <w:t>ծրագրի իրականացում</w:t>
            </w:r>
            <w:r>
              <w:rPr>
                <w:rFonts w:ascii="GHEA Grapalat" w:eastAsia="Arial Unicode MS" w:hAnsi="GHEA Grapalat" w:cs="Arial Unicode MS"/>
                <w:sz w:val="22"/>
                <w:szCs w:val="22"/>
                <w:lang w:val="es-ES" w:eastAsia="en-US"/>
              </w:rPr>
              <w:t xml:space="preserve"> </w:t>
            </w:r>
            <w:r>
              <w:rPr>
                <w:rFonts w:ascii="GHEA Grapalat" w:eastAsia="Arial Unicode MS" w:hAnsi="GHEA Grapalat" w:cs="Arial Unicode MS"/>
                <w:sz w:val="22"/>
                <w:szCs w:val="22"/>
                <w:lang w:val="hy-AM" w:eastAsia="en-US"/>
              </w:rPr>
              <w:t>2 ընտրված մարզերում</w:t>
            </w:r>
            <w:r>
              <w:rPr>
                <w:rFonts w:ascii="GHEA Grapalat" w:hAnsi="GHEA Grapalat"/>
                <w:sz w:val="22"/>
                <w:szCs w:val="22"/>
                <w:shd w:val="clear" w:color="auto" w:fill="FFFFFF"/>
                <w:lang w:val="es-ES"/>
              </w:rPr>
              <w:t xml:space="preserve">»: </w:t>
            </w:r>
            <w:r>
              <w:rPr>
                <w:rFonts w:ascii="GHEA Grapalat" w:eastAsia="Arial Unicode MS" w:hAnsi="GHEA Grapalat" w:cs="Arial Unicode MS"/>
                <w:sz w:val="22"/>
                <w:szCs w:val="22"/>
                <w:lang w:val="hy-AM"/>
              </w:rPr>
              <w:t>Համապատասխան լրացում է կատարվել նաև ծրագրի հիմնավորման մեջ:</w:t>
            </w:r>
          </w:p>
          <w:p w14:paraId="5C1F9E06" w14:textId="77777777" w:rsidR="00FD3190" w:rsidRDefault="00FD3190" w:rsidP="00FD3190">
            <w:pPr>
              <w:tabs>
                <w:tab w:val="left" w:pos="993"/>
              </w:tabs>
              <w:jc w:val="both"/>
              <w:rPr>
                <w:rFonts w:ascii="GHEA Grapalat" w:eastAsia="Arial Unicode MS" w:hAnsi="GHEA Grapalat" w:cs="Arial Unicode MS"/>
                <w:iCs/>
                <w:lang w:val="hy-AM"/>
              </w:rPr>
            </w:pPr>
          </w:p>
          <w:p w14:paraId="43FE44AA" w14:textId="77777777" w:rsidR="00FD3190" w:rsidRDefault="00FD3190" w:rsidP="00FD3190">
            <w:pPr>
              <w:tabs>
                <w:tab w:val="left" w:pos="993"/>
              </w:tabs>
              <w:jc w:val="both"/>
              <w:rPr>
                <w:rFonts w:ascii="GHEA Grapalat" w:eastAsia="Arial Unicode MS" w:hAnsi="GHEA Grapalat" w:cs="Arial Unicode MS"/>
                <w:iCs/>
                <w:lang w:val="hy-AM"/>
              </w:rPr>
            </w:pPr>
            <w:r>
              <w:rPr>
                <w:rFonts w:ascii="GHEA Grapalat" w:eastAsia="Arial Unicode MS" w:hAnsi="GHEA Grapalat" w:cs="Arial Unicode MS"/>
                <w:iCs/>
                <w:lang w:val="hy-AM"/>
              </w:rPr>
              <w:t xml:space="preserve">բ </w:t>
            </w:r>
            <w:r>
              <w:rPr>
                <w:rFonts w:ascii="GHEA Grapalat" w:hAnsi="GHEA Grapalat"/>
                <w:spacing w:val="-8"/>
                <w:lang w:val="hy-AM"/>
              </w:rPr>
              <w:t xml:space="preserve">Որոշման նախագծի նախաբանից </w:t>
            </w:r>
            <w:r>
              <w:rPr>
                <w:rFonts w:ascii="GHEA Grapalat" w:eastAsia="Arial Unicode MS" w:hAnsi="GHEA Grapalat" w:cs="Arial Unicode MS"/>
                <w:iCs/>
                <w:lang w:val="hy-AM"/>
              </w:rPr>
              <w:t>հանվել է</w:t>
            </w:r>
            <w:r>
              <w:rPr>
                <w:rFonts w:ascii="GHEA Grapalat" w:hAnsi="GHEA Grapalat" w:cs="Arial"/>
                <w:spacing w:val="-8"/>
                <w:lang w:val="hy-AM"/>
              </w:rPr>
              <w:t xml:space="preserve"> Հանրապետության</w:t>
            </w:r>
            <w:r>
              <w:rPr>
                <w:rFonts w:ascii="GHEA Grapalat" w:hAnsi="GHEA Grapalat"/>
                <w:spacing w:val="-8"/>
                <w:lang w:val="hy-AM"/>
              </w:rPr>
              <w:t xml:space="preserve"> Սահմանադրության 146-րդ հոդվածին տրված հղումը</w:t>
            </w:r>
            <w:r>
              <w:rPr>
                <w:rFonts w:ascii="GHEA Grapalat" w:eastAsia="Arial Unicode MS" w:hAnsi="GHEA Grapalat" w:cs="Arial Unicode MS"/>
                <w:iCs/>
                <w:lang w:val="hy-AM"/>
              </w:rPr>
              <w:t>:</w:t>
            </w:r>
          </w:p>
          <w:bookmarkEnd w:id="10"/>
          <w:p w14:paraId="0C9D0A99" w14:textId="77777777" w:rsidR="00FD3190" w:rsidRDefault="00FD3190" w:rsidP="00FD3190">
            <w:pPr>
              <w:rPr>
                <w:rFonts w:ascii="GHEA Grapalat" w:eastAsia="Arial Unicode MS" w:hAnsi="GHEA Grapalat" w:cs="Arial Unicode MS"/>
                <w:iCs/>
                <w:lang w:val="hy-AM"/>
              </w:rPr>
            </w:pPr>
          </w:p>
          <w:p w14:paraId="440DF130" w14:textId="7FAC4514" w:rsidR="00FD3190" w:rsidRPr="00231E78" w:rsidRDefault="00FD3190" w:rsidP="00FD3190">
            <w:pPr>
              <w:tabs>
                <w:tab w:val="left" w:pos="993"/>
              </w:tabs>
              <w:jc w:val="both"/>
              <w:rPr>
                <w:rFonts w:ascii="GHEA Grapalat" w:eastAsia="Arial Unicode MS" w:hAnsi="GHEA Grapalat" w:cs="Arial Unicode MS"/>
                <w:iCs/>
                <w:lang w:val="hy-AM"/>
              </w:rPr>
            </w:pPr>
            <w:r>
              <w:rPr>
                <w:rFonts w:ascii="GHEA Grapalat" w:eastAsia="Arial Unicode MS" w:hAnsi="GHEA Grapalat" w:cs="Arial Unicode MS"/>
                <w:iCs/>
                <w:lang w:val="hy-AM"/>
              </w:rPr>
              <w:t xml:space="preserve">գ </w:t>
            </w:r>
            <w:r>
              <w:rPr>
                <w:rFonts w:ascii="GHEA Grapalat" w:hAnsi="GHEA Grapalat"/>
                <w:spacing w:val="-8"/>
                <w:lang w:val="hy-AM"/>
              </w:rPr>
              <w:t xml:space="preserve"> Ն</w:t>
            </w:r>
            <w:r>
              <w:rPr>
                <w:rFonts w:ascii="GHEA Grapalat" w:eastAsia="Arial Unicode MS" w:hAnsi="GHEA Grapalat" w:cs="Arial Unicode MS"/>
                <w:iCs/>
                <w:lang w:val="hy-AM"/>
              </w:rPr>
              <w:t xml:space="preserve">ախագծով հաստատվող հավելվածի </w:t>
            </w:r>
            <w:r>
              <w:rPr>
                <w:rFonts w:ascii="GHEA Grapalat" w:hAnsi="GHEA Grapalat"/>
                <w:shd w:val="clear" w:color="auto" w:fill="FFFFFF"/>
                <w:lang w:val="es-ES"/>
              </w:rPr>
              <w:t>«</w:t>
            </w:r>
            <w:r>
              <w:rPr>
                <w:rFonts w:ascii="GHEA Grapalat" w:eastAsia="Arial Unicode MS" w:hAnsi="GHEA Grapalat" w:cs="Arial Unicode MS"/>
                <w:iCs/>
                <w:lang w:val="hy-AM"/>
              </w:rPr>
              <w:t>Նշումներում</w:t>
            </w:r>
            <w:r>
              <w:rPr>
                <w:rFonts w:ascii="GHEA Grapalat" w:hAnsi="GHEA Grapalat"/>
                <w:shd w:val="clear" w:color="auto" w:fill="FFFFFF"/>
                <w:lang w:val="es-ES"/>
              </w:rPr>
              <w:t>»</w:t>
            </w:r>
            <w:r>
              <w:rPr>
                <w:rFonts w:ascii="GHEA Grapalat" w:eastAsia="Arial Unicode MS" w:hAnsi="GHEA Grapalat" w:cs="Arial Unicode MS"/>
                <w:iCs/>
                <w:lang w:val="hy-AM"/>
              </w:rPr>
              <w:t xml:space="preserve"> </w:t>
            </w:r>
            <w:r>
              <w:rPr>
                <w:rFonts w:ascii="GHEA Grapalat" w:eastAsia="Arial Unicode MS" w:hAnsi="GHEA Grapalat" w:cs="Arial Unicode MS"/>
                <w:bCs/>
                <w:lang w:val="hy-AM"/>
              </w:rPr>
              <w:t xml:space="preserve">«էկոհամակարգային ծառայություններ» հասկացության մեջ </w:t>
            </w:r>
            <w:r>
              <w:rPr>
                <w:rFonts w:ascii="GHEA Grapalat" w:eastAsia="Arial Unicode MS" w:hAnsi="GHEA Grapalat" w:cs="Arial Unicode MS"/>
                <w:iCs/>
                <w:lang w:val="hy-AM"/>
              </w:rPr>
              <w:t xml:space="preserve"> կատարվել է լրացում՝ հստակեցվել է  </w:t>
            </w:r>
            <w:r>
              <w:rPr>
                <w:rFonts w:ascii="GHEA Grapalat" w:eastAsia="Times New Roman" w:hAnsi="GHEA Grapalat"/>
                <w:lang w:val="hy-AM"/>
              </w:rPr>
              <w:t>«Էկոծառայությունների կամավոր վճարներ» հասկացությունը և դրա կիրառման մեխանիզմները</w:t>
            </w:r>
            <w:r>
              <w:rPr>
                <w:rFonts w:ascii="GHEA Grapalat" w:hAnsi="GHEA Grapalat" w:cs="Arial"/>
                <w:spacing w:val="-8"/>
                <w:lang w:val="hy-AM"/>
              </w:rPr>
              <w:t xml:space="preserve"> </w:t>
            </w:r>
          </w:p>
        </w:tc>
      </w:tr>
    </w:tbl>
    <w:p w14:paraId="69F01B1F" w14:textId="5DF93CE9" w:rsidR="00A37FBE" w:rsidRDefault="00A37FBE" w:rsidP="00E13E1E">
      <w:pPr>
        <w:spacing w:line="240" w:lineRule="auto"/>
        <w:jc w:val="both"/>
        <w:rPr>
          <w:rFonts w:ascii="GHEA Grapalat" w:eastAsia="Arial Unicode MS" w:hAnsi="GHEA Grapalat" w:cs="Arial Unicode MS"/>
          <w:iCs/>
          <w:lang w:val="af-ZA"/>
        </w:rPr>
      </w:pPr>
    </w:p>
    <w:p w14:paraId="3DA29E6C" w14:textId="22A45EAB" w:rsidR="00CB3AA0" w:rsidRDefault="00CB3AA0" w:rsidP="00E13E1E">
      <w:pPr>
        <w:spacing w:line="240" w:lineRule="auto"/>
        <w:jc w:val="both"/>
        <w:rPr>
          <w:rFonts w:ascii="GHEA Grapalat" w:eastAsia="Arial Unicode MS" w:hAnsi="GHEA Grapalat" w:cs="Arial Unicode MS"/>
          <w:iCs/>
          <w:lang w:val="af-ZA"/>
        </w:rPr>
      </w:pPr>
    </w:p>
    <w:p w14:paraId="123668CB" w14:textId="77777777" w:rsidR="00CB3AA0" w:rsidRDefault="00CB3AA0" w:rsidP="00CB3AA0">
      <w:pPr>
        <w:pStyle w:val="Heading2"/>
        <w:jc w:val="center"/>
        <w:rPr>
          <w:rFonts w:ascii="GHEA Grapalat" w:eastAsia="Arial Unicode MS" w:hAnsi="GHEA Grapalat" w:cs="Arial Unicode MS"/>
          <w:iCs/>
          <w:color w:val="auto"/>
        </w:rPr>
      </w:pPr>
    </w:p>
    <w:p w14:paraId="71FB6ECE" w14:textId="77777777" w:rsidR="00CB3AA0" w:rsidRDefault="00CB3AA0" w:rsidP="00CB3AA0">
      <w:pPr>
        <w:pStyle w:val="Heading2"/>
        <w:jc w:val="center"/>
        <w:rPr>
          <w:rFonts w:ascii="GHEA Grapalat" w:eastAsia="Arial Unicode MS" w:hAnsi="GHEA Grapalat" w:cs="Arial Unicode MS"/>
          <w:iCs/>
          <w:color w:val="auto"/>
        </w:rPr>
      </w:pPr>
    </w:p>
    <w:p w14:paraId="2B4ACE51" w14:textId="77777777" w:rsidR="00CB3AA0" w:rsidRDefault="00CB3AA0" w:rsidP="00CB3AA0">
      <w:pPr>
        <w:pStyle w:val="Heading2"/>
        <w:jc w:val="center"/>
        <w:rPr>
          <w:rFonts w:ascii="GHEA Grapalat" w:eastAsia="Arial Unicode MS" w:hAnsi="GHEA Grapalat" w:cs="Arial Unicode MS"/>
          <w:iCs/>
          <w:color w:val="auto"/>
        </w:rPr>
      </w:pPr>
    </w:p>
    <w:p w14:paraId="56E133BC" w14:textId="55D6C4DA" w:rsidR="00CB3AA0" w:rsidRPr="00CB3AA0" w:rsidRDefault="00CB3AA0" w:rsidP="00CB3AA0">
      <w:pPr>
        <w:pStyle w:val="Heading2"/>
        <w:jc w:val="center"/>
        <w:rPr>
          <w:rFonts w:ascii="GHEA Grapalat" w:eastAsia="Arial Unicode MS" w:hAnsi="GHEA Grapalat" w:cs="Arial Unicode MS"/>
          <w:iCs/>
          <w:color w:val="auto"/>
          <w:lang w:val="af-ZA"/>
        </w:rPr>
      </w:pPr>
      <w:bookmarkStart w:id="11" w:name="_GoBack"/>
      <w:bookmarkEnd w:id="11"/>
      <w:r w:rsidRPr="00A80C0D">
        <w:rPr>
          <w:rFonts w:ascii="GHEA Grapalat" w:eastAsia="Arial Unicode MS" w:hAnsi="GHEA Grapalat" w:cs="Arial Unicode MS"/>
          <w:iCs/>
          <w:color w:val="auto"/>
        </w:rPr>
        <w:t>ԱՄՓՈՓԱԹԵՐԹ</w:t>
      </w:r>
      <w:r w:rsidRPr="00CB3AA0">
        <w:rPr>
          <w:rFonts w:ascii="GHEA Grapalat" w:eastAsia="Arial Unicode MS" w:hAnsi="GHEA Grapalat" w:cs="Arial Unicode MS"/>
          <w:iCs/>
          <w:color w:val="auto"/>
          <w:lang w:val="af-ZA"/>
        </w:rPr>
        <w:t xml:space="preserve"> </w:t>
      </w:r>
    </w:p>
    <w:p w14:paraId="188AA291" w14:textId="77777777" w:rsidR="00CB3AA0" w:rsidRPr="00CB3AA0" w:rsidRDefault="00CB3AA0" w:rsidP="00CB3AA0">
      <w:pPr>
        <w:spacing w:after="0" w:line="240" w:lineRule="auto"/>
        <w:jc w:val="center"/>
        <w:rPr>
          <w:rFonts w:ascii="GHEA Grapalat" w:eastAsia="Arial Unicode MS" w:hAnsi="GHEA Grapalat" w:cs="Arial Unicode MS"/>
          <w:b/>
          <w:iCs/>
          <w:caps/>
          <w:lang w:val="af-ZA" w:eastAsia="en-GB"/>
        </w:rPr>
      </w:pPr>
      <w:r w:rsidRPr="00A80C0D">
        <w:rPr>
          <w:rFonts w:ascii="GHEA Grapalat" w:eastAsia="Arial Unicode MS" w:hAnsi="GHEA Grapalat" w:cs="Arial Unicode MS"/>
          <w:b/>
          <w:iCs/>
          <w:lang w:val="af-ZA"/>
        </w:rPr>
        <w:t>«</w:t>
      </w:r>
      <w:r w:rsidRPr="00A80C0D">
        <w:rPr>
          <w:rFonts w:ascii="GHEA Grapalat" w:eastAsia="Arial Unicode MS" w:hAnsi="GHEA Grapalat" w:cs="Arial Unicode MS"/>
          <w:b/>
          <w:iCs/>
        </w:rPr>
        <w:t>ՀԱՅԱՍՏԱՆԻ</w:t>
      </w:r>
      <w:r w:rsidRPr="00CB3AA0">
        <w:rPr>
          <w:rFonts w:ascii="GHEA Grapalat" w:eastAsia="Arial Unicode MS" w:hAnsi="GHEA Grapalat" w:cs="Arial Unicode MS"/>
          <w:b/>
          <w:iCs/>
          <w:lang w:val="af-ZA"/>
        </w:rPr>
        <w:t xml:space="preserve"> </w:t>
      </w:r>
      <w:r w:rsidRPr="00A80C0D">
        <w:rPr>
          <w:rFonts w:ascii="GHEA Grapalat" w:eastAsia="Arial Unicode MS" w:hAnsi="GHEA Grapalat" w:cs="Arial Unicode MS"/>
          <w:b/>
          <w:iCs/>
        </w:rPr>
        <w:t>ՀԱՆՐԱՊԵՏՈՒԹՅՈՒՆՈՒՄ</w:t>
      </w:r>
      <w:r w:rsidRPr="00CB3AA0">
        <w:rPr>
          <w:rFonts w:ascii="GHEA Grapalat" w:eastAsia="Arial Unicode MS" w:hAnsi="GHEA Grapalat" w:cs="Arial Unicode MS"/>
          <w:b/>
          <w:iCs/>
          <w:lang w:val="af-ZA"/>
        </w:rPr>
        <w:t xml:space="preserve"> </w:t>
      </w:r>
      <w:r w:rsidRPr="00A80C0D">
        <w:rPr>
          <w:rFonts w:ascii="GHEA Grapalat" w:eastAsia="Arial Unicode MS" w:hAnsi="GHEA Grapalat" w:cs="Arial Unicode MS"/>
          <w:b/>
          <w:iCs/>
        </w:rPr>
        <w:t>ՀՈՂԵՐԻ</w:t>
      </w:r>
      <w:r w:rsidRPr="00CB3AA0">
        <w:rPr>
          <w:rFonts w:ascii="GHEA Grapalat" w:eastAsia="Arial Unicode MS" w:hAnsi="GHEA Grapalat" w:cs="Arial Unicode MS"/>
          <w:b/>
          <w:iCs/>
          <w:lang w:val="af-ZA"/>
        </w:rPr>
        <w:t xml:space="preserve"> </w:t>
      </w:r>
      <w:r w:rsidRPr="00A80C0D">
        <w:rPr>
          <w:rFonts w:ascii="GHEA Grapalat" w:eastAsia="Arial Unicode MS" w:hAnsi="GHEA Grapalat" w:cs="Arial Unicode MS"/>
          <w:b/>
          <w:iCs/>
        </w:rPr>
        <w:t>ԴԵԳՐԱԴԱՑԻԱՅԻ</w:t>
      </w:r>
      <w:r w:rsidRPr="00CB3AA0">
        <w:rPr>
          <w:rFonts w:ascii="GHEA Grapalat" w:eastAsia="Arial Unicode MS" w:hAnsi="GHEA Grapalat" w:cs="Arial Unicode MS"/>
          <w:b/>
          <w:iCs/>
          <w:lang w:val="af-ZA"/>
        </w:rPr>
        <w:t xml:space="preserve"> </w:t>
      </w:r>
      <w:r w:rsidRPr="00A80C0D">
        <w:rPr>
          <w:rFonts w:ascii="GHEA Grapalat" w:eastAsia="Arial Unicode MS" w:hAnsi="GHEA Grapalat" w:cs="Arial Unicode MS"/>
          <w:b/>
          <w:iCs/>
        </w:rPr>
        <w:t>ՉԵԶՈՔԱՑՄԱՆ</w:t>
      </w:r>
      <w:r w:rsidRPr="00CB3AA0">
        <w:rPr>
          <w:rFonts w:ascii="GHEA Grapalat" w:eastAsia="Arial Unicode MS" w:hAnsi="GHEA Grapalat" w:cs="Arial Unicode MS"/>
          <w:b/>
          <w:iCs/>
          <w:lang w:val="af-ZA"/>
        </w:rPr>
        <w:t xml:space="preserve"> </w:t>
      </w:r>
      <w:r w:rsidRPr="00A80C0D">
        <w:rPr>
          <w:rFonts w:ascii="GHEA Grapalat" w:eastAsia="Arial Unicode MS" w:hAnsi="GHEA Grapalat" w:cs="Arial Unicode MS"/>
          <w:b/>
          <w:iCs/>
        </w:rPr>
        <w:t>ԾՐԱԳԻՐԸ</w:t>
      </w:r>
      <w:r w:rsidRPr="00CB3AA0">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ՀԱՍՏԱՏԵԼՈՒ</w:t>
      </w:r>
      <w:r w:rsidRPr="00CB3AA0">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ՄԱՍԻՆ</w:t>
      </w:r>
      <w:r w:rsidRPr="0047576C">
        <w:rPr>
          <w:rFonts w:ascii="GHEA Grapalat" w:eastAsia="Arial Unicode MS" w:hAnsi="GHEA Grapalat" w:cs="Arial Unicode MS"/>
          <w:b/>
          <w:iCs/>
          <w:lang w:val="af-ZA"/>
        </w:rPr>
        <w:t>»</w:t>
      </w:r>
      <w:r w:rsidRPr="0047576C">
        <w:rPr>
          <w:rFonts w:ascii="GHEA Grapalat" w:eastAsia="Arial Unicode MS" w:hAnsi="GHEA Grapalat" w:cs="Arial Unicode MS"/>
          <w:b/>
          <w:iCs/>
          <w:caps/>
          <w:lang w:val="hy-AM" w:eastAsia="en-GB"/>
        </w:rPr>
        <w:t xml:space="preserve"> </w:t>
      </w:r>
    </w:p>
    <w:p w14:paraId="198B6467" w14:textId="77777777" w:rsidR="00CB3AA0" w:rsidRPr="0047576C" w:rsidRDefault="00CB3AA0" w:rsidP="00CB3AA0">
      <w:pPr>
        <w:spacing w:after="0" w:line="240" w:lineRule="auto"/>
        <w:jc w:val="center"/>
        <w:rPr>
          <w:rFonts w:ascii="GHEA Grapalat" w:eastAsia="Arial Unicode MS" w:hAnsi="GHEA Grapalat" w:cs="Arial Unicode MS"/>
          <w:b/>
          <w:bCs/>
          <w:iCs/>
          <w:lang w:val="af-ZA"/>
        </w:rPr>
      </w:pPr>
      <w:r w:rsidRPr="0047576C">
        <w:rPr>
          <w:rFonts w:ascii="GHEA Grapalat" w:eastAsia="Arial Unicode MS" w:hAnsi="GHEA Grapalat" w:cs="Arial Unicode MS"/>
          <w:b/>
          <w:iCs/>
        </w:rPr>
        <w:t>ՀԱՅԱՍՏԱՆԻ</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ՀԱՆՐԱՊԵՏՈՒԹՅԱՆ</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ԿԱՌԱՎԱՐՈՒԹՅԱՆ</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ՈՐՈՇՄԱՆ</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iCs/>
        </w:rPr>
        <w:t>ՆԱԽԱԳԾԻ</w:t>
      </w:r>
      <w:r w:rsidRPr="0047576C">
        <w:rPr>
          <w:rFonts w:ascii="GHEA Grapalat" w:eastAsia="Arial Unicode MS" w:hAnsi="GHEA Grapalat" w:cs="Arial Unicode MS"/>
          <w:b/>
          <w:iCs/>
          <w:lang w:val="af-ZA"/>
        </w:rPr>
        <w:t xml:space="preserve"> </w:t>
      </w:r>
      <w:r w:rsidRPr="0047576C">
        <w:rPr>
          <w:rFonts w:ascii="GHEA Grapalat" w:eastAsia="Arial Unicode MS" w:hAnsi="GHEA Grapalat" w:cs="Arial Unicode MS"/>
          <w:b/>
          <w:bCs/>
          <w:iCs/>
          <w:lang w:val="af-ZA"/>
        </w:rPr>
        <w:t>ՎԵՐԱԲԵՐՅԱԼ</w:t>
      </w:r>
    </w:p>
    <w:p w14:paraId="13978116" w14:textId="77777777" w:rsidR="00CB3AA0" w:rsidRPr="0047576C" w:rsidRDefault="00CB3AA0" w:rsidP="00CB3AA0">
      <w:pPr>
        <w:spacing w:after="0" w:line="240" w:lineRule="auto"/>
        <w:jc w:val="center"/>
        <w:rPr>
          <w:rFonts w:ascii="GHEA Grapalat" w:eastAsia="Arial Unicode MS" w:hAnsi="GHEA Grapalat" w:cs="Arial Unicode MS"/>
          <w:b/>
          <w:bCs/>
          <w:iCs/>
          <w:lang w:val="af-ZA"/>
        </w:rPr>
      </w:pPr>
    </w:p>
    <w:tbl>
      <w:tblPr>
        <w:tblStyle w:val="TableGrid"/>
        <w:tblW w:w="15593" w:type="dxa"/>
        <w:tblInd w:w="-176" w:type="dxa"/>
        <w:tblLayout w:type="fixed"/>
        <w:tblLook w:val="04A0" w:firstRow="1" w:lastRow="0" w:firstColumn="1" w:lastColumn="0" w:noHBand="0" w:noVBand="1"/>
      </w:tblPr>
      <w:tblGrid>
        <w:gridCol w:w="2411"/>
        <w:gridCol w:w="7087"/>
        <w:gridCol w:w="1701"/>
        <w:gridCol w:w="4394"/>
      </w:tblGrid>
      <w:tr w:rsidR="00CB3AA0" w:rsidRPr="00BE512E" w14:paraId="26DEBE49" w14:textId="77777777" w:rsidTr="003B4C8B">
        <w:trPr>
          <w:trHeight w:val="1148"/>
        </w:trPr>
        <w:tc>
          <w:tcPr>
            <w:tcW w:w="2411" w:type="dxa"/>
          </w:tcPr>
          <w:p w14:paraId="363FEF47" w14:textId="77777777" w:rsidR="00CB3AA0" w:rsidRDefault="00CB3AA0" w:rsidP="003B4C8B">
            <w:pPr>
              <w:jc w:val="center"/>
            </w:pPr>
            <w:r w:rsidRPr="00955B93">
              <w:rPr>
                <w:rFonts w:ascii="GHEA Grapalat" w:eastAsia="Arial Unicode MS" w:hAnsi="GHEA Grapalat" w:cs="Arial Unicode MS"/>
                <w:b/>
                <w:iCs/>
              </w:rPr>
              <w:t>Առաջարկության</w:t>
            </w:r>
            <w:r w:rsidRPr="00955B93">
              <w:rPr>
                <w:rFonts w:ascii="GHEA Grapalat" w:eastAsia="Arial Unicode MS" w:hAnsi="GHEA Grapalat" w:cs="Arial Unicode MS"/>
                <w:b/>
                <w:iCs/>
                <w:lang w:val="fr-FR"/>
              </w:rPr>
              <w:t xml:space="preserve"> </w:t>
            </w:r>
            <w:r w:rsidRPr="00955B93">
              <w:rPr>
                <w:rFonts w:ascii="GHEA Grapalat" w:eastAsia="Arial Unicode MS" w:hAnsi="GHEA Grapalat" w:cs="Arial Unicode MS"/>
                <w:b/>
                <w:iCs/>
              </w:rPr>
              <w:t>հեղինակը</w:t>
            </w:r>
          </w:p>
        </w:tc>
        <w:tc>
          <w:tcPr>
            <w:tcW w:w="7087" w:type="dxa"/>
          </w:tcPr>
          <w:p w14:paraId="4DCB38CE" w14:textId="77777777" w:rsidR="00CB3AA0" w:rsidRPr="0047576C" w:rsidRDefault="00CB3AA0" w:rsidP="003B4C8B">
            <w:pPr>
              <w:jc w:val="center"/>
              <w:rPr>
                <w:rFonts w:ascii="GHEA Grapalat" w:eastAsia="Arial Unicode MS" w:hAnsi="GHEA Grapalat" w:cs="Arial Unicode MS"/>
                <w:iCs/>
              </w:rPr>
            </w:pPr>
            <w:r w:rsidRPr="0047576C">
              <w:rPr>
                <w:rFonts w:ascii="GHEA Grapalat" w:eastAsia="Arial Unicode MS" w:hAnsi="GHEA Grapalat" w:cs="Arial Unicode MS"/>
                <w:b/>
                <w:iCs/>
                <w:lang w:val="fr-FR"/>
              </w:rPr>
              <w:t>Առաջարկության բովանդակությունը</w:t>
            </w:r>
          </w:p>
        </w:tc>
        <w:tc>
          <w:tcPr>
            <w:tcW w:w="1701" w:type="dxa"/>
          </w:tcPr>
          <w:p w14:paraId="084F11A7" w14:textId="77777777" w:rsidR="00CB3AA0" w:rsidRDefault="00CB3AA0" w:rsidP="003B4C8B">
            <w:pPr>
              <w:jc w:val="center"/>
            </w:pPr>
            <w:r w:rsidRPr="0047576C">
              <w:rPr>
                <w:rFonts w:ascii="GHEA Grapalat" w:eastAsia="Arial Unicode MS" w:hAnsi="GHEA Grapalat" w:cs="Arial Unicode MS"/>
                <w:b/>
                <w:iCs/>
                <w:lang w:val="fr-FR"/>
              </w:rPr>
              <w:t>Եզրակացու</w:t>
            </w:r>
            <w:r>
              <w:rPr>
                <w:rFonts w:ascii="GHEA Grapalat" w:eastAsia="Arial Unicode MS" w:hAnsi="GHEA Grapalat" w:cs="Arial Unicode MS"/>
                <w:b/>
                <w:iCs/>
                <w:lang w:val="fr-FR"/>
              </w:rPr>
              <w:t>-</w:t>
            </w:r>
            <w:r w:rsidRPr="0047576C">
              <w:rPr>
                <w:rFonts w:ascii="GHEA Grapalat" w:eastAsia="Arial Unicode MS" w:hAnsi="GHEA Grapalat" w:cs="Arial Unicode MS"/>
                <w:b/>
                <w:iCs/>
                <w:lang w:val="fr-FR"/>
              </w:rPr>
              <w:t>թյուն</w:t>
            </w:r>
          </w:p>
        </w:tc>
        <w:tc>
          <w:tcPr>
            <w:tcW w:w="4394" w:type="dxa"/>
          </w:tcPr>
          <w:p w14:paraId="5C64ECD6" w14:textId="77777777" w:rsidR="00CB3AA0" w:rsidRPr="004324B5" w:rsidRDefault="00CB3AA0" w:rsidP="003B4C8B">
            <w:pPr>
              <w:jc w:val="center"/>
            </w:pPr>
            <w:r w:rsidRPr="004324B5">
              <w:rPr>
                <w:rFonts w:ascii="GHEA Grapalat" w:eastAsia="Arial Unicode MS" w:hAnsi="GHEA Grapalat" w:cs="Arial Unicode MS"/>
                <w:b/>
                <w:iCs/>
              </w:rPr>
              <w:t>Կատարված փոփոխությունը</w:t>
            </w:r>
          </w:p>
        </w:tc>
      </w:tr>
      <w:tr w:rsidR="00CB3AA0" w:rsidRPr="00CB3AA0" w14:paraId="44BE7DBB" w14:textId="77777777" w:rsidTr="003B4C8B">
        <w:trPr>
          <w:trHeight w:val="1148"/>
        </w:trPr>
        <w:tc>
          <w:tcPr>
            <w:tcW w:w="2411" w:type="dxa"/>
          </w:tcPr>
          <w:p w14:paraId="4A36C99D" w14:textId="77777777" w:rsidR="00CB3AA0" w:rsidRPr="0094798A" w:rsidRDefault="00CB3AA0" w:rsidP="003B4C8B">
            <w:pPr>
              <w:contextualSpacing/>
              <w:jc w:val="center"/>
              <w:rPr>
                <w:rFonts w:ascii="GHEA Grapalat" w:hAnsi="GHEA Grapalat"/>
                <w:color w:val="000000"/>
                <w:shd w:val="clear" w:color="auto" w:fill="FFFFFF"/>
                <w:lang w:val="ru-RU"/>
              </w:rPr>
            </w:pPr>
            <w:r w:rsidRPr="00C303BC">
              <w:rPr>
                <w:rFonts w:ascii="GHEA Grapalat" w:hAnsi="GHEA Grapalat" w:cs="Sylfaen"/>
                <w:color w:val="000000"/>
                <w:shd w:val="clear" w:color="auto" w:fill="FFFFFF"/>
              </w:rPr>
              <w:t>Վա</w:t>
            </w:r>
            <w:r w:rsidRPr="00C303BC">
              <w:rPr>
                <w:rFonts w:ascii="GHEA Grapalat" w:hAnsi="GHEA Grapalat" w:cs="Verdana"/>
                <w:color w:val="000000"/>
                <w:shd w:val="clear" w:color="auto" w:fill="FFFFFF"/>
              </w:rPr>
              <w:t>ր</w:t>
            </w:r>
            <w:r w:rsidRPr="00C303BC">
              <w:rPr>
                <w:rFonts w:ascii="GHEA Grapalat" w:hAnsi="GHEA Grapalat" w:cs="Sylfaen"/>
                <w:color w:val="000000"/>
                <w:shd w:val="clear" w:color="auto" w:fill="FFFFFF"/>
              </w:rPr>
              <w:t>չապետի</w:t>
            </w:r>
            <w:r w:rsidRPr="001B2120">
              <w:rPr>
                <w:rFonts w:ascii="GHEA Grapalat" w:hAnsi="GHEA Grapalat"/>
                <w:color w:val="000000"/>
                <w:shd w:val="clear" w:color="auto" w:fill="FFFFFF"/>
                <w:lang w:val="af-ZA"/>
              </w:rPr>
              <w:t xml:space="preserve"> </w:t>
            </w:r>
            <w:r w:rsidRPr="0094798A">
              <w:rPr>
                <w:rFonts w:ascii="GHEA Grapalat" w:hAnsi="GHEA Grapalat"/>
                <w:color w:val="000000"/>
                <w:shd w:val="clear" w:color="auto" w:fill="FFFFFF"/>
                <w:lang w:val="ru-RU"/>
              </w:rPr>
              <w:t xml:space="preserve">2021 </w:t>
            </w:r>
            <w:r w:rsidRPr="00C303BC">
              <w:rPr>
                <w:rFonts w:ascii="GHEA Grapalat" w:hAnsi="GHEA Grapalat"/>
                <w:color w:val="000000"/>
                <w:shd w:val="clear" w:color="auto" w:fill="FFFFFF"/>
              </w:rPr>
              <w:t>թ</w:t>
            </w:r>
            <w:r>
              <w:rPr>
                <w:rFonts w:ascii="GHEA Grapalat" w:hAnsi="GHEA Grapalat"/>
                <w:color w:val="000000"/>
                <w:shd w:val="clear" w:color="auto" w:fill="FFFFFF"/>
              </w:rPr>
              <w:t>վականի</w:t>
            </w:r>
          </w:p>
          <w:p w14:paraId="32E176BC" w14:textId="77777777" w:rsidR="00CB3AA0" w:rsidRPr="00464DFE" w:rsidRDefault="00CB3AA0" w:rsidP="003B4C8B">
            <w:pPr>
              <w:contextualSpacing/>
              <w:jc w:val="center"/>
              <w:rPr>
                <w:rFonts w:ascii="GHEA Grapalat" w:hAnsi="GHEA Grapalat"/>
                <w:color w:val="000000"/>
                <w:shd w:val="clear" w:color="auto" w:fill="FFFFFF"/>
                <w:lang w:val="ru-RU"/>
              </w:rPr>
            </w:pPr>
            <w:r w:rsidRPr="0094798A">
              <w:rPr>
                <w:rFonts w:ascii="GHEA Grapalat" w:hAnsi="GHEA Grapalat"/>
                <w:color w:val="000000"/>
                <w:shd w:val="clear" w:color="auto" w:fill="FFFFFF"/>
                <w:lang w:val="ru-RU"/>
              </w:rPr>
              <w:t xml:space="preserve"> </w:t>
            </w:r>
            <w:r>
              <w:rPr>
                <w:rFonts w:ascii="GHEA Grapalat" w:hAnsi="GHEA Grapalat"/>
                <w:color w:val="000000"/>
                <w:shd w:val="clear" w:color="auto" w:fill="FFFFFF"/>
              </w:rPr>
              <w:t>հունվարի</w:t>
            </w:r>
            <w:r w:rsidRPr="00464DFE">
              <w:rPr>
                <w:rFonts w:ascii="GHEA Grapalat" w:hAnsi="GHEA Grapalat"/>
                <w:color w:val="000000"/>
                <w:shd w:val="clear" w:color="auto" w:fill="FFFFFF"/>
                <w:lang w:val="ru-RU"/>
              </w:rPr>
              <w:t xml:space="preserve"> 26-</w:t>
            </w:r>
            <w:r>
              <w:rPr>
                <w:rFonts w:ascii="GHEA Grapalat" w:hAnsi="GHEA Grapalat"/>
                <w:color w:val="000000"/>
                <w:shd w:val="clear" w:color="auto" w:fill="FFFFFF"/>
              </w:rPr>
              <w:t>ի</w:t>
            </w:r>
          </w:p>
          <w:p w14:paraId="0E94D6F4" w14:textId="77777777" w:rsidR="00CB3AA0" w:rsidRPr="001B2120" w:rsidRDefault="00CB3AA0" w:rsidP="003B4C8B">
            <w:pPr>
              <w:jc w:val="center"/>
              <w:rPr>
                <w:rFonts w:ascii="GHEA Grapalat" w:hAnsi="GHEA Grapalat" w:cs="Sylfaen"/>
                <w:lang w:val="af-ZA"/>
              </w:rPr>
            </w:pPr>
            <w:r w:rsidRPr="002938DE">
              <w:rPr>
                <w:rFonts w:ascii="GHEA Grapalat" w:eastAsia="Arial Unicode MS" w:hAnsi="GHEA Grapalat" w:cs="Arial Unicode MS"/>
                <w:bCs/>
                <w:iCs/>
                <w:lang w:val="af-ZA"/>
              </w:rPr>
              <w:t xml:space="preserve">N </w:t>
            </w:r>
            <w:r w:rsidRPr="002938DE">
              <w:rPr>
                <w:rFonts w:ascii="GHEA Grapalat" w:hAnsi="GHEA Grapalat"/>
                <w:color w:val="000000"/>
                <w:shd w:val="clear" w:color="auto" w:fill="FFFFFF"/>
                <w:lang w:val="hy-AM"/>
              </w:rPr>
              <w:t>02/08.2/1810</w:t>
            </w:r>
            <w:r w:rsidRPr="002938DE">
              <w:rPr>
                <w:rFonts w:ascii="GHEA Grapalat" w:hAnsi="GHEA Grapalat" w:cs="Sylfaen"/>
                <w:color w:val="000000"/>
                <w:shd w:val="clear" w:color="auto" w:fill="FFFFFF"/>
                <w:lang w:val="hy-AM"/>
              </w:rPr>
              <w:t xml:space="preserve"> </w:t>
            </w:r>
            <w:r w:rsidRPr="00C303BC">
              <w:rPr>
                <w:rFonts w:ascii="GHEA Grapalat" w:hAnsi="GHEA Grapalat" w:cs="Sylfaen"/>
                <w:color w:val="000000"/>
                <w:shd w:val="clear" w:color="auto" w:fill="FFFFFF"/>
              </w:rPr>
              <w:t>հանձնա</w:t>
            </w:r>
            <w:r w:rsidRPr="00C303BC">
              <w:rPr>
                <w:rFonts w:ascii="GHEA Grapalat" w:hAnsi="GHEA Grapalat" w:cs="Verdana"/>
                <w:color w:val="000000"/>
                <w:shd w:val="clear" w:color="auto" w:fill="FFFFFF"/>
              </w:rPr>
              <w:t>ր</w:t>
            </w:r>
            <w:r w:rsidRPr="00C303BC">
              <w:rPr>
                <w:rFonts w:ascii="GHEA Grapalat" w:hAnsi="GHEA Grapalat" w:cs="Sylfaen"/>
                <w:color w:val="000000"/>
                <w:shd w:val="clear" w:color="auto" w:fill="FFFFFF"/>
              </w:rPr>
              <w:t>ա</w:t>
            </w:r>
            <w:r w:rsidRPr="00C303BC">
              <w:rPr>
                <w:rFonts w:ascii="GHEA Grapalat" w:hAnsi="GHEA Grapalat" w:cs="Verdana"/>
                <w:color w:val="000000"/>
                <w:shd w:val="clear" w:color="auto" w:fill="FFFFFF"/>
              </w:rPr>
              <w:t>ր</w:t>
            </w:r>
            <w:r w:rsidRPr="00C303BC">
              <w:rPr>
                <w:rFonts w:ascii="GHEA Grapalat" w:hAnsi="GHEA Grapalat" w:cs="Sylfaen"/>
                <w:color w:val="000000"/>
                <w:shd w:val="clear" w:color="auto" w:fill="FFFFFF"/>
              </w:rPr>
              <w:t>ական</w:t>
            </w:r>
          </w:p>
          <w:p w14:paraId="7F06FB25" w14:textId="77777777" w:rsidR="00CB3AA0" w:rsidRPr="00464DFE" w:rsidRDefault="00CB3AA0" w:rsidP="003B4C8B">
            <w:pPr>
              <w:contextualSpacing/>
              <w:jc w:val="center"/>
              <w:rPr>
                <w:rFonts w:ascii="GHEA Grapalat" w:eastAsia="Arial Unicode MS" w:hAnsi="GHEA Grapalat" w:cs="Arial Unicode MS"/>
                <w:b/>
                <w:iCs/>
                <w:lang w:val="ru-RU"/>
              </w:rPr>
            </w:pPr>
          </w:p>
        </w:tc>
        <w:tc>
          <w:tcPr>
            <w:tcW w:w="7087" w:type="dxa"/>
          </w:tcPr>
          <w:p w14:paraId="49DDB699" w14:textId="77777777" w:rsidR="00CB3AA0" w:rsidRPr="0094798A" w:rsidRDefault="00CB3AA0" w:rsidP="003B4C8B">
            <w:pPr>
              <w:jc w:val="both"/>
              <w:rPr>
                <w:rFonts w:ascii="GHEA Grapalat" w:eastAsia="Arial Unicode MS" w:hAnsi="GHEA Grapalat" w:cs="Arial Unicode MS"/>
                <w:b/>
                <w:iCs/>
                <w:lang w:val="fr-FR"/>
              </w:rPr>
            </w:pPr>
            <w:r w:rsidRPr="0094798A">
              <w:rPr>
                <w:rFonts w:ascii="GHEA Grapalat" w:eastAsia="Times New Roman" w:hAnsi="GHEA Grapalat" w:cs="Times New Roman"/>
              </w:rPr>
              <w:t>Ն</w:t>
            </w:r>
            <w:r w:rsidRPr="0094798A">
              <w:rPr>
                <w:rFonts w:ascii="GHEA Grapalat" w:eastAsia="Times New Roman" w:hAnsi="GHEA Grapalat" w:cs="Times New Roman"/>
                <w:lang w:val="hy-AM"/>
              </w:rPr>
              <w:t>որ տեսակի կորոնավիրուսով  (COVID-19) և 2020 թվականի սեպտեմբերի 27-ին Արցախի Հանրապետության նկատմամբ սանձազերծած պատերազմով պայմանավորված</w:t>
            </w:r>
            <w:r w:rsidRPr="004324B5">
              <w:rPr>
                <w:rFonts w:ascii="GHEA Grapalat" w:eastAsia="Times New Roman" w:hAnsi="GHEA Grapalat" w:cs="Times New Roman"/>
                <w:lang w:val="ru-RU"/>
              </w:rPr>
              <w:t xml:space="preserve"> </w:t>
            </w:r>
            <w:r w:rsidRPr="0094798A">
              <w:rPr>
                <w:rFonts w:ascii="GHEA Grapalat" w:eastAsia="Times New Roman" w:hAnsi="GHEA Grapalat" w:cs="Times New Roman"/>
              </w:rPr>
              <w:t>նախագծում</w:t>
            </w:r>
            <w:r w:rsidRPr="004324B5">
              <w:rPr>
                <w:rFonts w:ascii="GHEA Grapalat" w:eastAsia="Times New Roman" w:hAnsi="GHEA Grapalat" w:cs="Times New Roman"/>
                <w:lang w:val="ru-RU"/>
              </w:rPr>
              <w:t xml:space="preserve"> </w:t>
            </w:r>
            <w:r w:rsidRPr="0094798A">
              <w:rPr>
                <w:rFonts w:ascii="GHEA Grapalat" w:eastAsia="Times New Roman" w:hAnsi="GHEA Grapalat" w:cs="Times New Roman"/>
              </w:rPr>
              <w:t>կատարել</w:t>
            </w:r>
            <w:r w:rsidRPr="004324B5">
              <w:rPr>
                <w:rFonts w:ascii="GHEA Grapalat" w:eastAsia="Times New Roman" w:hAnsi="GHEA Grapalat" w:cs="Times New Roman"/>
                <w:lang w:val="ru-RU"/>
              </w:rPr>
              <w:t xml:space="preserve"> </w:t>
            </w:r>
            <w:r w:rsidRPr="0094798A">
              <w:rPr>
                <w:rFonts w:ascii="GHEA Grapalat" w:eastAsia="Times New Roman" w:hAnsi="GHEA Grapalat" w:cs="Times New Roman"/>
              </w:rPr>
              <w:t>ա</w:t>
            </w:r>
            <w:r w:rsidRPr="0094798A">
              <w:rPr>
                <w:rFonts w:ascii="GHEA Grapalat" w:eastAsia="Times New Roman" w:hAnsi="GHEA Grapalat" w:cs="Times New Roman"/>
                <w:lang w:val="hy-AM"/>
              </w:rPr>
              <w:t>նհրաժեշտ լրամշակումներ</w:t>
            </w:r>
            <w:r w:rsidRPr="004324B5">
              <w:rPr>
                <w:rFonts w:ascii="GHEA Grapalat" w:eastAsia="Times New Roman" w:hAnsi="GHEA Grapalat" w:cs="Times New Roman"/>
                <w:lang w:val="ru-RU"/>
              </w:rPr>
              <w:t>:</w:t>
            </w:r>
            <w:r w:rsidRPr="0094798A">
              <w:rPr>
                <w:rFonts w:ascii="GHEA Grapalat" w:eastAsia="Times New Roman" w:hAnsi="GHEA Grapalat" w:cs="Times New Roman"/>
                <w:lang w:val="hy-AM"/>
              </w:rPr>
              <w:t xml:space="preserve"> </w:t>
            </w:r>
          </w:p>
        </w:tc>
        <w:tc>
          <w:tcPr>
            <w:tcW w:w="1701" w:type="dxa"/>
          </w:tcPr>
          <w:p w14:paraId="59B2E4AC" w14:textId="77777777" w:rsidR="00CB3AA0" w:rsidRPr="00EF11EA" w:rsidRDefault="00CB3AA0" w:rsidP="003B4C8B">
            <w:pPr>
              <w:jc w:val="both"/>
              <w:rPr>
                <w:rFonts w:ascii="GHEA Grapalat" w:hAnsi="GHEA Grapalat"/>
              </w:rPr>
            </w:pPr>
            <w:r w:rsidRPr="00A80C0D">
              <w:rPr>
                <w:rFonts w:ascii="GHEA Grapalat" w:hAnsi="GHEA Grapalat"/>
                <w:lang w:val="hy-AM"/>
              </w:rPr>
              <w:t>Առաջարկու-թյուն</w:t>
            </w:r>
            <w:r>
              <w:rPr>
                <w:rFonts w:ascii="GHEA Grapalat" w:hAnsi="GHEA Grapalat"/>
              </w:rPr>
              <w:t>ները</w:t>
            </w:r>
            <w:r w:rsidRPr="00A80C0D">
              <w:rPr>
                <w:rFonts w:ascii="GHEA Grapalat" w:hAnsi="GHEA Grapalat"/>
                <w:lang w:val="hy-AM"/>
              </w:rPr>
              <w:t xml:space="preserve"> ը</w:t>
            </w:r>
            <w:r w:rsidRPr="00A80C0D">
              <w:rPr>
                <w:rFonts w:ascii="GHEA Grapalat" w:eastAsia="Arial Unicode MS" w:hAnsi="GHEA Grapalat" w:cs="Arial Unicode MS"/>
                <w:iCs/>
                <w:lang w:val="hy-AM"/>
              </w:rPr>
              <w:t xml:space="preserve">նդունվել </w:t>
            </w:r>
            <w:r>
              <w:rPr>
                <w:rFonts w:ascii="GHEA Grapalat" w:eastAsia="Arial Unicode MS" w:hAnsi="GHEA Grapalat" w:cs="Arial Unicode MS"/>
                <w:iCs/>
              </w:rPr>
              <w:t>են:</w:t>
            </w:r>
          </w:p>
          <w:p w14:paraId="3EFB7333" w14:textId="77777777" w:rsidR="00CB3AA0" w:rsidRPr="0047576C" w:rsidRDefault="00CB3AA0" w:rsidP="003B4C8B">
            <w:pPr>
              <w:jc w:val="center"/>
              <w:rPr>
                <w:rFonts w:ascii="GHEA Grapalat" w:eastAsia="Arial Unicode MS" w:hAnsi="GHEA Grapalat" w:cs="Arial Unicode MS"/>
                <w:b/>
                <w:iCs/>
                <w:lang w:val="fr-FR"/>
              </w:rPr>
            </w:pPr>
          </w:p>
        </w:tc>
        <w:tc>
          <w:tcPr>
            <w:tcW w:w="4394" w:type="dxa"/>
          </w:tcPr>
          <w:p w14:paraId="4F7F47C3" w14:textId="77777777" w:rsidR="00CB3AA0" w:rsidRPr="004324B5" w:rsidRDefault="00CB3AA0" w:rsidP="003B4C8B">
            <w:pPr>
              <w:tabs>
                <w:tab w:val="left" w:pos="993"/>
              </w:tabs>
              <w:jc w:val="both"/>
              <w:rPr>
                <w:rFonts w:ascii="GHEA Grapalat" w:eastAsia="Arial Unicode MS" w:hAnsi="GHEA Grapalat" w:cs="Arial Unicode MS"/>
                <w:iCs/>
                <w:lang w:val="hy-AM"/>
              </w:rPr>
            </w:pPr>
            <w:r w:rsidRPr="004324B5">
              <w:rPr>
                <w:rFonts w:ascii="GHEA Grapalat" w:eastAsia="Arial Unicode MS" w:hAnsi="GHEA Grapalat" w:cs="Arial Unicode MS"/>
                <w:iCs/>
                <w:lang w:val="hy-AM"/>
              </w:rPr>
              <w:t>Ն</w:t>
            </w:r>
            <w:r w:rsidRPr="004324B5">
              <w:rPr>
                <w:rFonts w:ascii="GHEA Grapalat" w:eastAsia="Arial Unicode MS" w:hAnsi="GHEA Grapalat" w:cs="Arial Unicode MS"/>
                <w:iCs/>
              </w:rPr>
              <w:t>ա</w:t>
            </w:r>
            <w:r w:rsidRPr="004324B5">
              <w:rPr>
                <w:rFonts w:ascii="GHEA Grapalat" w:eastAsia="Arial Unicode MS" w:hAnsi="GHEA Grapalat" w:cs="Arial Unicode MS"/>
                <w:iCs/>
                <w:lang w:val="hy-AM"/>
              </w:rPr>
              <w:t>խագծով  հաստատվող հավելվածում  կատարվել են համապատասխան փոփոխություններ:</w:t>
            </w:r>
          </w:p>
          <w:p w14:paraId="60F0F4AE" w14:textId="77777777" w:rsidR="00CB3AA0" w:rsidRDefault="00CB3AA0" w:rsidP="003B4C8B">
            <w:pPr>
              <w:pStyle w:val="Heading2"/>
              <w:spacing w:before="0"/>
              <w:jc w:val="both"/>
              <w:outlineLvl w:val="1"/>
              <w:rPr>
                <w:rFonts w:ascii="GHEA Grapalat" w:eastAsia="Arial Unicode MS" w:hAnsi="GHEA Grapalat" w:cs="Arial Unicode MS"/>
                <w:b w:val="0"/>
                <w:iCs/>
                <w:color w:val="auto"/>
                <w:sz w:val="22"/>
                <w:szCs w:val="22"/>
                <w:lang w:val="af-ZA"/>
              </w:rPr>
            </w:pPr>
            <w:r w:rsidRPr="004145DE">
              <w:rPr>
                <w:rFonts w:ascii="GHEA Grapalat" w:eastAsia="Arial Unicode MS" w:hAnsi="GHEA Grapalat" w:cs="Arial Unicode MS"/>
                <w:b w:val="0"/>
                <w:color w:val="auto"/>
                <w:sz w:val="22"/>
                <w:szCs w:val="22"/>
                <w:lang w:val="hy-AM"/>
              </w:rPr>
              <w:t xml:space="preserve">1. </w:t>
            </w:r>
            <w:r w:rsidRPr="004324B5">
              <w:rPr>
                <w:rFonts w:ascii="GHEA Grapalat" w:eastAsia="Arial Unicode MS" w:hAnsi="GHEA Grapalat" w:cs="Arial Unicode MS"/>
                <w:b w:val="0"/>
                <w:color w:val="auto"/>
                <w:sz w:val="22"/>
                <w:szCs w:val="22"/>
                <w:lang w:val="hy-AM"/>
              </w:rPr>
              <w:t xml:space="preserve">Աղյուսակ 2-ում </w:t>
            </w:r>
            <w:r w:rsidRPr="004324B5">
              <w:rPr>
                <w:rFonts w:ascii="GHEA Grapalat" w:eastAsia="Arial Unicode MS" w:hAnsi="GHEA Grapalat" w:cs="Arial Unicode MS"/>
                <w:b w:val="0"/>
                <w:iCs/>
                <w:color w:val="auto"/>
                <w:sz w:val="22"/>
                <w:szCs w:val="22"/>
                <w:lang w:val="af-ZA"/>
              </w:rPr>
              <w:t>«</w:t>
            </w:r>
            <w:r w:rsidRPr="004324B5">
              <w:rPr>
                <w:rFonts w:ascii="GHEA Grapalat" w:eastAsia="Arial Unicode MS" w:hAnsi="GHEA Grapalat" w:cs="Arial Unicode MS"/>
                <w:b w:val="0"/>
                <w:color w:val="auto"/>
                <w:sz w:val="22"/>
                <w:szCs w:val="22"/>
                <w:lang w:val="hy-AM"/>
              </w:rPr>
              <w:t>Ծրագրի</w:t>
            </w:r>
            <w:r w:rsidRPr="004324B5">
              <w:rPr>
                <w:rFonts w:ascii="GHEA Grapalat" w:eastAsia="Arial Unicode MS" w:hAnsi="GHEA Grapalat" w:cs="Arial Unicode MS"/>
                <w:b w:val="0"/>
                <w:color w:val="auto"/>
                <w:sz w:val="22"/>
                <w:szCs w:val="22"/>
                <w:lang w:val="es-ES"/>
              </w:rPr>
              <w:t xml:space="preserve"> կատարումն ապահովող միջոցառումների ցանկ</w:t>
            </w:r>
            <w:r w:rsidRPr="004324B5">
              <w:rPr>
                <w:rFonts w:ascii="GHEA Grapalat" w:eastAsia="Arial Unicode MS" w:hAnsi="GHEA Grapalat" w:cs="Arial Unicode MS"/>
                <w:b w:val="0"/>
                <w:iCs/>
                <w:color w:val="auto"/>
                <w:sz w:val="22"/>
                <w:szCs w:val="22"/>
                <w:lang w:val="af-ZA"/>
              </w:rPr>
              <w:t>»-</w:t>
            </w:r>
            <w:r>
              <w:rPr>
                <w:rFonts w:ascii="GHEA Grapalat" w:eastAsia="Arial Unicode MS" w:hAnsi="GHEA Grapalat" w:cs="Arial Unicode MS"/>
                <w:b w:val="0"/>
                <w:iCs/>
                <w:color w:val="auto"/>
                <w:sz w:val="22"/>
                <w:szCs w:val="22"/>
                <w:lang w:val="af-ZA"/>
              </w:rPr>
              <w:t xml:space="preserve">ում. </w:t>
            </w:r>
            <w:r w:rsidRPr="004324B5">
              <w:rPr>
                <w:rFonts w:ascii="GHEA Grapalat" w:eastAsia="Arial Unicode MS" w:hAnsi="GHEA Grapalat" w:cs="Arial Unicode MS"/>
                <w:b w:val="0"/>
                <w:iCs/>
                <w:color w:val="auto"/>
                <w:sz w:val="22"/>
                <w:szCs w:val="22"/>
                <w:lang w:val="af-ZA"/>
              </w:rPr>
              <w:t xml:space="preserve"> </w:t>
            </w:r>
          </w:p>
          <w:p w14:paraId="16E7A62F" w14:textId="77777777" w:rsidR="00CB3AA0" w:rsidRDefault="00CB3AA0" w:rsidP="003B4C8B">
            <w:pPr>
              <w:pStyle w:val="Heading2"/>
              <w:spacing w:before="0"/>
              <w:jc w:val="both"/>
              <w:outlineLvl w:val="1"/>
              <w:rPr>
                <w:rFonts w:ascii="GHEA Grapalat" w:eastAsia="Arial Unicode MS" w:hAnsi="GHEA Grapalat" w:cs="Arial Unicode MS"/>
                <w:b w:val="0"/>
                <w:color w:val="auto"/>
                <w:sz w:val="22"/>
                <w:szCs w:val="22"/>
                <w:lang w:val="es-ES"/>
              </w:rPr>
            </w:pPr>
            <w:r>
              <w:rPr>
                <w:rFonts w:ascii="GHEA Grapalat" w:eastAsia="Arial Unicode MS" w:hAnsi="GHEA Grapalat" w:cs="Arial Unicode MS"/>
                <w:b w:val="0"/>
                <w:iCs/>
                <w:color w:val="auto"/>
                <w:sz w:val="22"/>
                <w:szCs w:val="22"/>
                <w:lang w:val="af-ZA"/>
              </w:rPr>
              <w:t xml:space="preserve">1.1 </w:t>
            </w:r>
            <w:r w:rsidRPr="004324B5">
              <w:rPr>
                <w:rFonts w:ascii="GHEA Grapalat" w:eastAsia="Arial Unicode MS" w:hAnsi="GHEA Grapalat" w:cs="Arial Unicode MS"/>
                <w:b w:val="0"/>
                <w:iCs/>
                <w:color w:val="auto"/>
                <w:sz w:val="22"/>
                <w:szCs w:val="22"/>
                <w:lang w:val="af-ZA"/>
              </w:rPr>
              <w:t>«</w:t>
            </w:r>
            <w:r w:rsidRPr="004324B5">
              <w:rPr>
                <w:rFonts w:ascii="GHEA Grapalat" w:eastAsia="Arial Unicode MS" w:hAnsi="GHEA Grapalat" w:cs="Arial Unicode MS"/>
                <w:b w:val="0"/>
                <w:color w:val="auto"/>
                <w:sz w:val="22"/>
                <w:szCs w:val="22"/>
                <w:lang w:val="es-ES"/>
              </w:rPr>
              <w:t>Կատարման ժամկետը</w:t>
            </w:r>
            <w:r w:rsidRPr="004324B5">
              <w:rPr>
                <w:rFonts w:ascii="GHEA Grapalat" w:eastAsia="Arial Unicode MS" w:hAnsi="GHEA Grapalat" w:cs="Arial Unicode MS"/>
                <w:b w:val="0"/>
                <w:iCs/>
                <w:color w:val="auto"/>
                <w:sz w:val="22"/>
                <w:szCs w:val="22"/>
                <w:lang w:val="af-ZA"/>
              </w:rPr>
              <w:t>»</w:t>
            </w:r>
            <w:r>
              <w:rPr>
                <w:rFonts w:ascii="GHEA Grapalat" w:eastAsia="Arial Unicode MS" w:hAnsi="GHEA Grapalat" w:cs="Arial Unicode MS"/>
                <w:b w:val="0"/>
                <w:iCs/>
                <w:color w:val="auto"/>
                <w:sz w:val="22"/>
                <w:szCs w:val="22"/>
                <w:lang w:val="af-ZA"/>
              </w:rPr>
              <w:t xml:space="preserve"> </w:t>
            </w:r>
            <w:r w:rsidRPr="004324B5">
              <w:rPr>
                <w:rFonts w:ascii="GHEA Grapalat" w:eastAsia="Arial Unicode MS" w:hAnsi="GHEA Grapalat" w:cs="Arial Unicode MS"/>
                <w:b w:val="0"/>
                <w:color w:val="auto"/>
                <w:sz w:val="22"/>
                <w:szCs w:val="22"/>
                <w:lang w:val="es-ES"/>
              </w:rPr>
              <w:t>սյունյակ</w:t>
            </w:r>
            <w:r>
              <w:rPr>
                <w:rFonts w:ascii="GHEA Grapalat" w:eastAsia="Arial Unicode MS" w:hAnsi="GHEA Grapalat" w:cs="Arial Unicode MS"/>
                <w:b w:val="0"/>
                <w:color w:val="auto"/>
                <w:sz w:val="22"/>
                <w:szCs w:val="22"/>
                <w:lang w:val="es-ES"/>
              </w:rPr>
              <w:t>ի բոլոր կետերի կատարման ժամկետները հստակեցվել են,</w:t>
            </w:r>
          </w:p>
          <w:p w14:paraId="4FDF0CED" w14:textId="77777777" w:rsidR="00CB3AA0" w:rsidRDefault="00CB3AA0" w:rsidP="003B4C8B">
            <w:pPr>
              <w:pStyle w:val="Heading2"/>
              <w:spacing w:before="0"/>
              <w:jc w:val="both"/>
              <w:outlineLvl w:val="1"/>
              <w:rPr>
                <w:rFonts w:ascii="GHEA Grapalat" w:eastAsia="Arial Unicode MS" w:hAnsi="GHEA Grapalat" w:cs="Arial Unicode MS"/>
                <w:b w:val="0"/>
                <w:color w:val="auto"/>
                <w:sz w:val="22"/>
                <w:szCs w:val="22"/>
                <w:lang w:val="es-ES"/>
              </w:rPr>
            </w:pPr>
          </w:p>
          <w:p w14:paraId="3AFFAE40" w14:textId="77777777" w:rsidR="00CB3AA0" w:rsidRPr="00E06F8A" w:rsidRDefault="00CB3AA0" w:rsidP="003B4C8B">
            <w:pPr>
              <w:pStyle w:val="Heading2"/>
              <w:spacing w:before="0"/>
              <w:jc w:val="both"/>
              <w:outlineLvl w:val="1"/>
              <w:rPr>
                <w:rFonts w:ascii="GHEA Grapalat" w:eastAsia="Arial Unicode MS" w:hAnsi="GHEA Grapalat" w:cs="Arial Unicode MS"/>
                <w:b w:val="0"/>
                <w:iCs/>
                <w:color w:val="auto"/>
                <w:sz w:val="22"/>
                <w:szCs w:val="22"/>
                <w:lang w:val="af-ZA"/>
              </w:rPr>
            </w:pPr>
            <w:r>
              <w:rPr>
                <w:rFonts w:ascii="GHEA Grapalat" w:eastAsia="Arial Unicode MS" w:hAnsi="GHEA Grapalat" w:cs="Arial Unicode MS"/>
                <w:b w:val="0"/>
                <w:iCs/>
                <w:color w:val="auto"/>
                <w:sz w:val="22"/>
                <w:szCs w:val="22"/>
                <w:lang w:val="es-ES"/>
              </w:rPr>
              <w:t>1</w:t>
            </w:r>
            <w:r>
              <w:rPr>
                <w:rFonts w:ascii="GHEA Grapalat" w:eastAsia="Arial Unicode MS" w:hAnsi="GHEA Grapalat" w:cs="Arial Unicode MS"/>
                <w:b w:val="0"/>
                <w:iCs/>
                <w:color w:val="auto"/>
                <w:sz w:val="22"/>
                <w:szCs w:val="22"/>
                <w:lang w:val="af-ZA"/>
              </w:rPr>
              <w:t>.2</w:t>
            </w:r>
            <w:r w:rsidRPr="00E06F8A">
              <w:rPr>
                <w:rFonts w:ascii="GHEA Grapalat" w:eastAsia="Arial Unicode MS" w:hAnsi="GHEA Grapalat" w:cs="Arial Unicode MS"/>
                <w:b w:val="0"/>
                <w:iCs/>
                <w:color w:val="auto"/>
                <w:sz w:val="22"/>
                <w:szCs w:val="22"/>
                <w:lang w:val="af-ZA"/>
              </w:rPr>
              <w:t xml:space="preserve"> </w:t>
            </w:r>
            <w:r w:rsidRPr="00E06F8A">
              <w:rPr>
                <w:rFonts w:ascii="GHEA Grapalat" w:eastAsia="Arial Unicode MS" w:hAnsi="GHEA Grapalat" w:cs="Arial Unicode MS"/>
                <w:b w:val="0"/>
                <w:iCs/>
                <w:color w:val="auto"/>
                <w:sz w:val="22"/>
                <w:szCs w:val="22"/>
              </w:rPr>
              <w:t>կետ</w:t>
            </w:r>
            <w:r w:rsidRPr="00E06F8A">
              <w:rPr>
                <w:rFonts w:ascii="GHEA Grapalat" w:eastAsia="Arial Unicode MS" w:hAnsi="GHEA Grapalat" w:cs="Arial Unicode MS"/>
                <w:b w:val="0"/>
                <w:iCs/>
                <w:color w:val="auto"/>
                <w:sz w:val="22"/>
                <w:szCs w:val="22"/>
                <w:lang w:val="af-ZA"/>
              </w:rPr>
              <w:t xml:space="preserve"> 2-</w:t>
            </w:r>
            <w:r w:rsidRPr="00E06F8A">
              <w:rPr>
                <w:rFonts w:ascii="GHEA Grapalat" w:eastAsia="Arial Unicode MS" w:hAnsi="GHEA Grapalat" w:cs="Arial Unicode MS"/>
                <w:b w:val="0"/>
                <w:iCs/>
                <w:color w:val="auto"/>
                <w:sz w:val="22"/>
                <w:szCs w:val="22"/>
              </w:rPr>
              <w:t>ը</w:t>
            </w:r>
            <w:r w:rsidRPr="00E06F8A">
              <w:rPr>
                <w:rFonts w:ascii="GHEA Grapalat" w:eastAsia="Arial Unicode MS" w:hAnsi="GHEA Grapalat" w:cs="Arial Unicode MS"/>
                <w:b w:val="0"/>
                <w:iCs/>
                <w:color w:val="auto"/>
                <w:sz w:val="22"/>
                <w:szCs w:val="22"/>
                <w:lang w:val="af-ZA"/>
              </w:rPr>
              <w:t xml:space="preserve"> </w:t>
            </w:r>
            <w:r w:rsidRPr="00E06F8A">
              <w:rPr>
                <w:rFonts w:ascii="GHEA Grapalat" w:eastAsia="Arial Unicode MS" w:hAnsi="GHEA Grapalat" w:cs="Arial Unicode MS"/>
                <w:b w:val="0"/>
                <w:iCs/>
                <w:color w:val="auto"/>
                <w:sz w:val="22"/>
                <w:szCs w:val="22"/>
              </w:rPr>
              <w:t>հանել</w:t>
            </w:r>
            <w:r w:rsidRPr="00E06F8A">
              <w:rPr>
                <w:rFonts w:ascii="GHEA Grapalat" w:eastAsia="Arial Unicode MS" w:hAnsi="GHEA Grapalat" w:cs="Arial Unicode MS"/>
                <w:b w:val="0"/>
                <w:iCs/>
                <w:color w:val="auto"/>
                <w:sz w:val="22"/>
                <w:szCs w:val="22"/>
                <w:lang w:val="es-ES"/>
              </w:rPr>
              <w:t xml:space="preserve">, </w:t>
            </w:r>
            <w:r w:rsidRPr="00E06F8A">
              <w:rPr>
                <w:rFonts w:ascii="GHEA Grapalat" w:eastAsia="Arial Unicode MS" w:hAnsi="GHEA Grapalat" w:cs="Arial Unicode MS"/>
                <w:b w:val="0"/>
                <w:iCs/>
                <w:color w:val="auto"/>
                <w:sz w:val="22"/>
                <w:szCs w:val="22"/>
              </w:rPr>
              <w:t>քանի</w:t>
            </w:r>
            <w:r w:rsidRPr="00E06F8A">
              <w:rPr>
                <w:rFonts w:ascii="GHEA Grapalat" w:eastAsia="Arial Unicode MS" w:hAnsi="GHEA Grapalat" w:cs="Arial Unicode MS"/>
                <w:b w:val="0"/>
                <w:iCs/>
                <w:color w:val="auto"/>
                <w:sz w:val="22"/>
                <w:szCs w:val="22"/>
                <w:lang w:val="es-ES"/>
              </w:rPr>
              <w:t xml:space="preserve"> </w:t>
            </w:r>
            <w:r w:rsidRPr="00E06F8A">
              <w:rPr>
                <w:rFonts w:ascii="GHEA Grapalat" w:eastAsia="Arial Unicode MS" w:hAnsi="GHEA Grapalat" w:cs="Arial Unicode MS"/>
                <w:b w:val="0"/>
                <w:iCs/>
                <w:color w:val="auto"/>
                <w:sz w:val="22"/>
                <w:szCs w:val="22"/>
              </w:rPr>
              <w:t>որ</w:t>
            </w:r>
            <w:r w:rsidRPr="00E06F8A">
              <w:rPr>
                <w:rFonts w:ascii="GHEA Grapalat" w:eastAsia="Arial Unicode MS" w:hAnsi="GHEA Grapalat" w:cs="Arial Unicode MS"/>
                <w:b w:val="0"/>
                <w:iCs/>
                <w:color w:val="auto"/>
                <w:sz w:val="22"/>
                <w:szCs w:val="22"/>
                <w:lang w:val="af-ZA"/>
              </w:rPr>
              <w:t xml:space="preserve"> ՀՀ էկոնոմիկայի նախարարի </w:t>
            </w:r>
            <w:r w:rsidRPr="00E06F8A">
              <w:rPr>
                <w:rFonts w:ascii="GHEA Grapalat" w:hAnsi="GHEA Grapalat" w:cs="Arial"/>
                <w:b w:val="0"/>
                <w:color w:val="auto"/>
                <w:sz w:val="22"/>
                <w:szCs w:val="22"/>
                <w:shd w:val="clear" w:color="auto" w:fill="FFFFFF"/>
                <w:lang w:val="es-ES"/>
              </w:rPr>
              <w:t xml:space="preserve">2020 </w:t>
            </w:r>
            <w:r w:rsidRPr="00E06F8A">
              <w:rPr>
                <w:rFonts w:ascii="GHEA Grapalat" w:hAnsi="GHEA Grapalat" w:cs="Sylfaen"/>
                <w:b w:val="0"/>
                <w:color w:val="auto"/>
                <w:sz w:val="22"/>
                <w:szCs w:val="22"/>
                <w:shd w:val="clear" w:color="auto" w:fill="FFFFFF"/>
              </w:rPr>
              <w:t>թվականի</w:t>
            </w:r>
            <w:r w:rsidRPr="00E06F8A">
              <w:rPr>
                <w:rFonts w:ascii="GHEA Grapalat" w:hAnsi="GHEA Grapalat" w:cs="Sylfaen"/>
                <w:b w:val="0"/>
                <w:color w:val="auto"/>
                <w:sz w:val="22"/>
                <w:szCs w:val="22"/>
                <w:shd w:val="clear" w:color="auto" w:fill="FFFFFF"/>
                <w:lang w:val="es-ES"/>
              </w:rPr>
              <w:t xml:space="preserve"> </w:t>
            </w:r>
            <w:r w:rsidRPr="00E06F8A">
              <w:rPr>
                <w:rFonts w:ascii="GHEA Grapalat" w:hAnsi="GHEA Grapalat" w:cs="Sylfaen"/>
                <w:b w:val="0"/>
                <w:color w:val="auto"/>
                <w:sz w:val="22"/>
                <w:szCs w:val="22"/>
                <w:shd w:val="clear" w:color="auto" w:fill="FFFFFF"/>
              </w:rPr>
              <w:t>հուլիսի</w:t>
            </w:r>
            <w:r w:rsidRPr="00E06F8A">
              <w:rPr>
                <w:rFonts w:ascii="GHEA Grapalat" w:hAnsi="GHEA Grapalat" w:cs="Sylfaen"/>
                <w:b w:val="0"/>
                <w:color w:val="auto"/>
                <w:sz w:val="22"/>
                <w:szCs w:val="22"/>
                <w:shd w:val="clear" w:color="auto" w:fill="FFFFFF"/>
                <w:lang w:val="es-ES"/>
              </w:rPr>
              <w:t xml:space="preserve"> 21-</w:t>
            </w:r>
            <w:r w:rsidRPr="00E06F8A">
              <w:rPr>
                <w:rFonts w:ascii="GHEA Grapalat" w:hAnsi="GHEA Grapalat" w:cs="Sylfaen"/>
                <w:b w:val="0"/>
                <w:color w:val="auto"/>
                <w:sz w:val="22"/>
                <w:szCs w:val="22"/>
                <w:shd w:val="clear" w:color="auto" w:fill="FFFFFF"/>
              </w:rPr>
              <w:t>ի</w:t>
            </w:r>
            <w:r w:rsidRPr="00E06F8A">
              <w:rPr>
                <w:rFonts w:ascii="GHEA Grapalat" w:hAnsi="GHEA Grapalat" w:cs="Sylfaen"/>
                <w:b w:val="0"/>
                <w:color w:val="auto"/>
                <w:sz w:val="22"/>
                <w:szCs w:val="22"/>
                <w:shd w:val="clear" w:color="auto" w:fill="FFFFFF"/>
                <w:lang w:val="es-ES"/>
              </w:rPr>
              <w:t xml:space="preserve"> N </w:t>
            </w:r>
            <w:r w:rsidRPr="00E06F8A">
              <w:rPr>
                <w:rFonts w:ascii="GHEA Grapalat" w:hAnsi="GHEA Grapalat" w:cs="Arial"/>
                <w:b w:val="0"/>
                <w:color w:val="auto"/>
                <w:sz w:val="22"/>
                <w:szCs w:val="22"/>
                <w:shd w:val="clear" w:color="auto" w:fill="FFFFFF"/>
                <w:lang w:val="es-ES"/>
              </w:rPr>
              <w:t xml:space="preserve">01/10351-2020 </w:t>
            </w:r>
            <w:r w:rsidRPr="00E06F8A">
              <w:rPr>
                <w:rFonts w:ascii="GHEA Grapalat" w:hAnsi="GHEA Grapalat" w:cs="Sylfaen"/>
                <w:b w:val="0"/>
                <w:color w:val="auto"/>
                <w:sz w:val="22"/>
                <w:szCs w:val="22"/>
                <w:shd w:val="clear" w:color="auto" w:fill="FFFFFF"/>
              </w:rPr>
              <w:t>գրությամբ</w:t>
            </w:r>
            <w:r w:rsidRPr="00E06F8A">
              <w:rPr>
                <w:rFonts w:ascii="GHEA Grapalat" w:hAnsi="GHEA Grapalat" w:cs="Sylfaen"/>
                <w:b w:val="0"/>
                <w:color w:val="auto"/>
                <w:sz w:val="22"/>
                <w:szCs w:val="22"/>
                <w:shd w:val="clear" w:color="auto" w:fill="FFFFFF"/>
                <w:lang w:val="es-ES"/>
              </w:rPr>
              <w:t xml:space="preserve"> </w:t>
            </w:r>
            <w:r w:rsidRPr="00E06F8A">
              <w:rPr>
                <w:rFonts w:ascii="GHEA Grapalat" w:hAnsi="GHEA Grapalat" w:cs="Sylfaen"/>
                <w:b w:val="0"/>
                <w:color w:val="auto"/>
                <w:sz w:val="22"/>
                <w:szCs w:val="22"/>
                <w:shd w:val="clear" w:color="auto" w:fill="FFFFFF"/>
              </w:rPr>
              <w:t>վարչապետի</w:t>
            </w:r>
            <w:r w:rsidRPr="00E06F8A">
              <w:rPr>
                <w:rFonts w:ascii="GHEA Grapalat" w:hAnsi="GHEA Grapalat" w:cs="Sylfaen"/>
                <w:b w:val="0"/>
                <w:color w:val="auto"/>
                <w:sz w:val="22"/>
                <w:szCs w:val="22"/>
                <w:shd w:val="clear" w:color="auto" w:fill="FFFFFF"/>
                <w:lang w:val="es-ES"/>
              </w:rPr>
              <w:t xml:space="preserve"> </w:t>
            </w:r>
            <w:r w:rsidRPr="00E06F8A">
              <w:rPr>
                <w:rFonts w:ascii="GHEA Grapalat" w:hAnsi="GHEA Grapalat" w:cs="Sylfaen"/>
                <w:b w:val="0"/>
                <w:color w:val="auto"/>
                <w:sz w:val="22"/>
                <w:szCs w:val="22"/>
                <w:shd w:val="clear" w:color="auto" w:fill="FFFFFF"/>
              </w:rPr>
              <w:t>աշխատակազմ</w:t>
            </w:r>
            <w:r w:rsidRPr="00E06F8A">
              <w:rPr>
                <w:rFonts w:ascii="GHEA Grapalat" w:hAnsi="GHEA Grapalat" w:cs="Sylfaen"/>
                <w:b w:val="0"/>
                <w:color w:val="auto"/>
                <w:sz w:val="22"/>
                <w:szCs w:val="22"/>
                <w:shd w:val="clear" w:color="auto" w:fill="FFFFFF"/>
                <w:lang w:val="es-ES"/>
              </w:rPr>
              <w:t xml:space="preserve"> </w:t>
            </w:r>
            <w:r w:rsidRPr="00E06F8A">
              <w:rPr>
                <w:rFonts w:ascii="GHEA Grapalat" w:hAnsi="GHEA Grapalat" w:cs="Sylfaen"/>
                <w:b w:val="0"/>
                <w:color w:val="auto"/>
                <w:sz w:val="22"/>
                <w:szCs w:val="22"/>
                <w:shd w:val="clear" w:color="auto" w:fill="FFFFFF"/>
              </w:rPr>
              <w:t>է</w:t>
            </w:r>
            <w:r w:rsidRPr="00E06F8A">
              <w:rPr>
                <w:rFonts w:ascii="GHEA Grapalat" w:hAnsi="GHEA Grapalat" w:cs="Sylfaen"/>
                <w:b w:val="0"/>
                <w:color w:val="auto"/>
                <w:sz w:val="22"/>
                <w:szCs w:val="22"/>
                <w:shd w:val="clear" w:color="auto" w:fill="FFFFFF"/>
                <w:lang w:val="es-ES"/>
              </w:rPr>
              <w:t xml:space="preserve"> </w:t>
            </w:r>
            <w:r w:rsidRPr="00E06F8A">
              <w:rPr>
                <w:rFonts w:ascii="GHEA Grapalat" w:hAnsi="GHEA Grapalat" w:cs="Sylfaen"/>
                <w:b w:val="0"/>
                <w:color w:val="auto"/>
                <w:sz w:val="22"/>
                <w:szCs w:val="22"/>
                <w:shd w:val="clear" w:color="auto" w:fill="FFFFFF"/>
              </w:rPr>
              <w:t>ներկայացվել</w:t>
            </w:r>
            <w:r w:rsidRPr="00E06F8A">
              <w:rPr>
                <w:rFonts w:ascii="GHEA Grapalat" w:hAnsi="GHEA Grapalat" w:cs="Sylfaen"/>
                <w:b w:val="0"/>
                <w:color w:val="auto"/>
                <w:sz w:val="22"/>
                <w:szCs w:val="22"/>
                <w:shd w:val="clear" w:color="auto" w:fill="FFFFFF"/>
                <w:lang w:val="es-ES"/>
              </w:rPr>
              <w:t xml:space="preserve"> </w:t>
            </w:r>
            <w:r w:rsidRPr="00E06F8A">
              <w:rPr>
                <w:rFonts w:ascii="GHEA Grapalat" w:hAnsi="GHEA Grapalat"/>
                <w:b w:val="0"/>
                <w:color w:val="auto"/>
                <w:sz w:val="22"/>
                <w:szCs w:val="22"/>
                <w:lang w:val="af-ZA"/>
              </w:rPr>
              <w:t>«Հ</w:t>
            </w:r>
            <w:r w:rsidRPr="00E06F8A">
              <w:rPr>
                <w:rFonts w:ascii="GHEA Grapalat" w:hAnsi="GHEA Grapalat" w:cs="Sylfaen"/>
                <w:b w:val="0"/>
                <w:color w:val="auto"/>
                <w:sz w:val="22"/>
                <w:szCs w:val="22"/>
              </w:rPr>
              <w:t>այաստանի</w:t>
            </w:r>
            <w:r w:rsidRPr="00E06F8A">
              <w:rPr>
                <w:rFonts w:ascii="GHEA Grapalat" w:hAnsi="GHEA Grapalat"/>
                <w:b w:val="0"/>
                <w:color w:val="auto"/>
                <w:sz w:val="22"/>
                <w:szCs w:val="22"/>
                <w:lang w:val="af-ZA"/>
              </w:rPr>
              <w:t xml:space="preserve"> Հ</w:t>
            </w:r>
            <w:r w:rsidRPr="00E06F8A">
              <w:rPr>
                <w:rFonts w:ascii="GHEA Grapalat" w:hAnsi="GHEA Grapalat" w:cs="Sylfaen"/>
                <w:b w:val="0"/>
                <w:color w:val="auto"/>
                <w:sz w:val="22"/>
                <w:szCs w:val="22"/>
              </w:rPr>
              <w:t>անրապետության</w:t>
            </w:r>
            <w:r w:rsidRPr="00E06F8A">
              <w:rPr>
                <w:rFonts w:ascii="GHEA Grapalat" w:hAnsi="GHEA Grapalat"/>
                <w:b w:val="0"/>
                <w:color w:val="auto"/>
                <w:sz w:val="22"/>
                <w:szCs w:val="22"/>
                <w:lang w:val="af-ZA"/>
              </w:rPr>
              <w:t xml:space="preserve"> </w:t>
            </w:r>
            <w:r w:rsidRPr="00E06F8A">
              <w:rPr>
                <w:rFonts w:ascii="GHEA Grapalat" w:hAnsi="GHEA Grapalat" w:cs="Sylfaen"/>
                <w:b w:val="0"/>
                <w:color w:val="auto"/>
                <w:sz w:val="22"/>
                <w:szCs w:val="22"/>
              </w:rPr>
              <w:t>հողային</w:t>
            </w:r>
            <w:r w:rsidRPr="00E06F8A">
              <w:rPr>
                <w:rFonts w:ascii="GHEA Grapalat" w:hAnsi="GHEA Grapalat"/>
                <w:b w:val="0"/>
                <w:color w:val="auto"/>
                <w:sz w:val="22"/>
                <w:szCs w:val="22"/>
                <w:lang w:val="af-ZA"/>
              </w:rPr>
              <w:t xml:space="preserve"> </w:t>
            </w:r>
            <w:r w:rsidRPr="00E06F8A">
              <w:rPr>
                <w:rFonts w:ascii="GHEA Grapalat" w:hAnsi="GHEA Grapalat" w:cs="Sylfaen"/>
                <w:b w:val="0"/>
                <w:color w:val="auto"/>
                <w:sz w:val="22"/>
                <w:szCs w:val="22"/>
              </w:rPr>
              <w:t>օրենսգրքում</w:t>
            </w:r>
            <w:r w:rsidRPr="00E06F8A">
              <w:rPr>
                <w:rFonts w:ascii="GHEA Grapalat" w:hAnsi="GHEA Grapalat"/>
                <w:b w:val="0"/>
                <w:color w:val="auto"/>
                <w:sz w:val="22"/>
                <w:szCs w:val="22"/>
                <w:lang w:val="af-ZA"/>
              </w:rPr>
              <w:t xml:space="preserve"> </w:t>
            </w:r>
            <w:r w:rsidRPr="00E06F8A">
              <w:rPr>
                <w:rFonts w:ascii="GHEA Grapalat" w:hAnsi="GHEA Grapalat" w:cs="Sylfaen"/>
                <w:b w:val="0"/>
                <w:color w:val="auto"/>
                <w:sz w:val="22"/>
                <w:szCs w:val="22"/>
              </w:rPr>
              <w:t>փոփոխություն</w:t>
            </w:r>
            <w:r w:rsidRPr="00E06F8A">
              <w:rPr>
                <w:rFonts w:ascii="GHEA Grapalat" w:hAnsi="GHEA Grapalat"/>
                <w:b w:val="0"/>
                <w:color w:val="auto"/>
                <w:sz w:val="22"/>
                <w:szCs w:val="22"/>
                <w:lang w:val="af-ZA"/>
              </w:rPr>
              <w:t xml:space="preserve"> </w:t>
            </w:r>
            <w:r w:rsidRPr="00E06F8A">
              <w:rPr>
                <w:rFonts w:ascii="GHEA Grapalat" w:hAnsi="GHEA Grapalat" w:cs="Sylfaen"/>
                <w:b w:val="0"/>
                <w:color w:val="auto"/>
                <w:sz w:val="22"/>
                <w:szCs w:val="22"/>
              </w:rPr>
              <w:t>կատարելու</w:t>
            </w:r>
            <w:r w:rsidRPr="00E06F8A">
              <w:rPr>
                <w:rFonts w:ascii="GHEA Grapalat" w:hAnsi="GHEA Grapalat"/>
                <w:b w:val="0"/>
                <w:color w:val="auto"/>
                <w:sz w:val="22"/>
                <w:szCs w:val="22"/>
                <w:lang w:val="af-ZA"/>
              </w:rPr>
              <w:t xml:space="preserve"> </w:t>
            </w:r>
            <w:r w:rsidRPr="00E06F8A">
              <w:rPr>
                <w:rFonts w:ascii="GHEA Grapalat" w:hAnsi="GHEA Grapalat" w:cs="Sylfaen"/>
                <w:b w:val="0"/>
                <w:color w:val="auto"/>
                <w:sz w:val="22"/>
                <w:szCs w:val="22"/>
              </w:rPr>
              <w:t>մասին</w:t>
            </w:r>
            <w:r w:rsidRPr="00E06F8A">
              <w:rPr>
                <w:rFonts w:ascii="GHEA Grapalat" w:hAnsi="GHEA Grapalat"/>
                <w:b w:val="0"/>
                <w:color w:val="auto"/>
                <w:sz w:val="22"/>
                <w:szCs w:val="22"/>
                <w:lang w:val="af-ZA"/>
              </w:rPr>
              <w:t>» Հ</w:t>
            </w:r>
            <w:r w:rsidRPr="00E06F8A">
              <w:rPr>
                <w:rFonts w:ascii="GHEA Grapalat" w:hAnsi="GHEA Grapalat" w:cs="Sylfaen"/>
                <w:b w:val="0"/>
                <w:color w:val="auto"/>
                <w:sz w:val="22"/>
                <w:szCs w:val="22"/>
              </w:rPr>
              <w:t>այաստանի</w:t>
            </w:r>
            <w:r w:rsidRPr="00E06F8A">
              <w:rPr>
                <w:rFonts w:ascii="GHEA Grapalat" w:hAnsi="GHEA Grapalat"/>
                <w:b w:val="0"/>
                <w:color w:val="auto"/>
                <w:sz w:val="22"/>
                <w:szCs w:val="22"/>
                <w:lang w:val="af-ZA"/>
              </w:rPr>
              <w:t xml:space="preserve"> </w:t>
            </w:r>
            <w:r>
              <w:rPr>
                <w:rFonts w:ascii="GHEA Grapalat" w:hAnsi="GHEA Grapalat"/>
                <w:b w:val="0"/>
                <w:color w:val="auto"/>
                <w:sz w:val="22"/>
                <w:szCs w:val="22"/>
                <w:lang w:val="af-ZA"/>
              </w:rPr>
              <w:t>Հ</w:t>
            </w:r>
            <w:r w:rsidRPr="00E06F8A">
              <w:rPr>
                <w:rFonts w:ascii="GHEA Grapalat" w:hAnsi="GHEA Grapalat" w:cs="Sylfaen"/>
                <w:b w:val="0"/>
                <w:color w:val="auto"/>
                <w:sz w:val="22"/>
                <w:szCs w:val="22"/>
              </w:rPr>
              <w:t>անրապետության</w:t>
            </w:r>
            <w:r w:rsidRPr="00E06F8A">
              <w:rPr>
                <w:rFonts w:ascii="GHEA Grapalat" w:hAnsi="GHEA Grapalat"/>
                <w:b w:val="0"/>
                <w:color w:val="auto"/>
                <w:sz w:val="22"/>
                <w:szCs w:val="22"/>
                <w:lang w:val="af-ZA"/>
              </w:rPr>
              <w:t xml:space="preserve"> </w:t>
            </w:r>
            <w:r w:rsidRPr="00E06F8A">
              <w:rPr>
                <w:rFonts w:ascii="GHEA Grapalat" w:hAnsi="GHEA Grapalat" w:cs="Sylfaen"/>
                <w:b w:val="0"/>
                <w:color w:val="auto"/>
                <w:sz w:val="22"/>
                <w:szCs w:val="22"/>
              </w:rPr>
              <w:t>օրենքի</w:t>
            </w:r>
            <w:r w:rsidRPr="00E06F8A">
              <w:rPr>
                <w:rFonts w:ascii="GHEA Grapalat" w:hAnsi="GHEA Grapalat"/>
                <w:b w:val="0"/>
                <w:color w:val="auto"/>
                <w:sz w:val="22"/>
                <w:szCs w:val="22"/>
                <w:lang w:val="af-ZA"/>
              </w:rPr>
              <w:t xml:space="preserve"> </w:t>
            </w:r>
            <w:r w:rsidRPr="00E06F8A">
              <w:rPr>
                <w:rFonts w:ascii="GHEA Grapalat" w:hAnsi="GHEA Grapalat" w:cs="Sylfaen"/>
                <w:b w:val="0"/>
                <w:color w:val="auto"/>
                <w:sz w:val="22"/>
                <w:szCs w:val="22"/>
              </w:rPr>
              <w:t>նախագ</w:t>
            </w:r>
            <w:r>
              <w:rPr>
                <w:rFonts w:ascii="GHEA Grapalat" w:hAnsi="GHEA Grapalat" w:cs="Sylfaen"/>
                <w:b w:val="0"/>
                <w:color w:val="auto"/>
                <w:sz w:val="22"/>
                <w:szCs w:val="22"/>
              </w:rPr>
              <w:t>ծի</w:t>
            </w:r>
            <w:r w:rsidRPr="00E06F8A">
              <w:rPr>
                <w:rFonts w:ascii="GHEA Grapalat" w:hAnsi="GHEA Grapalat" w:cs="Sylfaen"/>
                <w:b w:val="0"/>
                <w:color w:val="auto"/>
                <w:sz w:val="22"/>
                <w:szCs w:val="22"/>
                <w:lang w:val="es-ES"/>
              </w:rPr>
              <w:t xml:space="preserve"> </w:t>
            </w:r>
            <w:r>
              <w:rPr>
                <w:rFonts w:ascii="GHEA Grapalat" w:hAnsi="GHEA Grapalat" w:cs="Sylfaen"/>
                <w:b w:val="0"/>
                <w:color w:val="auto"/>
                <w:sz w:val="22"/>
                <w:szCs w:val="22"/>
              </w:rPr>
              <w:t>փաթեթը</w:t>
            </w:r>
            <w:r w:rsidRPr="00E06F8A">
              <w:rPr>
                <w:rFonts w:ascii="GHEA Grapalat" w:hAnsi="GHEA Grapalat" w:cs="Sylfaen"/>
                <w:b w:val="0"/>
                <w:color w:val="auto"/>
                <w:sz w:val="22"/>
                <w:szCs w:val="22"/>
                <w:lang w:val="es-ES"/>
              </w:rPr>
              <w:t xml:space="preserve">, </w:t>
            </w:r>
            <w:r>
              <w:rPr>
                <w:rFonts w:ascii="GHEA Grapalat" w:hAnsi="GHEA Grapalat" w:cs="Sylfaen"/>
                <w:b w:val="0"/>
                <w:color w:val="auto"/>
                <w:sz w:val="22"/>
                <w:szCs w:val="22"/>
              </w:rPr>
              <w:t>ինչն</w:t>
            </w:r>
            <w:r w:rsidRPr="00E06F8A">
              <w:rPr>
                <w:rFonts w:ascii="GHEA Grapalat" w:hAnsi="GHEA Grapalat" w:cs="Sylfaen"/>
                <w:b w:val="0"/>
                <w:color w:val="auto"/>
                <w:sz w:val="22"/>
                <w:szCs w:val="22"/>
                <w:lang w:val="es-ES"/>
              </w:rPr>
              <w:t xml:space="preserve"> </w:t>
            </w:r>
            <w:r>
              <w:rPr>
                <w:rFonts w:ascii="GHEA Grapalat" w:hAnsi="GHEA Grapalat" w:cs="Sylfaen"/>
                <w:b w:val="0"/>
                <w:color w:val="auto"/>
                <w:sz w:val="22"/>
                <w:szCs w:val="22"/>
              </w:rPr>
              <w:t>էլ</w:t>
            </w:r>
            <w:r w:rsidRPr="00E06F8A">
              <w:rPr>
                <w:rFonts w:ascii="GHEA Grapalat" w:hAnsi="GHEA Grapalat" w:cs="Sylfaen"/>
                <w:b w:val="0"/>
                <w:color w:val="auto"/>
                <w:sz w:val="22"/>
                <w:szCs w:val="22"/>
                <w:lang w:val="es-ES"/>
              </w:rPr>
              <w:t xml:space="preserve"> </w:t>
            </w:r>
            <w:r>
              <w:rPr>
                <w:rFonts w:ascii="GHEA Grapalat" w:eastAsia="Arial Unicode MS" w:hAnsi="GHEA Grapalat" w:cs="Arial Unicode MS"/>
                <w:b w:val="0"/>
                <w:iCs/>
                <w:color w:val="auto"/>
                <w:sz w:val="22"/>
                <w:szCs w:val="22"/>
                <w:lang w:val="af-ZA"/>
              </w:rPr>
              <w:t xml:space="preserve"> հ</w:t>
            </w:r>
            <w:r>
              <w:rPr>
                <w:rFonts w:ascii="GHEA Grapalat" w:eastAsia="Arial Unicode MS" w:hAnsi="GHEA Grapalat" w:cs="Arial Unicode MS"/>
                <w:b w:val="0"/>
                <w:iCs/>
                <w:color w:val="auto"/>
                <w:sz w:val="22"/>
                <w:szCs w:val="22"/>
              </w:rPr>
              <w:t>աստատվել</w:t>
            </w:r>
            <w:r w:rsidRPr="00E06F8A">
              <w:rPr>
                <w:rFonts w:ascii="GHEA Grapalat" w:eastAsia="Arial Unicode MS" w:hAnsi="GHEA Grapalat" w:cs="Arial Unicode MS"/>
                <w:b w:val="0"/>
                <w:iCs/>
                <w:color w:val="auto"/>
                <w:sz w:val="22"/>
                <w:szCs w:val="22"/>
                <w:lang w:val="af-ZA"/>
              </w:rPr>
              <w:t xml:space="preserve"> </w:t>
            </w:r>
            <w:r>
              <w:rPr>
                <w:rFonts w:ascii="GHEA Grapalat" w:eastAsia="Arial Unicode MS" w:hAnsi="GHEA Grapalat" w:cs="Arial Unicode MS"/>
                <w:b w:val="0"/>
                <w:iCs/>
                <w:color w:val="auto"/>
                <w:sz w:val="22"/>
                <w:szCs w:val="22"/>
                <w:lang w:val="af-ZA"/>
              </w:rPr>
              <w:t xml:space="preserve">է </w:t>
            </w:r>
            <w:r>
              <w:rPr>
                <w:rFonts w:ascii="GHEA Grapalat" w:eastAsia="Arial Unicode MS" w:hAnsi="GHEA Grapalat" w:cs="Arial Unicode MS"/>
                <w:b w:val="0"/>
                <w:iCs/>
                <w:color w:val="auto"/>
                <w:sz w:val="22"/>
                <w:szCs w:val="22"/>
                <w:lang w:val="es-ES"/>
              </w:rPr>
              <w:t xml:space="preserve">2020 </w:t>
            </w:r>
            <w:r>
              <w:rPr>
                <w:rFonts w:ascii="GHEA Grapalat" w:eastAsia="Arial Unicode MS" w:hAnsi="GHEA Grapalat" w:cs="Arial Unicode MS"/>
                <w:b w:val="0"/>
                <w:iCs/>
                <w:color w:val="auto"/>
                <w:sz w:val="22"/>
                <w:szCs w:val="22"/>
                <w:lang w:val="af-ZA"/>
              </w:rPr>
              <w:t xml:space="preserve">թվականի հուլիսի </w:t>
            </w:r>
            <w:r>
              <w:rPr>
                <w:rFonts w:ascii="GHEA Grapalat" w:eastAsia="Arial Unicode MS" w:hAnsi="GHEA Grapalat" w:cs="Arial Unicode MS"/>
                <w:b w:val="0"/>
                <w:iCs/>
                <w:color w:val="auto"/>
                <w:sz w:val="22"/>
                <w:szCs w:val="22"/>
                <w:lang w:val="es-ES"/>
              </w:rPr>
              <w:t xml:space="preserve">30-ի  </w:t>
            </w:r>
            <w:r w:rsidRPr="008E1114">
              <w:rPr>
                <w:rFonts w:ascii="GHEA Grapalat" w:hAnsi="GHEA Grapalat"/>
                <w:b w:val="0"/>
                <w:color w:val="auto"/>
                <w:sz w:val="22"/>
                <w:szCs w:val="22"/>
                <w:lang w:val="af-ZA"/>
              </w:rPr>
              <w:t>«</w:t>
            </w:r>
            <w:r>
              <w:rPr>
                <w:rFonts w:ascii="GHEA Grapalat" w:hAnsi="GHEA Grapalat"/>
                <w:b w:val="0"/>
                <w:color w:val="auto"/>
                <w:sz w:val="22"/>
                <w:szCs w:val="22"/>
                <w:lang w:val="af-ZA"/>
              </w:rPr>
              <w:t>Հ</w:t>
            </w:r>
            <w:r w:rsidRPr="008E1114">
              <w:rPr>
                <w:rFonts w:ascii="GHEA Grapalat" w:hAnsi="GHEA Grapalat" w:cs="Sylfaen"/>
                <w:b w:val="0"/>
                <w:color w:val="auto"/>
                <w:sz w:val="22"/>
                <w:szCs w:val="22"/>
              </w:rPr>
              <w:t>այաստանի</w:t>
            </w:r>
            <w:r w:rsidRPr="008E1114">
              <w:rPr>
                <w:rFonts w:ascii="GHEA Grapalat" w:hAnsi="GHEA Grapalat"/>
                <w:b w:val="0"/>
                <w:color w:val="auto"/>
                <w:sz w:val="22"/>
                <w:szCs w:val="22"/>
                <w:lang w:val="af-ZA"/>
              </w:rPr>
              <w:t xml:space="preserve"> </w:t>
            </w:r>
            <w:r>
              <w:rPr>
                <w:rFonts w:ascii="GHEA Grapalat" w:hAnsi="GHEA Grapalat"/>
                <w:b w:val="0"/>
                <w:color w:val="auto"/>
                <w:sz w:val="22"/>
                <w:szCs w:val="22"/>
                <w:lang w:val="af-ZA"/>
              </w:rPr>
              <w:t>Հ</w:t>
            </w:r>
            <w:r w:rsidRPr="008E1114">
              <w:rPr>
                <w:rFonts w:ascii="GHEA Grapalat" w:hAnsi="GHEA Grapalat" w:cs="Sylfaen"/>
                <w:b w:val="0"/>
                <w:color w:val="auto"/>
                <w:sz w:val="22"/>
                <w:szCs w:val="22"/>
              </w:rPr>
              <w:t>անրապետության</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lastRenderedPageBreak/>
              <w:t>հողային</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օրենսգրքում</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փոփոխություն</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կատարելու</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մասին</w:t>
            </w:r>
            <w:r w:rsidRPr="008E1114">
              <w:rPr>
                <w:rFonts w:ascii="GHEA Grapalat" w:hAnsi="GHEA Grapalat"/>
                <w:b w:val="0"/>
                <w:color w:val="auto"/>
                <w:sz w:val="22"/>
                <w:szCs w:val="22"/>
                <w:lang w:val="af-ZA"/>
              </w:rPr>
              <w:t xml:space="preserve">» </w:t>
            </w:r>
            <w:r>
              <w:rPr>
                <w:rFonts w:ascii="GHEA Grapalat" w:hAnsi="GHEA Grapalat"/>
                <w:b w:val="0"/>
                <w:color w:val="auto"/>
                <w:sz w:val="22"/>
                <w:szCs w:val="22"/>
                <w:lang w:val="af-ZA"/>
              </w:rPr>
              <w:t>Հ</w:t>
            </w:r>
            <w:r w:rsidRPr="008E1114">
              <w:rPr>
                <w:rFonts w:ascii="GHEA Grapalat" w:hAnsi="GHEA Grapalat" w:cs="Sylfaen"/>
                <w:b w:val="0"/>
                <w:color w:val="auto"/>
                <w:sz w:val="22"/>
                <w:szCs w:val="22"/>
              </w:rPr>
              <w:t>այաստանի</w:t>
            </w:r>
            <w:r w:rsidRPr="008E1114">
              <w:rPr>
                <w:rFonts w:ascii="GHEA Grapalat" w:hAnsi="GHEA Grapalat"/>
                <w:b w:val="0"/>
                <w:color w:val="auto"/>
                <w:sz w:val="22"/>
                <w:szCs w:val="22"/>
                <w:lang w:val="af-ZA"/>
              </w:rPr>
              <w:t xml:space="preserve"> </w:t>
            </w:r>
            <w:r>
              <w:rPr>
                <w:rFonts w:ascii="GHEA Grapalat" w:hAnsi="GHEA Grapalat"/>
                <w:b w:val="0"/>
                <w:color w:val="auto"/>
                <w:sz w:val="22"/>
                <w:szCs w:val="22"/>
                <w:lang w:val="af-ZA"/>
              </w:rPr>
              <w:t>հ</w:t>
            </w:r>
            <w:r w:rsidRPr="008E1114">
              <w:rPr>
                <w:rFonts w:ascii="GHEA Grapalat" w:hAnsi="GHEA Grapalat" w:cs="Sylfaen"/>
                <w:b w:val="0"/>
                <w:color w:val="auto"/>
                <w:sz w:val="22"/>
                <w:szCs w:val="22"/>
              </w:rPr>
              <w:t>անրապետության</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օրենքի</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նախագծին</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հավանություն</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տալու</w:t>
            </w:r>
            <w:r w:rsidRPr="008E1114">
              <w:rPr>
                <w:rFonts w:ascii="GHEA Grapalat" w:hAnsi="GHEA Grapalat"/>
                <w:b w:val="0"/>
                <w:color w:val="auto"/>
                <w:sz w:val="22"/>
                <w:szCs w:val="22"/>
                <w:lang w:val="af-ZA"/>
              </w:rPr>
              <w:t xml:space="preserve"> </w:t>
            </w:r>
            <w:r w:rsidRPr="008E1114">
              <w:rPr>
                <w:rFonts w:ascii="GHEA Grapalat" w:hAnsi="GHEA Grapalat" w:cs="Sylfaen"/>
                <w:b w:val="0"/>
                <w:color w:val="auto"/>
                <w:sz w:val="22"/>
                <w:szCs w:val="22"/>
              </w:rPr>
              <w:t>մասին</w:t>
            </w:r>
            <w:r w:rsidRPr="00E06F8A">
              <w:rPr>
                <w:rFonts w:ascii="GHEA Grapalat" w:hAnsi="GHEA Grapalat"/>
                <w:b w:val="0"/>
                <w:color w:val="auto"/>
                <w:sz w:val="22"/>
                <w:szCs w:val="22"/>
                <w:lang w:val="af-ZA"/>
              </w:rPr>
              <w:t>»</w:t>
            </w:r>
            <w:r w:rsidRPr="008E1114">
              <w:rPr>
                <w:rFonts w:ascii="GHEA Grapalat" w:hAnsi="GHEA Grapalat" w:cs="Sylfaen"/>
                <w:b w:val="0"/>
                <w:color w:val="auto"/>
                <w:sz w:val="22"/>
                <w:szCs w:val="22"/>
                <w:lang w:val="es-ES"/>
              </w:rPr>
              <w:t xml:space="preserve">  </w:t>
            </w:r>
            <w:r w:rsidRPr="008E1114">
              <w:rPr>
                <w:rFonts w:ascii="GHEA Grapalat" w:hAnsi="GHEA Grapalat"/>
                <w:b w:val="0"/>
                <w:color w:val="auto"/>
                <w:sz w:val="22"/>
                <w:szCs w:val="22"/>
                <w:lang w:val="es-ES"/>
              </w:rPr>
              <w:t>N 1279-</w:t>
            </w:r>
            <w:r w:rsidRPr="008E1114">
              <w:rPr>
                <w:rFonts w:ascii="GHEA Grapalat" w:hAnsi="GHEA Grapalat" w:cs="Sylfaen"/>
                <w:b w:val="0"/>
                <w:color w:val="auto"/>
                <w:sz w:val="22"/>
                <w:szCs w:val="22"/>
              </w:rPr>
              <w:t>Ա</w:t>
            </w:r>
            <w:r w:rsidRPr="00E06F8A">
              <w:rPr>
                <w:rFonts w:ascii="GHEA Grapalat" w:hAnsi="GHEA Grapalat" w:cs="Sylfaen"/>
                <w:b w:val="0"/>
                <w:color w:val="auto"/>
                <w:sz w:val="22"/>
                <w:szCs w:val="22"/>
                <w:lang w:val="af-ZA"/>
              </w:rPr>
              <w:t xml:space="preserve"> </w:t>
            </w:r>
            <w:r>
              <w:rPr>
                <w:rFonts w:ascii="GHEA Grapalat" w:eastAsia="Arial Unicode MS" w:hAnsi="GHEA Grapalat" w:cs="Arial Unicode MS"/>
                <w:b w:val="0"/>
                <w:iCs/>
                <w:color w:val="auto"/>
                <w:sz w:val="22"/>
                <w:szCs w:val="22"/>
              </w:rPr>
              <w:t>Կառավարության</w:t>
            </w:r>
            <w:r w:rsidRPr="004145DE">
              <w:rPr>
                <w:rFonts w:ascii="GHEA Grapalat" w:hAnsi="GHEA Grapalat" w:cs="Sylfaen"/>
                <w:b w:val="0"/>
                <w:color w:val="auto"/>
                <w:sz w:val="22"/>
                <w:szCs w:val="22"/>
                <w:lang w:val="es-ES"/>
              </w:rPr>
              <w:t xml:space="preserve"> </w:t>
            </w:r>
            <w:r>
              <w:rPr>
                <w:rFonts w:ascii="GHEA Grapalat" w:hAnsi="GHEA Grapalat" w:cs="Sylfaen"/>
                <w:b w:val="0"/>
                <w:color w:val="auto"/>
                <w:sz w:val="22"/>
                <w:szCs w:val="22"/>
              </w:rPr>
              <w:t>որոշմամբ</w:t>
            </w:r>
            <w:r w:rsidRPr="00E06F8A">
              <w:rPr>
                <w:rFonts w:ascii="GHEA Grapalat" w:hAnsi="GHEA Grapalat" w:cs="Sylfaen"/>
                <w:b w:val="0"/>
                <w:color w:val="auto"/>
                <w:sz w:val="22"/>
                <w:szCs w:val="22"/>
                <w:lang w:val="af-ZA"/>
              </w:rPr>
              <w:t>:</w:t>
            </w:r>
          </w:p>
          <w:p w14:paraId="7DCC9208" w14:textId="77777777" w:rsidR="00CB3AA0" w:rsidRDefault="00CB3AA0" w:rsidP="003B4C8B">
            <w:pPr>
              <w:jc w:val="both"/>
              <w:rPr>
                <w:rFonts w:ascii="GHEA Grapalat" w:eastAsia="Arial Unicode MS" w:hAnsi="GHEA Grapalat" w:cs="Arial Unicode MS"/>
                <w:iCs/>
                <w:lang w:val="af-ZA"/>
              </w:rPr>
            </w:pPr>
          </w:p>
          <w:p w14:paraId="2C0B335F" w14:textId="77777777" w:rsidR="00CB3AA0" w:rsidRPr="004324B5" w:rsidRDefault="00CB3AA0" w:rsidP="003B4C8B">
            <w:pPr>
              <w:ind w:right="-40"/>
              <w:jc w:val="both"/>
              <w:rPr>
                <w:rFonts w:ascii="GHEA Grapalat" w:eastAsia="Arial Unicode MS" w:hAnsi="GHEA Grapalat" w:cs="Arial Unicode MS"/>
                <w:iCs/>
                <w:lang w:val="es-ES"/>
              </w:rPr>
            </w:pPr>
            <w:r>
              <w:rPr>
                <w:rFonts w:ascii="GHEA Grapalat" w:eastAsia="Times New Roman" w:hAnsi="GHEA Grapalat" w:cs="Times New Roman"/>
                <w:lang w:val="af-ZA"/>
              </w:rPr>
              <w:t xml:space="preserve">2. </w:t>
            </w:r>
            <w:r w:rsidRPr="004324B5">
              <w:rPr>
                <w:rFonts w:ascii="GHEA Grapalat" w:eastAsia="Times New Roman" w:hAnsi="GHEA Grapalat" w:cs="Times New Roman"/>
                <w:lang w:val="hy-AM"/>
              </w:rPr>
              <w:t>2020 թվականի սեպտեմբերի 27-ին Արցախի Հանրապետության նկատմամբ սանձազերծ</w:t>
            </w:r>
            <w:r>
              <w:rPr>
                <w:rFonts w:ascii="GHEA Grapalat" w:eastAsia="Times New Roman" w:hAnsi="GHEA Grapalat" w:cs="Times New Roman"/>
                <w:lang w:val="af-ZA"/>
              </w:rPr>
              <w:t>վ</w:t>
            </w:r>
            <w:r w:rsidRPr="004324B5">
              <w:rPr>
                <w:rFonts w:ascii="GHEA Grapalat" w:eastAsia="Times New Roman" w:hAnsi="GHEA Grapalat" w:cs="Times New Roman"/>
                <w:lang w:val="hy-AM"/>
              </w:rPr>
              <w:t>ած պատերազմով պայմանավորված</w:t>
            </w:r>
            <w:r w:rsidRPr="004324B5">
              <w:rPr>
                <w:rFonts w:ascii="GHEA Grapalat" w:eastAsia="Times New Roman" w:hAnsi="GHEA Grapalat" w:cs="Times New Roman"/>
                <w:lang w:val="af-ZA"/>
              </w:rPr>
              <w:t xml:space="preserve"> </w:t>
            </w:r>
            <w:r>
              <w:rPr>
                <w:rFonts w:ascii="GHEA Grapalat" w:eastAsia="Times New Roman" w:hAnsi="GHEA Grapalat" w:cs="Times New Roman"/>
                <w:lang w:val="af-ZA"/>
              </w:rPr>
              <w:t xml:space="preserve">Հայաստանի Հանրապետության </w:t>
            </w:r>
            <w:r w:rsidRPr="004324B5">
              <w:rPr>
                <w:rFonts w:ascii="GHEA Grapalat" w:hAnsi="GHEA Grapalat"/>
                <w:lang w:val="hy-AM"/>
              </w:rPr>
              <w:t xml:space="preserve">հողային ֆոնդին հասցված վնասի ծավալի/մակերեսի, տուժած համայնքների թվի և այդ համայնքներում ապրող և պատերազմի հետևանքով տուժած բնակիչների թվի </w:t>
            </w:r>
            <w:r w:rsidRPr="004145DE">
              <w:rPr>
                <w:rFonts w:ascii="GHEA Grapalat" w:hAnsi="GHEA Grapalat"/>
                <w:lang w:val="hy-AM"/>
              </w:rPr>
              <w:t>վերաբերյալ տեղեկատվություն չ</w:t>
            </w:r>
            <w:r w:rsidRPr="004145DE">
              <w:rPr>
                <w:rFonts w:ascii="GHEA Grapalat" w:hAnsi="GHEA Grapalat"/>
              </w:rPr>
              <w:t>ի</w:t>
            </w:r>
            <w:r w:rsidRPr="004145DE">
              <w:rPr>
                <w:rFonts w:ascii="GHEA Grapalat" w:hAnsi="GHEA Grapalat"/>
                <w:lang w:val="af-ZA"/>
              </w:rPr>
              <w:t xml:space="preserve"> </w:t>
            </w:r>
            <w:r w:rsidRPr="004145DE">
              <w:rPr>
                <w:rFonts w:ascii="GHEA Grapalat" w:hAnsi="GHEA Grapalat"/>
                <w:lang w:val="hy-AM"/>
              </w:rPr>
              <w:t>կարող</w:t>
            </w:r>
            <w:r w:rsidRPr="004324B5">
              <w:rPr>
                <w:rFonts w:ascii="GHEA Grapalat" w:hAnsi="GHEA Grapalat"/>
                <w:lang w:val="hy-AM"/>
              </w:rPr>
              <w:t xml:space="preserve"> ներկայաց</w:t>
            </w:r>
            <w:r w:rsidRPr="004324B5">
              <w:rPr>
                <w:rFonts w:ascii="GHEA Grapalat" w:hAnsi="GHEA Grapalat"/>
              </w:rPr>
              <w:t>վել</w:t>
            </w:r>
            <w:r w:rsidRPr="004324B5">
              <w:rPr>
                <w:rFonts w:ascii="GHEA Grapalat" w:hAnsi="GHEA Grapalat"/>
                <w:lang w:val="hy-AM"/>
              </w:rPr>
              <w:t>, քանի որ</w:t>
            </w:r>
            <w:r w:rsidRPr="001255B9">
              <w:rPr>
                <w:rFonts w:ascii="GHEA Grapalat" w:hAnsi="GHEA Grapalat"/>
                <w:lang w:val="af-ZA"/>
              </w:rPr>
              <w:t xml:space="preserve"> </w:t>
            </w:r>
            <w:r>
              <w:rPr>
                <w:rFonts w:ascii="GHEA Grapalat" w:hAnsi="GHEA Grapalat"/>
                <w:lang w:val="af-ZA"/>
              </w:rPr>
              <w:t xml:space="preserve">համաձայն </w:t>
            </w:r>
            <w:r w:rsidRPr="004324B5">
              <w:rPr>
                <w:rFonts w:ascii="GHEA Grapalat" w:hAnsi="GHEA Grapalat" w:cs="Sylfaen"/>
                <w:noProof/>
                <w:lang w:val="hy-AM"/>
              </w:rPr>
              <w:t>Հայաստանի Հանրապետություն</w:t>
            </w:r>
            <w:r w:rsidRPr="004324B5">
              <w:rPr>
                <w:rFonts w:ascii="GHEA Grapalat" w:hAnsi="GHEA Grapalat" w:cs="Sylfaen"/>
                <w:noProof/>
                <w:lang w:val="af-ZA"/>
              </w:rPr>
              <w:t xml:space="preserve"> </w:t>
            </w:r>
            <w:r w:rsidRPr="004324B5">
              <w:rPr>
                <w:rFonts w:ascii="GHEA Grapalat" w:hAnsi="GHEA Grapalat" w:cs="Sylfaen"/>
                <w:noProof/>
                <w:lang w:val="hy-AM"/>
              </w:rPr>
              <w:t>տարածքային</w:t>
            </w:r>
            <w:r w:rsidRPr="004324B5">
              <w:rPr>
                <w:rFonts w:ascii="GHEA Grapalat" w:hAnsi="GHEA Grapalat" w:cs="Arial Armenian"/>
                <w:noProof/>
                <w:lang w:val="hy-AM"/>
              </w:rPr>
              <w:t xml:space="preserve"> </w:t>
            </w:r>
            <w:r w:rsidRPr="004324B5">
              <w:rPr>
                <w:rFonts w:ascii="GHEA Grapalat" w:hAnsi="GHEA Grapalat" w:cs="Sylfaen"/>
                <w:noProof/>
                <w:lang w:val="hy-AM"/>
              </w:rPr>
              <w:t>կառավարման</w:t>
            </w:r>
            <w:r w:rsidRPr="004324B5">
              <w:rPr>
                <w:rFonts w:ascii="GHEA Grapalat" w:hAnsi="GHEA Grapalat" w:cs="Arial Armenian"/>
                <w:noProof/>
                <w:lang w:val="hy-AM"/>
              </w:rPr>
              <w:t xml:space="preserve"> և ենթակառուցվածքների </w:t>
            </w:r>
            <w:r w:rsidRPr="004324B5">
              <w:rPr>
                <w:rFonts w:ascii="GHEA Grapalat" w:hAnsi="GHEA Grapalat" w:cs="Sylfaen"/>
                <w:noProof/>
                <w:lang w:val="hy-AM"/>
              </w:rPr>
              <w:t xml:space="preserve">նախարարի </w:t>
            </w:r>
            <w:r w:rsidRPr="004324B5">
              <w:rPr>
                <w:rFonts w:ascii="GHEA Grapalat" w:hAnsi="GHEA Grapalat"/>
                <w:color w:val="000000"/>
                <w:shd w:val="clear" w:color="auto" w:fill="FFFFFF"/>
                <w:lang w:val="hy-AM"/>
              </w:rPr>
              <w:t>2020 թվականի  դ</w:t>
            </w:r>
            <w:r w:rsidRPr="004324B5">
              <w:rPr>
                <w:rFonts w:ascii="GHEA Grapalat" w:hAnsi="GHEA Grapalat" w:cs="Sylfaen"/>
                <w:color w:val="000000"/>
                <w:shd w:val="clear" w:color="auto" w:fill="FFFFFF"/>
                <w:lang w:val="hy-AM"/>
              </w:rPr>
              <w:t>եկտեմբե</w:t>
            </w:r>
            <w:r w:rsidRPr="004324B5">
              <w:rPr>
                <w:rFonts w:ascii="GHEA Grapalat" w:hAnsi="GHEA Grapalat" w:cs="Verdana"/>
                <w:color w:val="000000"/>
                <w:shd w:val="clear" w:color="auto" w:fill="FFFFFF"/>
                <w:lang w:val="hy-AM"/>
              </w:rPr>
              <w:t>րի</w:t>
            </w:r>
            <w:r w:rsidRPr="004324B5">
              <w:rPr>
                <w:rFonts w:ascii="GHEA Grapalat" w:hAnsi="GHEA Grapalat"/>
                <w:color w:val="000000"/>
                <w:shd w:val="clear" w:color="auto" w:fill="FFFFFF"/>
                <w:lang w:val="hy-AM"/>
              </w:rPr>
              <w:t xml:space="preserve"> 28-ի</w:t>
            </w:r>
            <w:r w:rsidRPr="004324B5">
              <w:rPr>
                <w:rFonts w:ascii="GHEA Grapalat" w:hAnsi="GHEA Grapalat"/>
                <w:color w:val="000000"/>
                <w:shd w:val="clear" w:color="auto" w:fill="FFFFFF"/>
                <w:lang w:val="af-ZA"/>
              </w:rPr>
              <w:t xml:space="preserve"> N</w:t>
            </w:r>
            <w:r>
              <w:rPr>
                <w:rFonts w:ascii="GHEA Grapalat" w:hAnsi="GHEA Grapalat"/>
                <w:color w:val="000000"/>
                <w:shd w:val="clear" w:color="auto" w:fill="FFFFFF"/>
                <w:lang w:val="af-ZA"/>
              </w:rPr>
              <w:t xml:space="preserve"> </w:t>
            </w:r>
            <w:r w:rsidRPr="004145DE">
              <w:rPr>
                <w:rFonts w:ascii="GHEA Grapalat" w:hAnsi="GHEA Grapalat" w:cs="Sylfaen"/>
                <w:color w:val="000000"/>
                <w:shd w:val="clear" w:color="auto" w:fill="FFFFFF"/>
              </w:rPr>
              <w:t>ՍՊ</w:t>
            </w:r>
            <w:r w:rsidRPr="004145DE">
              <w:rPr>
                <w:rFonts w:ascii="GHEA Grapalat" w:hAnsi="GHEA Grapalat"/>
                <w:color w:val="000000"/>
                <w:shd w:val="clear" w:color="auto" w:fill="FFFFFF"/>
                <w:lang w:val="af-ZA"/>
              </w:rPr>
              <w:t xml:space="preserve">/14.1/37001 </w:t>
            </w:r>
            <w:r>
              <w:rPr>
                <w:rFonts w:ascii="GHEA Grapalat" w:hAnsi="GHEA Grapalat"/>
                <w:color w:val="000000"/>
                <w:shd w:val="clear" w:color="auto" w:fill="FFFFFF"/>
              </w:rPr>
              <w:t>գրությա</w:t>
            </w:r>
            <w:r w:rsidRPr="004324B5">
              <w:rPr>
                <w:rFonts w:ascii="GHEA Grapalat" w:hAnsi="GHEA Grapalat"/>
                <w:color w:val="000000"/>
                <w:shd w:val="clear" w:color="auto" w:fill="FFFFFF"/>
              </w:rPr>
              <w:t>ն</w:t>
            </w:r>
            <w:r w:rsidRPr="001255B9">
              <w:rPr>
                <w:rFonts w:ascii="GHEA Grapalat" w:hAnsi="GHEA Grapalat"/>
                <w:color w:val="000000"/>
                <w:shd w:val="clear" w:color="auto" w:fill="FFFFFF"/>
                <w:lang w:val="af-ZA"/>
              </w:rPr>
              <w:t xml:space="preserve"> </w:t>
            </w:r>
            <w:r w:rsidRPr="00B340B4">
              <w:rPr>
                <w:rFonts w:ascii="GHEA Grapalat" w:hAnsi="GHEA Grapalat"/>
                <w:lang w:val="hy-AM"/>
              </w:rPr>
              <w:t>սահմանա</w:t>
            </w:r>
            <w:r w:rsidRPr="004145DE">
              <w:rPr>
                <w:rFonts w:ascii="GHEA Grapalat" w:hAnsi="GHEA Grapalat"/>
                <w:lang w:val="af-ZA"/>
              </w:rPr>
              <w:t>-</w:t>
            </w:r>
            <w:r w:rsidRPr="00B340B4">
              <w:rPr>
                <w:rFonts w:ascii="GHEA Grapalat" w:hAnsi="GHEA Grapalat"/>
                <w:lang w:val="hy-AM"/>
              </w:rPr>
              <w:t>զատման աշխատանքներ դեռևս չեն իրականացվել</w:t>
            </w:r>
            <w:r w:rsidRPr="006A201F">
              <w:rPr>
                <w:rFonts w:ascii="GHEA Grapalat" w:hAnsi="GHEA Grapalat"/>
                <w:lang w:val="af-ZA"/>
              </w:rPr>
              <w:t xml:space="preserve"> </w:t>
            </w:r>
            <w:r w:rsidRPr="004324B5">
              <w:rPr>
                <w:rFonts w:ascii="GHEA Grapalat" w:hAnsi="GHEA Grapalat"/>
                <w:lang w:val="af-ZA"/>
              </w:rPr>
              <w:t xml:space="preserve"> (</w:t>
            </w:r>
            <w:r>
              <w:rPr>
                <w:rFonts w:ascii="GHEA Grapalat" w:hAnsi="GHEA Grapalat"/>
                <w:lang w:val="af-ZA"/>
              </w:rPr>
              <w:t>պատճենը կցվում է):</w:t>
            </w:r>
          </w:p>
        </w:tc>
      </w:tr>
    </w:tbl>
    <w:p w14:paraId="5AEA4DF1" w14:textId="77777777" w:rsidR="00CB3AA0" w:rsidRPr="00D743D8" w:rsidRDefault="00CB3AA0" w:rsidP="00CB3AA0">
      <w:pPr>
        <w:rPr>
          <w:lang w:val="fr-FR"/>
        </w:rPr>
      </w:pPr>
    </w:p>
    <w:p w14:paraId="16D079E6" w14:textId="77777777" w:rsidR="00CB3AA0" w:rsidRPr="00CB3AA0" w:rsidRDefault="00CB3AA0" w:rsidP="00E13E1E">
      <w:pPr>
        <w:spacing w:line="240" w:lineRule="auto"/>
        <w:jc w:val="both"/>
        <w:rPr>
          <w:rFonts w:ascii="GHEA Grapalat" w:eastAsia="Arial Unicode MS" w:hAnsi="GHEA Grapalat" w:cs="Arial Unicode MS"/>
          <w:iCs/>
          <w:lang w:val="fr-FR"/>
        </w:rPr>
      </w:pPr>
    </w:p>
    <w:sectPr w:rsidR="00CB3AA0" w:rsidRPr="00CB3AA0" w:rsidSect="00E35575">
      <w:pgSz w:w="16838" w:h="11906" w:orient="landscape"/>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B18C3" w14:textId="77777777" w:rsidR="00427873" w:rsidRDefault="00427873" w:rsidP="009319D3">
      <w:pPr>
        <w:spacing w:after="0" w:line="240" w:lineRule="auto"/>
      </w:pPr>
      <w:r>
        <w:separator/>
      </w:r>
    </w:p>
  </w:endnote>
  <w:endnote w:type="continuationSeparator" w:id="0">
    <w:p w14:paraId="53A4E339" w14:textId="77777777" w:rsidR="00427873" w:rsidRDefault="00427873" w:rsidP="0093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CFAD" w14:textId="77777777" w:rsidR="00427873" w:rsidRDefault="00427873" w:rsidP="009319D3">
      <w:pPr>
        <w:spacing w:after="0" w:line="240" w:lineRule="auto"/>
      </w:pPr>
      <w:r>
        <w:separator/>
      </w:r>
    </w:p>
  </w:footnote>
  <w:footnote w:type="continuationSeparator" w:id="0">
    <w:p w14:paraId="2D897D1D" w14:textId="77777777" w:rsidR="00427873" w:rsidRDefault="00427873" w:rsidP="00931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FA"/>
    <w:multiLevelType w:val="hybridMultilevel"/>
    <w:tmpl w:val="A95CE090"/>
    <w:lvl w:ilvl="0" w:tplc="E21627C6">
      <w:start w:val="7"/>
      <w:numFmt w:val="bullet"/>
      <w:lvlText w:val="-"/>
      <w:lvlJc w:val="left"/>
      <w:pPr>
        <w:ind w:left="720" w:hanging="360"/>
      </w:pPr>
      <w:rPr>
        <w:rFonts w:ascii="GHEA Grapalat" w:eastAsia="Times New Roman" w:hAnsi="GHEA Grapalat" w:cstheme="minorBid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A2A4E"/>
    <w:multiLevelType w:val="hybridMultilevel"/>
    <w:tmpl w:val="540CB344"/>
    <w:lvl w:ilvl="0" w:tplc="BA805AAA">
      <w:start w:val="1"/>
      <w:numFmt w:val="decimal"/>
      <w:lvlText w:val="%1."/>
      <w:lvlJc w:val="left"/>
      <w:pPr>
        <w:ind w:left="1140" w:hanging="114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03B60C91"/>
    <w:multiLevelType w:val="hybridMultilevel"/>
    <w:tmpl w:val="3E3A970A"/>
    <w:lvl w:ilvl="0" w:tplc="9C783B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72D42"/>
    <w:multiLevelType w:val="hybridMultilevel"/>
    <w:tmpl w:val="6502597E"/>
    <w:lvl w:ilvl="0" w:tplc="7A22C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95BF3"/>
    <w:multiLevelType w:val="multilevel"/>
    <w:tmpl w:val="6776A2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3974CD"/>
    <w:multiLevelType w:val="hybridMultilevel"/>
    <w:tmpl w:val="7602BA6A"/>
    <w:lvl w:ilvl="0" w:tplc="9C783B8E">
      <w:start w:val="1"/>
      <w:numFmt w:val="decimal"/>
      <w:lvlText w:val="%1."/>
      <w:lvlJc w:val="left"/>
      <w:pPr>
        <w:ind w:left="758" w:hanging="360"/>
      </w:pPr>
      <w:rPr>
        <w:rFonts w:hint="default"/>
        <w:b/>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E3E0A11"/>
    <w:multiLevelType w:val="hybridMultilevel"/>
    <w:tmpl w:val="F93295BE"/>
    <w:lvl w:ilvl="0" w:tplc="F07C712A">
      <w:start w:val="6"/>
      <w:numFmt w:val="bullet"/>
      <w:lvlText w:val="-"/>
      <w:lvlJc w:val="left"/>
      <w:pPr>
        <w:ind w:left="276" w:hanging="360"/>
      </w:pPr>
      <w:rPr>
        <w:rFonts w:ascii="GHEA Grapalat" w:eastAsiaTheme="minorEastAsia" w:hAnsi="GHEA Grapalat" w:cs="GHEA Grapalat" w:hint="default"/>
      </w:rPr>
    </w:lvl>
    <w:lvl w:ilvl="1" w:tplc="04190003" w:tentative="1">
      <w:start w:val="1"/>
      <w:numFmt w:val="bullet"/>
      <w:lvlText w:val="o"/>
      <w:lvlJc w:val="left"/>
      <w:pPr>
        <w:ind w:left="996" w:hanging="360"/>
      </w:pPr>
      <w:rPr>
        <w:rFonts w:ascii="Courier New" w:hAnsi="Courier New" w:cs="Courier New" w:hint="default"/>
      </w:rPr>
    </w:lvl>
    <w:lvl w:ilvl="2" w:tplc="04190005" w:tentative="1">
      <w:start w:val="1"/>
      <w:numFmt w:val="bullet"/>
      <w:lvlText w:val=""/>
      <w:lvlJc w:val="left"/>
      <w:pPr>
        <w:ind w:left="1716" w:hanging="360"/>
      </w:pPr>
      <w:rPr>
        <w:rFonts w:ascii="Wingdings" w:hAnsi="Wingdings" w:hint="default"/>
      </w:rPr>
    </w:lvl>
    <w:lvl w:ilvl="3" w:tplc="04190001" w:tentative="1">
      <w:start w:val="1"/>
      <w:numFmt w:val="bullet"/>
      <w:lvlText w:val=""/>
      <w:lvlJc w:val="left"/>
      <w:pPr>
        <w:ind w:left="2436" w:hanging="360"/>
      </w:pPr>
      <w:rPr>
        <w:rFonts w:ascii="Symbol" w:hAnsi="Symbol" w:hint="default"/>
      </w:rPr>
    </w:lvl>
    <w:lvl w:ilvl="4" w:tplc="04190003" w:tentative="1">
      <w:start w:val="1"/>
      <w:numFmt w:val="bullet"/>
      <w:lvlText w:val="o"/>
      <w:lvlJc w:val="left"/>
      <w:pPr>
        <w:ind w:left="3156" w:hanging="360"/>
      </w:pPr>
      <w:rPr>
        <w:rFonts w:ascii="Courier New" w:hAnsi="Courier New" w:cs="Courier New" w:hint="default"/>
      </w:rPr>
    </w:lvl>
    <w:lvl w:ilvl="5" w:tplc="04190005" w:tentative="1">
      <w:start w:val="1"/>
      <w:numFmt w:val="bullet"/>
      <w:lvlText w:val=""/>
      <w:lvlJc w:val="left"/>
      <w:pPr>
        <w:ind w:left="3876" w:hanging="360"/>
      </w:pPr>
      <w:rPr>
        <w:rFonts w:ascii="Wingdings" w:hAnsi="Wingdings" w:hint="default"/>
      </w:rPr>
    </w:lvl>
    <w:lvl w:ilvl="6" w:tplc="04190001" w:tentative="1">
      <w:start w:val="1"/>
      <w:numFmt w:val="bullet"/>
      <w:lvlText w:val=""/>
      <w:lvlJc w:val="left"/>
      <w:pPr>
        <w:ind w:left="4596" w:hanging="360"/>
      </w:pPr>
      <w:rPr>
        <w:rFonts w:ascii="Symbol" w:hAnsi="Symbol" w:hint="default"/>
      </w:rPr>
    </w:lvl>
    <w:lvl w:ilvl="7" w:tplc="04190003" w:tentative="1">
      <w:start w:val="1"/>
      <w:numFmt w:val="bullet"/>
      <w:lvlText w:val="o"/>
      <w:lvlJc w:val="left"/>
      <w:pPr>
        <w:ind w:left="5316" w:hanging="360"/>
      </w:pPr>
      <w:rPr>
        <w:rFonts w:ascii="Courier New" w:hAnsi="Courier New" w:cs="Courier New" w:hint="default"/>
      </w:rPr>
    </w:lvl>
    <w:lvl w:ilvl="8" w:tplc="04190005" w:tentative="1">
      <w:start w:val="1"/>
      <w:numFmt w:val="bullet"/>
      <w:lvlText w:val=""/>
      <w:lvlJc w:val="left"/>
      <w:pPr>
        <w:ind w:left="6036" w:hanging="360"/>
      </w:pPr>
      <w:rPr>
        <w:rFonts w:ascii="Wingdings" w:hAnsi="Wingdings" w:hint="default"/>
      </w:rPr>
    </w:lvl>
  </w:abstractNum>
  <w:abstractNum w:abstractNumId="7" w15:restartNumberingAfterBreak="0">
    <w:nsid w:val="135F51C1"/>
    <w:multiLevelType w:val="hybridMultilevel"/>
    <w:tmpl w:val="3ED293E4"/>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67AEE"/>
    <w:multiLevelType w:val="hybridMultilevel"/>
    <w:tmpl w:val="3C5E75C4"/>
    <w:lvl w:ilvl="0" w:tplc="99CEE554">
      <w:start w:val="1"/>
      <w:numFmt w:val="decimal"/>
      <w:lvlText w:val="%1)"/>
      <w:lvlJc w:val="left"/>
      <w:pPr>
        <w:ind w:left="36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772DB"/>
    <w:multiLevelType w:val="hybridMultilevel"/>
    <w:tmpl w:val="6C9A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575B82"/>
    <w:multiLevelType w:val="hybridMultilevel"/>
    <w:tmpl w:val="82B4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7602C5"/>
    <w:multiLevelType w:val="hybridMultilevel"/>
    <w:tmpl w:val="360E1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7C4797A"/>
    <w:multiLevelType w:val="hybridMultilevel"/>
    <w:tmpl w:val="3A4C012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15:restartNumberingAfterBreak="0">
    <w:nsid w:val="17D75A7D"/>
    <w:multiLevelType w:val="hybridMultilevel"/>
    <w:tmpl w:val="D11C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882F3F"/>
    <w:multiLevelType w:val="hybridMultilevel"/>
    <w:tmpl w:val="9E383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540115"/>
    <w:multiLevelType w:val="hybridMultilevel"/>
    <w:tmpl w:val="28FE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A04F60"/>
    <w:multiLevelType w:val="hybridMultilevel"/>
    <w:tmpl w:val="78F00BA6"/>
    <w:lvl w:ilvl="0" w:tplc="E21627C6">
      <w:start w:val="7"/>
      <w:numFmt w:val="bullet"/>
      <w:lvlText w:val="-"/>
      <w:lvlJc w:val="left"/>
      <w:pPr>
        <w:ind w:left="720" w:hanging="360"/>
      </w:pPr>
      <w:rPr>
        <w:rFonts w:ascii="GHEA Grapalat" w:eastAsia="Times New Roman" w:hAnsi="GHEA Grapalat" w:cstheme="minorBid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3F06C6"/>
    <w:multiLevelType w:val="hybridMultilevel"/>
    <w:tmpl w:val="D6A6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9A65EF"/>
    <w:multiLevelType w:val="hybridMultilevel"/>
    <w:tmpl w:val="3BAC8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763F62"/>
    <w:multiLevelType w:val="hybridMultilevel"/>
    <w:tmpl w:val="0DB64D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008F2"/>
    <w:multiLevelType w:val="hybridMultilevel"/>
    <w:tmpl w:val="9A346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947CD2"/>
    <w:multiLevelType w:val="hybridMultilevel"/>
    <w:tmpl w:val="6C3817B2"/>
    <w:lvl w:ilvl="0" w:tplc="5982346C">
      <w:start w:val="1"/>
      <w:numFmt w:val="decimal"/>
      <w:lvlText w:val="%1)"/>
      <w:lvlJc w:val="left"/>
      <w:pPr>
        <w:ind w:left="1069" w:hanging="360"/>
      </w:pPr>
      <w:rPr>
        <w:rFonts w:hint="default"/>
        <w:b w:val="0"/>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CE317B9"/>
    <w:multiLevelType w:val="hybridMultilevel"/>
    <w:tmpl w:val="11DA1DDC"/>
    <w:lvl w:ilvl="0" w:tplc="C876FB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21D139E"/>
    <w:multiLevelType w:val="hybridMultilevel"/>
    <w:tmpl w:val="9FF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97677F"/>
    <w:multiLevelType w:val="multilevel"/>
    <w:tmpl w:val="881AB7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CA0B4D"/>
    <w:multiLevelType w:val="hybridMultilevel"/>
    <w:tmpl w:val="749E3672"/>
    <w:lvl w:ilvl="0" w:tplc="43AEC47C">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5E479B7"/>
    <w:multiLevelType w:val="hybridMultilevel"/>
    <w:tmpl w:val="85A8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1244E8"/>
    <w:multiLevelType w:val="multilevel"/>
    <w:tmpl w:val="55F87B40"/>
    <w:lvl w:ilvl="0">
      <w:start w:val="3"/>
      <w:numFmt w:val="decimal"/>
      <w:lvlText w:val="%1"/>
      <w:lvlJc w:val="left"/>
      <w:pPr>
        <w:ind w:left="360" w:hanging="360"/>
      </w:pPr>
      <w:rPr>
        <w:rFonts w:cs="Sylfaen" w:hint="default"/>
        <w:color w:val="000000"/>
      </w:rPr>
    </w:lvl>
    <w:lvl w:ilvl="1">
      <w:start w:val="1"/>
      <w:numFmt w:val="decimal"/>
      <w:lvlText w:val="%1.%2"/>
      <w:lvlJc w:val="left"/>
      <w:pPr>
        <w:ind w:left="360" w:hanging="360"/>
      </w:pPr>
      <w:rPr>
        <w:rFonts w:cs="Sylfaen" w:hint="default"/>
        <w:color w:val="000000"/>
      </w:rPr>
    </w:lvl>
    <w:lvl w:ilvl="2">
      <w:start w:val="1"/>
      <w:numFmt w:val="decimal"/>
      <w:lvlText w:val="%1.%2.%3"/>
      <w:lvlJc w:val="left"/>
      <w:pPr>
        <w:ind w:left="720" w:hanging="720"/>
      </w:pPr>
      <w:rPr>
        <w:rFonts w:cs="Sylfaen" w:hint="default"/>
        <w:color w:val="000000"/>
      </w:rPr>
    </w:lvl>
    <w:lvl w:ilvl="3">
      <w:start w:val="1"/>
      <w:numFmt w:val="decimal"/>
      <w:lvlText w:val="%1.%2.%3.%4"/>
      <w:lvlJc w:val="left"/>
      <w:pPr>
        <w:ind w:left="1080" w:hanging="1080"/>
      </w:pPr>
      <w:rPr>
        <w:rFonts w:cs="Sylfaen" w:hint="default"/>
        <w:color w:val="000000"/>
      </w:rPr>
    </w:lvl>
    <w:lvl w:ilvl="4">
      <w:start w:val="1"/>
      <w:numFmt w:val="decimal"/>
      <w:lvlText w:val="%1.%2.%3.%4.%5"/>
      <w:lvlJc w:val="left"/>
      <w:pPr>
        <w:ind w:left="1080" w:hanging="1080"/>
      </w:pPr>
      <w:rPr>
        <w:rFonts w:cs="Sylfaen" w:hint="default"/>
        <w:color w:val="000000"/>
      </w:rPr>
    </w:lvl>
    <w:lvl w:ilvl="5">
      <w:start w:val="1"/>
      <w:numFmt w:val="decimal"/>
      <w:lvlText w:val="%1.%2.%3.%4.%5.%6"/>
      <w:lvlJc w:val="left"/>
      <w:pPr>
        <w:ind w:left="1440" w:hanging="1440"/>
      </w:pPr>
      <w:rPr>
        <w:rFonts w:cs="Sylfaen" w:hint="default"/>
        <w:color w:val="000000"/>
      </w:rPr>
    </w:lvl>
    <w:lvl w:ilvl="6">
      <w:start w:val="1"/>
      <w:numFmt w:val="decimal"/>
      <w:lvlText w:val="%1.%2.%3.%4.%5.%6.%7"/>
      <w:lvlJc w:val="left"/>
      <w:pPr>
        <w:ind w:left="1440" w:hanging="1440"/>
      </w:pPr>
      <w:rPr>
        <w:rFonts w:cs="Sylfaen" w:hint="default"/>
        <w:color w:val="000000"/>
      </w:rPr>
    </w:lvl>
    <w:lvl w:ilvl="7">
      <w:start w:val="1"/>
      <w:numFmt w:val="decimal"/>
      <w:lvlText w:val="%1.%2.%3.%4.%5.%6.%7.%8"/>
      <w:lvlJc w:val="left"/>
      <w:pPr>
        <w:ind w:left="1800" w:hanging="1800"/>
      </w:pPr>
      <w:rPr>
        <w:rFonts w:cs="Sylfaen" w:hint="default"/>
        <w:color w:val="000000"/>
      </w:rPr>
    </w:lvl>
    <w:lvl w:ilvl="8">
      <w:start w:val="1"/>
      <w:numFmt w:val="decimal"/>
      <w:lvlText w:val="%1.%2.%3.%4.%5.%6.%7.%8.%9"/>
      <w:lvlJc w:val="left"/>
      <w:pPr>
        <w:ind w:left="1800" w:hanging="1800"/>
      </w:pPr>
      <w:rPr>
        <w:rFonts w:cs="Sylfaen" w:hint="default"/>
        <w:color w:val="000000"/>
      </w:rPr>
    </w:lvl>
  </w:abstractNum>
  <w:abstractNum w:abstractNumId="28" w15:restartNumberingAfterBreak="0">
    <w:nsid w:val="491A2671"/>
    <w:multiLevelType w:val="hybridMultilevel"/>
    <w:tmpl w:val="9E2C7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725E73"/>
    <w:multiLevelType w:val="hybridMultilevel"/>
    <w:tmpl w:val="3CECA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30434"/>
    <w:multiLevelType w:val="hybridMultilevel"/>
    <w:tmpl w:val="63EA6C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4AD64624"/>
    <w:multiLevelType w:val="hybridMultilevel"/>
    <w:tmpl w:val="5F887D68"/>
    <w:lvl w:ilvl="0" w:tplc="DE980216">
      <w:start w:val="1"/>
      <w:numFmt w:val="decimal"/>
      <w:lvlText w:val="%1."/>
      <w:lvlJc w:val="left"/>
      <w:pPr>
        <w:ind w:left="42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23E4F7C"/>
    <w:multiLevelType w:val="multilevel"/>
    <w:tmpl w:val="A4166BA6"/>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900C57"/>
    <w:multiLevelType w:val="hybridMultilevel"/>
    <w:tmpl w:val="E368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3924F1"/>
    <w:multiLevelType w:val="hybridMultilevel"/>
    <w:tmpl w:val="D410142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5" w15:restartNumberingAfterBreak="0">
    <w:nsid w:val="5AFB09CE"/>
    <w:multiLevelType w:val="hybridMultilevel"/>
    <w:tmpl w:val="22162AAA"/>
    <w:lvl w:ilvl="0" w:tplc="54A4AFB4">
      <w:start w:val="7"/>
      <w:numFmt w:val="decimal"/>
      <w:lvlText w:val="%1."/>
      <w:lvlJc w:val="left"/>
      <w:pPr>
        <w:ind w:left="720" w:hanging="360"/>
      </w:pPr>
      <w:rPr>
        <w:rFonts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767D77"/>
    <w:multiLevelType w:val="hybridMultilevel"/>
    <w:tmpl w:val="17F2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DC5A86"/>
    <w:multiLevelType w:val="multilevel"/>
    <w:tmpl w:val="A4166BA6"/>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F62974"/>
    <w:multiLevelType w:val="hybridMultilevel"/>
    <w:tmpl w:val="0BA0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D93508"/>
    <w:multiLevelType w:val="hybridMultilevel"/>
    <w:tmpl w:val="1F6CD4A6"/>
    <w:lvl w:ilvl="0" w:tplc="BF0A9B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1E716C7"/>
    <w:multiLevelType w:val="hybridMultilevel"/>
    <w:tmpl w:val="171ABB38"/>
    <w:lvl w:ilvl="0" w:tplc="49406BD4">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A11516F"/>
    <w:multiLevelType w:val="hybridMultilevel"/>
    <w:tmpl w:val="9B0E063A"/>
    <w:lvl w:ilvl="0" w:tplc="41EC82D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71621"/>
    <w:multiLevelType w:val="hybridMultilevel"/>
    <w:tmpl w:val="64EE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6E5202"/>
    <w:multiLevelType w:val="hybridMultilevel"/>
    <w:tmpl w:val="F59015CC"/>
    <w:lvl w:ilvl="0" w:tplc="E440E6F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7CB62184"/>
    <w:multiLevelType w:val="hybridMultilevel"/>
    <w:tmpl w:val="68501B92"/>
    <w:lvl w:ilvl="0" w:tplc="2CD697C2">
      <w:start w:val="1"/>
      <w:numFmt w:val="decimal"/>
      <w:lvlText w:val="%1."/>
      <w:lvlJc w:val="left"/>
      <w:pPr>
        <w:ind w:left="1069" w:hanging="360"/>
      </w:pPr>
      <w:rPr>
        <w:rFonts w:hint="default"/>
        <w:b w:val="0"/>
        <w:sz w:val="24"/>
        <w:szCs w:val="24"/>
        <w:lang w:val="af-Z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DFF7478"/>
    <w:multiLevelType w:val="hybridMultilevel"/>
    <w:tmpl w:val="F904C9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0"/>
  </w:num>
  <w:num w:numId="6">
    <w:abstractNumId w:val="12"/>
  </w:num>
  <w:num w:numId="7">
    <w:abstractNumId w:val="39"/>
  </w:num>
  <w:num w:numId="8">
    <w:abstractNumId w:val="31"/>
  </w:num>
  <w:num w:numId="9">
    <w:abstractNumId w:val="21"/>
  </w:num>
  <w:num w:numId="10">
    <w:abstractNumId w:val="2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8"/>
  </w:num>
  <w:num w:numId="14">
    <w:abstractNumId w:val="38"/>
  </w:num>
  <w:num w:numId="15">
    <w:abstractNumId w:val="9"/>
  </w:num>
  <w:num w:numId="16">
    <w:abstractNumId w:val="44"/>
  </w:num>
  <w:num w:numId="17">
    <w:abstractNumId w:val="10"/>
  </w:num>
  <w:num w:numId="18">
    <w:abstractNumId w:val="23"/>
  </w:num>
  <w:num w:numId="19">
    <w:abstractNumId w:val="14"/>
  </w:num>
  <w:num w:numId="20">
    <w:abstractNumId w:val="17"/>
  </w:num>
  <w:num w:numId="21">
    <w:abstractNumId w:val="3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
  </w:num>
  <w:num w:numId="25">
    <w:abstractNumId w:val="26"/>
  </w:num>
  <w:num w:numId="26">
    <w:abstractNumId w:val="0"/>
  </w:num>
  <w:num w:numId="27">
    <w:abstractNumId w:val="6"/>
  </w:num>
  <w:num w:numId="28">
    <w:abstractNumId w:val="16"/>
  </w:num>
  <w:num w:numId="29">
    <w:abstractNumId w:val="35"/>
  </w:num>
  <w:num w:numId="30">
    <w:abstractNumId w:val="7"/>
  </w:num>
  <w:num w:numId="31">
    <w:abstractNumId w:val="40"/>
  </w:num>
  <w:num w:numId="32">
    <w:abstractNumId w:val="29"/>
  </w:num>
  <w:num w:numId="33">
    <w:abstractNumId w:val="4"/>
  </w:num>
  <w:num w:numId="34">
    <w:abstractNumId w:val="24"/>
  </w:num>
  <w:num w:numId="35">
    <w:abstractNumId w:val="27"/>
  </w:num>
  <w:num w:numId="36">
    <w:abstractNumId w:val="43"/>
  </w:num>
  <w:num w:numId="37">
    <w:abstractNumId w:val="42"/>
  </w:num>
  <w:num w:numId="38">
    <w:abstractNumId w:val="32"/>
  </w:num>
  <w:num w:numId="39">
    <w:abstractNumId w:val="37"/>
  </w:num>
  <w:num w:numId="40">
    <w:abstractNumId w:val="2"/>
  </w:num>
  <w:num w:numId="41">
    <w:abstractNumId w:val="5"/>
  </w:num>
  <w:num w:numId="42">
    <w:abstractNumId w:val="15"/>
  </w:num>
  <w:num w:numId="43">
    <w:abstractNumId w:val="41"/>
  </w:num>
  <w:num w:numId="44">
    <w:abstractNumId w:val="33"/>
  </w:num>
  <w:num w:numId="45">
    <w:abstractNumId w:val="13"/>
  </w:num>
  <w:num w:numId="46">
    <w:abstractNumId w:val="1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94"/>
    <w:rsid w:val="00004509"/>
    <w:rsid w:val="0001486F"/>
    <w:rsid w:val="0002582B"/>
    <w:rsid w:val="00030653"/>
    <w:rsid w:val="00040060"/>
    <w:rsid w:val="000442D9"/>
    <w:rsid w:val="000507D0"/>
    <w:rsid w:val="00061494"/>
    <w:rsid w:val="000619AB"/>
    <w:rsid w:val="000623DB"/>
    <w:rsid w:val="00063FD1"/>
    <w:rsid w:val="00073CB5"/>
    <w:rsid w:val="0008263A"/>
    <w:rsid w:val="00086370"/>
    <w:rsid w:val="0008659C"/>
    <w:rsid w:val="0009320D"/>
    <w:rsid w:val="000A0BF4"/>
    <w:rsid w:val="000A2602"/>
    <w:rsid w:val="000A5A46"/>
    <w:rsid w:val="000A762F"/>
    <w:rsid w:val="000B6094"/>
    <w:rsid w:val="000C036A"/>
    <w:rsid w:val="000C6AAF"/>
    <w:rsid w:val="000E188E"/>
    <w:rsid w:val="000F48B8"/>
    <w:rsid w:val="000F4E90"/>
    <w:rsid w:val="00123D8E"/>
    <w:rsid w:val="00127C40"/>
    <w:rsid w:val="0013092C"/>
    <w:rsid w:val="001566EB"/>
    <w:rsid w:val="00162A72"/>
    <w:rsid w:val="00165142"/>
    <w:rsid w:val="00172CF0"/>
    <w:rsid w:val="00176919"/>
    <w:rsid w:val="001859E6"/>
    <w:rsid w:val="00186B3B"/>
    <w:rsid w:val="00193223"/>
    <w:rsid w:val="00196411"/>
    <w:rsid w:val="001A1404"/>
    <w:rsid w:val="001A48FF"/>
    <w:rsid w:val="001B13C8"/>
    <w:rsid w:val="001B3A78"/>
    <w:rsid w:val="001C0197"/>
    <w:rsid w:val="001C3501"/>
    <w:rsid w:val="001D419A"/>
    <w:rsid w:val="001E4C1A"/>
    <w:rsid w:val="001F652E"/>
    <w:rsid w:val="002005D9"/>
    <w:rsid w:val="002028B3"/>
    <w:rsid w:val="002073E8"/>
    <w:rsid w:val="00212FD8"/>
    <w:rsid w:val="0023124F"/>
    <w:rsid w:val="00231E78"/>
    <w:rsid w:val="00241B32"/>
    <w:rsid w:val="002471BA"/>
    <w:rsid w:val="0025130D"/>
    <w:rsid w:val="002704C0"/>
    <w:rsid w:val="00275D2D"/>
    <w:rsid w:val="0028161E"/>
    <w:rsid w:val="00291FD2"/>
    <w:rsid w:val="002A014E"/>
    <w:rsid w:val="002A728E"/>
    <w:rsid w:val="002B25F3"/>
    <w:rsid w:val="002C0A9D"/>
    <w:rsid w:val="002C22B5"/>
    <w:rsid w:val="002D51AC"/>
    <w:rsid w:val="002E2611"/>
    <w:rsid w:val="002F49CE"/>
    <w:rsid w:val="002F65AC"/>
    <w:rsid w:val="00311A95"/>
    <w:rsid w:val="003142BF"/>
    <w:rsid w:val="0032677A"/>
    <w:rsid w:val="0033066C"/>
    <w:rsid w:val="00333570"/>
    <w:rsid w:val="00336694"/>
    <w:rsid w:val="00360240"/>
    <w:rsid w:val="003620A7"/>
    <w:rsid w:val="00362412"/>
    <w:rsid w:val="00362F83"/>
    <w:rsid w:val="003634A7"/>
    <w:rsid w:val="00370869"/>
    <w:rsid w:val="00380780"/>
    <w:rsid w:val="00392509"/>
    <w:rsid w:val="003A2C56"/>
    <w:rsid w:val="003B49CA"/>
    <w:rsid w:val="003B4CAA"/>
    <w:rsid w:val="003C313B"/>
    <w:rsid w:val="003C49A5"/>
    <w:rsid w:val="003D1B54"/>
    <w:rsid w:val="003E349A"/>
    <w:rsid w:val="003E504B"/>
    <w:rsid w:val="003E63F7"/>
    <w:rsid w:val="003E671D"/>
    <w:rsid w:val="003E6AD0"/>
    <w:rsid w:val="003F3E2A"/>
    <w:rsid w:val="003F57EE"/>
    <w:rsid w:val="00406C95"/>
    <w:rsid w:val="00407557"/>
    <w:rsid w:val="00416679"/>
    <w:rsid w:val="004200FD"/>
    <w:rsid w:val="00425226"/>
    <w:rsid w:val="004269D7"/>
    <w:rsid w:val="00427873"/>
    <w:rsid w:val="00430DE0"/>
    <w:rsid w:val="00431CD0"/>
    <w:rsid w:val="004328D1"/>
    <w:rsid w:val="00435B8A"/>
    <w:rsid w:val="00457924"/>
    <w:rsid w:val="0047576C"/>
    <w:rsid w:val="00481CF8"/>
    <w:rsid w:val="00482927"/>
    <w:rsid w:val="004A30D0"/>
    <w:rsid w:val="004B1375"/>
    <w:rsid w:val="004C04A9"/>
    <w:rsid w:val="004C1A3D"/>
    <w:rsid w:val="004C1FA5"/>
    <w:rsid w:val="004C4E02"/>
    <w:rsid w:val="004C4F83"/>
    <w:rsid w:val="004D4D6A"/>
    <w:rsid w:val="004D5C19"/>
    <w:rsid w:val="004D62ED"/>
    <w:rsid w:val="004E18F4"/>
    <w:rsid w:val="004E5F71"/>
    <w:rsid w:val="004F6434"/>
    <w:rsid w:val="0050199E"/>
    <w:rsid w:val="005019D5"/>
    <w:rsid w:val="00515875"/>
    <w:rsid w:val="0051766A"/>
    <w:rsid w:val="005226C7"/>
    <w:rsid w:val="0053503C"/>
    <w:rsid w:val="0054060C"/>
    <w:rsid w:val="00555812"/>
    <w:rsid w:val="00567F3B"/>
    <w:rsid w:val="0057009E"/>
    <w:rsid w:val="00574F08"/>
    <w:rsid w:val="0058475B"/>
    <w:rsid w:val="0059456B"/>
    <w:rsid w:val="005A0C83"/>
    <w:rsid w:val="005A31AA"/>
    <w:rsid w:val="005A734A"/>
    <w:rsid w:val="005B629F"/>
    <w:rsid w:val="005D1377"/>
    <w:rsid w:val="005D1F6F"/>
    <w:rsid w:val="005D4818"/>
    <w:rsid w:val="005E2083"/>
    <w:rsid w:val="005E7395"/>
    <w:rsid w:val="005E7B35"/>
    <w:rsid w:val="00600FBE"/>
    <w:rsid w:val="0061322A"/>
    <w:rsid w:val="00627F9E"/>
    <w:rsid w:val="00636B2F"/>
    <w:rsid w:val="00642ED3"/>
    <w:rsid w:val="00645813"/>
    <w:rsid w:val="00647B83"/>
    <w:rsid w:val="006658FD"/>
    <w:rsid w:val="00673AF4"/>
    <w:rsid w:val="006835D0"/>
    <w:rsid w:val="00684BCC"/>
    <w:rsid w:val="006865B7"/>
    <w:rsid w:val="00695E35"/>
    <w:rsid w:val="006A69DF"/>
    <w:rsid w:val="006B2B23"/>
    <w:rsid w:val="006B4521"/>
    <w:rsid w:val="006C0A35"/>
    <w:rsid w:val="006E148C"/>
    <w:rsid w:val="006E1EFF"/>
    <w:rsid w:val="006E50A8"/>
    <w:rsid w:val="006E67D6"/>
    <w:rsid w:val="006E768F"/>
    <w:rsid w:val="006F011F"/>
    <w:rsid w:val="006F2D79"/>
    <w:rsid w:val="00707871"/>
    <w:rsid w:val="00722671"/>
    <w:rsid w:val="00727F13"/>
    <w:rsid w:val="00733F8B"/>
    <w:rsid w:val="00737C54"/>
    <w:rsid w:val="007501BE"/>
    <w:rsid w:val="007820B1"/>
    <w:rsid w:val="00787316"/>
    <w:rsid w:val="007903C0"/>
    <w:rsid w:val="0079074E"/>
    <w:rsid w:val="00790C31"/>
    <w:rsid w:val="0079673F"/>
    <w:rsid w:val="0079677A"/>
    <w:rsid w:val="007B64B3"/>
    <w:rsid w:val="007C24E8"/>
    <w:rsid w:val="007C6CC1"/>
    <w:rsid w:val="007E6040"/>
    <w:rsid w:val="007F1C34"/>
    <w:rsid w:val="007F56A4"/>
    <w:rsid w:val="007F6523"/>
    <w:rsid w:val="00804703"/>
    <w:rsid w:val="0081196C"/>
    <w:rsid w:val="008319D1"/>
    <w:rsid w:val="008360C7"/>
    <w:rsid w:val="008561FC"/>
    <w:rsid w:val="00862D14"/>
    <w:rsid w:val="008630D6"/>
    <w:rsid w:val="00866A4E"/>
    <w:rsid w:val="00875CFD"/>
    <w:rsid w:val="00880916"/>
    <w:rsid w:val="008822E0"/>
    <w:rsid w:val="00895EC9"/>
    <w:rsid w:val="008A4408"/>
    <w:rsid w:val="008A743A"/>
    <w:rsid w:val="008B3D81"/>
    <w:rsid w:val="008D1D5C"/>
    <w:rsid w:val="008E6DAD"/>
    <w:rsid w:val="008F1F30"/>
    <w:rsid w:val="0090482F"/>
    <w:rsid w:val="00905D2B"/>
    <w:rsid w:val="0090714C"/>
    <w:rsid w:val="009145E2"/>
    <w:rsid w:val="00930006"/>
    <w:rsid w:val="009319D3"/>
    <w:rsid w:val="00931C21"/>
    <w:rsid w:val="00934215"/>
    <w:rsid w:val="009414AE"/>
    <w:rsid w:val="0094294A"/>
    <w:rsid w:val="00964D43"/>
    <w:rsid w:val="00966AFD"/>
    <w:rsid w:val="00972785"/>
    <w:rsid w:val="009770C6"/>
    <w:rsid w:val="00977C7A"/>
    <w:rsid w:val="00987FD7"/>
    <w:rsid w:val="00992167"/>
    <w:rsid w:val="009971BD"/>
    <w:rsid w:val="009C1008"/>
    <w:rsid w:val="009C68D9"/>
    <w:rsid w:val="009D66B4"/>
    <w:rsid w:val="00A00DD7"/>
    <w:rsid w:val="00A013FD"/>
    <w:rsid w:val="00A04FD1"/>
    <w:rsid w:val="00A07B31"/>
    <w:rsid w:val="00A207F2"/>
    <w:rsid w:val="00A37FBE"/>
    <w:rsid w:val="00A81232"/>
    <w:rsid w:val="00A83288"/>
    <w:rsid w:val="00A9476B"/>
    <w:rsid w:val="00AA4109"/>
    <w:rsid w:val="00AB4913"/>
    <w:rsid w:val="00AB4A9D"/>
    <w:rsid w:val="00AC347A"/>
    <w:rsid w:val="00AD1593"/>
    <w:rsid w:val="00AD46C9"/>
    <w:rsid w:val="00AE0247"/>
    <w:rsid w:val="00B04377"/>
    <w:rsid w:val="00B173E1"/>
    <w:rsid w:val="00B4625A"/>
    <w:rsid w:val="00B47118"/>
    <w:rsid w:val="00B52E68"/>
    <w:rsid w:val="00B75EFE"/>
    <w:rsid w:val="00B92FA8"/>
    <w:rsid w:val="00BA3C0D"/>
    <w:rsid w:val="00BB4107"/>
    <w:rsid w:val="00BB7966"/>
    <w:rsid w:val="00BC37CA"/>
    <w:rsid w:val="00BE6B31"/>
    <w:rsid w:val="00BF2C3A"/>
    <w:rsid w:val="00C05AD4"/>
    <w:rsid w:val="00C142BC"/>
    <w:rsid w:val="00C2110F"/>
    <w:rsid w:val="00C35482"/>
    <w:rsid w:val="00C40294"/>
    <w:rsid w:val="00C453F8"/>
    <w:rsid w:val="00C52DE2"/>
    <w:rsid w:val="00C5722E"/>
    <w:rsid w:val="00C66972"/>
    <w:rsid w:val="00C73D97"/>
    <w:rsid w:val="00C74AA2"/>
    <w:rsid w:val="00C85F15"/>
    <w:rsid w:val="00CB3AA0"/>
    <w:rsid w:val="00CB3C4B"/>
    <w:rsid w:val="00CC128D"/>
    <w:rsid w:val="00CC3117"/>
    <w:rsid w:val="00CC5CBC"/>
    <w:rsid w:val="00CD2685"/>
    <w:rsid w:val="00CD756F"/>
    <w:rsid w:val="00CE0F16"/>
    <w:rsid w:val="00CE45C3"/>
    <w:rsid w:val="00CE5B3E"/>
    <w:rsid w:val="00CE6F50"/>
    <w:rsid w:val="00CF2199"/>
    <w:rsid w:val="00CF3CE7"/>
    <w:rsid w:val="00CF4901"/>
    <w:rsid w:val="00CF6472"/>
    <w:rsid w:val="00CF7FB8"/>
    <w:rsid w:val="00D00CBC"/>
    <w:rsid w:val="00D047F4"/>
    <w:rsid w:val="00D04FE5"/>
    <w:rsid w:val="00D06368"/>
    <w:rsid w:val="00D10198"/>
    <w:rsid w:val="00D1427E"/>
    <w:rsid w:val="00D17B3D"/>
    <w:rsid w:val="00D2004F"/>
    <w:rsid w:val="00D254D2"/>
    <w:rsid w:val="00D42958"/>
    <w:rsid w:val="00D450A5"/>
    <w:rsid w:val="00D479B9"/>
    <w:rsid w:val="00D5784F"/>
    <w:rsid w:val="00D61FD2"/>
    <w:rsid w:val="00D634E4"/>
    <w:rsid w:val="00D664E5"/>
    <w:rsid w:val="00D67A2B"/>
    <w:rsid w:val="00D74BB8"/>
    <w:rsid w:val="00D76F75"/>
    <w:rsid w:val="00D84AF3"/>
    <w:rsid w:val="00DA428B"/>
    <w:rsid w:val="00DC619F"/>
    <w:rsid w:val="00DD05AB"/>
    <w:rsid w:val="00DD09D4"/>
    <w:rsid w:val="00DE37D2"/>
    <w:rsid w:val="00DE4D7A"/>
    <w:rsid w:val="00DE6C69"/>
    <w:rsid w:val="00DE799B"/>
    <w:rsid w:val="00E075CE"/>
    <w:rsid w:val="00E13E1E"/>
    <w:rsid w:val="00E17B85"/>
    <w:rsid w:val="00E21B2B"/>
    <w:rsid w:val="00E35575"/>
    <w:rsid w:val="00E41E6C"/>
    <w:rsid w:val="00E465C3"/>
    <w:rsid w:val="00E47621"/>
    <w:rsid w:val="00E50DED"/>
    <w:rsid w:val="00E819AE"/>
    <w:rsid w:val="00E82BB3"/>
    <w:rsid w:val="00EA5600"/>
    <w:rsid w:val="00EA6FAD"/>
    <w:rsid w:val="00EB027A"/>
    <w:rsid w:val="00EB1DCA"/>
    <w:rsid w:val="00EB70DD"/>
    <w:rsid w:val="00ED3B8F"/>
    <w:rsid w:val="00ED715B"/>
    <w:rsid w:val="00EE0EA5"/>
    <w:rsid w:val="00EE178E"/>
    <w:rsid w:val="00EF732B"/>
    <w:rsid w:val="00F00BD7"/>
    <w:rsid w:val="00F154A7"/>
    <w:rsid w:val="00F454C7"/>
    <w:rsid w:val="00F4669D"/>
    <w:rsid w:val="00F467F7"/>
    <w:rsid w:val="00F517BB"/>
    <w:rsid w:val="00F51A94"/>
    <w:rsid w:val="00F55192"/>
    <w:rsid w:val="00F730E4"/>
    <w:rsid w:val="00F74B2A"/>
    <w:rsid w:val="00F80458"/>
    <w:rsid w:val="00F8193F"/>
    <w:rsid w:val="00F81E81"/>
    <w:rsid w:val="00F8304D"/>
    <w:rsid w:val="00F90364"/>
    <w:rsid w:val="00F91531"/>
    <w:rsid w:val="00FB4710"/>
    <w:rsid w:val="00FC03F1"/>
    <w:rsid w:val="00FC06BF"/>
    <w:rsid w:val="00FC2449"/>
    <w:rsid w:val="00FC3DD6"/>
    <w:rsid w:val="00FD3190"/>
    <w:rsid w:val="00FD3ED7"/>
    <w:rsid w:val="00FE01AC"/>
    <w:rsid w:val="00FE5BEF"/>
    <w:rsid w:val="00FE6B1E"/>
    <w:rsid w:val="00FF4488"/>
    <w:rsid w:val="00FF4FCB"/>
    <w:rsid w:val="00FF7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8E9"/>
  <w15:docId w15:val="{D9E43F44-A605-43B8-B82F-28827DBD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75"/>
  </w:style>
  <w:style w:type="paragraph" w:styleId="Heading1">
    <w:name w:val="heading 1"/>
    <w:basedOn w:val="Normal"/>
    <w:next w:val="Normal"/>
    <w:link w:val="Heading1Char"/>
    <w:uiPriority w:val="9"/>
    <w:qFormat/>
    <w:rsid w:val="00F81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E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rsid w:val="00061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aliases w:val="Знак11 Char"/>
    <w:basedOn w:val="DefaultParagraphFont"/>
    <w:link w:val="Header"/>
    <w:locked/>
    <w:rsid w:val="00061494"/>
    <w:rPr>
      <w:rFonts w:ascii="Times New Roman" w:eastAsia="Times New Roman" w:hAnsi="Times New Roman" w:cs="Times New Roman"/>
      <w:sz w:val="20"/>
      <w:szCs w:val="20"/>
      <w:lang w:val="hy-AM"/>
    </w:rPr>
  </w:style>
  <w:style w:type="paragraph" w:styleId="Header">
    <w:name w:val="header"/>
    <w:aliases w:val="Знак11"/>
    <w:basedOn w:val="Normal"/>
    <w:link w:val="HeaderChar"/>
    <w:unhideWhenUsed/>
    <w:rsid w:val="00061494"/>
    <w:pPr>
      <w:tabs>
        <w:tab w:val="center" w:pos="4677"/>
        <w:tab w:val="right" w:pos="9355"/>
      </w:tabs>
      <w:spacing w:after="0" w:line="240" w:lineRule="auto"/>
    </w:pPr>
    <w:rPr>
      <w:rFonts w:ascii="Times New Roman" w:eastAsia="Times New Roman" w:hAnsi="Times New Roman" w:cs="Times New Roman"/>
      <w:sz w:val="20"/>
      <w:szCs w:val="20"/>
      <w:lang w:val="hy-AM"/>
    </w:rPr>
  </w:style>
  <w:style w:type="character" w:customStyle="1" w:styleId="HeaderChar1">
    <w:name w:val="Header Char1"/>
    <w:aliases w:val="Знак11 Char1"/>
    <w:basedOn w:val="DefaultParagraphFont"/>
    <w:semiHidden/>
    <w:rsid w:val="00061494"/>
  </w:style>
  <w:style w:type="paragraph" w:styleId="BodyTextIndent">
    <w:name w:val="Body Text Indent"/>
    <w:basedOn w:val="Normal"/>
    <w:link w:val="BodyTextIndentChar"/>
    <w:uiPriority w:val="99"/>
    <w:unhideWhenUsed/>
    <w:rsid w:val="00061494"/>
    <w:pPr>
      <w:spacing w:after="0" w:line="240" w:lineRule="auto"/>
      <w:ind w:left="4820"/>
    </w:pPr>
    <w:rPr>
      <w:rFonts w:ascii="Arial Armenian" w:eastAsia="Times New Roman" w:hAnsi="Arial Armenian" w:cs="Times New Roman"/>
      <w:b/>
      <w:szCs w:val="20"/>
      <w:lang w:val="en-US" w:eastAsia="en-US"/>
    </w:rPr>
  </w:style>
  <w:style w:type="character" w:customStyle="1" w:styleId="BodyTextIndentChar">
    <w:name w:val="Body Text Indent Char"/>
    <w:basedOn w:val="DefaultParagraphFont"/>
    <w:link w:val="BodyTextIndent"/>
    <w:uiPriority w:val="99"/>
    <w:rsid w:val="00061494"/>
    <w:rPr>
      <w:rFonts w:ascii="Arial Armenian" w:eastAsia="Times New Roman" w:hAnsi="Arial Armenian" w:cs="Times New Roman"/>
      <w:b/>
      <w:szCs w:val="20"/>
      <w:lang w:val="en-US" w:eastAsia="en-US"/>
    </w:rPr>
  </w:style>
  <w:style w:type="character" w:customStyle="1" w:styleId="NoSpacingChar">
    <w:name w:val="No Spacing Char"/>
    <w:link w:val="NoSpacing"/>
    <w:uiPriority w:val="1"/>
    <w:locked/>
    <w:rsid w:val="00061494"/>
    <w:rPr>
      <w:rFonts w:ascii="GHEA Grapalat" w:eastAsia="Calibri" w:hAnsi="GHEA Grapalat" w:cs="Times New Roman"/>
    </w:rPr>
  </w:style>
  <w:style w:type="paragraph" w:styleId="NoSpacing">
    <w:name w:val="No Spacing"/>
    <w:link w:val="NoSpacingChar"/>
    <w:uiPriority w:val="1"/>
    <w:qFormat/>
    <w:rsid w:val="00061494"/>
    <w:pPr>
      <w:spacing w:after="0" w:line="240" w:lineRule="auto"/>
    </w:pPr>
    <w:rPr>
      <w:rFonts w:ascii="GHEA Grapalat" w:eastAsia="Calibri" w:hAnsi="GHEA Grapalat" w:cs="Times New Roman"/>
    </w:rPr>
  </w:style>
  <w:style w:type="paragraph" w:styleId="ListParagraph">
    <w:name w:val="List Paragraph"/>
    <w:basedOn w:val="Normal"/>
    <w:uiPriority w:val="34"/>
    <w:qFormat/>
    <w:rsid w:val="00061494"/>
    <w:pPr>
      <w:ind w:left="720"/>
      <w:contextualSpacing/>
    </w:pPr>
    <w:rPr>
      <w:lang w:val="en-US" w:eastAsia="en-US"/>
    </w:rPr>
  </w:style>
  <w:style w:type="character" w:customStyle="1" w:styleId="Bodytext2">
    <w:name w:val="Body text (2)_"/>
    <w:basedOn w:val="DefaultParagraphFont"/>
    <w:link w:val="Bodytext21"/>
    <w:uiPriority w:val="99"/>
    <w:semiHidden/>
    <w:locked/>
    <w:rsid w:val="00061494"/>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semiHidden/>
    <w:rsid w:val="00061494"/>
    <w:pPr>
      <w:widowControl w:val="0"/>
      <w:shd w:val="clear" w:color="auto" w:fill="FFFFFF"/>
      <w:spacing w:before="600" w:after="0" w:line="480" w:lineRule="exact"/>
      <w:ind w:hanging="700"/>
      <w:jc w:val="both"/>
    </w:pPr>
    <w:rPr>
      <w:rFonts w:ascii="Times New Roman" w:hAnsi="Times New Roman" w:cs="Times New Roman"/>
      <w:sz w:val="28"/>
      <w:szCs w:val="28"/>
    </w:rPr>
  </w:style>
  <w:style w:type="character" w:customStyle="1" w:styleId="hps">
    <w:name w:val="hps"/>
    <w:basedOn w:val="DefaultParagraphFont"/>
    <w:rsid w:val="00061494"/>
  </w:style>
  <w:style w:type="character" w:customStyle="1" w:styleId="shorttext">
    <w:name w:val="short_text"/>
    <w:basedOn w:val="DefaultParagraphFont"/>
    <w:rsid w:val="00061494"/>
  </w:style>
  <w:style w:type="table" w:styleId="TableGrid">
    <w:name w:val="Table Grid"/>
    <w:basedOn w:val="TableNormal"/>
    <w:uiPriority w:val="59"/>
    <w:rsid w:val="00061494"/>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61494"/>
    <w:rPr>
      <w:b/>
      <w:bCs/>
    </w:rPr>
  </w:style>
  <w:style w:type="paragraph" w:customStyle="1" w:styleId="mechtex">
    <w:name w:val="mechtex"/>
    <w:basedOn w:val="Normal"/>
    <w:link w:val="mechtexChar"/>
    <w:rsid w:val="006C0A35"/>
    <w:pPr>
      <w:spacing w:after="0" w:line="240" w:lineRule="auto"/>
      <w:jc w:val="center"/>
    </w:pPr>
    <w:rPr>
      <w:rFonts w:ascii="Arial Armenian" w:eastAsia="Times New Roman" w:hAnsi="Arial Armenian" w:cs="Times New Roman"/>
      <w:lang w:val="en-US"/>
    </w:rPr>
  </w:style>
  <w:style w:type="character" w:customStyle="1" w:styleId="mechtexChar">
    <w:name w:val="mechtex Char"/>
    <w:link w:val="mechtex"/>
    <w:locked/>
    <w:rsid w:val="006C0A35"/>
    <w:rPr>
      <w:rFonts w:ascii="Arial Armenian" w:eastAsia="Times New Roman" w:hAnsi="Arial Armenian" w:cs="Times New Roman"/>
      <w:lang w:val="en-US"/>
    </w:rPr>
  </w:style>
  <w:style w:type="character" w:customStyle="1" w:styleId="NormalWebChar">
    <w:name w:val="Normal (Web) Char"/>
    <w:aliases w:val="webb Char"/>
    <w:link w:val="NormalWeb"/>
    <w:uiPriority w:val="99"/>
    <w:locked/>
    <w:rsid w:val="004C1A3D"/>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1A3D"/>
    <w:pPr>
      <w:spacing w:after="0" w:line="240" w:lineRule="auto"/>
      <w:ind w:left="720"/>
      <w:contextualSpacing/>
    </w:pPr>
    <w:rPr>
      <w:rFonts w:ascii="Avenir Book" w:eastAsia="MS Mincho" w:hAnsi="Avenir Book" w:cs="Times New Roman"/>
      <w:sz w:val="24"/>
      <w:szCs w:val="24"/>
      <w:lang w:val="en-CA" w:eastAsia="fr-FR"/>
    </w:rPr>
  </w:style>
  <w:style w:type="character" w:styleId="Hyperlink">
    <w:name w:val="Hyperlink"/>
    <w:basedOn w:val="DefaultParagraphFont"/>
    <w:uiPriority w:val="99"/>
    <w:semiHidden/>
    <w:unhideWhenUsed/>
    <w:rsid w:val="005B629F"/>
    <w:rPr>
      <w:color w:val="0000FF"/>
      <w:u w:val="single"/>
    </w:rPr>
  </w:style>
  <w:style w:type="paragraph" w:styleId="BalloonText">
    <w:name w:val="Balloon Text"/>
    <w:basedOn w:val="Normal"/>
    <w:link w:val="BalloonTextChar"/>
    <w:uiPriority w:val="99"/>
    <w:semiHidden/>
    <w:unhideWhenUsed/>
    <w:rsid w:val="0093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15"/>
    <w:rPr>
      <w:rFonts w:ascii="Segoe UI" w:hAnsi="Segoe UI" w:cs="Segoe UI"/>
      <w:sz w:val="18"/>
      <w:szCs w:val="18"/>
    </w:rPr>
  </w:style>
  <w:style w:type="character" w:customStyle="1" w:styleId="FontStyle44">
    <w:name w:val="Font Style44"/>
    <w:rsid w:val="00C35482"/>
    <w:rPr>
      <w:rFonts w:ascii="Arial" w:hAnsi="Arial" w:cs="Arial"/>
      <w:sz w:val="18"/>
      <w:szCs w:val="18"/>
    </w:rPr>
  </w:style>
  <w:style w:type="character" w:customStyle="1" w:styleId="Heading1Char">
    <w:name w:val="Heading 1 Char"/>
    <w:basedOn w:val="DefaultParagraphFont"/>
    <w:link w:val="Heading1"/>
    <w:uiPriority w:val="9"/>
    <w:rsid w:val="00F81E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E8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31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D3"/>
  </w:style>
  <w:style w:type="character" w:customStyle="1" w:styleId="normChar">
    <w:name w:val="norm Char"/>
    <w:basedOn w:val="DefaultParagraphFont"/>
    <w:link w:val="norm"/>
    <w:locked/>
    <w:rsid w:val="00FD3190"/>
    <w:rPr>
      <w:rFonts w:ascii="Arial Armenian" w:eastAsia="Times New Roman" w:hAnsi="Arial Armenian" w:cs="Times New Roman"/>
      <w:szCs w:val="20"/>
      <w:lang w:val="en-US"/>
    </w:rPr>
  </w:style>
  <w:style w:type="paragraph" w:customStyle="1" w:styleId="norm">
    <w:name w:val="norm"/>
    <w:basedOn w:val="Normal"/>
    <w:link w:val="normChar"/>
    <w:rsid w:val="00FD3190"/>
    <w:pPr>
      <w:spacing w:after="0" w:line="480" w:lineRule="auto"/>
      <w:ind w:firstLine="709"/>
      <w:jc w:val="both"/>
    </w:pPr>
    <w:rPr>
      <w:rFonts w:ascii="Arial Armenian" w:eastAsia="Times New Roman" w:hAnsi="Arial Armeni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431">
      <w:bodyDiv w:val="1"/>
      <w:marLeft w:val="0"/>
      <w:marRight w:val="0"/>
      <w:marTop w:val="0"/>
      <w:marBottom w:val="0"/>
      <w:divBdr>
        <w:top w:val="none" w:sz="0" w:space="0" w:color="auto"/>
        <w:left w:val="none" w:sz="0" w:space="0" w:color="auto"/>
        <w:bottom w:val="none" w:sz="0" w:space="0" w:color="auto"/>
        <w:right w:val="none" w:sz="0" w:space="0" w:color="auto"/>
      </w:divBdr>
    </w:div>
    <w:div w:id="236473972">
      <w:bodyDiv w:val="1"/>
      <w:marLeft w:val="0"/>
      <w:marRight w:val="0"/>
      <w:marTop w:val="0"/>
      <w:marBottom w:val="0"/>
      <w:divBdr>
        <w:top w:val="none" w:sz="0" w:space="0" w:color="auto"/>
        <w:left w:val="none" w:sz="0" w:space="0" w:color="auto"/>
        <w:bottom w:val="none" w:sz="0" w:space="0" w:color="auto"/>
        <w:right w:val="none" w:sz="0" w:space="0" w:color="auto"/>
      </w:divBdr>
      <w:divsChild>
        <w:div w:id="2140947923">
          <w:marLeft w:val="0"/>
          <w:marRight w:val="0"/>
          <w:marTop w:val="0"/>
          <w:marBottom w:val="0"/>
          <w:divBdr>
            <w:top w:val="none" w:sz="0" w:space="0" w:color="auto"/>
            <w:left w:val="none" w:sz="0" w:space="0" w:color="auto"/>
            <w:bottom w:val="none" w:sz="0" w:space="0" w:color="auto"/>
            <w:right w:val="none" w:sz="0" w:space="0" w:color="auto"/>
          </w:divBdr>
        </w:div>
        <w:div w:id="1523977174">
          <w:marLeft w:val="0"/>
          <w:marRight w:val="0"/>
          <w:marTop w:val="0"/>
          <w:marBottom w:val="0"/>
          <w:divBdr>
            <w:top w:val="none" w:sz="0" w:space="0" w:color="auto"/>
            <w:left w:val="none" w:sz="0" w:space="0" w:color="auto"/>
            <w:bottom w:val="none" w:sz="0" w:space="0" w:color="auto"/>
            <w:right w:val="none" w:sz="0" w:space="0" w:color="auto"/>
          </w:divBdr>
        </w:div>
      </w:divsChild>
    </w:div>
    <w:div w:id="262422743">
      <w:bodyDiv w:val="1"/>
      <w:marLeft w:val="0"/>
      <w:marRight w:val="0"/>
      <w:marTop w:val="0"/>
      <w:marBottom w:val="0"/>
      <w:divBdr>
        <w:top w:val="none" w:sz="0" w:space="0" w:color="auto"/>
        <w:left w:val="none" w:sz="0" w:space="0" w:color="auto"/>
        <w:bottom w:val="none" w:sz="0" w:space="0" w:color="auto"/>
        <w:right w:val="none" w:sz="0" w:space="0" w:color="auto"/>
      </w:divBdr>
    </w:div>
    <w:div w:id="272249215">
      <w:bodyDiv w:val="1"/>
      <w:marLeft w:val="0"/>
      <w:marRight w:val="0"/>
      <w:marTop w:val="0"/>
      <w:marBottom w:val="0"/>
      <w:divBdr>
        <w:top w:val="none" w:sz="0" w:space="0" w:color="auto"/>
        <w:left w:val="none" w:sz="0" w:space="0" w:color="auto"/>
        <w:bottom w:val="none" w:sz="0" w:space="0" w:color="auto"/>
        <w:right w:val="none" w:sz="0" w:space="0" w:color="auto"/>
      </w:divBdr>
    </w:div>
    <w:div w:id="371157666">
      <w:bodyDiv w:val="1"/>
      <w:marLeft w:val="0"/>
      <w:marRight w:val="0"/>
      <w:marTop w:val="0"/>
      <w:marBottom w:val="0"/>
      <w:divBdr>
        <w:top w:val="none" w:sz="0" w:space="0" w:color="auto"/>
        <w:left w:val="none" w:sz="0" w:space="0" w:color="auto"/>
        <w:bottom w:val="none" w:sz="0" w:space="0" w:color="auto"/>
        <w:right w:val="none" w:sz="0" w:space="0" w:color="auto"/>
      </w:divBdr>
    </w:div>
    <w:div w:id="384523768">
      <w:bodyDiv w:val="1"/>
      <w:marLeft w:val="0"/>
      <w:marRight w:val="0"/>
      <w:marTop w:val="0"/>
      <w:marBottom w:val="0"/>
      <w:divBdr>
        <w:top w:val="none" w:sz="0" w:space="0" w:color="auto"/>
        <w:left w:val="none" w:sz="0" w:space="0" w:color="auto"/>
        <w:bottom w:val="none" w:sz="0" w:space="0" w:color="auto"/>
        <w:right w:val="none" w:sz="0" w:space="0" w:color="auto"/>
      </w:divBdr>
      <w:divsChild>
        <w:div w:id="463890521">
          <w:marLeft w:val="0"/>
          <w:marRight w:val="0"/>
          <w:marTop w:val="0"/>
          <w:marBottom w:val="0"/>
          <w:divBdr>
            <w:top w:val="none" w:sz="0" w:space="0" w:color="auto"/>
            <w:left w:val="none" w:sz="0" w:space="0" w:color="auto"/>
            <w:bottom w:val="none" w:sz="0" w:space="0" w:color="auto"/>
            <w:right w:val="none" w:sz="0" w:space="0" w:color="auto"/>
          </w:divBdr>
        </w:div>
        <w:div w:id="1037314435">
          <w:marLeft w:val="0"/>
          <w:marRight w:val="0"/>
          <w:marTop w:val="0"/>
          <w:marBottom w:val="0"/>
          <w:divBdr>
            <w:top w:val="none" w:sz="0" w:space="0" w:color="auto"/>
            <w:left w:val="none" w:sz="0" w:space="0" w:color="auto"/>
            <w:bottom w:val="none" w:sz="0" w:space="0" w:color="auto"/>
            <w:right w:val="none" w:sz="0" w:space="0" w:color="auto"/>
          </w:divBdr>
        </w:div>
      </w:divsChild>
    </w:div>
    <w:div w:id="413019565">
      <w:bodyDiv w:val="1"/>
      <w:marLeft w:val="0"/>
      <w:marRight w:val="0"/>
      <w:marTop w:val="0"/>
      <w:marBottom w:val="0"/>
      <w:divBdr>
        <w:top w:val="none" w:sz="0" w:space="0" w:color="auto"/>
        <w:left w:val="none" w:sz="0" w:space="0" w:color="auto"/>
        <w:bottom w:val="none" w:sz="0" w:space="0" w:color="auto"/>
        <w:right w:val="none" w:sz="0" w:space="0" w:color="auto"/>
      </w:divBdr>
    </w:div>
    <w:div w:id="427698492">
      <w:bodyDiv w:val="1"/>
      <w:marLeft w:val="0"/>
      <w:marRight w:val="0"/>
      <w:marTop w:val="0"/>
      <w:marBottom w:val="0"/>
      <w:divBdr>
        <w:top w:val="none" w:sz="0" w:space="0" w:color="auto"/>
        <w:left w:val="none" w:sz="0" w:space="0" w:color="auto"/>
        <w:bottom w:val="none" w:sz="0" w:space="0" w:color="auto"/>
        <w:right w:val="none" w:sz="0" w:space="0" w:color="auto"/>
      </w:divBdr>
    </w:div>
    <w:div w:id="447893644">
      <w:bodyDiv w:val="1"/>
      <w:marLeft w:val="0"/>
      <w:marRight w:val="0"/>
      <w:marTop w:val="0"/>
      <w:marBottom w:val="0"/>
      <w:divBdr>
        <w:top w:val="none" w:sz="0" w:space="0" w:color="auto"/>
        <w:left w:val="none" w:sz="0" w:space="0" w:color="auto"/>
        <w:bottom w:val="none" w:sz="0" w:space="0" w:color="auto"/>
        <w:right w:val="none" w:sz="0" w:space="0" w:color="auto"/>
      </w:divBdr>
    </w:div>
    <w:div w:id="535118657">
      <w:bodyDiv w:val="1"/>
      <w:marLeft w:val="0"/>
      <w:marRight w:val="0"/>
      <w:marTop w:val="0"/>
      <w:marBottom w:val="0"/>
      <w:divBdr>
        <w:top w:val="none" w:sz="0" w:space="0" w:color="auto"/>
        <w:left w:val="none" w:sz="0" w:space="0" w:color="auto"/>
        <w:bottom w:val="none" w:sz="0" w:space="0" w:color="auto"/>
        <w:right w:val="none" w:sz="0" w:space="0" w:color="auto"/>
      </w:divBdr>
    </w:div>
    <w:div w:id="627202452">
      <w:bodyDiv w:val="1"/>
      <w:marLeft w:val="0"/>
      <w:marRight w:val="0"/>
      <w:marTop w:val="0"/>
      <w:marBottom w:val="0"/>
      <w:divBdr>
        <w:top w:val="none" w:sz="0" w:space="0" w:color="auto"/>
        <w:left w:val="none" w:sz="0" w:space="0" w:color="auto"/>
        <w:bottom w:val="none" w:sz="0" w:space="0" w:color="auto"/>
        <w:right w:val="none" w:sz="0" w:space="0" w:color="auto"/>
      </w:divBdr>
    </w:div>
    <w:div w:id="647828924">
      <w:bodyDiv w:val="1"/>
      <w:marLeft w:val="0"/>
      <w:marRight w:val="0"/>
      <w:marTop w:val="0"/>
      <w:marBottom w:val="0"/>
      <w:divBdr>
        <w:top w:val="none" w:sz="0" w:space="0" w:color="auto"/>
        <w:left w:val="none" w:sz="0" w:space="0" w:color="auto"/>
        <w:bottom w:val="none" w:sz="0" w:space="0" w:color="auto"/>
        <w:right w:val="none" w:sz="0" w:space="0" w:color="auto"/>
      </w:divBdr>
      <w:divsChild>
        <w:div w:id="667949798">
          <w:marLeft w:val="0"/>
          <w:marRight w:val="0"/>
          <w:marTop w:val="0"/>
          <w:marBottom w:val="0"/>
          <w:divBdr>
            <w:top w:val="none" w:sz="0" w:space="0" w:color="auto"/>
            <w:left w:val="none" w:sz="0" w:space="0" w:color="auto"/>
            <w:bottom w:val="none" w:sz="0" w:space="0" w:color="auto"/>
            <w:right w:val="none" w:sz="0" w:space="0" w:color="auto"/>
          </w:divBdr>
        </w:div>
        <w:div w:id="1004237536">
          <w:marLeft w:val="0"/>
          <w:marRight w:val="0"/>
          <w:marTop w:val="0"/>
          <w:marBottom w:val="0"/>
          <w:divBdr>
            <w:top w:val="none" w:sz="0" w:space="0" w:color="auto"/>
            <w:left w:val="none" w:sz="0" w:space="0" w:color="auto"/>
            <w:bottom w:val="none" w:sz="0" w:space="0" w:color="auto"/>
            <w:right w:val="none" w:sz="0" w:space="0" w:color="auto"/>
          </w:divBdr>
          <w:divsChild>
            <w:div w:id="19252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6681">
      <w:bodyDiv w:val="1"/>
      <w:marLeft w:val="0"/>
      <w:marRight w:val="0"/>
      <w:marTop w:val="0"/>
      <w:marBottom w:val="0"/>
      <w:divBdr>
        <w:top w:val="none" w:sz="0" w:space="0" w:color="auto"/>
        <w:left w:val="none" w:sz="0" w:space="0" w:color="auto"/>
        <w:bottom w:val="none" w:sz="0" w:space="0" w:color="auto"/>
        <w:right w:val="none" w:sz="0" w:space="0" w:color="auto"/>
      </w:divBdr>
    </w:div>
    <w:div w:id="694617690">
      <w:bodyDiv w:val="1"/>
      <w:marLeft w:val="0"/>
      <w:marRight w:val="0"/>
      <w:marTop w:val="0"/>
      <w:marBottom w:val="0"/>
      <w:divBdr>
        <w:top w:val="none" w:sz="0" w:space="0" w:color="auto"/>
        <w:left w:val="none" w:sz="0" w:space="0" w:color="auto"/>
        <w:bottom w:val="none" w:sz="0" w:space="0" w:color="auto"/>
        <w:right w:val="none" w:sz="0" w:space="0" w:color="auto"/>
      </w:divBdr>
      <w:divsChild>
        <w:div w:id="1208906404">
          <w:marLeft w:val="0"/>
          <w:marRight w:val="0"/>
          <w:marTop w:val="0"/>
          <w:marBottom w:val="0"/>
          <w:divBdr>
            <w:top w:val="none" w:sz="0" w:space="0" w:color="auto"/>
            <w:left w:val="none" w:sz="0" w:space="0" w:color="auto"/>
            <w:bottom w:val="none" w:sz="0" w:space="0" w:color="auto"/>
            <w:right w:val="none" w:sz="0" w:space="0" w:color="auto"/>
          </w:divBdr>
        </w:div>
        <w:div w:id="883562048">
          <w:marLeft w:val="0"/>
          <w:marRight w:val="0"/>
          <w:marTop w:val="0"/>
          <w:marBottom w:val="0"/>
          <w:divBdr>
            <w:top w:val="none" w:sz="0" w:space="0" w:color="auto"/>
            <w:left w:val="none" w:sz="0" w:space="0" w:color="auto"/>
            <w:bottom w:val="none" w:sz="0" w:space="0" w:color="auto"/>
            <w:right w:val="none" w:sz="0" w:space="0" w:color="auto"/>
          </w:divBdr>
        </w:div>
      </w:divsChild>
    </w:div>
    <w:div w:id="778068820">
      <w:bodyDiv w:val="1"/>
      <w:marLeft w:val="0"/>
      <w:marRight w:val="0"/>
      <w:marTop w:val="0"/>
      <w:marBottom w:val="0"/>
      <w:divBdr>
        <w:top w:val="none" w:sz="0" w:space="0" w:color="auto"/>
        <w:left w:val="none" w:sz="0" w:space="0" w:color="auto"/>
        <w:bottom w:val="none" w:sz="0" w:space="0" w:color="auto"/>
        <w:right w:val="none" w:sz="0" w:space="0" w:color="auto"/>
      </w:divBdr>
    </w:div>
    <w:div w:id="1297950254">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530147159">
      <w:bodyDiv w:val="1"/>
      <w:marLeft w:val="0"/>
      <w:marRight w:val="0"/>
      <w:marTop w:val="0"/>
      <w:marBottom w:val="0"/>
      <w:divBdr>
        <w:top w:val="none" w:sz="0" w:space="0" w:color="auto"/>
        <w:left w:val="none" w:sz="0" w:space="0" w:color="auto"/>
        <w:bottom w:val="none" w:sz="0" w:space="0" w:color="auto"/>
        <w:right w:val="none" w:sz="0" w:space="0" w:color="auto"/>
      </w:divBdr>
    </w:div>
    <w:div w:id="1674066978">
      <w:bodyDiv w:val="1"/>
      <w:marLeft w:val="0"/>
      <w:marRight w:val="0"/>
      <w:marTop w:val="0"/>
      <w:marBottom w:val="0"/>
      <w:divBdr>
        <w:top w:val="none" w:sz="0" w:space="0" w:color="auto"/>
        <w:left w:val="none" w:sz="0" w:space="0" w:color="auto"/>
        <w:bottom w:val="none" w:sz="0" w:space="0" w:color="auto"/>
        <w:right w:val="none" w:sz="0" w:space="0" w:color="auto"/>
      </w:divBdr>
    </w:div>
    <w:div w:id="1736270172">
      <w:bodyDiv w:val="1"/>
      <w:marLeft w:val="0"/>
      <w:marRight w:val="0"/>
      <w:marTop w:val="0"/>
      <w:marBottom w:val="0"/>
      <w:divBdr>
        <w:top w:val="none" w:sz="0" w:space="0" w:color="auto"/>
        <w:left w:val="none" w:sz="0" w:space="0" w:color="auto"/>
        <w:bottom w:val="none" w:sz="0" w:space="0" w:color="auto"/>
        <w:right w:val="none" w:sz="0" w:space="0" w:color="auto"/>
      </w:divBdr>
    </w:div>
    <w:div w:id="2123330859">
      <w:bodyDiv w:val="1"/>
      <w:marLeft w:val="0"/>
      <w:marRight w:val="0"/>
      <w:marTop w:val="0"/>
      <w:marBottom w:val="0"/>
      <w:divBdr>
        <w:top w:val="none" w:sz="0" w:space="0" w:color="auto"/>
        <w:left w:val="none" w:sz="0" w:space="0" w:color="auto"/>
        <w:bottom w:val="none" w:sz="0" w:space="0" w:color="auto"/>
        <w:right w:val="none" w:sz="0" w:space="0" w:color="auto"/>
      </w:divBdr>
    </w:div>
    <w:div w:id="21277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CF85-88E9-4590-B3E1-F2CD4D0F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60</Pages>
  <Words>9585</Words>
  <Characters>54641</Characters>
  <Application>Microsoft Office Word</Application>
  <DocSecurity>0</DocSecurity>
  <Lines>455</Lines>
  <Paragraphs>128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Vardevanyan Ashot</dc:creator>
  <cp:keywords>https:/mul2-mnp.gov.am/tasks/24481/oneclick/3.Ampopatert.docx?token=798176611ee12fb19188e2ca58614ec8</cp:keywords>
  <cp:lastModifiedBy>Hamlet Gasparyan</cp:lastModifiedBy>
  <cp:revision>56</cp:revision>
  <cp:lastPrinted>2019-12-26T09:54:00Z</cp:lastPrinted>
  <dcterms:created xsi:type="dcterms:W3CDTF">2020-04-25T06:41:00Z</dcterms:created>
  <dcterms:modified xsi:type="dcterms:W3CDTF">2021-04-30T07:34:00Z</dcterms:modified>
</cp:coreProperties>
</file>