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715B" w:rsidRDefault="0040715B" w:rsidP="0040715B">
      <w:pPr>
        <w:tabs>
          <w:tab w:val="center" w:pos="-6480"/>
          <w:tab w:val="right" w:pos="8640"/>
        </w:tabs>
        <w:jc w:val="right"/>
        <w:rPr>
          <w:rFonts w:ascii="GHEA Grapalat" w:hAnsi="GHEA Grapalat" w:cs="Times New Roman"/>
          <w:lang w:val="af-ZA"/>
        </w:rPr>
      </w:pPr>
      <w:r w:rsidRPr="00B964A6">
        <w:rPr>
          <w:rFonts w:ascii="GHEA Grapalat" w:hAnsi="GHEA Grapalat" w:cs="Times New Roman"/>
          <w:lang w:val="af-ZA"/>
        </w:rPr>
        <w:t>ՆԱԽԱԳԻԾ</w:t>
      </w:r>
    </w:p>
    <w:p w:rsidR="001A273F" w:rsidRPr="00B964A6" w:rsidRDefault="001A273F" w:rsidP="0040715B">
      <w:pPr>
        <w:tabs>
          <w:tab w:val="center" w:pos="-6480"/>
          <w:tab w:val="right" w:pos="8640"/>
        </w:tabs>
        <w:jc w:val="right"/>
        <w:rPr>
          <w:rFonts w:ascii="GHEA Grapalat" w:hAnsi="GHEA Grapalat" w:cs="Times New Roman"/>
          <w:lang w:val="hy-AM"/>
        </w:rPr>
      </w:pPr>
    </w:p>
    <w:p w:rsidR="0040715B" w:rsidRPr="00203C83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  <w:r w:rsidRPr="00203C83">
        <w:rPr>
          <w:rFonts w:ascii="GHEA Grapalat" w:hAnsi="GHEA Grapalat" w:cs="Times New Roman"/>
          <w:b/>
          <w:lang w:val="af-ZA"/>
        </w:rPr>
        <w:t>ՀԱՅԱՍՏԱՆԻ ՀԱՆՐԱՊԵՏՈՒԹՅԱՆ ԿԱՌԱՎԱՐՈՒԹՅԱՆ</w:t>
      </w:r>
    </w:p>
    <w:p w:rsidR="0040715B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  <w:r w:rsidRPr="00203C83">
        <w:rPr>
          <w:rFonts w:ascii="GHEA Grapalat" w:hAnsi="GHEA Grapalat" w:cs="Times New Roman"/>
          <w:b/>
          <w:lang w:val="af-ZA"/>
        </w:rPr>
        <w:t>ՈՐՈՇՈՒՄ</w:t>
      </w:r>
    </w:p>
    <w:p w:rsidR="00141920" w:rsidRPr="00203C83" w:rsidRDefault="00141920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</w:p>
    <w:p w:rsidR="0040715B" w:rsidRPr="00203C83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b/>
          <w:lang w:val="af-ZA"/>
        </w:rPr>
      </w:pPr>
      <w:r w:rsidRPr="00203C83">
        <w:rPr>
          <w:rFonts w:ascii="GHEA Grapalat" w:hAnsi="GHEA Grapalat" w:cs="Times New Roman"/>
          <w:b/>
          <w:lang w:val="af-ZA"/>
        </w:rPr>
        <w:t>«____» _____________ 20</w:t>
      </w:r>
      <w:r w:rsidR="00141920">
        <w:rPr>
          <w:rFonts w:ascii="GHEA Grapalat" w:hAnsi="GHEA Grapalat" w:cs="Times New Roman"/>
          <w:b/>
          <w:lang w:val="af-ZA"/>
        </w:rPr>
        <w:t>2</w:t>
      </w:r>
      <w:r w:rsidR="0060736F">
        <w:rPr>
          <w:rFonts w:ascii="GHEA Grapalat" w:hAnsi="GHEA Grapalat" w:cs="Times New Roman"/>
          <w:b/>
          <w:lang w:val="af-ZA"/>
        </w:rPr>
        <w:t>1</w:t>
      </w:r>
      <w:r w:rsidRPr="00203C83">
        <w:rPr>
          <w:rFonts w:ascii="GHEA Grapalat" w:hAnsi="GHEA Grapalat" w:cs="Times New Roman"/>
          <w:b/>
          <w:lang w:val="af-ZA"/>
        </w:rPr>
        <w:t xml:space="preserve"> թվականի N ____-Ն</w:t>
      </w:r>
    </w:p>
    <w:p w:rsidR="0040715B" w:rsidRPr="00EE12A4" w:rsidRDefault="0040715B" w:rsidP="0040715B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 w:cs="Times New Roman"/>
          <w:lang w:val="af-ZA"/>
        </w:rPr>
      </w:pPr>
    </w:p>
    <w:p w:rsidR="00E11222" w:rsidRDefault="0040715B" w:rsidP="00D7588E">
      <w:pPr>
        <w:tabs>
          <w:tab w:val="center" w:pos="-6480"/>
          <w:tab w:val="right" w:pos="8640"/>
        </w:tabs>
        <w:spacing w:line="276" w:lineRule="auto"/>
        <w:jc w:val="center"/>
        <w:rPr>
          <w:rFonts w:ascii="GHEA Grapalat" w:hAnsi="GHEA Grapalat" w:cs="Tahoma"/>
          <w:b/>
          <w:lang w:val="af-ZA"/>
        </w:rPr>
      </w:pPr>
      <w:r w:rsidRPr="00203C83">
        <w:rPr>
          <w:rFonts w:ascii="GHEA Grapalat" w:hAnsi="GHEA Grapalat" w:cs="Times New Roman"/>
          <w:b/>
          <w:lang w:val="af-ZA"/>
        </w:rPr>
        <w:t>ՀԱՅԱՍՏԱՆԻ ՀԱՆՐԱՊԵՏՈՒԹՅԱՆ ԿԱՌԱՎԱՐՈՒԹՅԱՆ 20</w:t>
      </w:r>
      <w:r w:rsidR="0060736F">
        <w:rPr>
          <w:rFonts w:ascii="GHEA Grapalat" w:hAnsi="GHEA Grapalat" w:cs="Times New Roman"/>
          <w:b/>
          <w:lang w:val="af-ZA"/>
        </w:rPr>
        <w:t>20</w:t>
      </w:r>
      <w:r w:rsidRPr="00203C83">
        <w:rPr>
          <w:rFonts w:ascii="GHEA Grapalat" w:hAnsi="GHEA Grapalat" w:cs="Times New Roman"/>
          <w:b/>
          <w:lang w:val="af-ZA"/>
        </w:rPr>
        <w:t xml:space="preserve"> ԹՎԱԿԱՆԻ ԴԵԿՏԵՄԲԵՐԻ </w:t>
      </w:r>
      <w:r w:rsidR="0060736F">
        <w:rPr>
          <w:rFonts w:ascii="GHEA Grapalat" w:hAnsi="GHEA Grapalat" w:cs="Times New Roman"/>
          <w:b/>
          <w:lang w:val="af-ZA"/>
        </w:rPr>
        <w:t>30-Ի N 2215</w:t>
      </w:r>
      <w:r w:rsidRPr="00203C83">
        <w:rPr>
          <w:rFonts w:ascii="GHEA Grapalat" w:hAnsi="GHEA Grapalat" w:cs="Times New Roman"/>
          <w:b/>
          <w:lang w:val="af-ZA"/>
        </w:rPr>
        <w:t xml:space="preserve">-Ն ՈՐՈՇՄԱՆ ՄԵՋ </w:t>
      </w:r>
      <w:r w:rsidR="003D4A35" w:rsidRPr="00203C83">
        <w:rPr>
          <w:rFonts w:ascii="GHEA Grapalat" w:hAnsi="GHEA Grapalat" w:cs="Tahoma"/>
          <w:b/>
          <w:lang w:val="en-US"/>
        </w:rPr>
        <w:t>ՓՈՓՈԽՈՒԹՅՈՒՆՆԵՐ</w:t>
      </w:r>
      <w:r w:rsidR="003D4A35" w:rsidRPr="0060736F">
        <w:rPr>
          <w:rFonts w:ascii="GHEA Grapalat" w:hAnsi="GHEA Grapalat" w:cs="Tahoma"/>
          <w:b/>
          <w:lang w:val="af-ZA"/>
        </w:rPr>
        <w:t xml:space="preserve"> </w:t>
      </w:r>
    </w:p>
    <w:p w:rsidR="0040715B" w:rsidRPr="00203C83" w:rsidRDefault="0040715B" w:rsidP="00D7588E">
      <w:pPr>
        <w:tabs>
          <w:tab w:val="center" w:pos="-6480"/>
          <w:tab w:val="right" w:pos="8640"/>
        </w:tabs>
        <w:spacing w:line="276" w:lineRule="auto"/>
        <w:jc w:val="center"/>
        <w:rPr>
          <w:rFonts w:ascii="GHEA Grapalat" w:hAnsi="GHEA Grapalat" w:cs="Times New Roman"/>
          <w:b/>
          <w:lang w:val="af-ZA"/>
        </w:rPr>
      </w:pPr>
      <w:r w:rsidRPr="00203C83">
        <w:rPr>
          <w:rFonts w:ascii="GHEA Grapalat" w:hAnsi="GHEA Grapalat" w:cs="Times New Roman"/>
          <w:b/>
          <w:lang w:val="af-ZA"/>
        </w:rPr>
        <w:t>ԿԱՏԱՐԵԼՈՒ ՄԱՍԻՆ</w:t>
      </w:r>
    </w:p>
    <w:p w:rsidR="0040715B" w:rsidRPr="00B964A6" w:rsidRDefault="0040715B" w:rsidP="00D7588E">
      <w:pPr>
        <w:tabs>
          <w:tab w:val="center" w:pos="-6480"/>
          <w:tab w:val="right" w:pos="8640"/>
        </w:tabs>
        <w:spacing w:line="276" w:lineRule="auto"/>
        <w:jc w:val="both"/>
        <w:rPr>
          <w:rFonts w:ascii="GHEA Grapalat" w:hAnsi="GHEA Grapalat" w:cs="Times New Roman"/>
          <w:lang w:val="hy-AM"/>
        </w:rPr>
      </w:pPr>
    </w:p>
    <w:p w:rsidR="001A273F" w:rsidRPr="0060736F" w:rsidRDefault="0040715B" w:rsidP="001A273F">
      <w:pPr>
        <w:tabs>
          <w:tab w:val="center" w:pos="-6480"/>
          <w:tab w:val="left" w:pos="567"/>
          <w:tab w:val="right" w:pos="8640"/>
        </w:tabs>
        <w:spacing w:line="360" w:lineRule="auto"/>
        <w:ind w:firstLine="567"/>
        <w:jc w:val="both"/>
        <w:rPr>
          <w:rFonts w:ascii="GHEA Grapalat" w:hAnsi="GHEA Grapalat"/>
          <w:color w:val="000000"/>
          <w:lang w:val="af-ZA"/>
        </w:rPr>
      </w:pPr>
      <w:r w:rsidRPr="00B964A6">
        <w:rPr>
          <w:rFonts w:ascii="GHEA Grapalat" w:hAnsi="GHEA Grapalat" w:cs="Times New Roman"/>
          <w:lang w:val="af-ZA"/>
        </w:rPr>
        <w:tab/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>«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Հայաստանի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բյուջետային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համակարգի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մասին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»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Հայաստանի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օրենքի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23-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րդ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հոդվածի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3-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րդ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մաս</w:t>
      </w:r>
      <w:r w:rsidR="009D2741">
        <w:rPr>
          <w:rFonts w:ascii="GHEA Grapalat" w:hAnsi="GHEA Grapalat"/>
          <w:color w:val="000000"/>
          <w:shd w:val="clear" w:color="auto" w:fill="FFFFFF"/>
          <w:lang w:val="hy-AM"/>
        </w:rPr>
        <w:t>ին համապատասխան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՝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Հայաստանի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Հանրապետության</w:t>
      </w:r>
      <w:r w:rsidR="001A273F" w:rsidRPr="0060736F">
        <w:rPr>
          <w:rFonts w:ascii="GHEA Grapalat" w:hAnsi="GHEA Grapalat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color w:val="000000"/>
          <w:shd w:val="clear" w:color="auto" w:fill="FFFFFF"/>
        </w:rPr>
        <w:t>կառավարությունը</w:t>
      </w:r>
      <w:r w:rsidR="00B416BF">
        <w:rPr>
          <w:rFonts w:ascii="Arial" w:hAnsi="Arial" w:cs="Arial"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b/>
          <w:bCs/>
          <w:i/>
          <w:iCs/>
          <w:color w:val="000000"/>
          <w:shd w:val="clear" w:color="auto" w:fill="FFFFFF"/>
        </w:rPr>
        <w:t>որոշում</w:t>
      </w:r>
      <w:r w:rsidR="001A273F" w:rsidRPr="0060736F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 xml:space="preserve"> </w:t>
      </w:r>
      <w:r w:rsidR="001A273F" w:rsidRPr="001A273F">
        <w:rPr>
          <w:rFonts w:ascii="GHEA Grapalat" w:hAnsi="GHEA Grapalat"/>
          <w:b/>
          <w:bCs/>
          <w:i/>
          <w:iCs/>
          <w:color w:val="000000"/>
          <w:shd w:val="clear" w:color="auto" w:fill="FFFFFF"/>
        </w:rPr>
        <w:t>է</w:t>
      </w:r>
      <w:r w:rsidR="001A273F" w:rsidRPr="0060736F">
        <w:rPr>
          <w:rFonts w:ascii="GHEA Grapalat" w:hAnsi="GHEA Grapalat"/>
          <w:b/>
          <w:bCs/>
          <w:i/>
          <w:iCs/>
          <w:color w:val="000000"/>
          <w:shd w:val="clear" w:color="auto" w:fill="FFFFFF"/>
          <w:lang w:val="af-ZA"/>
        </w:rPr>
        <w:t>.</w:t>
      </w:r>
      <w:r w:rsidR="001A273F" w:rsidRPr="00973EEE">
        <w:rPr>
          <w:rFonts w:ascii="GHEA Grapalat" w:hAnsi="GHEA Grapalat"/>
          <w:color w:val="000000"/>
          <w:lang w:val="hy-AM"/>
        </w:rPr>
        <w:t xml:space="preserve"> </w:t>
      </w:r>
    </w:p>
    <w:p w:rsidR="00BC769A" w:rsidRPr="001A273F" w:rsidRDefault="001A273F" w:rsidP="001A273F">
      <w:pPr>
        <w:tabs>
          <w:tab w:val="center" w:pos="-6480"/>
          <w:tab w:val="right" w:pos="8640"/>
        </w:tabs>
        <w:spacing w:line="360" w:lineRule="auto"/>
        <w:ind w:firstLine="567"/>
        <w:jc w:val="both"/>
        <w:rPr>
          <w:rFonts w:ascii="GHEA Grapalat" w:hAnsi="GHEA Grapalat" w:cs="Times New Roman"/>
          <w:lang w:val="af-ZA"/>
        </w:rPr>
      </w:pPr>
      <w:r w:rsidRPr="0060736F">
        <w:rPr>
          <w:rFonts w:ascii="GHEA Grapalat" w:hAnsi="GHEA Grapalat"/>
          <w:color w:val="000000"/>
          <w:lang w:val="af-ZA"/>
        </w:rPr>
        <w:tab/>
        <w:t>1.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Հայաստանի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Հանրապետության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կառավարության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20</w:t>
      </w:r>
      <w:r w:rsidR="0060736F" w:rsidRPr="0060736F">
        <w:rPr>
          <w:rFonts w:ascii="GHEA Grapalat" w:hAnsi="GHEA Grapalat"/>
          <w:color w:val="000000"/>
          <w:lang w:val="af-ZA"/>
        </w:rPr>
        <w:t>20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թվականի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դեկտեմբերի</w:t>
      </w:r>
      <w:r w:rsidR="0060736F">
        <w:rPr>
          <w:rFonts w:ascii="GHEA Grapalat" w:hAnsi="GHEA Grapalat"/>
          <w:color w:val="000000"/>
          <w:lang w:val="hy-AM"/>
        </w:rPr>
        <w:t xml:space="preserve"> 30</w:t>
      </w:r>
      <w:r w:rsidR="00BC769A" w:rsidRPr="001A273F">
        <w:rPr>
          <w:rFonts w:ascii="GHEA Grapalat" w:hAnsi="GHEA Grapalat"/>
          <w:color w:val="000000"/>
          <w:lang w:val="hy-AM"/>
        </w:rPr>
        <w:t>-</w:t>
      </w:r>
      <w:r w:rsidR="00BC769A" w:rsidRPr="001A273F">
        <w:rPr>
          <w:rFonts w:ascii="GHEA Grapalat" w:hAnsi="GHEA Grapalat" w:cs="Sylfaen"/>
          <w:color w:val="000000"/>
          <w:lang w:val="hy-AM"/>
        </w:rPr>
        <w:t>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«</w:t>
      </w:r>
      <w:r w:rsidR="00BC769A" w:rsidRPr="001A273F">
        <w:rPr>
          <w:rFonts w:ascii="GHEA Grapalat" w:hAnsi="GHEA Grapalat" w:cs="Sylfaen"/>
          <w:color w:val="000000"/>
          <w:lang w:val="hy-AM"/>
        </w:rPr>
        <w:t>Հայաստանի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Հանրապետության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20</w:t>
      </w:r>
      <w:r w:rsidR="00141920" w:rsidRPr="0060736F">
        <w:rPr>
          <w:rFonts w:ascii="GHEA Grapalat" w:hAnsi="GHEA Grapalat"/>
          <w:color w:val="000000"/>
          <w:lang w:val="af-ZA"/>
        </w:rPr>
        <w:t>2</w:t>
      </w:r>
      <w:r w:rsidR="0060736F">
        <w:rPr>
          <w:rFonts w:ascii="GHEA Grapalat" w:hAnsi="GHEA Grapalat"/>
          <w:color w:val="000000"/>
          <w:lang w:val="af-ZA"/>
        </w:rPr>
        <w:t>1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թվականի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 w:cs="Sylfaen"/>
          <w:color w:val="000000"/>
          <w:lang w:val="hy-AM"/>
        </w:rPr>
        <w:t>պե</w:t>
      </w:r>
      <w:r w:rsidR="00BC769A" w:rsidRPr="001A273F">
        <w:rPr>
          <w:rFonts w:ascii="GHEA Grapalat" w:hAnsi="GHEA Grapalat"/>
          <w:color w:val="000000"/>
          <w:lang w:val="hy-AM"/>
        </w:rPr>
        <w:t xml:space="preserve">տական բյուջեի կատարումն ապահովող միջոցառումների մասին» N </w:t>
      </w:r>
      <w:r w:rsidR="0060736F" w:rsidRPr="0060736F">
        <w:rPr>
          <w:rFonts w:ascii="GHEA Grapalat" w:hAnsi="GHEA Grapalat"/>
          <w:color w:val="000000"/>
          <w:lang w:val="af-ZA"/>
        </w:rPr>
        <w:t>2215</w:t>
      </w:r>
      <w:r w:rsidR="00BC769A" w:rsidRPr="001A273F">
        <w:rPr>
          <w:rFonts w:ascii="GHEA Grapalat" w:hAnsi="GHEA Grapalat"/>
          <w:color w:val="000000"/>
          <w:lang w:val="hy-AM"/>
        </w:rPr>
        <w:t xml:space="preserve">-Ն որոշման NN 3, 4, 5, </w:t>
      </w:r>
      <w:r w:rsidR="00141920" w:rsidRPr="0060736F">
        <w:rPr>
          <w:rFonts w:ascii="GHEA Grapalat" w:hAnsi="GHEA Grapalat"/>
          <w:color w:val="000000"/>
          <w:lang w:val="af-ZA"/>
        </w:rPr>
        <w:t>9</w:t>
      </w:r>
      <w:r w:rsidR="00BC769A" w:rsidRPr="001A273F">
        <w:rPr>
          <w:rFonts w:ascii="GHEA Grapalat" w:hAnsi="GHEA Grapalat"/>
          <w:color w:val="000000"/>
          <w:lang w:val="hy-AM"/>
        </w:rPr>
        <w:t>.1</w:t>
      </w:r>
      <w:r w:rsidR="009D2741">
        <w:rPr>
          <w:rFonts w:ascii="GHEA Grapalat" w:hAnsi="GHEA Grapalat"/>
          <w:color w:val="000000"/>
          <w:lang w:val="hy-AM"/>
        </w:rPr>
        <w:t xml:space="preserve"> և 10</w:t>
      </w:r>
      <w:r w:rsidR="00BC769A" w:rsidRPr="001A273F">
        <w:rPr>
          <w:rFonts w:ascii="GHEA Grapalat" w:hAnsi="GHEA Grapalat"/>
          <w:color w:val="000000"/>
          <w:lang w:val="hy-AM"/>
        </w:rPr>
        <w:t xml:space="preserve"> հավելվա</w:t>
      </w:r>
      <w:r w:rsidR="00E11222">
        <w:rPr>
          <w:rFonts w:ascii="GHEA Grapalat" w:hAnsi="GHEA Grapalat"/>
          <w:color w:val="000000"/>
          <w:lang w:val="hy-AM"/>
        </w:rPr>
        <w:t>ծներում կատարել փոփոխություններ</w:t>
      </w:r>
      <w:r w:rsidR="00BC769A" w:rsidRPr="001A273F">
        <w:rPr>
          <w:rFonts w:ascii="GHEA Grapalat" w:hAnsi="GHEA Grapalat"/>
          <w:color w:val="000000"/>
          <w:lang w:val="hy-AM"/>
        </w:rPr>
        <w:t>` համաձայն NN 1, 2, 3</w:t>
      </w:r>
      <w:r w:rsidR="000F4764" w:rsidRPr="0060736F">
        <w:rPr>
          <w:rFonts w:ascii="GHEA Grapalat" w:hAnsi="GHEA Grapalat"/>
          <w:color w:val="000000"/>
          <w:lang w:val="af-ZA"/>
        </w:rPr>
        <w:t xml:space="preserve"> </w:t>
      </w:r>
      <w:r w:rsidR="009D2741">
        <w:rPr>
          <w:rFonts w:ascii="GHEA Grapalat" w:hAnsi="GHEA Grapalat"/>
          <w:color w:val="000000"/>
          <w:lang w:val="hy-AM"/>
        </w:rPr>
        <w:t xml:space="preserve">և </w:t>
      </w:r>
      <w:r w:rsidR="00E11222">
        <w:rPr>
          <w:rFonts w:ascii="GHEA Grapalat" w:hAnsi="GHEA Grapalat"/>
          <w:color w:val="000000"/>
          <w:lang w:val="hy-AM"/>
        </w:rPr>
        <w:t>4</w:t>
      </w:r>
      <w:r w:rsidR="009D2741">
        <w:rPr>
          <w:rFonts w:ascii="GHEA Grapalat" w:hAnsi="GHEA Grapalat"/>
          <w:color w:val="000000"/>
          <w:lang w:val="hy-AM"/>
        </w:rPr>
        <w:t xml:space="preserve"> </w:t>
      </w:r>
      <w:r w:rsidR="00BC769A" w:rsidRPr="001A273F">
        <w:rPr>
          <w:rFonts w:ascii="GHEA Grapalat" w:hAnsi="GHEA Grapalat"/>
          <w:color w:val="000000"/>
          <w:lang w:val="hy-AM"/>
        </w:rPr>
        <w:t>հավելվածների:</w:t>
      </w:r>
    </w:p>
    <w:p w:rsidR="0040715B" w:rsidRPr="00141920" w:rsidRDefault="00A470CB" w:rsidP="001A273F">
      <w:pPr>
        <w:pStyle w:val="ListParagraph"/>
        <w:shd w:val="clear" w:color="auto" w:fill="FFFFFF"/>
        <w:tabs>
          <w:tab w:val="left" w:pos="0"/>
        </w:tabs>
        <w:spacing w:before="0" w:after="0" w:line="360" w:lineRule="auto"/>
        <w:ind w:left="0" w:firstLine="426"/>
        <w:jc w:val="both"/>
        <w:rPr>
          <w:rFonts w:ascii="GHEA Grapalat" w:hAnsi="GHEA Grapalat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="001A273F">
        <w:rPr>
          <w:rFonts w:ascii="GHEA Grapalat" w:hAnsi="GHEA Grapalat" w:cs="Sylfaen"/>
          <w:sz w:val="24"/>
          <w:szCs w:val="24"/>
          <w:lang w:val="af-ZA"/>
        </w:rPr>
        <w:t>.</w:t>
      </w:r>
      <w:r w:rsidR="001C7FE4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Սույն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որոշումն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ուժի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մեջ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է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մտնում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պաշտոնական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հրապարակմանը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հաջորդող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="0040715B" w:rsidRPr="00141920">
        <w:rPr>
          <w:rFonts w:ascii="GHEA Grapalat" w:hAnsi="GHEA Grapalat" w:cs="Sylfaen"/>
          <w:sz w:val="24"/>
          <w:szCs w:val="24"/>
          <w:lang w:val="af-ZA"/>
        </w:rPr>
        <w:t>օրվանից</w:t>
      </w:r>
      <w:r w:rsidR="0040715B" w:rsidRPr="00141920">
        <w:rPr>
          <w:rFonts w:ascii="GHEA Grapalat" w:hAnsi="GHEA Grapalat" w:cs="Times Armenian"/>
          <w:sz w:val="24"/>
          <w:szCs w:val="24"/>
          <w:lang w:val="af-ZA"/>
        </w:rPr>
        <w:t>:</w:t>
      </w:r>
      <w:r w:rsidR="0040715B" w:rsidRPr="00141920">
        <w:rPr>
          <w:rFonts w:ascii="GHEA Grapalat" w:hAnsi="GHEA Grapalat"/>
          <w:sz w:val="24"/>
          <w:szCs w:val="24"/>
          <w:lang w:val="af-ZA"/>
        </w:rPr>
        <w:t xml:space="preserve"> </w:t>
      </w:r>
      <w:bookmarkStart w:id="0" w:name="_GoBack"/>
      <w:bookmarkEnd w:id="0"/>
    </w:p>
    <w:sectPr w:rsidR="0040715B" w:rsidRPr="00141920" w:rsidSect="00D7588E">
      <w:pgSz w:w="11906" w:h="16838"/>
      <w:pgMar w:top="851" w:right="624" w:bottom="567" w:left="119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E7D76" w:rsidRDefault="000E7D76" w:rsidP="00AE00D9">
      <w:r>
        <w:separator/>
      </w:r>
    </w:p>
  </w:endnote>
  <w:endnote w:type="continuationSeparator" w:id="0">
    <w:p w:rsidR="000E7D76" w:rsidRDefault="000E7D76" w:rsidP="00AE00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E7D76" w:rsidRDefault="000E7D76" w:rsidP="00AE00D9">
      <w:r>
        <w:separator/>
      </w:r>
    </w:p>
  </w:footnote>
  <w:footnote w:type="continuationSeparator" w:id="0">
    <w:p w:rsidR="000E7D76" w:rsidRDefault="000E7D76" w:rsidP="00AE00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AC59D3"/>
    <w:multiLevelType w:val="multilevel"/>
    <w:tmpl w:val="273E01D4"/>
    <w:lvl w:ilvl="0">
      <w:start w:val="1"/>
      <w:numFmt w:val="decimal"/>
      <w:lvlText w:val="%1."/>
      <w:lvlJc w:val="left"/>
      <w:pPr>
        <w:ind w:left="1206" w:hanging="690"/>
      </w:pPr>
      <w:rPr>
        <w:rFonts w:ascii="GHEA Grapalat" w:eastAsia="Times New Roman" w:hAnsi="GHEA Grapalat" w:cs="Times Armenian"/>
      </w:rPr>
    </w:lvl>
    <w:lvl w:ilvl="1">
      <w:start w:val="1"/>
      <w:numFmt w:val="lowerLetter"/>
      <w:lvlText w:val="%2."/>
      <w:lvlJc w:val="left"/>
      <w:pPr>
        <w:ind w:left="1596" w:hanging="360"/>
      </w:pPr>
    </w:lvl>
    <w:lvl w:ilvl="2">
      <w:start w:val="1"/>
      <w:numFmt w:val="lowerRoman"/>
      <w:lvlText w:val="%3."/>
      <w:lvlJc w:val="right"/>
      <w:pPr>
        <w:ind w:left="2316" w:hanging="180"/>
      </w:pPr>
    </w:lvl>
    <w:lvl w:ilvl="3">
      <w:start w:val="1"/>
      <w:numFmt w:val="decimal"/>
      <w:lvlText w:val="%4."/>
      <w:lvlJc w:val="left"/>
      <w:pPr>
        <w:ind w:left="3036" w:hanging="360"/>
      </w:pPr>
    </w:lvl>
    <w:lvl w:ilvl="4">
      <w:start w:val="1"/>
      <w:numFmt w:val="lowerLetter"/>
      <w:lvlText w:val="%5."/>
      <w:lvlJc w:val="left"/>
      <w:pPr>
        <w:ind w:left="3756" w:hanging="360"/>
      </w:pPr>
    </w:lvl>
    <w:lvl w:ilvl="5">
      <w:start w:val="1"/>
      <w:numFmt w:val="lowerRoman"/>
      <w:lvlText w:val="%6."/>
      <w:lvlJc w:val="right"/>
      <w:pPr>
        <w:ind w:left="4476" w:hanging="180"/>
      </w:pPr>
    </w:lvl>
    <w:lvl w:ilvl="6">
      <w:start w:val="1"/>
      <w:numFmt w:val="decimal"/>
      <w:lvlText w:val="%7."/>
      <w:lvlJc w:val="left"/>
      <w:pPr>
        <w:ind w:left="5196" w:hanging="360"/>
      </w:pPr>
    </w:lvl>
    <w:lvl w:ilvl="7">
      <w:start w:val="1"/>
      <w:numFmt w:val="lowerLetter"/>
      <w:lvlText w:val="%8."/>
      <w:lvlJc w:val="left"/>
      <w:pPr>
        <w:ind w:left="5916" w:hanging="360"/>
      </w:pPr>
    </w:lvl>
    <w:lvl w:ilvl="8">
      <w:start w:val="1"/>
      <w:numFmt w:val="lowerRoman"/>
      <w:lvlText w:val="%9."/>
      <w:lvlJc w:val="right"/>
      <w:pPr>
        <w:ind w:left="6636" w:hanging="180"/>
      </w:pPr>
    </w:lvl>
  </w:abstractNum>
  <w:abstractNum w:abstractNumId="1" w15:restartNumberingAfterBreak="0">
    <w:nsid w:val="3482246F"/>
    <w:multiLevelType w:val="hybridMultilevel"/>
    <w:tmpl w:val="FFBA1FA8"/>
    <w:lvl w:ilvl="0" w:tplc="D02848CC">
      <w:start w:val="1"/>
      <w:numFmt w:val="decimal"/>
      <w:lvlText w:val="%1."/>
      <w:lvlJc w:val="left"/>
      <w:pPr>
        <w:ind w:left="1065" w:hanging="690"/>
      </w:pPr>
      <w:rPr>
        <w:rFonts w:ascii="GHEA Grapalat" w:eastAsia="Times New Roman" w:hAnsi="GHEA Grapalat" w:cs="Times New Roman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" w15:restartNumberingAfterBreak="0">
    <w:nsid w:val="539B28B7"/>
    <w:multiLevelType w:val="hybridMultilevel"/>
    <w:tmpl w:val="69A09A1C"/>
    <w:lvl w:ilvl="0" w:tplc="0409000F">
      <w:start w:val="1"/>
      <w:numFmt w:val="decimal"/>
      <w:lvlText w:val="%1."/>
      <w:lvlJc w:val="left"/>
      <w:pPr>
        <w:ind w:left="1065" w:hanging="690"/>
      </w:p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606B2422"/>
    <w:multiLevelType w:val="hybridMultilevel"/>
    <w:tmpl w:val="61D214F8"/>
    <w:lvl w:ilvl="0" w:tplc="C7080706">
      <w:start w:val="1"/>
      <w:numFmt w:val="decimal"/>
      <w:lvlText w:val="%1."/>
      <w:lvlJc w:val="left"/>
      <w:pPr>
        <w:ind w:left="644" w:hanging="360"/>
      </w:pPr>
      <w:rPr>
        <w:rFonts w:ascii="GHEA Grapalat" w:eastAsia="Times New Roman" w:hAnsi="GHEA Grapalat" w:cs="Times Armenian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0715B"/>
    <w:rsid w:val="00002519"/>
    <w:rsid w:val="00003C3C"/>
    <w:rsid w:val="00030EAD"/>
    <w:rsid w:val="000405EF"/>
    <w:rsid w:val="00084AA0"/>
    <w:rsid w:val="00096B32"/>
    <w:rsid w:val="000E7D76"/>
    <w:rsid w:val="000F4764"/>
    <w:rsid w:val="00116D3A"/>
    <w:rsid w:val="001353AE"/>
    <w:rsid w:val="00136016"/>
    <w:rsid w:val="00141920"/>
    <w:rsid w:val="00141E68"/>
    <w:rsid w:val="0017280F"/>
    <w:rsid w:val="0019746D"/>
    <w:rsid w:val="001A273F"/>
    <w:rsid w:val="001A4146"/>
    <w:rsid w:val="001A6FB1"/>
    <w:rsid w:val="001B4FE3"/>
    <w:rsid w:val="001C7FE4"/>
    <w:rsid w:val="001E7802"/>
    <w:rsid w:val="00203C83"/>
    <w:rsid w:val="0022042F"/>
    <w:rsid w:val="00253E7B"/>
    <w:rsid w:val="00263F69"/>
    <w:rsid w:val="00282AD9"/>
    <w:rsid w:val="002965CE"/>
    <w:rsid w:val="002C027F"/>
    <w:rsid w:val="00315FCF"/>
    <w:rsid w:val="00317351"/>
    <w:rsid w:val="0033078B"/>
    <w:rsid w:val="0036166C"/>
    <w:rsid w:val="003D4A35"/>
    <w:rsid w:val="003F50E8"/>
    <w:rsid w:val="0040715B"/>
    <w:rsid w:val="0042493A"/>
    <w:rsid w:val="004579C1"/>
    <w:rsid w:val="004649F7"/>
    <w:rsid w:val="00473177"/>
    <w:rsid w:val="00487BD7"/>
    <w:rsid w:val="004A1139"/>
    <w:rsid w:val="004A7219"/>
    <w:rsid w:val="005461A2"/>
    <w:rsid w:val="005629C4"/>
    <w:rsid w:val="00584E60"/>
    <w:rsid w:val="005C2842"/>
    <w:rsid w:val="005D1B5B"/>
    <w:rsid w:val="006072E7"/>
    <w:rsid w:val="0060736F"/>
    <w:rsid w:val="0062096C"/>
    <w:rsid w:val="00624513"/>
    <w:rsid w:val="00641D88"/>
    <w:rsid w:val="006C256A"/>
    <w:rsid w:val="006D0B35"/>
    <w:rsid w:val="006D67B5"/>
    <w:rsid w:val="006D713F"/>
    <w:rsid w:val="00745B1D"/>
    <w:rsid w:val="0075796D"/>
    <w:rsid w:val="0076427E"/>
    <w:rsid w:val="007725A5"/>
    <w:rsid w:val="0079444D"/>
    <w:rsid w:val="00796D0F"/>
    <w:rsid w:val="007B3E33"/>
    <w:rsid w:val="007C5783"/>
    <w:rsid w:val="007D4341"/>
    <w:rsid w:val="007E4A22"/>
    <w:rsid w:val="008170DD"/>
    <w:rsid w:val="00851DD4"/>
    <w:rsid w:val="00867FCC"/>
    <w:rsid w:val="00874691"/>
    <w:rsid w:val="00880B96"/>
    <w:rsid w:val="008E4706"/>
    <w:rsid w:val="008E62B6"/>
    <w:rsid w:val="00900AFB"/>
    <w:rsid w:val="0095062F"/>
    <w:rsid w:val="00973EEE"/>
    <w:rsid w:val="00981991"/>
    <w:rsid w:val="009872D6"/>
    <w:rsid w:val="009A1ED4"/>
    <w:rsid w:val="009B2CD5"/>
    <w:rsid w:val="009D2741"/>
    <w:rsid w:val="00A136F3"/>
    <w:rsid w:val="00A31EDC"/>
    <w:rsid w:val="00A470CB"/>
    <w:rsid w:val="00AA5619"/>
    <w:rsid w:val="00AE00D9"/>
    <w:rsid w:val="00B05F51"/>
    <w:rsid w:val="00B15AEA"/>
    <w:rsid w:val="00B416BF"/>
    <w:rsid w:val="00B5728E"/>
    <w:rsid w:val="00B83EFC"/>
    <w:rsid w:val="00BC769A"/>
    <w:rsid w:val="00BC7817"/>
    <w:rsid w:val="00BF03A1"/>
    <w:rsid w:val="00BF6A4E"/>
    <w:rsid w:val="00C030CD"/>
    <w:rsid w:val="00C40D0F"/>
    <w:rsid w:val="00C836AA"/>
    <w:rsid w:val="00CB269F"/>
    <w:rsid w:val="00CB3EAC"/>
    <w:rsid w:val="00CC6928"/>
    <w:rsid w:val="00D7588E"/>
    <w:rsid w:val="00D7726C"/>
    <w:rsid w:val="00D91D09"/>
    <w:rsid w:val="00E11222"/>
    <w:rsid w:val="00E35AF0"/>
    <w:rsid w:val="00E5096D"/>
    <w:rsid w:val="00E950BA"/>
    <w:rsid w:val="00E97C8C"/>
    <w:rsid w:val="00EA51F1"/>
    <w:rsid w:val="00F44818"/>
    <w:rsid w:val="00F65571"/>
    <w:rsid w:val="00F72D97"/>
    <w:rsid w:val="00FB171F"/>
    <w:rsid w:val="00FC2ED8"/>
    <w:rsid w:val="00FC4480"/>
    <w:rsid w:val="00FD6C51"/>
    <w:rsid w:val="00FE17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D4C936"/>
  <w15:docId w15:val="{D04A6E2B-6A80-48B7-9BB1-55D99A9A96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0715B"/>
    <w:pPr>
      <w:autoSpaceDE w:val="0"/>
      <w:autoSpaceDN w:val="0"/>
      <w:adjustRightInd w:val="0"/>
      <w:spacing w:after="0" w:line="240" w:lineRule="auto"/>
    </w:pPr>
    <w:rPr>
      <w:rFonts w:ascii="Times Armenian" w:eastAsia="Times New Roman" w:hAnsi="Times Armenian" w:cs="Times Armeni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40715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715B"/>
    <w:rPr>
      <w:rFonts w:ascii="Times Armenian" w:eastAsia="Times New Roman" w:hAnsi="Times Armenian" w:cs="Times Armeni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BC769A"/>
    <w:pPr>
      <w:autoSpaceDE/>
      <w:autoSpaceDN/>
      <w:adjustRightInd/>
      <w:spacing w:before="360" w:after="240"/>
      <w:ind w:left="720" w:hanging="576"/>
      <w:contextualSpacing/>
    </w:pPr>
    <w:rPr>
      <w:rFonts w:ascii="Calibri" w:eastAsia="Calibri" w:hAnsi="Calibri" w:cs="Times New Roman"/>
      <w:sz w:val="22"/>
      <w:szCs w:val="22"/>
      <w:lang w:val="en-US" w:eastAsia="en-US"/>
    </w:rPr>
  </w:style>
  <w:style w:type="paragraph" w:styleId="Header">
    <w:name w:val="header"/>
    <w:basedOn w:val="Normal"/>
    <w:link w:val="HeaderChar"/>
    <w:uiPriority w:val="99"/>
    <w:unhideWhenUsed/>
    <w:rsid w:val="00D7588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7588E"/>
    <w:rPr>
      <w:rFonts w:ascii="Times Armenian" w:eastAsia="Times New Roman" w:hAnsi="Times Armenian" w:cs="Times Armeni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58887A-C5C2-4684-AA6D-083F8D6DE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114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N-Mkrtchyan</dc:creator>
  <cp:keywords>https://mul2.gov.am/tasks/425823/oneclick/naxagic.docx?token=91444968426a81456c21e66df3d4a979</cp:keywords>
  <cp:lastModifiedBy>Zara Margaryan</cp:lastModifiedBy>
  <cp:revision>18</cp:revision>
  <dcterms:created xsi:type="dcterms:W3CDTF">2019-08-22T07:26:00Z</dcterms:created>
  <dcterms:modified xsi:type="dcterms:W3CDTF">2021-04-08T13:40:00Z</dcterms:modified>
</cp:coreProperties>
</file>