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F45757" w:rsidRDefault="00722B73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F457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F45757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F45757" w:rsidRDefault="00722B73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F45757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F45757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F45757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F45757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F45757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751895" w:rsidRDefault="0082304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767FD5">
        <w:rPr>
          <w:rFonts w:ascii="GHEA Grapalat" w:hAnsi="GHEA Grapalat"/>
          <w:color w:val="000000"/>
          <w:lang w:val="en-US"/>
        </w:rPr>
        <w:t>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767FD5">
        <w:rPr>
          <w:rFonts w:ascii="GHEA Grapalat" w:hAnsi="GHEA Grapalat"/>
          <w:color w:val="000000"/>
          <w:lang w:val="en-US"/>
        </w:rPr>
        <w:t xml:space="preserve"> </w:t>
      </w: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767FD5">
        <w:rPr>
          <w:rFonts w:ascii="GHEA Grapalat" w:hAnsi="GHEA Grapalat"/>
          <w:color w:val="000000"/>
          <w:lang w:val="en-US"/>
        </w:rPr>
        <w:t>______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767FD5">
        <w:rPr>
          <w:rFonts w:ascii="GHEA Grapalat" w:hAnsi="GHEA Grapalat"/>
          <w:color w:val="000000"/>
          <w:lang w:val="en-US"/>
        </w:rPr>
        <w:t xml:space="preserve"> 20</w:t>
      </w:r>
      <w:r w:rsidR="0078690B" w:rsidRPr="00767FD5">
        <w:rPr>
          <w:rFonts w:ascii="GHEA Grapalat" w:hAnsi="GHEA Grapalat"/>
          <w:color w:val="000000"/>
          <w:lang w:val="en-US"/>
        </w:rPr>
        <w:t>2</w:t>
      </w:r>
      <w:r w:rsidR="00A706AE" w:rsidRPr="00767FD5">
        <w:rPr>
          <w:rFonts w:ascii="GHEA Grapalat" w:hAnsi="GHEA Grapalat"/>
          <w:color w:val="000000"/>
          <w:lang w:val="en-US"/>
        </w:rPr>
        <w:t>1</w:t>
      </w:r>
      <w:r w:rsidR="00722B73" w:rsidRPr="00767FD5">
        <w:rPr>
          <w:rFonts w:ascii="GHEA Grapalat" w:hAnsi="GHEA Grapalat"/>
          <w:color w:val="000000"/>
          <w:lang w:val="en-US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767FD5">
        <w:rPr>
          <w:rFonts w:ascii="GHEA Grapalat" w:hAnsi="GHEA Grapalat"/>
          <w:color w:val="000000"/>
          <w:lang w:val="en-US"/>
        </w:rPr>
        <w:t xml:space="preserve"> N ___ </w:t>
      </w:r>
      <w:r w:rsidR="00722B73">
        <w:rPr>
          <w:rFonts w:ascii="GHEA Grapalat" w:hAnsi="GHEA Grapalat"/>
          <w:color w:val="000000"/>
        </w:rPr>
        <w:t>Ն</w:t>
      </w:r>
    </w:p>
    <w:p w:rsidR="008B55F2" w:rsidRPr="00751895" w:rsidRDefault="0082304F" w:rsidP="00CB1E6D">
      <w:pPr>
        <w:spacing w:after="0" w:line="360" w:lineRule="auto"/>
        <w:jc w:val="center"/>
        <w:rPr>
          <w:rFonts w:ascii="GHEA Grapalat" w:eastAsia="Calibri" w:hAnsi="GHEA Grapalat" w:cs="Arial"/>
          <w:b/>
          <w:bCs/>
          <w:sz w:val="24"/>
          <w:szCs w:val="24"/>
        </w:rPr>
      </w:pP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6E7576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90F1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6E7576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30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22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6E7576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173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3F3595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B318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A74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="006A74F9" w:rsidRPr="006A74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C4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6C4EEE" w:rsidRPr="006C4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C4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ՄԱՐԶՊԵՏԱՐԱՆԻՆ</w:t>
      </w:r>
      <w:r w:rsidR="00F24570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F24570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F24570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35130" w:rsidRPr="007518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35130">
        <w:rPr>
          <w:rFonts w:ascii="GHEA Grapalat" w:eastAsia="Calibri" w:hAnsi="GHEA Grapalat" w:cs="Arial"/>
          <w:b/>
          <w:sz w:val="24"/>
          <w:szCs w:val="24"/>
          <w:lang w:val="ru-RU"/>
        </w:rPr>
        <w:t>ՄԱՍԻՆ</w:t>
      </w:r>
      <w:proofErr w:type="gramEnd"/>
    </w:p>
    <w:p w:rsidR="00CF2EE5" w:rsidRDefault="00CF2EE5" w:rsidP="00CB1E6D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CF2EE5" w:rsidRDefault="00CF2EE5" w:rsidP="00CB1E6D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bookmarkStart w:id="0" w:name="_GoBack"/>
      <w:bookmarkEnd w:id="0"/>
    </w:p>
    <w:p w:rsidR="001A146F" w:rsidRDefault="001A146F" w:rsidP="00CB1E6D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1B039E">
        <w:rPr>
          <w:rFonts w:ascii="GHEA Grapalat" w:eastAsia="Times New Roman" w:hAnsi="GHEA Grapalat"/>
          <w:sz w:val="24"/>
          <w:szCs w:val="24"/>
        </w:rPr>
        <w:t xml:space="preserve"> </w:t>
      </w:r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97AAA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proofErr w:type="spellStart"/>
      <w:r w:rsidR="0047092B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AD5F4C" w:rsidRPr="001B039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D5F4C">
        <w:rPr>
          <w:rFonts w:ascii="GHEA Grapalat" w:hAnsi="GHEA Grapalat"/>
          <w:color w:val="000000"/>
          <w:sz w:val="24"/>
          <w:szCs w:val="24"/>
        </w:rPr>
        <w:t>և</w:t>
      </w:r>
      <w:r w:rsidR="00AD5F4C" w:rsidRPr="001B039E">
        <w:rPr>
          <w:rFonts w:ascii="GHEA Grapalat" w:hAnsi="GHEA Grapalat"/>
          <w:color w:val="000000"/>
          <w:sz w:val="24"/>
          <w:szCs w:val="24"/>
        </w:rPr>
        <w:t xml:space="preserve"> 23-</w:t>
      </w:r>
      <w:r w:rsidR="00FF2B31">
        <w:rPr>
          <w:rFonts w:ascii="GHEA Grapalat" w:hAnsi="GHEA Grapalat"/>
          <w:color w:val="000000"/>
          <w:sz w:val="24"/>
          <w:szCs w:val="24"/>
        </w:rPr>
        <w:t>ր</w:t>
      </w:r>
      <w:r w:rsidR="00AD5F4C">
        <w:rPr>
          <w:rFonts w:ascii="GHEA Grapalat" w:hAnsi="GHEA Grapalat"/>
          <w:color w:val="000000"/>
          <w:sz w:val="24"/>
          <w:szCs w:val="24"/>
        </w:rPr>
        <w:t>դ</w:t>
      </w:r>
      <w:r w:rsidR="00AD5F4C" w:rsidRPr="001B039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D5F4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AD5F4C" w:rsidRPr="001B039E">
        <w:rPr>
          <w:rFonts w:ascii="GHEA Grapalat" w:hAnsi="GHEA Grapalat"/>
          <w:color w:val="000000"/>
          <w:sz w:val="24"/>
          <w:szCs w:val="24"/>
        </w:rPr>
        <w:t xml:space="preserve"> 3-</w:t>
      </w:r>
      <w:r w:rsidR="00AD5F4C">
        <w:rPr>
          <w:rFonts w:ascii="GHEA Grapalat" w:hAnsi="GHEA Grapalat"/>
          <w:color w:val="000000"/>
          <w:sz w:val="24"/>
          <w:szCs w:val="24"/>
        </w:rPr>
        <w:t>րդ</w:t>
      </w:r>
      <w:r w:rsidR="00AD5F4C" w:rsidRPr="001B039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D5F4C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420CA7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20CA7" w:rsidRPr="00F824B2">
        <w:rPr>
          <w:rFonts w:ascii="GHEA Grapalat" w:hAnsi="GHEA Grapalat"/>
          <w:bCs/>
          <w:sz w:val="24"/>
          <w:szCs w:val="24"/>
          <w:lang w:val="hy-AM"/>
        </w:rPr>
        <w:t>«Նորմատիվ իրավական ակտերի մասին» օրենքի 33-րդ հոդված</w:t>
      </w:r>
      <w:proofErr w:type="spellStart"/>
      <w:r w:rsidR="00420CA7">
        <w:rPr>
          <w:rFonts w:ascii="GHEA Grapalat" w:hAnsi="GHEA Grapalat"/>
          <w:bCs/>
          <w:sz w:val="24"/>
          <w:szCs w:val="24"/>
        </w:rPr>
        <w:t>ով</w:t>
      </w:r>
      <w:proofErr w:type="spellEnd"/>
      <w:r w:rsidR="00420CA7">
        <w:rPr>
          <w:rFonts w:ascii="GHEA Grapalat" w:hAnsi="GHEA Grapalat"/>
          <w:bCs/>
          <w:sz w:val="24"/>
          <w:szCs w:val="24"/>
        </w:rPr>
        <w:t>`</w:t>
      </w:r>
      <w:r w:rsidR="000740AD" w:rsidRPr="001B039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1B039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E360D" w:rsidRDefault="00A8554D" w:rsidP="00A8554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EB1B3B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</w:t>
      </w:r>
      <w:r w:rsidR="00B66C11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EB1B3B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EB1B3B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EB1B3B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67FD5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767FD5" w:rsidRPr="00767FD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30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22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9 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3E0D21" w:rsidRPr="003E0D2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3E0D21">
        <w:rPr>
          <w:rFonts w:ascii="GHEA Grapalat" w:eastAsia="Times New Roman" w:hAnsi="GHEA Grapalat"/>
          <w:sz w:val="24"/>
          <w:szCs w:val="24"/>
          <w:lang w:val="af-ZA" w:eastAsia="ru-RU"/>
        </w:rPr>
        <w:t>և լրացումներ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D45B5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7E6F39" w:rsidRPr="007E6F39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E6F39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C61F6A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7E6F39" w:rsidRPr="007E6F39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61F6A" w:rsidRPr="007E6F39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C61F6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45B52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C61F6A" w:rsidRPr="00C61F6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6</w:t>
      </w:r>
      <w:r w:rsidR="00A4659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A8554D" w:rsidRPr="000F2763" w:rsidRDefault="00A8554D" w:rsidP="00A8554D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/>
        <w:jc w:val="both"/>
        <w:rPr>
          <w:rFonts w:ascii="GHEA Grapalat" w:hAnsi="GHEA Grapalat" w:cs="Sylfaen"/>
          <w:color w:val="000000"/>
          <w:sz w:val="24"/>
          <w:szCs w:val="24"/>
          <w:lang w:val="af-ZA" w:eastAsia="ru-RU"/>
        </w:rPr>
      </w:pPr>
      <w:r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ab/>
        <w:t>2. Սույն ո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րոշմա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eastAsia="ru-RU"/>
        </w:rPr>
        <w:t>մբ</w:t>
      </w:r>
      <w:proofErr w:type="spellEnd"/>
      <w:r w:rsidRPr="00713794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eastAsia="ru-RU"/>
        </w:rPr>
        <w:t>նախատեսված</w:t>
      </w:r>
      <w:proofErr w:type="spellEnd"/>
      <w:r w:rsidRPr="000F2763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Հայաստանի Հանրապետության Սյունիքի մարզում բացահայտված խնդիրների օպերատիվ արձագանքման նպատակով հատկացված միջոցների օգտագործումն իրականացնել Վարչապետի 2021 թվականի հունվարի 15-ի N 23-Ա որոշմամբ ստեղծված միջգերատեսչական աշխատանքային խմբի դրական եզրակ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ացության առկայության պարագայում</w:t>
      </w:r>
      <w:r w:rsidRPr="000F2763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:</w:t>
      </w:r>
    </w:p>
    <w:p w:rsidR="00336C46" w:rsidRPr="007D5256" w:rsidRDefault="00A8554D" w:rsidP="007D5256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D5256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lastRenderedPageBreak/>
        <w:tab/>
        <w:t>3</w:t>
      </w:r>
      <w:r w:rsidR="00D562D4" w:rsidRPr="007D5256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7D525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7D525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11CAD" w:rsidRDefault="00611CAD" w:rsidP="00CB1E6D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7D5256" w:rsidRPr="00905B5E" w:rsidRDefault="007D5256" w:rsidP="00CB1E6D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11D5D" w:rsidRDefault="00D11D5D" w:rsidP="00CB1E6D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D11D5D" w:rsidRDefault="00D11D5D" w:rsidP="00CB1E6D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D11D5D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6BA"/>
    <w:rsid w:val="001C0A9C"/>
    <w:rsid w:val="001C336B"/>
    <w:rsid w:val="001C6479"/>
    <w:rsid w:val="001E0A54"/>
    <w:rsid w:val="001F6529"/>
    <w:rsid w:val="0020237F"/>
    <w:rsid w:val="002163E5"/>
    <w:rsid w:val="0022436C"/>
    <w:rsid w:val="00245F22"/>
    <w:rsid w:val="00251E19"/>
    <w:rsid w:val="00255FE1"/>
    <w:rsid w:val="00257812"/>
    <w:rsid w:val="00266150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255"/>
    <w:rsid w:val="00377D59"/>
    <w:rsid w:val="00380149"/>
    <w:rsid w:val="003902F2"/>
    <w:rsid w:val="003A215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4103C7"/>
    <w:rsid w:val="0041736B"/>
    <w:rsid w:val="00420CA7"/>
    <w:rsid w:val="004223F5"/>
    <w:rsid w:val="00433001"/>
    <w:rsid w:val="004333EA"/>
    <w:rsid w:val="004336C5"/>
    <w:rsid w:val="004425E2"/>
    <w:rsid w:val="00451144"/>
    <w:rsid w:val="004511C0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E11F5"/>
    <w:rsid w:val="004E22C5"/>
    <w:rsid w:val="004F47AC"/>
    <w:rsid w:val="005047A6"/>
    <w:rsid w:val="00521992"/>
    <w:rsid w:val="00527E36"/>
    <w:rsid w:val="00537AB3"/>
    <w:rsid w:val="00547B31"/>
    <w:rsid w:val="005542E9"/>
    <w:rsid w:val="00570C93"/>
    <w:rsid w:val="00590D81"/>
    <w:rsid w:val="0059786D"/>
    <w:rsid w:val="005A1003"/>
    <w:rsid w:val="005A190D"/>
    <w:rsid w:val="005B3598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639F"/>
    <w:rsid w:val="00686941"/>
    <w:rsid w:val="006876B7"/>
    <w:rsid w:val="006A74F9"/>
    <w:rsid w:val="006B1434"/>
    <w:rsid w:val="006B1F15"/>
    <w:rsid w:val="006B3601"/>
    <w:rsid w:val="006B4A36"/>
    <w:rsid w:val="006B6223"/>
    <w:rsid w:val="006B6C80"/>
    <w:rsid w:val="006B7A18"/>
    <w:rsid w:val="006C4EEE"/>
    <w:rsid w:val="006C6715"/>
    <w:rsid w:val="006C7C0C"/>
    <w:rsid w:val="006D7B69"/>
    <w:rsid w:val="006E515E"/>
    <w:rsid w:val="006E7576"/>
    <w:rsid w:val="00714479"/>
    <w:rsid w:val="00716BBB"/>
    <w:rsid w:val="00722B73"/>
    <w:rsid w:val="00730E6A"/>
    <w:rsid w:val="0073148F"/>
    <w:rsid w:val="00736CF4"/>
    <w:rsid w:val="007413FC"/>
    <w:rsid w:val="00750D60"/>
    <w:rsid w:val="00751895"/>
    <w:rsid w:val="007576B7"/>
    <w:rsid w:val="00763D90"/>
    <w:rsid w:val="00767FD5"/>
    <w:rsid w:val="00770861"/>
    <w:rsid w:val="007746B5"/>
    <w:rsid w:val="00774B09"/>
    <w:rsid w:val="00777165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E6F3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0B41"/>
    <w:rsid w:val="00841920"/>
    <w:rsid w:val="008470CA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DAF"/>
    <w:rsid w:val="00905B5E"/>
    <w:rsid w:val="0091415C"/>
    <w:rsid w:val="009337D9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6591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222EF"/>
    <w:rsid w:val="00B23B22"/>
    <w:rsid w:val="00B25CC3"/>
    <w:rsid w:val="00B31816"/>
    <w:rsid w:val="00B37B92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26E47"/>
    <w:rsid w:val="00C35A61"/>
    <w:rsid w:val="00C369B1"/>
    <w:rsid w:val="00C412E2"/>
    <w:rsid w:val="00C52FEE"/>
    <w:rsid w:val="00C61F6A"/>
    <w:rsid w:val="00C80CCF"/>
    <w:rsid w:val="00C81BE8"/>
    <w:rsid w:val="00C84627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D68"/>
    <w:rsid w:val="00D97FB0"/>
    <w:rsid w:val="00DA072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73B31"/>
    <w:rsid w:val="00E80EC6"/>
    <w:rsid w:val="00E91090"/>
    <w:rsid w:val="00E97093"/>
    <w:rsid w:val="00EB07EC"/>
    <w:rsid w:val="00EB1B3B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90669-93E3-405E-8923-F346E63BE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user</cp:lastModifiedBy>
  <cp:revision>117</cp:revision>
  <cp:lastPrinted>2021-02-12T06:56:00Z</cp:lastPrinted>
  <dcterms:created xsi:type="dcterms:W3CDTF">2020-05-26T18:37:00Z</dcterms:created>
  <dcterms:modified xsi:type="dcterms:W3CDTF">2021-04-28T15:10:00Z</dcterms:modified>
</cp:coreProperties>
</file>