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A5" w:rsidRPr="003822BB" w:rsidRDefault="002C613A" w:rsidP="003822BB">
      <w:pPr>
        <w:spacing w:line="360" w:lineRule="auto"/>
        <w:jc w:val="right"/>
        <w:rPr>
          <w:rFonts w:ascii="GHEA Grapalat" w:hAnsi="GHEA Grapalat" w:cs="Arial"/>
          <w:b/>
          <w:sz w:val="24"/>
          <w:szCs w:val="24"/>
          <w:lang w:val="en-US"/>
        </w:rPr>
      </w:pPr>
      <w:r w:rsidRPr="003822BB">
        <w:rPr>
          <w:rFonts w:ascii="GHEA Grapalat" w:hAnsi="GHEA Grapalat" w:cs="Arial"/>
          <w:b/>
          <w:sz w:val="24"/>
          <w:szCs w:val="24"/>
        </w:rPr>
        <w:t>ՆԱԽԱԳԻԾ</w:t>
      </w:r>
    </w:p>
    <w:p w:rsidR="00477AB8" w:rsidRPr="003822BB" w:rsidRDefault="00477AB8" w:rsidP="003822BB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2C613A" w:rsidRPr="003822BB" w:rsidRDefault="002C613A" w:rsidP="003822BB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3822BB">
        <w:rPr>
          <w:rFonts w:ascii="GHEA Grapalat" w:hAnsi="GHEA Grapalat" w:cs="Arial"/>
          <w:b/>
          <w:sz w:val="24"/>
          <w:szCs w:val="24"/>
        </w:rPr>
        <w:t>ՀԱՅԱՍՏԱՆԻ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ԿԱՌԱՎԱՐՈՒԹՅԱՆ</w:t>
      </w:r>
    </w:p>
    <w:p w:rsidR="002C613A" w:rsidRPr="003822BB" w:rsidRDefault="002C613A" w:rsidP="003822BB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3822BB">
        <w:rPr>
          <w:rFonts w:ascii="GHEA Grapalat" w:hAnsi="GHEA Grapalat" w:cs="Arial"/>
          <w:b/>
          <w:sz w:val="24"/>
          <w:szCs w:val="24"/>
        </w:rPr>
        <w:t>ՈՐՈՇՈՒՄ</w:t>
      </w:r>
    </w:p>
    <w:p w:rsidR="00F625CA" w:rsidRPr="003822BB" w:rsidRDefault="00F625CA" w:rsidP="003822B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822BB">
        <w:rPr>
          <w:rFonts w:ascii="GHEA Grapalat" w:hAnsi="GHEA Grapalat"/>
          <w:b/>
          <w:sz w:val="24"/>
          <w:szCs w:val="24"/>
          <w:lang w:val="en-US"/>
        </w:rPr>
        <w:t>__</w:t>
      </w:r>
      <w:proofErr w:type="gramStart"/>
      <w:r w:rsidRPr="003822BB">
        <w:rPr>
          <w:rFonts w:ascii="GHEA Grapalat" w:hAnsi="GHEA Grapalat"/>
          <w:b/>
          <w:sz w:val="24"/>
          <w:szCs w:val="24"/>
          <w:lang w:val="en-US"/>
        </w:rPr>
        <w:t>_  _</w:t>
      </w:r>
      <w:proofErr w:type="gramEnd"/>
      <w:r w:rsidRPr="003822BB">
        <w:rPr>
          <w:rFonts w:ascii="GHEA Grapalat" w:hAnsi="GHEA Grapalat"/>
          <w:b/>
          <w:sz w:val="24"/>
          <w:szCs w:val="24"/>
          <w:lang w:val="en-US"/>
        </w:rPr>
        <w:t>____________  20</w:t>
      </w:r>
      <w:r w:rsidR="00C94723" w:rsidRPr="003822BB">
        <w:rPr>
          <w:rFonts w:ascii="GHEA Grapalat" w:hAnsi="GHEA Grapalat"/>
          <w:b/>
          <w:sz w:val="24"/>
          <w:szCs w:val="24"/>
          <w:lang w:val="en-US"/>
        </w:rPr>
        <w:t>2</w:t>
      </w:r>
      <w:r w:rsidR="00AC7B18" w:rsidRPr="003822BB">
        <w:rPr>
          <w:rFonts w:ascii="GHEA Grapalat" w:hAnsi="GHEA Grapalat"/>
          <w:b/>
          <w:sz w:val="24"/>
          <w:szCs w:val="24"/>
          <w:lang w:val="en-US"/>
        </w:rPr>
        <w:t>1</w:t>
      </w:r>
      <w:r w:rsidR="00592AEE" w:rsidRPr="003822B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822BB">
        <w:rPr>
          <w:rFonts w:ascii="GHEA Grapalat" w:hAnsi="GHEA Grapalat" w:cs="Arial"/>
          <w:b/>
          <w:sz w:val="24"/>
          <w:szCs w:val="24"/>
        </w:rPr>
        <w:t>թվական</w:t>
      </w:r>
      <w:proofErr w:type="spellEnd"/>
      <w:r w:rsidRPr="003822BB">
        <w:rPr>
          <w:rFonts w:ascii="GHEA Grapalat" w:hAnsi="GHEA Grapalat"/>
          <w:b/>
          <w:sz w:val="24"/>
          <w:szCs w:val="24"/>
          <w:lang w:val="en-US"/>
        </w:rPr>
        <w:t xml:space="preserve">  N  ____  </w:t>
      </w:r>
      <w:r w:rsidRPr="003822BB">
        <w:rPr>
          <w:rFonts w:ascii="GHEA Grapalat" w:hAnsi="GHEA Grapalat" w:cs="Arial"/>
          <w:b/>
          <w:sz w:val="24"/>
          <w:szCs w:val="24"/>
        </w:rPr>
        <w:t>Ն</w:t>
      </w:r>
    </w:p>
    <w:p w:rsidR="00525733" w:rsidRPr="003822BB" w:rsidRDefault="00525733" w:rsidP="003822BB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3C4E50" w:rsidRPr="003822BB" w:rsidRDefault="00B739DB" w:rsidP="003822BB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  <w:lang w:val="en-US"/>
        </w:rPr>
      </w:pPr>
      <w:r w:rsidRPr="003822BB">
        <w:rPr>
          <w:rFonts w:ascii="GHEA Grapalat" w:hAnsi="GHEA Grapalat" w:cs="Arial"/>
          <w:b/>
          <w:sz w:val="24"/>
          <w:szCs w:val="24"/>
        </w:rPr>
        <w:t xml:space="preserve">«ՀԱՅԱՍՏԱՆԻ ՀԱՆՐԱՊԵՏՈՒԹՅԱՆ 2021 ԹՎԱԿԱՆԻ ՊԵՏԱԿԱՆ ԲՅՈՒՋԵԻ ՄԱՍԻՆ» ՕՐԵՆՔՈՒՄ ԵՎ </w:t>
      </w:r>
      <w:r w:rsidR="00102125" w:rsidRPr="003822BB">
        <w:rPr>
          <w:rFonts w:ascii="GHEA Grapalat" w:hAnsi="GHEA Grapalat" w:cs="Arial"/>
          <w:b/>
          <w:sz w:val="24"/>
          <w:szCs w:val="24"/>
        </w:rPr>
        <w:t>ՀԱՅԱՍՏԱՆԻ</w:t>
      </w:r>
      <w:r w:rsidR="00592AEE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102125" w:rsidRPr="003822BB">
        <w:rPr>
          <w:rFonts w:ascii="GHEA Grapalat" w:hAnsi="GHEA Grapalat" w:cs="Arial"/>
          <w:b/>
          <w:sz w:val="24"/>
          <w:szCs w:val="24"/>
        </w:rPr>
        <w:t>ՀԱՆՐԱՊԵՏՈՒԹՅԱՆ</w:t>
      </w:r>
      <w:r w:rsidR="00592AEE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102125" w:rsidRPr="003822BB">
        <w:rPr>
          <w:rFonts w:ascii="GHEA Grapalat" w:hAnsi="GHEA Grapalat" w:cs="Arial"/>
          <w:b/>
          <w:sz w:val="24"/>
          <w:szCs w:val="24"/>
        </w:rPr>
        <w:t>ԿԱՌԱՎԱՐՈՒԹՅԱՆ</w:t>
      </w:r>
      <w:r w:rsidR="00102125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20</w:t>
      </w:r>
      <w:r w:rsidR="00AC7B18" w:rsidRPr="003822BB">
        <w:rPr>
          <w:rFonts w:ascii="GHEA Grapalat" w:hAnsi="GHEA Grapalat" w:cs="Arial"/>
          <w:b/>
          <w:sz w:val="24"/>
          <w:szCs w:val="24"/>
          <w:lang w:val="en-US"/>
        </w:rPr>
        <w:t>20</w:t>
      </w:r>
      <w:r w:rsidR="00592AEE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102125" w:rsidRPr="003822BB">
        <w:rPr>
          <w:rFonts w:ascii="GHEA Grapalat" w:hAnsi="GHEA Grapalat" w:cs="Arial"/>
          <w:b/>
          <w:sz w:val="24"/>
          <w:szCs w:val="24"/>
        </w:rPr>
        <w:t>ԹՎԱԿԱՆԻ</w:t>
      </w:r>
      <w:r w:rsidR="009D6696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102125" w:rsidRPr="003822BB">
        <w:rPr>
          <w:rFonts w:ascii="GHEA Grapalat" w:hAnsi="GHEA Grapalat" w:cs="Arial"/>
          <w:b/>
          <w:sz w:val="24"/>
          <w:szCs w:val="24"/>
        </w:rPr>
        <w:t>ԴԵԿՏԵՄԲԵՐԻ</w:t>
      </w:r>
      <w:r w:rsidR="00102125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AC7B18" w:rsidRPr="003822BB">
        <w:rPr>
          <w:rFonts w:ascii="GHEA Grapalat" w:hAnsi="GHEA Grapalat" w:cs="Arial"/>
          <w:b/>
          <w:sz w:val="24"/>
          <w:szCs w:val="24"/>
          <w:lang w:val="en-US"/>
        </w:rPr>
        <w:t>30</w:t>
      </w:r>
      <w:r w:rsidR="00102125" w:rsidRPr="003822BB">
        <w:rPr>
          <w:rFonts w:ascii="GHEA Grapalat" w:hAnsi="GHEA Grapalat" w:cs="Arial"/>
          <w:b/>
          <w:sz w:val="24"/>
          <w:szCs w:val="24"/>
          <w:lang w:val="en-US"/>
        </w:rPr>
        <w:t>-</w:t>
      </w:r>
      <w:r w:rsidR="00102125" w:rsidRPr="003822BB">
        <w:rPr>
          <w:rFonts w:ascii="GHEA Grapalat" w:hAnsi="GHEA Grapalat" w:cs="Arial"/>
          <w:b/>
          <w:sz w:val="24"/>
          <w:szCs w:val="24"/>
        </w:rPr>
        <w:t>Ի</w:t>
      </w:r>
      <w:r w:rsidR="00592AEE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102125" w:rsidRPr="003822BB">
        <w:rPr>
          <w:rFonts w:ascii="GHEA Grapalat" w:hAnsi="GHEA Grapalat" w:cs="Arial"/>
          <w:b/>
          <w:sz w:val="24"/>
          <w:szCs w:val="24"/>
          <w:lang w:val="en-US"/>
        </w:rPr>
        <w:t>N</w:t>
      </w:r>
      <w:r w:rsidR="00AC7B18" w:rsidRPr="003822BB">
        <w:rPr>
          <w:rFonts w:ascii="GHEA Grapalat" w:hAnsi="GHEA Grapalat" w:cs="Arial"/>
          <w:b/>
          <w:sz w:val="24"/>
          <w:szCs w:val="24"/>
          <w:lang w:val="en-US"/>
        </w:rPr>
        <w:t>2215</w:t>
      </w:r>
      <w:r w:rsidR="00102125" w:rsidRPr="003822BB">
        <w:rPr>
          <w:rFonts w:ascii="GHEA Grapalat" w:hAnsi="GHEA Grapalat"/>
          <w:b/>
          <w:sz w:val="24"/>
          <w:szCs w:val="24"/>
          <w:lang w:val="en-US"/>
        </w:rPr>
        <w:t>-</w:t>
      </w:r>
      <w:r w:rsidR="00102125" w:rsidRPr="003822BB">
        <w:rPr>
          <w:rFonts w:ascii="GHEA Grapalat" w:hAnsi="GHEA Grapalat" w:cs="Arial"/>
          <w:b/>
          <w:sz w:val="24"/>
          <w:szCs w:val="24"/>
        </w:rPr>
        <w:t>Ն</w:t>
      </w:r>
      <w:r w:rsidR="00AC7B18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102125" w:rsidRPr="003822BB">
        <w:rPr>
          <w:rFonts w:ascii="GHEA Grapalat" w:hAnsi="GHEA Grapalat" w:cs="Arial"/>
          <w:b/>
          <w:sz w:val="24"/>
          <w:szCs w:val="24"/>
        </w:rPr>
        <w:t>ՈՐՈՇՄԱՆ</w:t>
      </w:r>
      <w:r w:rsidR="00592AEE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102125" w:rsidRPr="003822BB">
        <w:rPr>
          <w:rFonts w:ascii="GHEA Grapalat" w:hAnsi="GHEA Grapalat" w:cs="Arial"/>
          <w:b/>
          <w:sz w:val="24"/>
          <w:szCs w:val="24"/>
        </w:rPr>
        <w:t>ՄԵՋ</w:t>
      </w:r>
      <w:r w:rsidR="00592AEE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102125" w:rsidRPr="003822BB">
        <w:rPr>
          <w:rFonts w:ascii="GHEA Grapalat" w:hAnsi="GHEA Grapalat" w:cs="Arial"/>
          <w:b/>
          <w:sz w:val="24"/>
          <w:szCs w:val="24"/>
        </w:rPr>
        <w:t>ՓՈՓՈԽՈՒԹՅՈՒՆՆԵՐ</w:t>
      </w:r>
      <w:r w:rsidR="00B92B19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3822BB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ԵՎ ԼՐԱՑՈՒՄՆԵՐ </w:t>
      </w:r>
      <w:r w:rsidR="00102125" w:rsidRPr="003822BB">
        <w:rPr>
          <w:rFonts w:ascii="GHEA Grapalat" w:hAnsi="GHEA Grapalat" w:cs="Arial"/>
          <w:b/>
          <w:sz w:val="24"/>
          <w:szCs w:val="24"/>
        </w:rPr>
        <w:t>ԿԱՏԱՐԵԼՈՒ</w:t>
      </w:r>
      <w:r w:rsidR="00592AEE"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102125" w:rsidRPr="003822BB">
        <w:rPr>
          <w:rFonts w:ascii="GHEA Grapalat" w:hAnsi="GHEA Grapalat" w:cs="Arial"/>
          <w:b/>
          <w:bCs/>
          <w:sz w:val="24"/>
          <w:szCs w:val="24"/>
        </w:rPr>
        <w:t>ՄԱՍԻՆ</w:t>
      </w:r>
    </w:p>
    <w:p w:rsidR="00F35451" w:rsidRPr="003822BB" w:rsidRDefault="00F35451" w:rsidP="003822BB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  <w:lang w:val="en-US"/>
        </w:rPr>
      </w:pPr>
    </w:p>
    <w:p w:rsidR="00641930" w:rsidRPr="003822BB" w:rsidRDefault="00641930" w:rsidP="003822BB">
      <w:pPr>
        <w:spacing w:after="0" w:line="360" w:lineRule="auto"/>
        <w:ind w:firstLine="450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3822BB">
        <w:rPr>
          <w:rFonts w:ascii="GHEA Grapalat" w:hAnsi="GHEA Grapalat" w:cs="Arial"/>
          <w:sz w:val="24"/>
          <w:szCs w:val="24"/>
        </w:rPr>
        <w:t>Հիմք</w:t>
      </w:r>
      <w:proofErr w:type="spellEnd"/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ընդունելով</w:t>
      </w:r>
      <w:proofErr w:type="spellEnd"/>
      <w:r w:rsidRPr="003822BB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3822BB">
        <w:rPr>
          <w:rFonts w:ascii="GHEA Grapalat" w:hAnsi="GHEA Grapalat" w:cs="Arial"/>
          <w:sz w:val="24"/>
          <w:szCs w:val="24"/>
        </w:rPr>
        <w:t>Հայաստանի</w:t>
      </w:r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բյուջետային</w:t>
      </w:r>
      <w:proofErr w:type="spellEnd"/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համակարգի</w:t>
      </w:r>
      <w:proofErr w:type="spellEnd"/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sz w:val="24"/>
          <w:szCs w:val="24"/>
        </w:rPr>
        <w:t>մասին</w:t>
      </w:r>
      <w:r w:rsidRPr="003822BB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3822BB">
        <w:rPr>
          <w:rFonts w:ascii="GHEA Grapalat" w:hAnsi="GHEA Grapalat"/>
          <w:sz w:val="24"/>
          <w:szCs w:val="24"/>
          <w:lang w:val="en-US"/>
        </w:rPr>
        <w:t xml:space="preserve"> 23-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րդ</w:t>
      </w:r>
      <w:proofErr w:type="spellEnd"/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3822BB">
        <w:rPr>
          <w:rFonts w:ascii="GHEA Grapalat" w:hAnsi="GHEA Grapalat"/>
          <w:sz w:val="24"/>
          <w:szCs w:val="24"/>
          <w:lang w:val="en-US"/>
        </w:rPr>
        <w:t xml:space="preserve"> 3-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րդ</w:t>
      </w:r>
      <w:proofErr w:type="spellEnd"/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sz w:val="24"/>
          <w:szCs w:val="24"/>
        </w:rPr>
        <w:t>մասը</w:t>
      </w:r>
      <w:r w:rsidRPr="003822BB">
        <w:rPr>
          <w:rFonts w:ascii="GHEA Grapalat" w:hAnsi="GHEA Grapalat" w:cs="Arial"/>
          <w:sz w:val="24"/>
          <w:szCs w:val="24"/>
          <w:lang w:val="en-US"/>
        </w:rPr>
        <w:t xml:space="preserve">` </w:t>
      </w:r>
      <w:r w:rsidRPr="003822BB">
        <w:rPr>
          <w:rFonts w:ascii="GHEA Grapalat" w:hAnsi="GHEA Grapalat" w:cs="Arial"/>
          <w:sz w:val="24"/>
          <w:szCs w:val="24"/>
        </w:rPr>
        <w:t>Հայաստանի</w:t>
      </w:r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40500E" w:rsidRPr="003822BB">
        <w:rPr>
          <w:rFonts w:ascii="GHEA Grapalat" w:hAnsi="GHEA Grapalat" w:cs="Arial"/>
          <w:sz w:val="24"/>
          <w:szCs w:val="24"/>
          <w:lang w:val="en-US"/>
        </w:rPr>
        <w:t>կ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առավարությունը</w:t>
      </w:r>
      <w:proofErr w:type="spellEnd"/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822BB">
        <w:rPr>
          <w:rFonts w:ascii="GHEA Grapalat" w:hAnsi="GHEA Grapalat" w:cs="Arial"/>
          <w:sz w:val="24"/>
          <w:szCs w:val="24"/>
        </w:rPr>
        <w:t>որոշում</w:t>
      </w:r>
      <w:proofErr w:type="spellEnd"/>
      <w:r w:rsidR="00592AEE" w:rsidRPr="003822B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sz w:val="24"/>
          <w:szCs w:val="24"/>
        </w:rPr>
        <w:t>է</w:t>
      </w:r>
      <w:r w:rsidRPr="003822BB">
        <w:rPr>
          <w:rFonts w:ascii="GHEA Grapalat" w:hAnsi="GHEA Grapalat" w:cs="Arial"/>
          <w:sz w:val="24"/>
          <w:szCs w:val="24"/>
          <w:lang w:val="en-US"/>
        </w:rPr>
        <w:t>.</w:t>
      </w:r>
    </w:p>
    <w:p w:rsidR="004A5AAE" w:rsidRPr="003822BB" w:rsidRDefault="00B739DB" w:rsidP="003822B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«Հայաստանի </w:t>
      </w:r>
      <w:proofErr w:type="spellStart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2021 թվականի պետական </w:t>
      </w:r>
      <w:proofErr w:type="spellStart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բյուջեի</w:t>
      </w:r>
      <w:proofErr w:type="spellEnd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մասին» </w:t>
      </w:r>
      <w:proofErr w:type="spellStart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օրենք</w:t>
      </w:r>
      <w:proofErr w:type="spellEnd"/>
      <w:r w:rsidR="00954890" w:rsidRPr="003822BB">
        <w:rPr>
          <w:rFonts w:ascii="GHEA Grapalat" w:hAnsi="GHEA Grapalat"/>
          <w:sz w:val="24"/>
          <w:szCs w:val="24"/>
          <w:shd w:val="clear" w:color="auto" w:fill="FFFFFF"/>
        </w:rPr>
        <w:t xml:space="preserve">ի </w:t>
      </w:r>
      <w:r w:rsidR="00954890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N </w:t>
      </w:r>
      <w:r w:rsidR="00954890" w:rsidRPr="003822BB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954890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4890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հավելված</w:t>
      </w:r>
      <w:proofErr w:type="spellEnd"/>
      <w:r w:rsidR="00954890" w:rsidRPr="003822BB">
        <w:rPr>
          <w:rFonts w:ascii="GHEA Grapalat" w:hAnsi="GHEA Grapalat"/>
          <w:sz w:val="24"/>
          <w:szCs w:val="24"/>
          <w:shd w:val="clear" w:color="auto" w:fill="FFFFFF"/>
        </w:rPr>
        <w:t xml:space="preserve">ի </w:t>
      </w:r>
      <w:r w:rsidR="00954890" w:rsidRPr="003822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N </w:t>
      </w:r>
      <w:r w:rsidR="00954890" w:rsidRPr="003822BB">
        <w:rPr>
          <w:rFonts w:ascii="GHEA Grapalat" w:hAnsi="GHEA Grapalat"/>
          <w:sz w:val="24"/>
          <w:szCs w:val="24"/>
          <w:shd w:val="clear" w:color="auto" w:fill="FFFFFF"/>
        </w:rPr>
        <w:t>6</w:t>
      </w:r>
      <w:r w:rsidR="00954890" w:rsidRPr="003822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954890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աղյուսակում</w:t>
      </w:r>
      <w:proofErr w:type="spellEnd"/>
      <w:r w:rsidR="00954890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3822BB">
        <w:rPr>
          <w:rFonts w:ascii="GHEA Grapalat" w:hAnsi="GHEA Grapalat"/>
          <w:sz w:val="24"/>
          <w:szCs w:val="24"/>
          <w:shd w:val="clear" w:color="auto" w:fill="FFFFFF"/>
        </w:rPr>
        <w:t xml:space="preserve">և </w:t>
      </w:r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Հայաստանի </w:t>
      </w:r>
      <w:proofErr w:type="spellStart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կառավարության 2020 թվականի դեկտեմբերի 30-ի «Հայաստանի </w:t>
      </w:r>
      <w:proofErr w:type="spellStart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2021 թվականի պետական </w:t>
      </w:r>
      <w:proofErr w:type="spellStart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բյուջեի</w:t>
      </w:r>
      <w:proofErr w:type="spellEnd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կատարումն </w:t>
      </w:r>
      <w:proofErr w:type="spellStart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ապահովող</w:t>
      </w:r>
      <w:proofErr w:type="spellEnd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միջոցառումների</w:t>
      </w:r>
      <w:proofErr w:type="spellEnd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մասին» N</w:t>
      </w:r>
      <w:r w:rsidR="005368E6" w:rsidRPr="003822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2215-Ն որոշման </w:t>
      </w:r>
      <w:r w:rsidR="005718B3" w:rsidRPr="003822BB">
        <w:rPr>
          <w:rFonts w:ascii="GHEA Grapalat" w:hAnsi="GHEA Grapalat"/>
          <w:sz w:val="24"/>
          <w:szCs w:val="24"/>
          <w:shd w:val="clear" w:color="auto" w:fill="FFFFFF"/>
          <w:lang w:val="hy-AM"/>
        </w:rPr>
        <w:t>N</w:t>
      </w:r>
      <w:r w:rsidR="009D6696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N </w:t>
      </w:r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5</w:t>
      </w:r>
      <w:r w:rsidR="005D1259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r w:rsidR="005D1259" w:rsidRPr="003822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9 </w:t>
      </w:r>
      <w:r w:rsidR="005D1259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և 9.1 </w:t>
      </w:r>
      <w:proofErr w:type="spellStart"/>
      <w:r w:rsidR="005D1259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հավելվածներում</w:t>
      </w:r>
      <w:proofErr w:type="spellEnd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կատարել</w:t>
      </w:r>
      <w:proofErr w:type="spellEnd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փոփոխություն</w:t>
      </w:r>
      <w:bookmarkStart w:id="0" w:name="_GoBack"/>
      <w:bookmarkEnd w:id="0"/>
      <w:r w:rsidR="00145AE3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ներ</w:t>
      </w:r>
      <w:proofErr w:type="spellEnd"/>
      <w:r w:rsidR="003822BB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="003822BB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լրացումներ</w:t>
      </w:r>
      <w:proofErr w:type="spellEnd"/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` համաձայն</w:t>
      </w:r>
      <w:r w:rsidR="005D1259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5D1259" w:rsidRPr="003822BB">
        <w:rPr>
          <w:rFonts w:ascii="GHEA Grapalat" w:hAnsi="GHEA Grapalat"/>
          <w:sz w:val="24"/>
          <w:szCs w:val="24"/>
          <w:shd w:val="clear" w:color="auto" w:fill="FFFFFF"/>
        </w:rPr>
        <w:t xml:space="preserve">NN 1, 2 </w:t>
      </w:r>
      <w:r w:rsidR="005D1259" w:rsidRPr="003822BB">
        <w:rPr>
          <w:rFonts w:ascii="GHEA Grapalat" w:hAnsi="GHEA Grapalat"/>
          <w:sz w:val="24"/>
          <w:szCs w:val="24"/>
          <w:shd w:val="clear" w:color="auto" w:fill="FFFFFF"/>
          <w:lang w:val="hy-AM"/>
        </w:rPr>
        <w:t>և 3</w:t>
      </w:r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484D" w:rsidRPr="003822BB">
        <w:rPr>
          <w:rFonts w:ascii="GHEA Grapalat" w:hAnsi="GHEA Grapalat"/>
          <w:sz w:val="24"/>
          <w:szCs w:val="24"/>
          <w:shd w:val="clear" w:color="auto" w:fill="FFFFFF"/>
        </w:rPr>
        <w:t>հավելված</w:t>
      </w:r>
      <w:proofErr w:type="spellEnd"/>
      <w:r w:rsidR="005D1259" w:rsidRPr="003822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</w:t>
      </w:r>
      <w:r w:rsidR="0026484D" w:rsidRPr="003822BB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26484D"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:rsidR="005A6D17" w:rsidRPr="003822BB" w:rsidRDefault="004A5AAE" w:rsidP="003822B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Սույն որոշումն ուժի մեջ է </w:t>
      </w:r>
      <w:proofErr w:type="spellStart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մտնում</w:t>
      </w:r>
      <w:proofErr w:type="spellEnd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պաշտոնական</w:t>
      </w:r>
      <w:proofErr w:type="spellEnd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հրապարակմանը</w:t>
      </w:r>
      <w:proofErr w:type="spellEnd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հաջորդող </w:t>
      </w:r>
      <w:proofErr w:type="spellStart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օրվանից</w:t>
      </w:r>
      <w:proofErr w:type="spellEnd"/>
      <w:r w:rsidRPr="003822BB">
        <w:rPr>
          <w:rFonts w:ascii="GHEA Grapalat" w:hAnsi="GHEA Grapalat"/>
          <w:sz w:val="24"/>
          <w:szCs w:val="24"/>
          <w:shd w:val="clear" w:color="auto" w:fill="FFFFFF"/>
          <w:lang w:val="en-US"/>
        </w:rPr>
        <w:t>։</w:t>
      </w:r>
    </w:p>
    <w:p w:rsidR="004A5AAE" w:rsidRPr="003822BB" w:rsidRDefault="004A5AAE" w:rsidP="003822BB">
      <w:p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p w:rsidR="00824223" w:rsidRPr="003822BB" w:rsidRDefault="00824223" w:rsidP="003822BB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3822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 w:rsidR="00A82A67" w:rsidRPr="003822BB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="00A82A67" w:rsidRPr="003822BB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վարչապետ</w:t>
      </w:r>
    </w:p>
    <w:p w:rsidR="00824223" w:rsidRPr="003822BB" w:rsidRDefault="00824223" w:rsidP="003822BB">
      <w:pPr>
        <w:spacing w:line="360" w:lineRule="auto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3822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Նիկոլ Փաշինյան</w:t>
      </w:r>
    </w:p>
    <w:p w:rsidR="00824223" w:rsidRPr="003822BB" w:rsidRDefault="00824223" w:rsidP="003822BB">
      <w:pPr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822BB"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="0026484D" w:rsidRPr="003822BB">
        <w:rPr>
          <w:rFonts w:ascii="GHEA Grapalat" w:hAnsi="GHEA Grapalat"/>
          <w:color w:val="000000"/>
          <w:sz w:val="24"/>
          <w:szCs w:val="24"/>
          <w:lang w:val="en-US"/>
        </w:rPr>
        <w:t>1</w:t>
      </w:r>
      <w:r w:rsidRPr="003822BB">
        <w:rPr>
          <w:rFonts w:ascii="GHEA Grapalat" w:hAnsi="GHEA Grapalat"/>
          <w:color w:val="000000"/>
          <w:sz w:val="24"/>
          <w:szCs w:val="24"/>
          <w:lang w:val="hy-AM"/>
        </w:rPr>
        <w:t xml:space="preserve"> թ. ________ 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3822BB">
        <w:rPr>
          <w:rFonts w:ascii="GHEA Grapalat" w:hAnsi="GHEA Grapalat"/>
          <w:color w:val="000000"/>
          <w:sz w:val="24"/>
          <w:szCs w:val="24"/>
          <w:lang w:val="hy-AM"/>
        </w:rPr>
        <w:t>___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</w:p>
    <w:p w:rsidR="00824223" w:rsidRPr="003822BB" w:rsidRDefault="00824223" w:rsidP="003822BB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822BB">
        <w:rPr>
          <w:rFonts w:ascii="GHEA Grapalat" w:hAnsi="GHEA Grapalat"/>
          <w:color w:val="000000"/>
          <w:sz w:val="24"/>
          <w:szCs w:val="24"/>
          <w:lang w:val="hy-AM"/>
        </w:rPr>
        <w:t>Երևան</w:t>
      </w:r>
    </w:p>
    <w:p w:rsidR="008C5F12" w:rsidRPr="003822BB" w:rsidRDefault="008C5F12" w:rsidP="003822BB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C5F12" w:rsidRPr="003822BB" w:rsidRDefault="008C5F12" w:rsidP="003822BB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A54B0" w:rsidRPr="003822BB" w:rsidRDefault="000A54B0" w:rsidP="003822B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22B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A54B0" w:rsidRPr="003822BB" w:rsidRDefault="00B739DB" w:rsidP="003822BB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822BB">
        <w:rPr>
          <w:rFonts w:ascii="GHEA Grapalat" w:hAnsi="GHEA Grapalat" w:cs="Arial"/>
          <w:b/>
          <w:sz w:val="24"/>
          <w:szCs w:val="24"/>
        </w:rPr>
        <w:t>ՀԱՅԱՍՏԱՆԻ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ԿԱՌԱՎԱՐՈՒԹՅԱՆ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«ՀԱՅԱՍՏԱՆԻ ՀԱՆՐԱՊԵՏՈՒԹՅԱՆ 2021 ԹՎԱԿԱՆԻ ՊԵՏԱԿԱՆ ԲՅՈՒՋԵԻ ՄԱՍԻՆ» ՕՐԵՆՔՈՒՄ ԵՎ ՀԱՅԱՍՏԱՆԻ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ԿԱՌԱՎԱՐՈՒԹՅԱՆ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2020 </w:t>
      </w:r>
      <w:r w:rsidRPr="003822BB">
        <w:rPr>
          <w:rFonts w:ascii="GHEA Grapalat" w:hAnsi="GHEA Grapalat" w:cs="Arial"/>
          <w:b/>
          <w:sz w:val="24"/>
          <w:szCs w:val="24"/>
        </w:rPr>
        <w:t>ԹՎԱԿԱՆԻ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ԴԵԿՏԵՄԲԵՐԻ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30-</w:t>
      </w:r>
      <w:r w:rsidRPr="003822BB">
        <w:rPr>
          <w:rFonts w:ascii="GHEA Grapalat" w:hAnsi="GHEA Grapalat" w:cs="Arial"/>
          <w:b/>
          <w:sz w:val="24"/>
          <w:szCs w:val="24"/>
        </w:rPr>
        <w:t>Ի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N2215</w:t>
      </w:r>
      <w:r w:rsidRPr="003822BB">
        <w:rPr>
          <w:rFonts w:ascii="GHEA Grapalat" w:hAnsi="GHEA Grapalat"/>
          <w:b/>
          <w:sz w:val="24"/>
          <w:szCs w:val="24"/>
          <w:lang w:val="en-US"/>
        </w:rPr>
        <w:t>-</w:t>
      </w:r>
      <w:r w:rsidRPr="003822BB">
        <w:rPr>
          <w:rFonts w:ascii="GHEA Grapalat" w:hAnsi="GHEA Grapalat" w:cs="Arial"/>
          <w:b/>
          <w:sz w:val="24"/>
          <w:szCs w:val="24"/>
        </w:rPr>
        <w:t>Ն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ՈՐՈՇՄԱՆ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ՄԵՋ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ՓՈՓՈԽՈՒԹՅՈՒՆՆԵՐ</w:t>
      </w:r>
      <w:r w:rsidR="003822BB">
        <w:rPr>
          <w:rFonts w:ascii="GHEA Grapalat" w:hAnsi="GHEA Grapalat" w:cs="Arial"/>
          <w:b/>
          <w:sz w:val="24"/>
          <w:szCs w:val="24"/>
          <w:lang w:val="en-US"/>
        </w:rPr>
        <w:t xml:space="preserve"> ԵՎ ԼՐԱՑՈՒՄՆԵՐ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sz w:val="24"/>
          <w:szCs w:val="24"/>
        </w:rPr>
        <w:t>ԿԱՏԱՐԵԼՈՒ</w:t>
      </w:r>
      <w:r w:rsidRPr="003822BB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3822BB">
        <w:rPr>
          <w:rFonts w:ascii="GHEA Grapalat" w:hAnsi="GHEA Grapalat" w:cs="Arial"/>
          <w:b/>
          <w:bCs/>
          <w:sz w:val="24"/>
          <w:szCs w:val="24"/>
        </w:rPr>
        <w:t>ՄԱՍԻՆ</w:t>
      </w:r>
      <w:r w:rsidR="000A54B0" w:rsidRPr="003822BB">
        <w:rPr>
          <w:rFonts w:ascii="GHEA Grapalat" w:hAnsi="GHEA Grapalat"/>
          <w:b/>
          <w:sz w:val="24"/>
          <w:szCs w:val="24"/>
          <w:lang w:val="hy-AM"/>
        </w:rPr>
        <w:t>» ՈՐՈՇՄԱՆ ԸՆԴՈՒՆՄԱՆ</w:t>
      </w:r>
    </w:p>
    <w:p w:rsidR="000A54B0" w:rsidRPr="003822BB" w:rsidRDefault="000A54B0" w:rsidP="003822B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17579" w:rsidRPr="003822BB" w:rsidRDefault="00617579" w:rsidP="003822B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3822BB">
        <w:rPr>
          <w:rStyle w:val="a8"/>
          <w:rFonts w:ascii="GHEA Grapalat" w:hAnsi="GHEA Grapalat" w:cs="Sylfaen"/>
          <w:color w:val="000000"/>
          <w:lang w:val="hy-AM"/>
        </w:rPr>
        <w:t>Իրավական ակտի ընդունման անհրաժեշտությունը</w:t>
      </w:r>
    </w:p>
    <w:p w:rsidR="00617579" w:rsidRPr="003822BB" w:rsidRDefault="00617579" w:rsidP="003822BB">
      <w:pPr>
        <w:pStyle w:val="a7"/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en-US"/>
        </w:rPr>
      </w:pPr>
      <w:r w:rsidRPr="003822BB">
        <w:rPr>
          <w:rFonts w:ascii="GHEA Grapalat" w:hAnsi="GHEA Grapalat" w:cs="Sylfaen"/>
          <w:bCs/>
          <w:noProof/>
          <w:color w:val="000000"/>
          <w:lang w:val="hy-AM"/>
        </w:rPr>
        <w:t>Նախագծի ընդունումը պայմանավորված է ՀՀ 2021 թվականի պետական բյուջեով միջպետական և հանրապետական նշանակության ավտոճանապարհների միջին նորոգման աշխատանքների գնման գործընթացը «Գնումների մասին» օրենքի 15-րդ հոդվածի 6-րդ մասով կազմակերպելու անհրաժեշտությամբ</w:t>
      </w:r>
      <w:r w:rsidRPr="003822B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: </w:t>
      </w:r>
    </w:p>
    <w:p w:rsidR="00617579" w:rsidRPr="003822BB" w:rsidRDefault="00617579" w:rsidP="003822BB">
      <w:pPr>
        <w:pStyle w:val="a3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22BB">
        <w:rPr>
          <w:rFonts w:ascii="GHEA Grapalat" w:hAnsi="GHEA Grapalat" w:cs="Sylfaen"/>
          <w:b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:rsidR="00617579" w:rsidRPr="003822BB" w:rsidRDefault="00617579" w:rsidP="003822BB">
      <w:pPr>
        <w:spacing w:line="360" w:lineRule="auto"/>
        <w:ind w:firstLine="708"/>
        <w:jc w:val="both"/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</w:pP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ՀՀ տարածքային կառավարման և ենթակառուցվածքների նախարարության կարիքների համար 2021 թվականի ընթացքում նախատեսվում է ձեռքբերել Հ-34/Մ-3/,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 xml:space="preserve"> 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Ստեփանավան-Պրիվոլնոե-Վրաստանի սահման հանրապետական նշանակության ավտոճանապարհի կմ0+000-կմ5+000 հատվածի, Մ-2, Երևան – Երասխ – Գորիս – Մեղրի – Իրանի Իսլամական Հանրապետության սահման միջպետական նշանակության ավտոճանապարհի կմ311+250-կմ313+000 և կմ316+350-կմ329+820 հատվածների, Մ-3, Թուրքիայի Հանրապետության սահման-Մարգարա-Վանաձոր-Տաշիր-Վրաստանի սահման միջպետական նշանակության ավտոճանապարհի կմ141+000-կմ154+000 հատվածի, Մ-4 Երևան-Սևան-Իջևան-Ադրբեջանի Հանրապետության սահման միջպետական նշանակության ավտոճանապարհի կմ 12+700 - կմ 26+000 (աջ կողմ) և կմ 11+000 - կմ 24+860(ձախ  կողմ) հատվածների, Հ-21/Հ</w:t>
      </w:r>
      <w:r w:rsidR="001B5FEE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-75/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,</w:t>
      </w:r>
      <w:r w:rsidR="001B5FEE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 xml:space="preserve"> 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Հոռոմ-Արթիկ-Ալագյազ հանրապետական 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lastRenderedPageBreak/>
        <w:t>նշանակության ավտոճանապարհի կմ41+000-կմ53+200 հատվածի (այսուհետ՝ Տրանսպորտային օբյեկտներ) միջին նորոգում աշխատանքները:</w:t>
      </w:r>
    </w:p>
    <w:p w:rsidR="00617579" w:rsidRPr="003822BB" w:rsidRDefault="00617579" w:rsidP="003822BB">
      <w:pPr>
        <w:spacing w:line="360" w:lineRule="auto"/>
        <w:ind w:firstLine="720"/>
        <w:jc w:val="both"/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</w:pP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ՀՀ 2021 թվականի պետական բյուջեով միջպետական, հանրապետական նշանակության ավտոմոբիլային աշխատանքների միջին նորոգման աշխատանքների համար հատկացվել է ընդհանուրը 4</w:t>
      </w:r>
      <w:r w:rsidR="001B5FEE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,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484</w:t>
      </w:r>
      <w:r w:rsidR="001B5FEE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,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181</w:t>
      </w:r>
      <w:r w:rsidR="001B5FEE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,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600</w:t>
      </w:r>
      <w:r w:rsidR="001B5FEE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.0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 ՀՀ դրամ, որից 318</w:t>
      </w:r>
      <w:r w:rsidR="001B5FEE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,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923</w:t>
      </w:r>
      <w:r w:rsidR="001B5FEE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,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469</w:t>
      </w:r>
      <w:r w:rsidR="001B5FEE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.0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 ՀՀ դրամի օգտագործման ուղղությունները բաշխված են՝ համաձայն կից հավելվածի, իսկ 4</w:t>
      </w:r>
      <w:r w:rsidR="00E45C0C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,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165</w:t>
      </w:r>
      <w:r w:rsidR="00E45C0C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,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258</w:t>
      </w:r>
      <w:r w:rsidR="00E45C0C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,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131</w:t>
      </w:r>
      <w:r w:rsidR="00E45C0C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.0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 ՀՀ դրամ գումարը նախատեսված է </w:t>
      </w:r>
      <w:r w:rsidR="00EC4A27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>թվարկ</w:t>
      </w:r>
      <w:r w:rsidR="001B5FEE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 xml:space="preserve">ված 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օբյեկտների միջին նորոգման աշխատանքների ձեռքբերման համար</w:t>
      </w:r>
      <w:r w:rsidR="00C610B8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 xml:space="preserve"> </w:t>
      </w:r>
      <w:r w:rsidR="00C610B8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eastAsia="ru-RU"/>
        </w:rPr>
        <w:t>(</w:t>
      </w:r>
      <w:r w:rsidR="00C610B8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Տեղեկանքը կցվում է</w:t>
      </w:r>
      <w:r w:rsidR="00C610B8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eastAsia="ru-RU"/>
        </w:rPr>
        <w:t>)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: </w:t>
      </w:r>
    </w:p>
    <w:p w:rsidR="00617579" w:rsidRPr="003822BB" w:rsidRDefault="00617579" w:rsidP="003822BB">
      <w:pPr>
        <w:spacing w:line="360" w:lineRule="auto"/>
        <w:ind w:firstLine="720"/>
        <w:jc w:val="both"/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</w:pP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Մինչդեռ </w:t>
      </w:r>
      <w:r w:rsidR="00EC4A27"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en-US" w:eastAsia="ru-RU"/>
        </w:rPr>
        <w:t xml:space="preserve">վերը նշված </w:t>
      </w:r>
      <w:r w:rsidRPr="003822BB">
        <w:rPr>
          <w:rFonts w:ascii="GHEA Grapalat" w:hAnsi="GHEA Grapalat" w:cs="Sylfaen"/>
          <w:bCs/>
          <w:noProof/>
          <w:color w:val="000000"/>
          <w:sz w:val="24"/>
          <w:szCs w:val="24"/>
          <w:lang w:val="hy-AM" w:eastAsia="ru-RU"/>
        </w:rPr>
        <w:t>օբյեկտների միջին նորոգման աշխատանքների արժեքը հնարավոր է բաշխել միայն վերջիններիս թերությունների ակտերը և նախահաշիվները կազմելուց հետո: Հիմք ընդունելով նշված հանգամանքը, ինչպես նաև բանակցությունների միջոցով  միջին նորոգման ծրագրի շրջանակներում պետության կողմից ծախսվող միջոցները տնտեսելու և տնտեսված գումարները պետության այլ առաջնային ճյուղերին ուղղելու անհրաժեշտութամբ պայմանավորված առաջարկվում է վերը նշված օբյեկտների միջին նորոգման աշխատանքները ձեռք բերել «Գնումների մասին» օրենքի 15-րդ հոդվածի 6-րդ մասով՝ ՀՀ 2021 թվականի պետական բյուջեում վերաբաշխում կատարելով:</w:t>
      </w:r>
    </w:p>
    <w:p w:rsidR="00617579" w:rsidRPr="003822BB" w:rsidRDefault="00617579" w:rsidP="003822BB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Լրացուցիչ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անհրաժեշտության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3822B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պետակա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ն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3822B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սպասվելիք</w:t>
      </w:r>
      <w:r w:rsidRPr="003822B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փոփոխությունների</w:t>
      </w:r>
      <w:r w:rsidRPr="003822B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22B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մասին.</w:t>
      </w:r>
    </w:p>
    <w:p w:rsidR="00617579" w:rsidRPr="003822BB" w:rsidRDefault="00617579" w:rsidP="003822BB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822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Նախագիծը լրացուցիչ</w:t>
      </w:r>
      <w:r w:rsidRPr="003822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822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3822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822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3822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822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 և ՀՀ 2021 թվականի պետական բյուջեի եկամուտներում</w:t>
      </w:r>
      <w:r w:rsidRPr="003822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822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822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822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3822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822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3822B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822B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:rsidR="00617579" w:rsidRPr="003822BB" w:rsidRDefault="00617579" w:rsidP="003822BB">
      <w:pPr>
        <w:pStyle w:val="a3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r w:rsidRPr="003822BB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3822BB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3822BB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3822BB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3822BB">
        <w:rPr>
          <w:rFonts w:ascii="GHEA Grapalat" w:hAnsi="GHEA Grapalat"/>
          <w:b/>
          <w:bCs/>
          <w:sz w:val="24"/>
          <w:szCs w:val="24"/>
          <w:lang w:val="hy-AM"/>
        </w:rPr>
        <w:t>ակնկալվող</w:t>
      </w:r>
      <w:r w:rsidRPr="003822BB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3822BB">
        <w:rPr>
          <w:rFonts w:ascii="GHEA Grapalat" w:hAnsi="GHEA Grapalat"/>
          <w:b/>
          <w:bCs/>
          <w:sz w:val="24"/>
          <w:szCs w:val="24"/>
          <w:lang w:val="hy-AM"/>
        </w:rPr>
        <w:t>արդյունքը</w:t>
      </w:r>
    </w:p>
    <w:p w:rsidR="000A54B0" w:rsidRPr="003822BB" w:rsidRDefault="00617579" w:rsidP="003822BB">
      <w:pPr>
        <w:pStyle w:val="a7"/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bCs/>
          <w:noProof/>
          <w:color w:val="000000"/>
          <w:lang w:val="en-US"/>
        </w:rPr>
      </w:pPr>
      <w:r w:rsidRPr="003822BB">
        <w:rPr>
          <w:rFonts w:ascii="GHEA Grapalat" w:hAnsi="GHEA Grapalat" w:cs="Sylfaen"/>
          <w:bCs/>
          <w:noProof/>
          <w:color w:val="000000"/>
          <w:lang w:val="hy-AM"/>
        </w:rPr>
        <w:t xml:space="preserve">Նախագծի ընդունման արդյունքում ՀՀ 2021 թվականի պետական բյուջեով միջին նորոգման աշխատանքների համար </w:t>
      </w:r>
      <w:r w:rsidRPr="003822BB">
        <w:rPr>
          <w:rFonts w:ascii="GHEA Grapalat" w:hAnsi="GHEA Grapalat" w:cs="Arian AMU"/>
          <w:color w:val="000000"/>
          <w:shd w:val="clear" w:color="auto" w:fill="FFFFFF"/>
          <w:lang w:val="hy-AM"/>
        </w:rPr>
        <w:t>հատկացված գումարներից կկատարվեն տնտեսումներ, որոնք կուղղվեն պետության համար այլ առաջնային ծրագրերի իրականացմանը:</w:t>
      </w:r>
    </w:p>
    <w:sectPr w:rsidR="000A54B0" w:rsidRPr="003822BB" w:rsidSect="005A6D17">
      <w:pgSz w:w="12240" w:h="15840"/>
      <w:pgMar w:top="540" w:right="616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34E"/>
    <w:multiLevelType w:val="hybridMultilevel"/>
    <w:tmpl w:val="828C9E78"/>
    <w:lvl w:ilvl="0" w:tplc="56AC8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7AD9"/>
    <w:multiLevelType w:val="hybridMultilevel"/>
    <w:tmpl w:val="D286F0FE"/>
    <w:lvl w:ilvl="0" w:tplc="2884D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44D06"/>
    <w:multiLevelType w:val="hybridMultilevel"/>
    <w:tmpl w:val="357ADD58"/>
    <w:lvl w:ilvl="0" w:tplc="70B2C954">
      <w:start w:val="1"/>
      <w:numFmt w:val="decimal"/>
      <w:lvlText w:val="%1."/>
      <w:lvlJc w:val="left"/>
      <w:pPr>
        <w:ind w:left="1647" w:hanging="945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554A3C3C"/>
    <w:multiLevelType w:val="hybridMultilevel"/>
    <w:tmpl w:val="E350FD26"/>
    <w:lvl w:ilvl="0" w:tplc="72A4731E">
      <w:start w:val="3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5442C5"/>
    <w:multiLevelType w:val="hybridMultilevel"/>
    <w:tmpl w:val="BCB6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964"/>
    <w:rsid w:val="00021964"/>
    <w:rsid w:val="000538FA"/>
    <w:rsid w:val="00070EE2"/>
    <w:rsid w:val="000742B9"/>
    <w:rsid w:val="00077B0E"/>
    <w:rsid w:val="00077C5A"/>
    <w:rsid w:val="000A54B0"/>
    <w:rsid w:val="000C4DBB"/>
    <w:rsid w:val="000F5E0D"/>
    <w:rsid w:val="00102125"/>
    <w:rsid w:val="00105030"/>
    <w:rsid w:val="00126327"/>
    <w:rsid w:val="00145AE3"/>
    <w:rsid w:val="001826A4"/>
    <w:rsid w:val="001A4A3D"/>
    <w:rsid w:val="001B5FEE"/>
    <w:rsid w:val="001B7E3C"/>
    <w:rsid w:val="001E0120"/>
    <w:rsid w:val="00202E12"/>
    <w:rsid w:val="0022362E"/>
    <w:rsid w:val="00242971"/>
    <w:rsid w:val="0026484D"/>
    <w:rsid w:val="00266CAE"/>
    <w:rsid w:val="00267BD6"/>
    <w:rsid w:val="00280EBA"/>
    <w:rsid w:val="00285FAD"/>
    <w:rsid w:val="002921ED"/>
    <w:rsid w:val="002A1C25"/>
    <w:rsid w:val="002A1D7A"/>
    <w:rsid w:val="002A76B8"/>
    <w:rsid w:val="002B0B20"/>
    <w:rsid w:val="002C613A"/>
    <w:rsid w:val="00310301"/>
    <w:rsid w:val="0033719C"/>
    <w:rsid w:val="003462C2"/>
    <w:rsid w:val="0036650D"/>
    <w:rsid w:val="003705C5"/>
    <w:rsid w:val="00375ED7"/>
    <w:rsid w:val="00377F81"/>
    <w:rsid w:val="0038216D"/>
    <w:rsid w:val="003822BB"/>
    <w:rsid w:val="00386CCB"/>
    <w:rsid w:val="00390226"/>
    <w:rsid w:val="003C0E43"/>
    <w:rsid w:val="003C37E5"/>
    <w:rsid w:val="003C4E50"/>
    <w:rsid w:val="003E0517"/>
    <w:rsid w:val="003E5C51"/>
    <w:rsid w:val="003F7D37"/>
    <w:rsid w:val="0040500E"/>
    <w:rsid w:val="00441029"/>
    <w:rsid w:val="00456723"/>
    <w:rsid w:val="004641E6"/>
    <w:rsid w:val="00474134"/>
    <w:rsid w:val="00477AB8"/>
    <w:rsid w:val="004844AB"/>
    <w:rsid w:val="004A5AAE"/>
    <w:rsid w:val="004A7282"/>
    <w:rsid w:val="004C041F"/>
    <w:rsid w:val="00501C90"/>
    <w:rsid w:val="00502B57"/>
    <w:rsid w:val="00506DAE"/>
    <w:rsid w:val="00517BF2"/>
    <w:rsid w:val="00520579"/>
    <w:rsid w:val="00525733"/>
    <w:rsid w:val="00533C40"/>
    <w:rsid w:val="005344D1"/>
    <w:rsid w:val="005368E6"/>
    <w:rsid w:val="0055708E"/>
    <w:rsid w:val="0056197B"/>
    <w:rsid w:val="00563850"/>
    <w:rsid w:val="00565D6F"/>
    <w:rsid w:val="005718B3"/>
    <w:rsid w:val="0057504D"/>
    <w:rsid w:val="0058741F"/>
    <w:rsid w:val="0059227C"/>
    <w:rsid w:val="00592AEE"/>
    <w:rsid w:val="005962B6"/>
    <w:rsid w:val="005A277C"/>
    <w:rsid w:val="005A6D17"/>
    <w:rsid w:val="005C0697"/>
    <w:rsid w:val="005D1259"/>
    <w:rsid w:val="005E2182"/>
    <w:rsid w:val="005E4731"/>
    <w:rsid w:val="0061208A"/>
    <w:rsid w:val="00616551"/>
    <w:rsid w:val="00617579"/>
    <w:rsid w:val="006208B3"/>
    <w:rsid w:val="006311F1"/>
    <w:rsid w:val="00641930"/>
    <w:rsid w:val="00642E5D"/>
    <w:rsid w:val="00643BEC"/>
    <w:rsid w:val="00676C04"/>
    <w:rsid w:val="006B2B08"/>
    <w:rsid w:val="006B33B9"/>
    <w:rsid w:val="006B3895"/>
    <w:rsid w:val="006B640D"/>
    <w:rsid w:val="00722DC8"/>
    <w:rsid w:val="00731414"/>
    <w:rsid w:val="00772652"/>
    <w:rsid w:val="00781253"/>
    <w:rsid w:val="007B6A40"/>
    <w:rsid w:val="007E2989"/>
    <w:rsid w:val="007F48EC"/>
    <w:rsid w:val="007F7445"/>
    <w:rsid w:val="008005FD"/>
    <w:rsid w:val="00800FEC"/>
    <w:rsid w:val="008032F2"/>
    <w:rsid w:val="00806112"/>
    <w:rsid w:val="00810542"/>
    <w:rsid w:val="00813B5E"/>
    <w:rsid w:val="00824068"/>
    <w:rsid w:val="00824223"/>
    <w:rsid w:val="00831D98"/>
    <w:rsid w:val="0086657C"/>
    <w:rsid w:val="00871CF0"/>
    <w:rsid w:val="008A246A"/>
    <w:rsid w:val="008A53F3"/>
    <w:rsid w:val="008C5F12"/>
    <w:rsid w:val="00924338"/>
    <w:rsid w:val="00925182"/>
    <w:rsid w:val="00946937"/>
    <w:rsid w:val="00954890"/>
    <w:rsid w:val="009575B5"/>
    <w:rsid w:val="00960FA5"/>
    <w:rsid w:val="00974850"/>
    <w:rsid w:val="00976CA0"/>
    <w:rsid w:val="00980F3B"/>
    <w:rsid w:val="00992377"/>
    <w:rsid w:val="00995750"/>
    <w:rsid w:val="009A004A"/>
    <w:rsid w:val="009D46E0"/>
    <w:rsid w:val="009D6696"/>
    <w:rsid w:val="009F3C04"/>
    <w:rsid w:val="00A017B0"/>
    <w:rsid w:val="00A01B5E"/>
    <w:rsid w:val="00A02468"/>
    <w:rsid w:val="00A061EF"/>
    <w:rsid w:val="00A30F43"/>
    <w:rsid w:val="00A31A03"/>
    <w:rsid w:val="00A3254C"/>
    <w:rsid w:val="00A64EB9"/>
    <w:rsid w:val="00A72A88"/>
    <w:rsid w:val="00A81AF1"/>
    <w:rsid w:val="00A82A67"/>
    <w:rsid w:val="00A83C19"/>
    <w:rsid w:val="00A9293E"/>
    <w:rsid w:val="00A942A1"/>
    <w:rsid w:val="00A94F44"/>
    <w:rsid w:val="00AA2270"/>
    <w:rsid w:val="00AC2916"/>
    <w:rsid w:val="00AC3211"/>
    <w:rsid w:val="00AC7B18"/>
    <w:rsid w:val="00AD127D"/>
    <w:rsid w:val="00AE3DB1"/>
    <w:rsid w:val="00B165E6"/>
    <w:rsid w:val="00B2228D"/>
    <w:rsid w:val="00B30208"/>
    <w:rsid w:val="00B4405D"/>
    <w:rsid w:val="00B445BB"/>
    <w:rsid w:val="00B50850"/>
    <w:rsid w:val="00B53F0B"/>
    <w:rsid w:val="00B641D4"/>
    <w:rsid w:val="00B67BE3"/>
    <w:rsid w:val="00B739DB"/>
    <w:rsid w:val="00B92B19"/>
    <w:rsid w:val="00BA21FC"/>
    <w:rsid w:val="00BB231B"/>
    <w:rsid w:val="00BB51FC"/>
    <w:rsid w:val="00BC2430"/>
    <w:rsid w:val="00BC5EFE"/>
    <w:rsid w:val="00BE492E"/>
    <w:rsid w:val="00BF25DB"/>
    <w:rsid w:val="00C13746"/>
    <w:rsid w:val="00C272C1"/>
    <w:rsid w:val="00C32072"/>
    <w:rsid w:val="00C5075A"/>
    <w:rsid w:val="00C610B8"/>
    <w:rsid w:val="00C74A35"/>
    <w:rsid w:val="00C87798"/>
    <w:rsid w:val="00C94723"/>
    <w:rsid w:val="00C953B8"/>
    <w:rsid w:val="00C97D82"/>
    <w:rsid w:val="00CC78F1"/>
    <w:rsid w:val="00CD356F"/>
    <w:rsid w:val="00CD65A7"/>
    <w:rsid w:val="00CE5E49"/>
    <w:rsid w:val="00D02644"/>
    <w:rsid w:val="00D07184"/>
    <w:rsid w:val="00D11A3C"/>
    <w:rsid w:val="00D34436"/>
    <w:rsid w:val="00D356DB"/>
    <w:rsid w:val="00D37511"/>
    <w:rsid w:val="00D46523"/>
    <w:rsid w:val="00D5333C"/>
    <w:rsid w:val="00D80C96"/>
    <w:rsid w:val="00D82F61"/>
    <w:rsid w:val="00D912BF"/>
    <w:rsid w:val="00D91847"/>
    <w:rsid w:val="00D95BCD"/>
    <w:rsid w:val="00DA0B83"/>
    <w:rsid w:val="00DA4179"/>
    <w:rsid w:val="00DA44A6"/>
    <w:rsid w:val="00DA579A"/>
    <w:rsid w:val="00DB1ADC"/>
    <w:rsid w:val="00DB4722"/>
    <w:rsid w:val="00DC0F6F"/>
    <w:rsid w:val="00E00092"/>
    <w:rsid w:val="00E078C9"/>
    <w:rsid w:val="00E10E63"/>
    <w:rsid w:val="00E222B6"/>
    <w:rsid w:val="00E25A45"/>
    <w:rsid w:val="00E31267"/>
    <w:rsid w:val="00E3257C"/>
    <w:rsid w:val="00E37205"/>
    <w:rsid w:val="00E41EC3"/>
    <w:rsid w:val="00E45C0C"/>
    <w:rsid w:val="00E9734B"/>
    <w:rsid w:val="00E97C28"/>
    <w:rsid w:val="00EC25A5"/>
    <w:rsid w:val="00EC4A27"/>
    <w:rsid w:val="00EC5998"/>
    <w:rsid w:val="00ED0874"/>
    <w:rsid w:val="00EE06DD"/>
    <w:rsid w:val="00EF6003"/>
    <w:rsid w:val="00EF60DC"/>
    <w:rsid w:val="00F010F9"/>
    <w:rsid w:val="00F02308"/>
    <w:rsid w:val="00F21ACA"/>
    <w:rsid w:val="00F25DF2"/>
    <w:rsid w:val="00F35451"/>
    <w:rsid w:val="00F51138"/>
    <w:rsid w:val="00F625CA"/>
    <w:rsid w:val="00F70D51"/>
    <w:rsid w:val="00F747C9"/>
    <w:rsid w:val="00F807C3"/>
    <w:rsid w:val="00FB0536"/>
    <w:rsid w:val="00FB702E"/>
    <w:rsid w:val="00FC4159"/>
    <w:rsid w:val="00FF0AC0"/>
    <w:rsid w:val="00FF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B9"/>
    <w:rPr>
      <w:rFonts w:ascii="Segoe UI" w:hAnsi="Segoe UI" w:cs="Segoe UI"/>
      <w:sz w:val="18"/>
      <w:szCs w:val="18"/>
    </w:rPr>
  </w:style>
  <w:style w:type="character" w:customStyle="1" w:styleId="a6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7"/>
    <w:uiPriority w:val="99"/>
    <w:locked/>
    <w:rsid w:val="001050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6"/>
    <w:uiPriority w:val="99"/>
    <w:unhideWhenUsed/>
    <w:qFormat/>
    <w:rsid w:val="0010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5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3F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norm">
    <w:name w:val="norm"/>
    <w:basedOn w:val="a"/>
    <w:rsid w:val="0022362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styleId="a8">
    <w:name w:val="Strong"/>
    <w:uiPriority w:val="22"/>
    <w:qFormat/>
    <w:rsid w:val="00617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B9"/>
    <w:rPr>
      <w:rFonts w:ascii="Segoe UI" w:hAnsi="Segoe UI" w:cs="Segoe UI"/>
      <w:sz w:val="18"/>
      <w:szCs w:val="18"/>
    </w:rPr>
  </w:style>
  <w:style w:type="character" w:customStyle="1" w:styleId="a6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7"/>
    <w:uiPriority w:val="99"/>
    <w:locked/>
    <w:rsid w:val="001050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6"/>
    <w:uiPriority w:val="99"/>
    <w:unhideWhenUsed/>
    <w:qFormat/>
    <w:rsid w:val="0010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5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3F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norm">
    <w:name w:val="norm"/>
    <w:basedOn w:val="a"/>
    <w:rsid w:val="0022362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5F72-3492-4617-81BE-D2337C82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Hasmik Aperyan</dc:creator>
  <cp:keywords>Mulberry 2.0</cp:keywords>
  <cp:lastModifiedBy>h.aperyan</cp:lastModifiedBy>
  <cp:revision>66</cp:revision>
  <cp:lastPrinted>2021-04-19T13:17:00Z</cp:lastPrinted>
  <dcterms:created xsi:type="dcterms:W3CDTF">2020-10-27T09:09:00Z</dcterms:created>
  <dcterms:modified xsi:type="dcterms:W3CDTF">2021-04-28T12:57:00Z</dcterms:modified>
</cp:coreProperties>
</file>