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AD6" w:rsidRPr="009C6B4D" w:rsidRDefault="005C0C87" w:rsidP="009C6B4D">
      <w:pPr>
        <w:pStyle w:val="headingtitleStyle"/>
        <w:spacing w:after="0" w:line="360" w:lineRule="auto"/>
        <w:rPr>
          <w:rFonts w:ascii="GHEA Mariam" w:hAnsi="GHEA Mariam"/>
          <w:sz w:val="24"/>
          <w:szCs w:val="24"/>
        </w:rPr>
      </w:pPr>
      <w:bookmarkStart w:id="0" w:name="_Toc1"/>
      <w:r w:rsidRPr="009C6B4D">
        <w:rPr>
          <w:rFonts w:ascii="GHEA Mariam" w:hAnsi="GHEA Mariam"/>
          <w:sz w:val="24"/>
          <w:szCs w:val="24"/>
        </w:rPr>
        <w:t>Ա</w:t>
      </w:r>
      <w:bookmarkStart w:id="1" w:name="_GoBack"/>
      <w:bookmarkEnd w:id="1"/>
      <w:r w:rsidRPr="009C6B4D">
        <w:rPr>
          <w:rFonts w:ascii="GHEA Mariam" w:hAnsi="GHEA Mariam"/>
          <w:sz w:val="24"/>
          <w:szCs w:val="24"/>
        </w:rPr>
        <w:t>մփոփաթերթ</w:t>
      </w:r>
      <w:bookmarkEnd w:id="0"/>
    </w:p>
    <w:p w:rsidR="00BE4AD6" w:rsidRPr="009C6B4D" w:rsidRDefault="005C0C87" w:rsidP="009C6B4D">
      <w:pPr>
        <w:pStyle w:val="headingtitleStyle"/>
        <w:spacing w:after="0" w:line="360" w:lineRule="auto"/>
        <w:rPr>
          <w:rFonts w:ascii="GHEA Mariam" w:hAnsi="GHEA Mariam"/>
          <w:sz w:val="24"/>
          <w:szCs w:val="24"/>
        </w:rPr>
      </w:pPr>
      <w:bookmarkStart w:id="2" w:name="_Toc2"/>
      <w:r w:rsidRPr="009C6B4D">
        <w:rPr>
          <w:rFonts w:ascii="GHEA Mariam" w:hAnsi="GHEA Mariam"/>
          <w:sz w:val="24"/>
          <w:szCs w:val="24"/>
        </w:rPr>
        <w:t>ԿԱԴԱՍՏՐԱՅԻՆ ՔԱՐՏԵԶՈՒՄ ՀԱՅՏՆԱԲԵՐՎԱԾ ՍԽԱԼՆԵՐԻ ՈՒՂՂՄԱՆ ԿԱՐԳԸ ՀԱՍՏԱՏԵԼՈՒ ՄԱՍԻՆ նախագծի վերաբերյալ</w:t>
      </w:r>
      <w:bookmarkEnd w:id="2"/>
    </w:p>
    <w:p w:rsidR="00BE4AD6" w:rsidRPr="009C6B4D" w:rsidRDefault="00BE4AD6" w:rsidP="009C6B4D">
      <w:pPr>
        <w:spacing w:after="0" w:line="360" w:lineRule="auto"/>
        <w:rPr>
          <w:rFonts w:ascii="GHEA Mariam" w:hAnsi="GHEA Mariam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7"/>
        <w:gridCol w:w="2172"/>
        <w:gridCol w:w="4813"/>
        <w:gridCol w:w="3037"/>
        <w:gridCol w:w="3416"/>
      </w:tblGrid>
      <w:tr w:rsidR="00BE4AD6" w:rsidRPr="009C6B4D" w:rsidTr="00E27BF3">
        <w:tc>
          <w:tcPr>
            <w:tcW w:w="4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հ/</w:t>
            </w:r>
          </w:p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0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4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5C0C87" w:rsidP="009C6B4D">
            <w:pPr>
              <w:spacing w:after="0" w:line="360" w:lineRule="auto"/>
              <w:ind w:left="132" w:right="141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BE4AD6" w:rsidRPr="009C6B4D" w:rsidTr="00E27BF3">
        <w:tc>
          <w:tcPr>
            <w:tcW w:w="4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E4AD6" w:rsidRPr="009C6B4D" w:rsidRDefault="00BE4AD6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E4AD6" w:rsidRPr="009C6B4D" w:rsidRDefault="005C0C87" w:rsidP="009C6B4D">
            <w:pPr>
              <w:spacing w:after="0" w:line="360" w:lineRule="auto"/>
              <w:ind w:left="132" w:right="14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4</w:t>
            </w:r>
          </w:p>
        </w:tc>
      </w:tr>
      <w:tr w:rsidR="00BE4AD6" w:rsidRPr="009C6B4D" w:rsidTr="00E27BF3">
        <w:tc>
          <w:tcPr>
            <w:tcW w:w="4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Պողոսյան</w:t>
            </w:r>
            <w:proofErr w:type="spellEnd"/>
          </w:p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02.09.2020 01:53:02</w:t>
            </w:r>
          </w:p>
        </w:tc>
        <w:tc>
          <w:tcPr>
            <w:tcW w:w="48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5C0C87" w:rsidP="009C6B4D">
            <w:pPr>
              <w:spacing w:after="0" w:line="360" w:lineRule="auto"/>
              <w:ind w:left="55" w:right="77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կադաստրային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քարտեզներում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հայտնաբերված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անշարժ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միավորների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սխալները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ուղղվում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սուբյեկտների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համաձայնությունների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համապատասխանեցնել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Սահմանադրության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60-րդ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սահմանված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սեփականության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իրավունքները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սահմանափակվել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թվարկված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որոշումները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բացակայում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իրավունքները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սահմանափակվել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օրենքներով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դատարանի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որոշումներով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գերակա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սեփականատերի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համաձայնության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ուղղումները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լուրջ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խնդիրներ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հարակից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սեփականության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դառնան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անհամադրելի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՝ 2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հատ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հողատարածք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ունեն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միևնույն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սահմանը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1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հողատարածքի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խնդիրներ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առաջացնել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միասնական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վաճառելու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և/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իրականացնելու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7A54EF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lastRenderedPageBreak/>
              <w:t>Ընդունվել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է ի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գիտություն</w:t>
            </w:r>
            <w:proofErr w:type="spellEnd"/>
            <w:r w:rsidR="00E27BF3" w:rsidRPr="009C6B4D">
              <w:rPr>
                <w:rFonts w:ascii="GHEA Mariam" w:hAnsi="GHEA Mariam" w:cs="Sylfaen"/>
                <w:sz w:val="24"/>
                <w:szCs w:val="24"/>
              </w:rPr>
              <w:t>:</w:t>
            </w:r>
          </w:p>
        </w:tc>
        <w:tc>
          <w:tcPr>
            <w:tcW w:w="34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7642" w:rsidRPr="009C6B4D" w:rsidRDefault="00A87642" w:rsidP="009C6B4D">
            <w:pPr>
              <w:spacing w:line="360" w:lineRule="auto"/>
              <w:ind w:left="132" w:right="141"/>
              <w:jc w:val="both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Հստակեցվել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է՝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սահմանելով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որ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սեփականատերերից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մեկի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տրված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համաձայնությունը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համարվում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է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բոլոր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համասեփականատերերի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հետ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համաձայնեցրած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: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Նման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կերպ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lastRenderedPageBreak/>
              <w:t>համասեփականատերերից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մեկը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իր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վրա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է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վերցնում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այլ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համասեփականատերերի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հետ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համաձայնեցման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ռիսկը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: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Միևնույն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ժամանակ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այս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կարգավորումը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ուղղված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է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ապահովելու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բոլոր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համասեփականատերերի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կողմից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համաձայնության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ստացումը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՝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հեշտացված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ընթացակարգով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: </w:t>
            </w:r>
          </w:p>
          <w:p w:rsidR="00BE4AD6" w:rsidRPr="009C6B4D" w:rsidRDefault="00EF4582" w:rsidP="009C6B4D">
            <w:pPr>
              <w:spacing w:line="360" w:lineRule="auto"/>
              <w:ind w:left="132" w:right="141"/>
              <w:jc w:val="both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hAnsi="GHEA Mariam"/>
                <w:sz w:val="24"/>
                <w:szCs w:val="24"/>
              </w:rPr>
              <w:t>Ք</w:t>
            </w:r>
            <w:r w:rsidRPr="009C6B4D">
              <w:rPr>
                <w:rFonts w:ascii="GHEA Mariam" w:hAnsi="GHEA Mariam"/>
                <w:sz w:val="24"/>
                <w:szCs w:val="24"/>
                <w:lang w:val="hy-AM"/>
              </w:rPr>
              <w:t xml:space="preserve">արտեզի ուղղումը առանց </w:t>
            </w:r>
            <w:proofErr w:type="spellStart"/>
            <w:r w:rsidRPr="009C6B4D">
              <w:rPr>
                <w:rFonts w:ascii="GHEA Mariam" w:hAnsi="GHEA Mariam"/>
                <w:sz w:val="24"/>
                <w:szCs w:val="24"/>
              </w:rPr>
              <w:t>սեփականատիրոջ</w:t>
            </w:r>
            <w:proofErr w:type="spellEnd"/>
            <w:r w:rsidRPr="009C6B4D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9C6B4D">
              <w:rPr>
                <w:rFonts w:ascii="GHEA Mariam" w:hAnsi="GHEA Mariam"/>
                <w:sz w:val="24"/>
                <w:szCs w:val="24"/>
                <w:lang w:val="hy-AM"/>
              </w:rPr>
              <w:t>համաձայնությամբ կատարվում է այն դեպքեր</w:t>
            </w:r>
            <w:proofErr w:type="spellStart"/>
            <w:r w:rsidRPr="009C6B4D">
              <w:rPr>
                <w:rFonts w:ascii="GHEA Mariam" w:hAnsi="GHEA Mariam"/>
                <w:sz w:val="24"/>
                <w:szCs w:val="24"/>
              </w:rPr>
              <w:t>ում</w:t>
            </w:r>
            <w:proofErr w:type="spellEnd"/>
            <w:r w:rsidRPr="009C6B4D">
              <w:rPr>
                <w:rFonts w:ascii="GHEA Mariam" w:hAnsi="GHEA Mariam"/>
                <w:sz w:val="24"/>
                <w:szCs w:val="24"/>
                <w:lang w:val="hy-AM"/>
              </w:rPr>
              <w:t xml:space="preserve">, երբ հողամասի </w:t>
            </w:r>
            <w:r w:rsidRPr="009C6B4D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գծային չափերը և մակերեսը չ</w:t>
            </w:r>
            <w:proofErr w:type="spellStart"/>
            <w:r w:rsidRPr="009C6B4D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9C6B4D">
              <w:rPr>
                <w:rFonts w:ascii="GHEA Mariam" w:hAnsi="GHEA Mariam"/>
                <w:sz w:val="24"/>
                <w:szCs w:val="24"/>
                <w:lang w:val="hy-AM"/>
              </w:rPr>
              <w:t xml:space="preserve"> խախտվում։</w:t>
            </w:r>
          </w:p>
        </w:tc>
      </w:tr>
      <w:tr w:rsidR="00BE4AD6" w:rsidRPr="009C6B4D" w:rsidTr="00E27BF3">
        <w:tc>
          <w:tcPr>
            <w:tcW w:w="4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Պողոսյան</w:t>
            </w:r>
            <w:proofErr w:type="spellEnd"/>
          </w:p>
          <w:p w:rsidR="00BE4AD6" w:rsidRPr="009C6B4D" w:rsidRDefault="005C0C87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02.09.2020 01:53:02</w:t>
            </w:r>
          </w:p>
        </w:tc>
        <w:tc>
          <w:tcPr>
            <w:tcW w:w="48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5C0C87" w:rsidP="009C6B4D">
            <w:pPr>
              <w:spacing w:after="0" w:line="360" w:lineRule="auto"/>
              <w:ind w:left="55" w:right="77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համարակալումը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համապատասխանեցնել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Նորմատիվ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9C6B4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7A54EF" w:rsidP="009C6B4D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9C6B4D">
              <w:rPr>
                <w:rFonts w:ascii="GHEA Mariam" w:hAnsi="GHEA Mariam" w:cs="Sylfaen"/>
                <w:sz w:val="24"/>
                <w:szCs w:val="24"/>
              </w:rPr>
              <w:t>Ընդունվել</w:t>
            </w:r>
            <w:proofErr w:type="spellEnd"/>
            <w:r w:rsidRPr="009C6B4D">
              <w:rPr>
                <w:rFonts w:ascii="GHEA Mariam" w:hAnsi="GHEA Mariam" w:cs="Sylfaen"/>
                <w:sz w:val="24"/>
                <w:szCs w:val="24"/>
              </w:rPr>
              <w:t xml:space="preserve"> է</w:t>
            </w:r>
            <w:r w:rsidR="00E27BF3" w:rsidRPr="009C6B4D">
              <w:rPr>
                <w:rFonts w:ascii="GHEA Mariam" w:hAnsi="GHEA Mariam" w:cs="Sylfaen"/>
                <w:sz w:val="24"/>
                <w:szCs w:val="24"/>
              </w:rPr>
              <w:t>:</w:t>
            </w:r>
          </w:p>
        </w:tc>
        <w:tc>
          <w:tcPr>
            <w:tcW w:w="34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4AD6" w:rsidRPr="009C6B4D" w:rsidRDefault="007A54EF" w:rsidP="009C6B4D">
            <w:pPr>
              <w:spacing w:after="0" w:line="360" w:lineRule="auto"/>
              <w:ind w:left="132" w:right="141"/>
              <w:rPr>
                <w:rFonts w:ascii="GHEA Mariam" w:hAnsi="GHEA Mariam"/>
                <w:sz w:val="24"/>
                <w:szCs w:val="24"/>
              </w:rPr>
            </w:pPr>
            <w:r w:rsidRPr="009C6B4D">
              <w:rPr>
                <w:rFonts w:ascii="GHEA Mariam" w:hAnsi="GHEA Mariam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</w:tbl>
    <w:p w:rsidR="005C0C87" w:rsidRPr="009C6B4D" w:rsidRDefault="005C0C87" w:rsidP="009C6B4D">
      <w:pPr>
        <w:spacing w:after="0" w:line="360" w:lineRule="auto"/>
        <w:rPr>
          <w:rFonts w:ascii="GHEA Mariam" w:hAnsi="GHEA Mariam"/>
          <w:sz w:val="24"/>
          <w:szCs w:val="24"/>
        </w:rPr>
      </w:pPr>
    </w:p>
    <w:sectPr w:rsidR="005C0C87" w:rsidRPr="009C6B4D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D6"/>
    <w:rsid w:val="000111CE"/>
    <w:rsid w:val="000264E9"/>
    <w:rsid w:val="00046E20"/>
    <w:rsid w:val="00196F4D"/>
    <w:rsid w:val="00240EEA"/>
    <w:rsid w:val="002C5AE0"/>
    <w:rsid w:val="00390A1C"/>
    <w:rsid w:val="00483F67"/>
    <w:rsid w:val="00485708"/>
    <w:rsid w:val="00486B9D"/>
    <w:rsid w:val="004B2041"/>
    <w:rsid w:val="004E4092"/>
    <w:rsid w:val="005C0C87"/>
    <w:rsid w:val="00612A12"/>
    <w:rsid w:val="006C65F8"/>
    <w:rsid w:val="006D14BD"/>
    <w:rsid w:val="00701215"/>
    <w:rsid w:val="007A54EF"/>
    <w:rsid w:val="007A5B53"/>
    <w:rsid w:val="007D5556"/>
    <w:rsid w:val="007E7F51"/>
    <w:rsid w:val="008537EE"/>
    <w:rsid w:val="00857165"/>
    <w:rsid w:val="008C6032"/>
    <w:rsid w:val="0090701F"/>
    <w:rsid w:val="00934066"/>
    <w:rsid w:val="009C6B4D"/>
    <w:rsid w:val="00A87642"/>
    <w:rsid w:val="00B95AD8"/>
    <w:rsid w:val="00BE4AD6"/>
    <w:rsid w:val="00DD24FA"/>
    <w:rsid w:val="00E27BF3"/>
    <w:rsid w:val="00E30CE9"/>
    <w:rsid w:val="00EF4582"/>
    <w:rsid w:val="00F03F31"/>
    <w:rsid w:val="00F14052"/>
    <w:rsid w:val="00F30911"/>
    <w:rsid w:val="00FE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751AFE-C391-4744-AD76-80926F406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Strong">
    <w:name w:val="Strong"/>
    <w:basedOn w:val="DefaultParagraphFont"/>
    <w:uiPriority w:val="22"/>
    <w:qFormat/>
    <w:rsid w:val="0090701F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486B9D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486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1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Avagyan</dc:creator>
  <cp:keywords/>
  <dc:description/>
  <cp:lastModifiedBy>user</cp:lastModifiedBy>
  <cp:revision>6</cp:revision>
  <dcterms:created xsi:type="dcterms:W3CDTF">2021-01-12T12:40:00Z</dcterms:created>
  <dcterms:modified xsi:type="dcterms:W3CDTF">2021-03-30T08:28:00Z</dcterms:modified>
  <cp:category/>
</cp:coreProperties>
</file>