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ind w:firstLine="403"/>
        <w:jc w:val="right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ind w:firstLine="403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 w:rsidRPr="00C66AB0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ind w:firstLine="403"/>
        <w:jc w:val="right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C66AB0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C66AB0">
        <w:rPr>
          <w:rFonts w:ascii="GHEA Grapalat" w:hAnsi="GHEA Grapalat" w:cs="GHEA Grapalat"/>
          <w:sz w:val="24"/>
          <w:szCs w:val="24"/>
        </w:rPr>
        <w:t>ՈՐՈՇՈՒՄ</w:t>
      </w: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C66AB0">
        <w:rPr>
          <w:rFonts w:ascii="GHEA Grapalat" w:hAnsi="GHEA Grapalat" w:cs="GHEA Grapalat"/>
          <w:sz w:val="24"/>
          <w:szCs w:val="24"/>
        </w:rPr>
        <w:t xml:space="preserve">                 2021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N      -Ա</w:t>
      </w:r>
    </w:p>
    <w:p w:rsidR="00B956B8" w:rsidRPr="00C66AB0" w:rsidRDefault="00B956B8" w:rsidP="00752D3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0E1525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ՀԱՅԱՍՏԱՆԻ ՀԱՆՐԱՊԵՏՈՒԹՅԱՆ ՏԱՐԱԾՔԱՅԻՆ ԿԱՌԱՎԱՐՄԱՆ ԵՎ ԵՆԹԱԿԱՌՈՒՑՎԱԾՆԵՐԻ ՆԱԽԱՐԱՐՈՒԹՅԱՆ ՊԵՏԱԿԱՆ ԳՈՒՅՔԻ</w:t>
      </w:r>
      <w:r w:rsidRPr="00C66AB0">
        <w:rPr>
          <w:rFonts w:ascii="Sylfaen" w:hAnsi="Sylfaen" w:cs="Sylfaen"/>
          <w:b/>
          <w:bCs/>
          <w:color w:val="000000"/>
          <w:sz w:val="24"/>
          <w:szCs w:val="24"/>
        </w:rPr>
        <w:t> </w:t>
      </w:r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ԿԱՌԱՎԱՐՄԱՆ ԿՈՄԻՏԵԻՆ ԳՈՒՅՔ ՓՈԽԱՆՑԵԼՈՒ ԵՎ ԳՈՒՅՔԻ ՆՎԻՐԱՏՎՈՒԹՅԱՆ ՄԱՍԻՆ</w:t>
      </w:r>
    </w:p>
    <w:p w:rsidR="00B956B8" w:rsidRPr="00C66AB0" w:rsidRDefault="00B956B8" w:rsidP="000E1525">
      <w:pPr>
        <w:shd w:val="clear" w:color="auto" w:fill="FFFFFF"/>
        <w:spacing w:after="0" w:line="360" w:lineRule="auto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Sylfaen" w:hAnsi="Sylfaen" w:cs="Sylfaen"/>
          <w:color w:val="000000"/>
          <w:sz w:val="24"/>
          <w:szCs w:val="24"/>
        </w:rPr>
        <w:t>        </w:t>
      </w:r>
    </w:p>
    <w:p w:rsidR="00B956B8" w:rsidRPr="00C66AB0" w:rsidRDefault="00B956B8" w:rsidP="004A6B9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Հիմք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ընդունելով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Սահմանադրության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146-րդ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4-րդ, 154-րդ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2-րդ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մասերը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, «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Մաքսային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կարգավորման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145-րդ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քաղաքացիական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օրենսգրքի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594-րդ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հոդվածը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ինչպես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նաև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2016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հոկտեմբերի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13-ի N 1067-Ն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որոշումը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կառավարությունը</w:t>
      </w:r>
      <w:proofErr w:type="spellEnd"/>
      <w:r w:rsidRPr="00C66AB0">
        <w:rPr>
          <w:rFonts w:ascii="Sylfaen" w:hAnsi="Sylfaen" w:cs="Sylfaen"/>
          <w:color w:val="000000"/>
          <w:sz w:val="24"/>
          <w:szCs w:val="24"/>
        </w:rPr>
        <w:t> </w:t>
      </w:r>
      <w:proofErr w:type="spellStart"/>
      <w:r w:rsidRPr="00C66AB0">
        <w:rPr>
          <w:rFonts w:ascii="GHEA Grapalat" w:hAnsi="GHEA Grapalat" w:cs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C66AB0">
        <w:rPr>
          <w:rFonts w:ascii="GHEA Grapalat" w:hAnsi="GHEA Grapalat" w:cs="GHEA Grapalat"/>
          <w:b/>
          <w:bCs/>
          <w:i/>
          <w:iCs/>
          <w:color w:val="000000"/>
          <w:sz w:val="24"/>
          <w:szCs w:val="24"/>
        </w:rPr>
        <w:t xml:space="preserve"> է.</w:t>
      </w:r>
    </w:p>
    <w:p w:rsidR="00B956B8" w:rsidRPr="00C66AB0" w:rsidRDefault="00B956B8" w:rsidP="004A6B9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1.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 «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Հրաժարում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հօգուտ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մաքսային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ընթացակարգով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հանձնված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2009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արտադրության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ՇԿՈԴԱ ՕԿՏԱՎԻԱ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մակնիշի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(VIN: TMBDA21Z49C003096) 1,054,199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դրամ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արժեքով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մարդատար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ավտոմեքենան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),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փոխանցել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:</w:t>
      </w:r>
    </w:p>
    <w:p w:rsidR="00B956B8" w:rsidRPr="00C66AB0" w:rsidRDefault="00B956B8" w:rsidP="00E10AB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2.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նախագահին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որոշումն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մեջ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մտնելուց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5-օրյա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դիմել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պաշտպանության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նախարարություն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անհատույց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փոխանցելու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նպատակով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:</w:t>
      </w:r>
    </w:p>
    <w:p w:rsidR="00B956B8" w:rsidRPr="00C66AB0" w:rsidRDefault="00B956B8" w:rsidP="00DF321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color w:val="000000"/>
          <w:sz w:val="24"/>
          <w:szCs w:val="24"/>
        </w:rPr>
        <w:lastRenderedPageBreak/>
        <w:t xml:space="preserve">3.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պաշտպանության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դիմումն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ստանալուց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5-օրյա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ապահովել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փոխանցումը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:</w:t>
      </w:r>
    </w:p>
    <w:p w:rsidR="00B956B8" w:rsidRPr="00C66AB0" w:rsidRDefault="00B956B8" w:rsidP="00DF321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4.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որոշման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կետի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համաձայն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փոխանցված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նվիրել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շարքային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կազմի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պարտադիր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զինծառայող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Սուրեն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Արբիկի</w:t>
      </w:r>
      <w:proofErr w:type="spellEnd"/>
      <w:r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Գաբրիելյանին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անձնագիր</w:t>
      </w:r>
      <w:proofErr w:type="spellEnd"/>
      <w:proofErr w:type="gramStart"/>
      <w:r w:rsidRPr="00C66AB0">
        <w:rPr>
          <w:rFonts w:ascii="GHEA Grapalat" w:hAnsi="GHEA Grapalat" w:cs="GHEA Grapalat"/>
          <w:color w:val="000000"/>
          <w:sz w:val="24"/>
          <w:szCs w:val="24"/>
        </w:rPr>
        <w:t>՝ )</w:t>
      </w:r>
      <w:proofErr w:type="gramEnd"/>
      <w:r w:rsidRPr="00C66AB0">
        <w:rPr>
          <w:rFonts w:ascii="GHEA Grapalat" w:hAnsi="GHEA Grapalat" w:cs="GHEA Grapalat"/>
          <w:color w:val="000000"/>
          <w:sz w:val="24"/>
          <w:szCs w:val="24"/>
        </w:rPr>
        <w:t>:</w:t>
      </w:r>
    </w:p>
    <w:p w:rsidR="00B956B8" w:rsidRPr="00C66AB0" w:rsidRDefault="00B956B8" w:rsidP="00CE5BB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5.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նախագահին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որոշման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կետի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համաձայն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փոխանցումից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5-օրյա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363F1D" w:rsidRPr="00C66AB0">
        <w:rPr>
          <w:rFonts w:ascii="GHEA Grapalat" w:hAnsi="GHEA Grapalat" w:cs="GHEA Grapalat"/>
          <w:sz w:val="24"/>
          <w:szCs w:val="24"/>
        </w:rPr>
        <w:t>Սուրեն</w:t>
      </w:r>
      <w:proofErr w:type="spellEnd"/>
      <w:r w:rsidR="00363F1D"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363F1D" w:rsidRPr="00C66AB0">
        <w:rPr>
          <w:rFonts w:ascii="GHEA Grapalat" w:hAnsi="GHEA Grapalat" w:cs="GHEA Grapalat"/>
          <w:sz w:val="24"/>
          <w:szCs w:val="24"/>
        </w:rPr>
        <w:t>Արբիկի</w:t>
      </w:r>
      <w:proofErr w:type="spellEnd"/>
      <w:r w:rsidR="00363F1D" w:rsidRPr="00C66AB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363F1D" w:rsidRPr="00C66AB0">
        <w:rPr>
          <w:rFonts w:ascii="GHEA Grapalat" w:hAnsi="GHEA Grapalat" w:cs="GHEA Grapalat"/>
          <w:sz w:val="24"/>
          <w:szCs w:val="24"/>
        </w:rPr>
        <w:t>Գաբրիել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յանի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հետ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կնքել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նվիրատվության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պայմանագիր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:</w:t>
      </w: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bookmarkStart w:id="0" w:name="_GoBack"/>
      <w:bookmarkEnd w:id="0"/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40331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AA746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B956B8" w:rsidRPr="00C66AB0" w:rsidRDefault="00B956B8" w:rsidP="00294F83">
      <w:pPr>
        <w:spacing w:after="0" w:line="240" w:lineRule="auto"/>
        <w:jc w:val="right"/>
        <w:rPr>
          <w:rFonts w:ascii="GHEA Grapalat" w:hAnsi="GHEA Grapalat" w:cs="GHEA Grapalat"/>
          <w:b/>
          <w:bCs/>
          <w:sz w:val="24"/>
          <w:szCs w:val="24"/>
        </w:rPr>
      </w:pPr>
    </w:p>
    <w:p w:rsidR="00B956B8" w:rsidRPr="00C66AB0" w:rsidRDefault="00B956B8" w:rsidP="001E6F21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B956B8" w:rsidRPr="00C66AB0" w:rsidRDefault="00B956B8" w:rsidP="001E6F21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B956B8" w:rsidRPr="00C66AB0" w:rsidRDefault="00B956B8" w:rsidP="001E6F21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B956B8" w:rsidRPr="00C66AB0" w:rsidRDefault="00B956B8" w:rsidP="001E6F21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C66AB0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Pr="00C66AB0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C66AB0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B956B8" w:rsidRPr="00C66AB0" w:rsidRDefault="00B956B8" w:rsidP="008C666D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Հայաստանի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Հանրապետության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տարածքային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ենթակառուցվածքների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նախարարության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պետական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կառավարման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</w:rPr>
        <w:t>կոմիտեին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գույք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փոխանցելու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և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գույքի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նվիրատվության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մասին</w:t>
      </w:r>
      <w:proofErr w:type="spellEnd"/>
      <w:r w:rsidRPr="00C66AB0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»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:rsidR="00B956B8" w:rsidRPr="00C66AB0" w:rsidRDefault="00B956B8" w:rsidP="001E6F21">
      <w:pPr>
        <w:spacing w:after="0"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B956B8" w:rsidRPr="00C66AB0" w:rsidRDefault="00B956B8" w:rsidP="001E6F21">
      <w:pPr>
        <w:spacing w:after="0"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B956B8" w:rsidRPr="00C66AB0" w:rsidRDefault="00B956B8" w:rsidP="001E6F21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66AB0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B956B8" w:rsidRPr="00C66AB0" w:rsidRDefault="00B956B8" w:rsidP="001E6F21">
      <w:pPr>
        <w:spacing w:after="0" w:line="24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66AB0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պայմանավորված </w:t>
      </w:r>
      <w:r w:rsidRPr="00C66AB0">
        <w:rPr>
          <w:rFonts w:ascii="GHEA Grapalat" w:hAnsi="GHEA Grapalat" w:cs="GHEA Grapalat"/>
          <w:sz w:val="24"/>
          <w:szCs w:val="24"/>
        </w:rPr>
        <w:t>է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2020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սեպտեմբերի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27-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Ադրբեջանի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սանձազերծված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ռազմական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գործողությունների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ժամանակ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իր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ծառայողական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պարտականությունները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պատվով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կատարած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հակառակորդի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ռազմական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տեխնիկային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և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մարդկային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ուժին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զգալի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կորուստներ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հասցրած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շարքային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կազմի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պարտադիր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զինծառայող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Սուրեն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Արբիկի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Գաբրիելյանին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մարդատար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ավտոմեքենա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նվիրելու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հանգամանքով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956B8" w:rsidRPr="00C66AB0" w:rsidRDefault="00B956B8" w:rsidP="001E6F21">
      <w:pPr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2.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>Ընթացիկ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>իրավիճակը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և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af-ZA"/>
        </w:rPr>
        <w:t>խնդիրները</w:t>
      </w:r>
      <w:proofErr w:type="spellEnd"/>
    </w:p>
    <w:p w:rsidR="00B956B8" w:rsidRPr="00C66AB0" w:rsidRDefault="00B956B8" w:rsidP="004B5310">
      <w:pPr>
        <w:spacing w:after="0" w:line="24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363F1D">
        <w:rPr>
          <w:rFonts w:ascii="GHEA Grapalat" w:hAnsi="GHEA Grapalat" w:cs="GHEA Grapalat"/>
          <w:sz w:val="24"/>
          <w:szCs w:val="24"/>
          <w:lang w:val="af-ZA"/>
        </w:rPr>
        <w:t>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Թովմասյան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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Բարեգործական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հիմնադրամի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նպատակային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ներկրվել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է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2009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արտադրության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ՇԿՈԴԱ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ՕԿՏԱՎԻԱ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մակնիշի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(VIN: TMBDA21Z49C003096)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մարդատար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ավտոմեքենա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ռազմական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գործողությունների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ժամանակ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իր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ծառայողական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պարտականությունները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պատվով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կատարած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հակառակորդի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ռազմական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տեխնիկային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և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մարդկային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ուժին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զգալի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կորուստներ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հասցրած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շարքային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կազմի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պարտադիր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զինծառայող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Սուրեն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Արբիկի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Գաբրիելյանին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նվիրելու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նպատակով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Հրաժարում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հօգուտ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մաքսային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ընթացակարգով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2021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փետրվարի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10-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ի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թիվ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05100010/100221/0005086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հայտարարագրով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ձևակերպված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ավտոմեքենան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ՀՀ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եկամուտների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կոմիտեի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22.02.2021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թ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ին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հանձնման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ընդունման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արձանագրությամբ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հանձնվել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է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ՀՀ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պաշտպանության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նախարարությանը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: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ՀՀ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2016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հոկտեմբերի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13-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ի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N 1067-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Ն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որոշմամբ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հաստատված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կարգի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20-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րդ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պահանջների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համաձայն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</w:t>
      </w:r>
      <w:r w:rsidRPr="00C66AB0">
        <w:rPr>
          <w:rFonts w:ascii="GHEA Grapalat" w:hAnsi="GHEA Grapalat" w:cs="GHEA Grapalat"/>
          <w:sz w:val="24"/>
          <w:szCs w:val="24"/>
        </w:rPr>
        <w:t>յն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երբ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գույքն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ամրացված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է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այլ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կառավարչական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հիմնարկին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ոչ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առեւտրային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կազմակերպությանը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վարչությունը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երկամսյա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ժամկետում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կառավարություն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է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ներկայացնում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առաջարկություն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տվյալ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գույքը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վարչությանն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ամրացնելու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`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այն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նվիրաբերության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սուբյեկտներին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նվիրաբերելու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956B8" w:rsidRPr="00363F1D" w:rsidRDefault="00B956B8" w:rsidP="00A672C4">
      <w:pPr>
        <w:spacing w:after="0" w:line="240" w:lineRule="auto"/>
        <w:ind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>3</w:t>
      </w:r>
      <w:r w:rsidRPr="00C66AB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նպատակը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բնույթը</w:t>
      </w:r>
      <w:proofErr w:type="spellEnd"/>
    </w:p>
    <w:p w:rsidR="00B956B8" w:rsidRPr="00363F1D" w:rsidRDefault="00B956B8" w:rsidP="00060B33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C66AB0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af-ZA"/>
        </w:rPr>
        <w:t>նախագծի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af-ZA"/>
        </w:rPr>
        <w:t>համաձայն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af-ZA"/>
        </w:rPr>
        <w:t>նախատեսվում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af-ZA"/>
        </w:rPr>
        <w:t xml:space="preserve"> է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Հանրապետությանը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Հրաժարում</w:t>
      </w:r>
      <w:proofErr w:type="spellEnd"/>
      <w:r w:rsidRPr="00C66AB0">
        <w:rPr>
          <w:rFonts w:ascii="GHEA Grapalat" w:hAnsi="GHEA Grapalat" w:cs="GHEA Grapalat"/>
          <w:color w:val="000000"/>
          <w:sz w:val="24"/>
          <w:szCs w:val="24"/>
        </w:rPr>
        <w:t>՝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հօգուտ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մաքսային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ընթացակարգով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հանձնված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2009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արտադրության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ՇԿՈԴԱ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color w:val="000000"/>
          <w:sz w:val="24"/>
          <w:szCs w:val="24"/>
        </w:rPr>
        <w:t>ՕԿՏԱՎԻԱ</w:t>
      </w:r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մակնիշի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(VIN: TMBDA21Z49C003096) 1,054,199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դրամ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արժեքով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մարդատար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ավտոմեքենան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color w:val="000000"/>
          <w:sz w:val="24"/>
          <w:szCs w:val="24"/>
        </w:rPr>
        <w:t>նվիրել</w:t>
      </w:r>
      <w:proofErr w:type="spellEnd"/>
      <w:r w:rsidRPr="00363F1D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շարքային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կազմի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պարտադիր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զինծառայող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Սուրեն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Արբիկի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Գաբրիելյանին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956B8" w:rsidRPr="00363F1D" w:rsidRDefault="00B956B8" w:rsidP="000B7E48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4.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363F1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C66AB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</w:p>
    <w:p w:rsidR="00B956B8" w:rsidRPr="00363F1D" w:rsidRDefault="00B956B8" w:rsidP="001E6F21">
      <w:pPr>
        <w:spacing w:after="0" w:line="24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C66AB0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66AB0">
        <w:rPr>
          <w:rFonts w:ascii="GHEA Grapalat" w:hAnsi="GHEA Grapalat" w:cs="GHEA Grapalat"/>
          <w:sz w:val="24"/>
          <w:szCs w:val="24"/>
        </w:rPr>
        <w:t>և</w:t>
      </w:r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C66AB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6AB0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363F1D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956B8" w:rsidRPr="00363F1D" w:rsidRDefault="00B956B8" w:rsidP="001E6F21">
      <w:pPr>
        <w:spacing w:after="0" w:line="240" w:lineRule="auto"/>
        <w:rPr>
          <w:rFonts w:ascii="GHEA Grapalat" w:hAnsi="GHEA Grapalat" w:cs="GHEA Grapalat"/>
          <w:sz w:val="24"/>
          <w:szCs w:val="24"/>
          <w:lang w:val="af-ZA"/>
        </w:rPr>
      </w:pPr>
    </w:p>
    <w:sectPr w:rsidR="00B956B8" w:rsidRPr="00363F1D" w:rsidSect="004456FF">
      <w:pgSz w:w="12240" w:h="15840"/>
      <w:pgMar w:top="851" w:right="794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63C1E"/>
    <w:multiLevelType w:val="hybridMultilevel"/>
    <w:tmpl w:val="672C7A20"/>
    <w:lvl w:ilvl="0" w:tplc="51A24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ADE"/>
    <w:rsid w:val="00060B33"/>
    <w:rsid w:val="000B4781"/>
    <w:rsid w:val="000B7E48"/>
    <w:rsid w:val="000E1525"/>
    <w:rsid w:val="000F0965"/>
    <w:rsid w:val="000F5057"/>
    <w:rsid w:val="00120323"/>
    <w:rsid w:val="00154F9C"/>
    <w:rsid w:val="001C43E3"/>
    <w:rsid w:val="001D4B52"/>
    <w:rsid w:val="001E6F21"/>
    <w:rsid w:val="00202641"/>
    <w:rsid w:val="002249C6"/>
    <w:rsid w:val="00240C15"/>
    <w:rsid w:val="00250D4D"/>
    <w:rsid w:val="00294F83"/>
    <w:rsid w:val="002F38BC"/>
    <w:rsid w:val="002F4136"/>
    <w:rsid w:val="00320DCF"/>
    <w:rsid w:val="00322ADF"/>
    <w:rsid w:val="00352663"/>
    <w:rsid w:val="00360DA0"/>
    <w:rsid w:val="00363F1D"/>
    <w:rsid w:val="00380054"/>
    <w:rsid w:val="003C0D01"/>
    <w:rsid w:val="00403310"/>
    <w:rsid w:val="0043088B"/>
    <w:rsid w:val="004456FF"/>
    <w:rsid w:val="00493FB8"/>
    <w:rsid w:val="004A6B98"/>
    <w:rsid w:val="004B5310"/>
    <w:rsid w:val="004C1CCE"/>
    <w:rsid w:val="004E533D"/>
    <w:rsid w:val="004F44CD"/>
    <w:rsid w:val="004F578C"/>
    <w:rsid w:val="005001DB"/>
    <w:rsid w:val="00556411"/>
    <w:rsid w:val="00572651"/>
    <w:rsid w:val="005A2479"/>
    <w:rsid w:val="005B6053"/>
    <w:rsid w:val="005D1B1A"/>
    <w:rsid w:val="005E42D4"/>
    <w:rsid w:val="006051C4"/>
    <w:rsid w:val="00660902"/>
    <w:rsid w:val="00660CF3"/>
    <w:rsid w:val="006624B0"/>
    <w:rsid w:val="00677224"/>
    <w:rsid w:val="007378C6"/>
    <w:rsid w:val="00752D35"/>
    <w:rsid w:val="007839F5"/>
    <w:rsid w:val="007E2D3F"/>
    <w:rsid w:val="00871200"/>
    <w:rsid w:val="00872F7B"/>
    <w:rsid w:val="008733A8"/>
    <w:rsid w:val="008A7208"/>
    <w:rsid w:val="008B1ADE"/>
    <w:rsid w:val="008C666D"/>
    <w:rsid w:val="009471C4"/>
    <w:rsid w:val="00962F85"/>
    <w:rsid w:val="00971403"/>
    <w:rsid w:val="00986155"/>
    <w:rsid w:val="009A1289"/>
    <w:rsid w:val="009C2E20"/>
    <w:rsid w:val="00A07B4F"/>
    <w:rsid w:val="00A10EE1"/>
    <w:rsid w:val="00A4362A"/>
    <w:rsid w:val="00A672C4"/>
    <w:rsid w:val="00A70610"/>
    <w:rsid w:val="00A8739A"/>
    <w:rsid w:val="00A901E1"/>
    <w:rsid w:val="00AA68D3"/>
    <w:rsid w:val="00AA7461"/>
    <w:rsid w:val="00AC6A97"/>
    <w:rsid w:val="00B05E4C"/>
    <w:rsid w:val="00B147E2"/>
    <w:rsid w:val="00B24752"/>
    <w:rsid w:val="00B2783D"/>
    <w:rsid w:val="00B94379"/>
    <w:rsid w:val="00B956B8"/>
    <w:rsid w:val="00C07CED"/>
    <w:rsid w:val="00C25D87"/>
    <w:rsid w:val="00C66AB0"/>
    <w:rsid w:val="00CE5BBE"/>
    <w:rsid w:val="00CF7C1D"/>
    <w:rsid w:val="00D011C9"/>
    <w:rsid w:val="00D25336"/>
    <w:rsid w:val="00D76372"/>
    <w:rsid w:val="00DB377D"/>
    <w:rsid w:val="00DE4F15"/>
    <w:rsid w:val="00DF3218"/>
    <w:rsid w:val="00E10ABD"/>
    <w:rsid w:val="00E221ED"/>
    <w:rsid w:val="00E337F7"/>
    <w:rsid w:val="00E416ED"/>
    <w:rsid w:val="00E53384"/>
    <w:rsid w:val="00E660B0"/>
    <w:rsid w:val="00E966B2"/>
    <w:rsid w:val="00E96956"/>
    <w:rsid w:val="00EA131F"/>
    <w:rsid w:val="00EA3447"/>
    <w:rsid w:val="00EF5588"/>
    <w:rsid w:val="00F23E58"/>
    <w:rsid w:val="00F308A1"/>
    <w:rsid w:val="00F33043"/>
    <w:rsid w:val="00F50EAD"/>
    <w:rsid w:val="00F5684C"/>
    <w:rsid w:val="00F62AAA"/>
    <w:rsid w:val="00FD203A"/>
    <w:rsid w:val="00FF2912"/>
    <w:rsid w:val="00FF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2E9C243-478A-4C65-8740-0843140B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E58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23E5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90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A90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692</Words>
  <Characters>3946</Characters>
  <Application>Microsoft Office Word</Application>
  <DocSecurity>0</DocSecurity>
  <Lines>32</Lines>
  <Paragraphs>9</Paragraphs>
  <ScaleCrop>false</ScaleCrop>
  <Company>organization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>https://mul2.gov.am/tasks/424282/oneclick/naxagic.docx?token=dddc878df5bb55782869c961b66fdcce</cp:keywords>
  <dc:description/>
  <cp:lastModifiedBy>Arpine Martirosyan</cp:lastModifiedBy>
  <cp:revision>101</cp:revision>
  <cp:lastPrinted>2021-02-12T22:49:00Z</cp:lastPrinted>
  <dcterms:created xsi:type="dcterms:W3CDTF">2021-02-12T22:21:00Z</dcterms:created>
  <dcterms:modified xsi:type="dcterms:W3CDTF">2021-04-27T06:05:00Z</dcterms:modified>
</cp:coreProperties>
</file>