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372498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B515E0">
        <w:rPr>
          <w:rFonts w:ascii="GHEA Grapalat" w:hAnsi="GHEA Grapalat" w:cs="Sylfaen"/>
          <w:lang w:val="en-US"/>
        </w:rPr>
        <w:t>«</w:t>
      </w:r>
      <w:r w:rsidRPr="00372498">
        <w:rPr>
          <w:rFonts w:ascii="GHEA Grapalat" w:hAnsi="GHEA Grapalat" w:cs="Sylfaen"/>
        </w:rPr>
        <w:t>Հայաստանի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515E0">
        <w:rPr>
          <w:rFonts w:ascii="GHEA Grapalat" w:hAnsi="GHEA Grapalat" w:cs="Sylfaen"/>
          <w:lang w:val="en-US"/>
        </w:rPr>
        <w:t xml:space="preserve"> 2021 </w:t>
      </w:r>
      <w:r w:rsidRPr="00372498">
        <w:rPr>
          <w:rFonts w:ascii="GHEA Grapalat" w:hAnsi="GHEA Grapalat" w:cs="Sylfaen"/>
        </w:rPr>
        <w:t>թվականի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պետական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բյուջեի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B515E0">
        <w:rPr>
          <w:rFonts w:ascii="GHEA Grapalat" w:hAnsi="GHEA Grapalat" w:cs="Sylfaen"/>
          <w:lang w:val="en-US"/>
        </w:rPr>
        <w:t xml:space="preserve">» </w:t>
      </w:r>
      <w:r w:rsidRPr="00372498">
        <w:rPr>
          <w:rFonts w:ascii="GHEA Grapalat" w:hAnsi="GHEA Grapalat" w:cs="Sylfaen"/>
        </w:rPr>
        <w:t>օրենքում</w:t>
      </w:r>
      <w:r w:rsidRPr="00B515E0">
        <w:rPr>
          <w:rFonts w:ascii="GHEA Grapalat" w:hAnsi="GHEA Grapalat" w:cs="Sylfaen"/>
          <w:lang w:val="en-US"/>
        </w:rPr>
        <w:t xml:space="preserve"> </w:t>
      </w:r>
      <w:bookmarkStart w:id="0" w:name="_GoBack"/>
      <w:bookmarkEnd w:id="0"/>
      <w:r w:rsidR="006C62BC">
        <w:rPr>
          <w:rFonts w:ascii="GHEA Grapalat" w:hAnsi="GHEA Grapalat" w:cs="Sylfaen"/>
        </w:rPr>
        <w:t>և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Հայաստանի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Հանրապետության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կառավարության</w:t>
      </w:r>
      <w:r w:rsidRPr="00B515E0">
        <w:rPr>
          <w:rFonts w:ascii="GHEA Grapalat" w:hAnsi="GHEA Grapalat" w:cs="Sylfaen"/>
          <w:lang w:val="en-US"/>
        </w:rPr>
        <w:t xml:space="preserve"> 2020 </w:t>
      </w:r>
      <w:r w:rsidRPr="00372498">
        <w:rPr>
          <w:rFonts w:ascii="GHEA Grapalat" w:hAnsi="GHEA Grapalat" w:cs="Sylfaen"/>
        </w:rPr>
        <w:t>թվականի</w:t>
      </w:r>
      <w:r w:rsidRPr="00B515E0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դեկտեմբերի</w:t>
      </w:r>
      <w:r w:rsidRPr="00B515E0">
        <w:rPr>
          <w:rFonts w:ascii="GHEA Grapalat" w:hAnsi="GHEA Grapalat" w:cs="Sylfaen"/>
          <w:lang w:val="en-US"/>
        </w:rPr>
        <w:t xml:space="preserve"> 30-</w:t>
      </w:r>
      <w:r w:rsidRPr="00372498">
        <w:rPr>
          <w:rFonts w:ascii="GHEA Grapalat" w:hAnsi="GHEA Grapalat" w:cs="Sylfaen"/>
        </w:rPr>
        <w:t>ի</w:t>
      </w:r>
      <w:r w:rsidR="005E2C5B">
        <w:rPr>
          <w:rFonts w:ascii="GHEA Grapalat" w:hAnsi="GHEA Grapalat" w:cs="Sylfaen"/>
          <w:lang w:val="en-US"/>
        </w:rPr>
        <w:t xml:space="preserve"> </w:t>
      </w:r>
      <w:r w:rsidRPr="008F0C4C">
        <w:rPr>
          <w:rFonts w:ascii="GHEA Grapalat" w:hAnsi="GHEA Grapalat" w:cs="Sylfaen"/>
          <w:lang w:val="en-US"/>
        </w:rPr>
        <w:t>N 2215-</w:t>
      </w:r>
      <w:r w:rsidRPr="00372498">
        <w:rPr>
          <w:rFonts w:ascii="GHEA Grapalat" w:hAnsi="GHEA Grapalat" w:cs="Sylfaen"/>
        </w:rPr>
        <w:t>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որոշման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մեջ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փոփոխություններ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և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լրացումներ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կատարելու</w:t>
      </w:r>
      <w:r w:rsidRPr="008F0C4C">
        <w:rPr>
          <w:rFonts w:ascii="GHEA Grapalat" w:hAnsi="GHEA Grapalat" w:cs="Sylfaen"/>
          <w:lang w:val="en-US"/>
        </w:rPr>
        <w:t xml:space="preserve"> </w:t>
      </w:r>
      <w:r w:rsidRPr="00372498">
        <w:rPr>
          <w:rFonts w:ascii="GHEA Grapalat" w:hAnsi="GHEA Grapalat" w:cs="Sylfaen"/>
        </w:rPr>
        <w:t>մասին</w:t>
      </w:r>
      <w:r w:rsidRPr="008F0C4C">
        <w:rPr>
          <w:rFonts w:ascii="GHEA Grapalat" w:hAnsi="GHEA Grapalat" w:cs="Sylfaen"/>
          <w:lang w:val="en-US"/>
        </w:rPr>
        <w:t>»</w:t>
      </w:r>
      <w:r w:rsidRPr="00372498">
        <w:rPr>
          <w:rFonts w:ascii="GHEA Grapalat" w:hAnsi="GHEA Grapalat" w:cs="Sylfaen"/>
          <w:i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Հայաստանի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Հանրապետության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կառավարության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որոշման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նախագծի</w:t>
      </w:r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80"/>
        <w:gridCol w:w="3226"/>
        <w:gridCol w:w="356"/>
        <w:gridCol w:w="2871"/>
      </w:tblGrid>
      <w:tr w:rsidR="005D323E" w:rsidRPr="00A818BA" w:rsidTr="006B1DE3">
        <w:trPr>
          <w:trHeight w:val="199"/>
        </w:trPr>
        <w:tc>
          <w:tcPr>
            <w:tcW w:w="9679" w:type="dxa"/>
            <w:gridSpan w:val="3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A818BA">
              <w:rPr>
                <w:rFonts w:ascii="GHEA Grapalat" w:hAnsi="GHEA Grapalat"/>
                <w:sz w:val="22"/>
                <w:szCs w:val="22"/>
                <w:lang w:val="af-ZA"/>
              </w:rPr>
              <w:t>19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--.---</w:t>
            </w:r>
            <w:r w:rsidR="005D2A2E">
              <w:rPr>
                <w:rFonts w:ascii="GHEA Grapalat" w:hAnsi="GHEA Grapalat"/>
                <w:sz w:val="22"/>
                <w:szCs w:val="22"/>
                <w:lang w:val="af-ZA"/>
              </w:rPr>
              <w:t>03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----.2021թ.</w:t>
            </w:r>
          </w:p>
        </w:tc>
      </w:tr>
      <w:tr w:rsidR="005D323E" w:rsidRPr="00A818BA" w:rsidTr="006B1DE3">
        <w:trPr>
          <w:trHeight w:val="92"/>
        </w:trPr>
        <w:tc>
          <w:tcPr>
            <w:tcW w:w="9679" w:type="dxa"/>
            <w:gridSpan w:val="3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A818BA">
              <w:rPr>
                <w:rFonts w:ascii="GHEA Grapalat" w:hAnsi="GHEA Grapalat"/>
                <w:sz w:val="22"/>
                <w:szCs w:val="22"/>
                <w:lang w:val="af-ZA"/>
              </w:rPr>
              <w:t>01/8-4/4088</w:t>
            </w:r>
            <w:r w:rsidR="005D2A2E">
              <w:rPr>
                <w:rFonts w:ascii="GHEA Grapalat" w:hAnsi="GHEA Grapalat"/>
                <w:sz w:val="22"/>
                <w:szCs w:val="22"/>
                <w:lang w:val="af-ZA"/>
              </w:rPr>
              <w:t>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------------</w:t>
            </w:r>
          </w:p>
        </w:tc>
      </w:tr>
      <w:tr w:rsidR="006B1DE3" w:rsidRPr="00597FE5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6B1DE3" w:rsidRPr="00BA37E6" w:rsidRDefault="00BA37E6" w:rsidP="002747B9">
            <w:pPr>
              <w:spacing w:line="360" w:lineRule="auto"/>
              <w:ind w:right="-5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A37E6">
              <w:rPr>
                <w:rFonts w:ascii="GHEA Grapalat" w:hAnsi="GHEA Grapalat"/>
                <w:bCs/>
                <w:lang w:val="af-ZA"/>
              </w:rPr>
              <w:t>1.</w:t>
            </w:r>
            <w:r w:rsidR="00A818BA">
              <w:rPr>
                <w:rFonts w:ascii="GHEA Grapalat" w:hAnsi="GHEA Grapalat"/>
                <w:lang w:val="hy-AM"/>
              </w:rPr>
              <w:t xml:space="preserve"> ««Հայաստանի Հանրապետության պետական բյուջեի մասին» օրենքում և </w:t>
            </w:r>
            <w:r w:rsidR="00A818BA" w:rsidRPr="005D5A51">
              <w:rPr>
                <w:rFonts w:ascii="GHEA Grapalat" w:hAnsi="GHEA Grapalat"/>
                <w:lang w:val="hy-AM"/>
              </w:rPr>
              <w:t>Հայաստանի Հանրապետության կառավարության 2020 թվականի դեկտեմբերի 30-ի N2215-Ն որոշման մեջ փոփոխություններ</w:t>
            </w:r>
            <w:r w:rsidR="00A818BA">
              <w:rPr>
                <w:rFonts w:ascii="GHEA Grapalat" w:hAnsi="GHEA Grapalat"/>
                <w:lang w:val="hy-AM"/>
              </w:rPr>
              <w:t xml:space="preserve"> և լրացումներ</w:t>
            </w:r>
            <w:r w:rsidR="00A818BA" w:rsidRPr="005D5A51">
              <w:rPr>
                <w:rFonts w:ascii="GHEA Grapalat" w:hAnsi="GHEA Grapalat"/>
                <w:lang w:val="hy-AM"/>
              </w:rPr>
              <w:t xml:space="preserve"> կատարելու մասին»</w:t>
            </w:r>
            <w:r w:rsidR="00A818BA">
              <w:rPr>
                <w:rFonts w:ascii="GHEA Grapalat" w:hAnsi="GHEA Grapalat"/>
                <w:lang w:val="hy-AM"/>
              </w:rPr>
              <w:t xml:space="preserve"> </w:t>
            </w:r>
            <w:r w:rsidR="00A818BA">
              <w:rPr>
                <w:rFonts w:ascii="GHEA Grapalat" w:hAnsi="GHEA Grapalat" w:cs="Sylfaen"/>
                <w:lang w:val="hy-AM"/>
              </w:rPr>
              <w:t xml:space="preserve">ՀՀ կառավարության որոշման նախագծի վերաբերյալ հայտնում ենք, որ նախագիծն անհրաժեշտ է խմբագրել ՀՀ վարչապետի 15.03.2021թ-ի </w:t>
            </w:r>
            <w:r w:rsidR="00A818BA" w:rsidRPr="00F05C9C">
              <w:rPr>
                <w:rFonts w:ascii="GHEA Grapalat" w:hAnsi="GHEA Grapalat"/>
                <w:lang w:val="hy-AM"/>
              </w:rPr>
              <w:t xml:space="preserve">N </w:t>
            </w:r>
            <w:r w:rsidR="00A818BA">
              <w:rPr>
                <w:rFonts w:ascii="GHEA Grapalat" w:hAnsi="GHEA Grapalat"/>
                <w:lang w:val="hy-AM"/>
              </w:rPr>
              <w:t>02</w:t>
            </w:r>
            <w:r w:rsidR="00A818BA" w:rsidRPr="00F05C9C">
              <w:rPr>
                <w:rFonts w:ascii="GHEA Grapalat" w:hAnsi="GHEA Grapalat"/>
                <w:lang w:val="hy-AM"/>
              </w:rPr>
              <w:t>/</w:t>
            </w:r>
            <w:r w:rsidR="00A818BA">
              <w:rPr>
                <w:rFonts w:ascii="GHEA Grapalat" w:hAnsi="GHEA Grapalat"/>
                <w:lang w:val="hy-AM"/>
              </w:rPr>
              <w:t>16.10</w:t>
            </w:r>
            <w:r w:rsidR="00A818BA" w:rsidRPr="00F05C9C">
              <w:rPr>
                <w:rFonts w:ascii="GHEA Grapalat" w:hAnsi="GHEA Grapalat"/>
                <w:lang w:val="hy-AM"/>
              </w:rPr>
              <w:t>/</w:t>
            </w:r>
            <w:r w:rsidR="00A818BA">
              <w:rPr>
                <w:rFonts w:ascii="GHEA Grapalat" w:hAnsi="GHEA Grapalat"/>
                <w:lang w:val="hy-AM"/>
              </w:rPr>
              <w:t>7977</w:t>
            </w:r>
            <w:r w:rsidR="00A818BA" w:rsidRPr="00F05C9C">
              <w:rPr>
                <w:rFonts w:ascii="GHEA Grapalat" w:hAnsi="GHEA Grapalat"/>
                <w:lang w:val="hy-AM"/>
              </w:rPr>
              <w:t>-2021</w:t>
            </w:r>
            <w:r w:rsidR="00A818BA" w:rsidRPr="005D5A51">
              <w:rPr>
                <w:rFonts w:ascii="GHEA Grapalat" w:hAnsi="GHEA Grapalat"/>
                <w:lang w:val="hy-AM"/>
              </w:rPr>
              <w:t xml:space="preserve"> </w:t>
            </w:r>
            <w:r w:rsidR="00A818BA">
              <w:rPr>
                <w:rFonts w:ascii="GHEA Grapalat" w:hAnsi="GHEA Grapalat"/>
                <w:lang w:val="hy-AM"/>
              </w:rPr>
              <w:t>հանձնարարականի պահանջներին համապատասխան:</w:t>
            </w:r>
          </w:p>
        </w:tc>
        <w:tc>
          <w:tcPr>
            <w:tcW w:w="6533" w:type="dxa"/>
            <w:gridSpan w:val="4"/>
            <w:shd w:val="clear" w:color="auto" w:fill="FFFFFF" w:themeFill="background1"/>
          </w:tcPr>
          <w:p w:rsidR="00BA37E6" w:rsidRPr="00BA37E6" w:rsidRDefault="00BA37E6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818BA" w:rsidRPr="005D2A2E" w:rsidRDefault="00A818BA" w:rsidP="00A818BA">
            <w:pPr>
              <w:jc w:val="both"/>
              <w:rPr>
                <w:rFonts w:ascii="GHEA Grapalat" w:hAnsi="GHEA Grapalat"/>
                <w:lang w:val="hy-AM"/>
              </w:rPr>
            </w:pPr>
            <w:r w:rsidRPr="00A818BA">
              <w:rPr>
                <w:rFonts w:ascii="GHEA Grapalat" w:hAnsi="GHEA Grapalat"/>
                <w:lang w:val="af-ZA"/>
              </w:rPr>
              <w:t xml:space="preserve">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A818BA" w:rsidRPr="005D2A2E" w:rsidRDefault="00A818BA" w:rsidP="00A818BA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կատարվել են համապատասխան փոփոխությունները:</w:t>
            </w:r>
          </w:p>
          <w:p w:rsidR="00F0792D" w:rsidRPr="00A818BA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0792D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0792D" w:rsidRPr="005D2A2E" w:rsidRDefault="00F0792D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F0792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5D2A2E" w:rsidRDefault="00BA37E6" w:rsidP="00BA37E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A37E6" w:rsidRPr="00BA37E6" w:rsidRDefault="00BA37E6" w:rsidP="000D228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2A2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</w:t>
            </w:r>
          </w:p>
        </w:tc>
      </w:tr>
      <w:tr w:rsidR="009F6BBD" w:rsidRPr="000D228E" w:rsidTr="009F6BBD">
        <w:trPr>
          <w:trHeight w:val="315"/>
        </w:trPr>
        <w:tc>
          <w:tcPr>
            <w:tcW w:w="10035" w:type="dxa"/>
            <w:gridSpan w:val="4"/>
            <w:vMerge w:val="restart"/>
            <w:shd w:val="clear" w:color="auto" w:fill="7F7F7F" w:themeFill="text1" w:themeFillTint="80"/>
            <w:vAlign w:val="center"/>
          </w:tcPr>
          <w:p w:rsidR="009F6BBD" w:rsidRPr="000F025B" w:rsidRDefault="009F6BBD" w:rsidP="000D228E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lastRenderedPageBreak/>
              <w:t xml:space="preserve">2. </w:t>
            </w:r>
            <w:r w:rsidR="000F025B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ՀՀ </w:t>
            </w:r>
            <w:proofErr w:type="spellStart"/>
            <w:r w:rsidR="000F025B">
              <w:rPr>
                <w:rFonts w:ascii="GHEA Grapalat" w:hAnsi="GHEA Grapalat"/>
                <w:b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="000F025B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F025B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</w:tc>
        <w:tc>
          <w:tcPr>
            <w:tcW w:w="2871" w:type="dxa"/>
            <w:shd w:val="clear" w:color="auto" w:fill="7F7F7F" w:themeFill="text1" w:themeFillTint="80"/>
            <w:vAlign w:val="center"/>
          </w:tcPr>
          <w:p w:rsidR="009F6BBD" w:rsidRPr="008F0C4C" w:rsidRDefault="00B924AB" w:rsidP="009F6BBD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</w:t>
            </w:r>
            <w:r w:rsidR="000F025B">
              <w:rPr>
                <w:rFonts w:ascii="GHEA Grapalat" w:hAnsi="GHEA Grapalat"/>
                <w:sz w:val="22"/>
                <w:szCs w:val="22"/>
                <w:lang w:val="af-ZA"/>
              </w:rPr>
              <w:t>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---.-</w:t>
            </w:r>
            <w:r w:rsidR="000F025B"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------.2021թ.</w:t>
            </w:r>
          </w:p>
        </w:tc>
      </w:tr>
      <w:tr w:rsidR="00B924AB" w:rsidRPr="000D228E" w:rsidTr="00D116B1">
        <w:trPr>
          <w:trHeight w:val="330"/>
        </w:trPr>
        <w:tc>
          <w:tcPr>
            <w:tcW w:w="10035" w:type="dxa"/>
            <w:gridSpan w:val="4"/>
            <w:vMerge/>
            <w:shd w:val="clear" w:color="auto" w:fill="7F7F7F" w:themeFill="text1" w:themeFillTint="80"/>
            <w:vAlign w:val="center"/>
          </w:tcPr>
          <w:p w:rsidR="00B924AB" w:rsidRPr="00252CD9" w:rsidRDefault="00B924AB" w:rsidP="00704D3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871" w:type="dxa"/>
            <w:shd w:val="clear" w:color="auto" w:fill="7F7F7F" w:themeFill="text1" w:themeFillTint="80"/>
          </w:tcPr>
          <w:p w:rsidR="00B924AB" w:rsidRPr="001F7D32" w:rsidRDefault="000D228E" w:rsidP="00AD7CE3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B924AB" w:rsidRPr="000F025B">
              <w:rPr>
                <w:rFonts w:ascii="GHEA Grapalat" w:hAnsi="GHEA Grapalat"/>
                <w:lang w:val="af-ZA"/>
              </w:rPr>
              <w:t>---</w:t>
            </w:r>
            <w:r w:rsidR="000F025B" w:rsidRPr="000F025B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/27.2/9538-2021</w:t>
            </w:r>
            <w:r w:rsidR="00B924AB"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</w:t>
            </w:r>
          </w:p>
        </w:tc>
      </w:tr>
      <w:tr w:rsidR="00B924AB" w:rsidRPr="00597FE5" w:rsidTr="009F6BBD">
        <w:trPr>
          <w:trHeight w:val="2190"/>
        </w:trPr>
        <w:tc>
          <w:tcPr>
            <w:tcW w:w="6453" w:type="dxa"/>
            <w:gridSpan w:val="2"/>
            <w:shd w:val="clear" w:color="auto" w:fill="FFFFFF" w:themeFill="background1"/>
          </w:tcPr>
          <w:p w:rsidR="000F025B" w:rsidRPr="00075622" w:rsidRDefault="000F025B" w:rsidP="000F025B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 w:cs="Tahoma"/>
                <w:bCs/>
              </w:rPr>
            </w:pPr>
            <w:r w:rsidRPr="00B117DC">
              <w:rPr>
                <w:rFonts w:ascii="GHEA Grapalat" w:hAnsi="GHEA Grapalat" w:cs="Sylfaen"/>
                <w:bCs/>
              </w:rPr>
              <w:t>1. «</w:t>
            </w:r>
            <w:r w:rsidRPr="00527823">
              <w:rPr>
                <w:rFonts w:ascii="GHEA Grapalat" w:hAnsi="GHEA Grapalat" w:cs="Tahoma"/>
                <w:bCs/>
              </w:rPr>
              <w:t>«</w:t>
            </w:r>
            <w:r w:rsidRPr="00527823">
              <w:rPr>
                <w:rFonts w:ascii="GHEA Grapalat" w:hAnsi="GHEA Grapalat" w:cs="Tahoma"/>
                <w:bCs/>
                <w:lang w:val="af-ZA"/>
              </w:rPr>
              <w:t>Հայաստանի Հանրապետության 2021 թվականի պետական բյուջե</w:t>
            </w:r>
            <w:r w:rsidRPr="00527823">
              <w:rPr>
                <w:rFonts w:ascii="GHEA Grapalat" w:hAnsi="GHEA Grapalat" w:cs="Tahoma"/>
                <w:bCs/>
              </w:rPr>
              <w:t xml:space="preserve">ի մասին» օրենքում փոփոխություններ և լրացումներ և </w:t>
            </w:r>
            <w:r w:rsidRPr="00527823">
              <w:rPr>
                <w:rFonts w:ascii="GHEA Grapalat" w:hAnsi="GHEA Grapalat" w:cs="Tahoma"/>
                <w:bCs/>
                <w:lang w:val="af-ZA"/>
              </w:rPr>
              <w:t xml:space="preserve">Հայաստանի Հանրապետության կառավարության 2020 թվականի դեկտեմբերի 30-ի N 2215-Ն որոշման մեջ փոփոխություններ </w:t>
            </w:r>
            <w:r w:rsidRPr="00527823">
              <w:rPr>
                <w:rFonts w:ascii="GHEA Grapalat" w:hAnsi="GHEA Grapalat" w:cs="Tahoma"/>
                <w:bCs/>
              </w:rPr>
              <w:t>և լրացումներ կատարելու մասին</w:t>
            </w:r>
            <w:r w:rsidRPr="00B117DC">
              <w:rPr>
                <w:rFonts w:ascii="GHEA Grapalat" w:hAnsi="GHEA Grapalat" w:cs="Tahoma"/>
                <w:bCs/>
              </w:rPr>
              <w:t xml:space="preserve">» Հայաստանի Հանրապետության կառավարության որոշման նախագծի (այսուհետ՝ Նախագիծ) </w:t>
            </w:r>
            <w:r w:rsidRPr="00075622">
              <w:rPr>
                <w:rFonts w:ascii="GHEA Grapalat" w:hAnsi="GHEA Grapalat" w:cs="Tahoma"/>
                <w:bCs/>
              </w:rPr>
              <w:t xml:space="preserve">վերևի աջ անկյունում անհրաժեշտ է լրացնել «ՆԱԽԱԳԻԾ» բառը՝ ելնելով «Նորմատիվ իրավական ակտերի մասին» </w:t>
            </w:r>
            <w:r w:rsidRPr="00075622">
              <w:rPr>
                <w:rFonts w:ascii="GHEA Grapalat" w:hAnsi="GHEA Grapalat" w:cs="Tahoma"/>
                <w:bCs/>
              </w:rPr>
              <w:lastRenderedPageBreak/>
              <w:t>օրենքի 21-րդ հոդվածի 7-րդ մասի պահանջներից:</w:t>
            </w:r>
          </w:p>
          <w:p w:rsidR="000F025B" w:rsidRPr="00270D2C" w:rsidRDefault="000F025B" w:rsidP="000F025B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</w:rPr>
            </w:pPr>
            <w:r w:rsidRPr="00075622">
              <w:rPr>
                <w:rFonts w:ascii="GHEA Grapalat" w:hAnsi="GHEA Grapalat" w:cs="GHEA Grapalat"/>
                <w:bCs/>
              </w:rPr>
              <w:t xml:space="preserve">2. </w:t>
            </w:r>
            <w:r w:rsidRPr="00270D2C">
              <w:rPr>
                <w:rFonts w:ascii="GHEA Grapalat" w:hAnsi="GHEA Grapalat" w:cs="GHEA Grapalat"/>
                <w:bCs/>
              </w:rPr>
              <w:t>Նախագծի 1-ին կետի «օրենքի» բառից առաջ նշված «Հայաստանի Հանրապետության» բառերն անհրաժեշտ է հանել՝ ելնելով «Նորմատիվ իրավական ակտերի մասին» օրենքի 18-րդ հոդվածի 3-րդ մասի պահանջներից:</w:t>
            </w:r>
          </w:p>
          <w:p w:rsidR="000F025B" w:rsidRPr="00270D2C" w:rsidRDefault="000F025B" w:rsidP="000F025B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Tahoma"/>
                <w:bCs/>
              </w:rPr>
            </w:pPr>
            <w:r w:rsidRPr="00270D2C">
              <w:rPr>
                <w:rFonts w:ascii="GHEA Grapalat" w:hAnsi="GHEA Grapalat" w:cs="GHEA Grapalat"/>
                <w:bCs/>
              </w:rPr>
              <w:t xml:space="preserve">3. </w:t>
            </w:r>
            <w:r w:rsidRPr="00075622">
              <w:rPr>
                <w:rFonts w:ascii="GHEA Grapalat" w:hAnsi="GHEA Grapalat" w:cs="GHEA Grapalat"/>
                <w:bCs/>
              </w:rPr>
              <w:t xml:space="preserve">Նախագծի </w:t>
            </w:r>
            <w:r w:rsidRPr="00527823">
              <w:rPr>
                <w:rFonts w:ascii="GHEA Grapalat" w:hAnsi="GHEA Grapalat" w:cs="Tahoma"/>
                <w:bCs/>
              </w:rPr>
              <w:t>նախաբանի «6-րդ» և «12-րդ» բառերից հետո նշված «կետին» բառն անհրաժեշտ է փոխարինել «մասին» բառով, իսկ «ենթակետին» բառը «կետին» բառով՝ ելնելով «Նորմատիվ իրավական ակտերի մասին» օրենքի 14-րդ հոդվածի 3-րդ մասի պահանջներից:</w:t>
            </w:r>
          </w:p>
          <w:p w:rsidR="00B924AB" w:rsidRPr="000F025B" w:rsidRDefault="00B924AB" w:rsidP="000D228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6453" w:type="dxa"/>
            <w:gridSpan w:val="3"/>
            <w:shd w:val="clear" w:color="auto" w:fill="FFFFFF" w:themeFill="background1"/>
          </w:tcPr>
          <w:p w:rsidR="00BA37E6" w:rsidRPr="00821B13" w:rsidRDefault="00BA37E6" w:rsidP="0012594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0F025B" w:rsidRPr="005D2A2E" w:rsidRDefault="000F025B" w:rsidP="000F025B">
            <w:pPr>
              <w:jc w:val="both"/>
              <w:rPr>
                <w:rFonts w:ascii="GHEA Grapalat" w:hAnsi="GHEA Grapalat"/>
                <w:lang w:val="hy-AM"/>
              </w:rPr>
            </w:pPr>
            <w:r w:rsidRPr="00AD15DF">
              <w:rPr>
                <w:rFonts w:ascii="GHEA Grapalat" w:hAnsi="GHEA Grapalat"/>
                <w:lang w:val="af-ZA"/>
              </w:rPr>
              <w:t xml:space="preserve">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0F025B" w:rsidRPr="00AD15DF" w:rsidRDefault="000F025B" w:rsidP="000F025B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կատարվել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D2A2E">
              <w:rPr>
                <w:rFonts w:ascii="GHEA Grapalat" w:hAnsi="GHEA Grapalat"/>
                <w:lang w:val="hy-AM"/>
              </w:rPr>
              <w:t xml:space="preserve"> համապատասխան փոփոխությունները:</w:t>
            </w: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Default="00AD15DF" w:rsidP="000F025B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Pr="005D2A2E" w:rsidRDefault="00AD15DF" w:rsidP="00AD15DF">
            <w:pPr>
              <w:jc w:val="both"/>
              <w:rPr>
                <w:rFonts w:ascii="GHEA Grapalat" w:hAnsi="GHEA Grapalat"/>
                <w:lang w:val="hy-AM"/>
              </w:rPr>
            </w:pPr>
            <w:r w:rsidRPr="00375D2E">
              <w:rPr>
                <w:rFonts w:ascii="GHEA Grapalat" w:hAnsi="GHEA Grapalat"/>
                <w:lang w:val="af-ZA"/>
              </w:rPr>
              <w:t xml:space="preserve">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AD15DF" w:rsidRPr="00375D2E" w:rsidRDefault="00AD15DF" w:rsidP="00AD15DF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կատարվել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D2A2E">
              <w:rPr>
                <w:rFonts w:ascii="GHEA Grapalat" w:hAnsi="GHEA Grapalat"/>
                <w:lang w:val="hy-AM"/>
              </w:rPr>
              <w:t xml:space="preserve"> համապատասխան փոփոխությունները:</w:t>
            </w: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75D2E" w:rsidRPr="005D2A2E" w:rsidRDefault="00375D2E" w:rsidP="00375D2E">
            <w:pPr>
              <w:jc w:val="both"/>
              <w:rPr>
                <w:rFonts w:ascii="GHEA Grapalat" w:hAnsi="GHEA Grapalat"/>
                <w:lang w:val="hy-AM"/>
              </w:rPr>
            </w:pPr>
            <w:r w:rsidRPr="00580817">
              <w:rPr>
                <w:rFonts w:ascii="GHEA Grapalat" w:hAnsi="GHEA Grapalat"/>
                <w:lang w:val="af-ZA"/>
              </w:rPr>
              <w:t xml:space="preserve">                                </w:t>
            </w: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375D2E" w:rsidRPr="00375D2E" w:rsidRDefault="00375D2E" w:rsidP="00375D2E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կատարվել </w:t>
            </w:r>
            <w:proofErr w:type="spellStart"/>
            <w:r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5D2A2E">
              <w:rPr>
                <w:rFonts w:ascii="GHEA Grapalat" w:hAnsi="GHEA Grapalat"/>
                <w:lang w:val="hy-AM"/>
              </w:rPr>
              <w:t xml:space="preserve"> համապատասխան փոփոխությունները:</w:t>
            </w:r>
          </w:p>
          <w:p w:rsidR="00375D2E" w:rsidRPr="00375D2E" w:rsidRDefault="00375D2E" w:rsidP="00AD15D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AD15DF" w:rsidRPr="00AD15DF" w:rsidRDefault="00AD15DF" w:rsidP="000F025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924AB" w:rsidRPr="000F025B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33624E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24AB" w:rsidRPr="00821B13" w:rsidRDefault="00B924AB" w:rsidP="00125948">
            <w:pPr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</w:tbl>
    <w:p w:rsidR="00A80030" w:rsidRPr="000A17AC" w:rsidRDefault="003B14BB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>
        <w:rPr>
          <w:rFonts w:ascii="GHEA Grapalat" w:hAnsi="GHEA Grapalat"/>
          <w:b/>
          <w:sz w:val="22"/>
          <w:szCs w:val="22"/>
          <w:lang w:val="af-ZA"/>
        </w:rPr>
        <w:lastRenderedPageBreak/>
        <w:t xml:space="preserve">                                                                                                                                         </w:t>
      </w:r>
    </w:p>
    <w:sectPr w:rsidR="00A80030" w:rsidRPr="000A17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28E"/>
    <w:rsid w:val="000D2923"/>
    <w:rsid w:val="000D5684"/>
    <w:rsid w:val="000D56FB"/>
    <w:rsid w:val="000E0393"/>
    <w:rsid w:val="000E43C0"/>
    <w:rsid w:val="000E6853"/>
    <w:rsid w:val="000F025B"/>
    <w:rsid w:val="000F3C40"/>
    <w:rsid w:val="000F4B48"/>
    <w:rsid w:val="001011A0"/>
    <w:rsid w:val="00105273"/>
    <w:rsid w:val="001105E3"/>
    <w:rsid w:val="00112007"/>
    <w:rsid w:val="0011698A"/>
    <w:rsid w:val="00116D1E"/>
    <w:rsid w:val="00120C2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2CD9"/>
    <w:rsid w:val="00262817"/>
    <w:rsid w:val="00262A5B"/>
    <w:rsid w:val="00265413"/>
    <w:rsid w:val="00267216"/>
    <w:rsid w:val="002677F8"/>
    <w:rsid w:val="002728BD"/>
    <w:rsid w:val="00272ABF"/>
    <w:rsid w:val="00273297"/>
    <w:rsid w:val="002747B9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D2E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0817"/>
    <w:rsid w:val="00582C78"/>
    <w:rsid w:val="00592B20"/>
    <w:rsid w:val="00595A35"/>
    <w:rsid w:val="00595BBB"/>
    <w:rsid w:val="00597740"/>
    <w:rsid w:val="00597FE5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A2E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B3C"/>
    <w:rsid w:val="0069562E"/>
    <w:rsid w:val="00697C69"/>
    <w:rsid w:val="006A274D"/>
    <w:rsid w:val="006B03AB"/>
    <w:rsid w:val="006B1DE3"/>
    <w:rsid w:val="006B27F9"/>
    <w:rsid w:val="006B3BFC"/>
    <w:rsid w:val="006B5BF8"/>
    <w:rsid w:val="006B6618"/>
    <w:rsid w:val="006B7AEA"/>
    <w:rsid w:val="006B7B90"/>
    <w:rsid w:val="006C176E"/>
    <w:rsid w:val="006C29B3"/>
    <w:rsid w:val="006C62BC"/>
    <w:rsid w:val="006C67C1"/>
    <w:rsid w:val="006D2245"/>
    <w:rsid w:val="006E627B"/>
    <w:rsid w:val="006F3075"/>
    <w:rsid w:val="006F5DA7"/>
    <w:rsid w:val="006F7E1B"/>
    <w:rsid w:val="00702DAF"/>
    <w:rsid w:val="007031C1"/>
    <w:rsid w:val="007039BA"/>
    <w:rsid w:val="00704D3B"/>
    <w:rsid w:val="00705A11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1B13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6B1B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00C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18BA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E2A"/>
    <w:rsid w:val="00AD15DF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15E0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37E6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8A0"/>
    <w:rsid w:val="00C20B5E"/>
    <w:rsid w:val="00C22F72"/>
    <w:rsid w:val="00C23EFF"/>
    <w:rsid w:val="00C25A2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5F4D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F4218D-20BF-4591-A357-F4EE5EFFC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A2B62-BE0A-49F2-A9FE-51FFE5AFB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Arpine Martirosyan</cp:lastModifiedBy>
  <cp:revision>83</cp:revision>
  <cp:lastPrinted>2019-05-31T06:20:00Z</cp:lastPrinted>
  <dcterms:created xsi:type="dcterms:W3CDTF">2020-03-03T06:08:00Z</dcterms:created>
  <dcterms:modified xsi:type="dcterms:W3CDTF">2021-04-23T10:47:00Z</dcterms:modified>
</cp:coreProperties>
</file>