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059F" w:rsidRPr="008D1534" w:rsidRDefault="00E5059F" w:rsidP="008D1534">
      <w:pPr>
        <w:tabs>
          <w:tab w:val="left" w:pos="0"/>
          <w:tab w:val="left" w:pos="90"/>
        </w:tabs>
        <w:spacing w:after="0" w:line="360" w:lineRule="auto"/>
        <w:ind w:right="125"/>
        <w:rPr>
          <w:rFonts w:ascii="GHEA Grapalat" w:hAnsi="GHEA Grapalat"/>
          <w:sz w:val="24"/>
          <w:szCs w:val="24"/>
        </w:rPr>
      </w:pPr>
    </w:p>
    <w:p w:rsidR="00E5059F" w:rsidRPr="008D1534" w:rsidRDefault="00E5059F" w:rsidP="008D1534">
      <w:pPr>
        <w:tabs>
          <w:tab w:val="left" w:pos="0"/>
          <w:tab w:val="left" w:pos="90"/>
        </w:tabs>
        <w:spacing w:after="0" w:line="360" w:lineRule="auto"/>
        <w:ind w:right="125" w:firstLine="74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D1534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3C7AA6" w:rsidRPr="008D1534" w:rsidRDefault="00931882" w:rsidP="008D1534">
      <w:pPr>
        <w:tabs>
          <w:tab w:val="left" w:pos="0"/>
          <w:tab w:val="left" w:pos="90"/>
        </w:tabs>
        <w:spacing w:after="0" w:line="360" w:lineRule="auto"/>
        <w:ind w:right="125" w:firstLine="74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D1534">
        <w:rPr>
          <w:rFonts w:ascii="GHEA Grapalat" w:hAnsi="GHEA Grapalat"/>
          <w:b/>
          <w:sz w:val="24"/>
          <w:szCs w:val="24"/>
          <w:lang w:val="hy-AM"/>
        </w:rPr>
        <w:t xml:space="preserve">«ՀԱՅԱՍՏԱՆԻ ՀԱՆՐԱՊԵՏՈՒԹՅԱՆ ԿԱՌԱՎԱՐՈՒԹՅԱՆ 2019 ԹՎԱԿԱՆԻ ՆՈՅԵՄԲԵՐԻ 21-Ի ԹԻՎ N 1666-Ն ՈՐՈՇՄԱՆ ՄԵՋ ՓՈՓՈԽՈՒԹՅՈՒՆՆԵՐ ԵՎ ԼՐԱՑՈՒՄՆԵՐ ԿԱՏԱՐԵԼՈՒ ՄԱՍԻՆ» ՀՀ ԿԱՌԱՎԱՐՈՒԹՅԱՆ ՈՐՈՇՄԱՆ ՆԱԽԱԳԾԻ </w:t>
      </w:r>
    </w:p>
    <w:p w:rsidR="00C102EC" w:rsidRPr="008D1534" w:rsidRDefault="00C102EC" w:rsidP="008D1534">
      <w:pPr>
        <w:tabs>
          <w:tab w:val="left" w:pos="0"/>
          <w:tab w:val="left" w:pos="90"/>
        </w:tabs>
        <w:spacing w:after="0" w:line="360" w:lineRule="auto"/>
        <w:ind w:right="125" w:firstLine="74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Style w:val="TableGrid"/>
        <w:tblW w:w="14460" w:type="dxa"/>
        <w:tblInd w:w="-431" w:type="dxa"/>
        <w:tblLook w:val="04A0" w:firstRow="1" w:lastRow="0" w:firstColumn="1" w:lastColumn="0" w:noHBand="0" w:noVBand="1"/>
      </w:tblPr>
      <w:tblGrid>
        <w:gridCol w:w="10065"/>
        <w:gridCol w:w="1276"/>
        <w:gridCol w:w="3119"/>
      </w:tblGrid>
      <w:tr w:rsidR="00E5059F" w:rsidRPr="008D1534" w:rsidTr="00190A6D">
        <w:trPr>
          <w:trHeight w:val="207"/>
        </w:trPr>
        <w:tc>
          <w:tcPr>
            <w:tcW w:w="11341" w:type="dxa"/>
            <w:gridSpan w:val="2"/>
            <w:vMerge w:val="restart"/>
            <w:shd w:val="clear" w:color="auto" w:fill="767171" w:themeFill="background2" w:themeFillShade="80"/>
          </w:tcPr>
          <w:p w:rsidR="00E5059F" w:rsidRPr="008D1534" w:rsidRDefault="00C102EC" w:rsidP="008D1534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D1534">
              <w:rPr>
                <w:rFonts w:ascii="GHEA Grapalat" w:hAnsi="GHEA Grapalat"/>
                <w:b/>
                <w:sz w:val="24"/>
                <w:szCs w:val="24"/>
                <w:lang w:val="hy-AM"/>
              </w:rPr>
              <w:t>1.</w:t>
            </w:r>
            <w:r w:rsidR="00931882" w:rsidRPr="008D153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աշխատանքի և սոցիալական  հարցերի  նախարարություն</w:t>
            </w:r>
          </w:p>
        </w:tc>
        <w:tc>
          <w:tcPr>
            <w:tcW w:w="3119" w:type="dxa"/>
            <w:shd w:val="clear" w:color="auto" w:fill="767171" w:themeFill="background2" w:themeFillShade="80"/>
          </w:tcPr>
          <w:p w:rsidR="00E5059F" w:rsidRPr="004746DE" w:rsidRDefault="004746DE" w:rsidP="008D153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</w:rPr>
              <w:t>24.02.2021թ.</w:t>
            </w:r>
          </w:p>
        </w:tc>
      </w:tr>
      <w:tr w:rsidR="00E5059F" w:rsidRPr="008D1534" w:rsidTr="00190A6D">
        <w:trPr>
          <w:trHeight w:val="206"/>
        </w:trPr>
        <w:tc>
          <w:tcPr>
            <w:tcW w:w="11341" w:type="dxa"/>
            <w:gridSpan w:val="2"/>
            <w:vMerge/>
            <w:shd w:val="clear" w:color="auto" w:fill="767171" w:themeFill="background2" w:themeFillShade="80"/>
          </w:tcPr>
          <w:p w:rsidR="00E5059F" w:rsidRPr="008D1534" w:rsidRDefault="00E5059F" w:rsidP="008D1534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119" w:type="dxa"/>
            <w:shd w:val="clear" w:color="auto" w:fill="767171" w:themeFill="background2" w:themeFillShade="80"/>
          </w:tcPr>
          <w:p w:rsidR="00E5059F" w:rsidRPr="008D1534" w:rsidRDefault="004746DE" w:rsidP="008D1534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746DE">
              <w:rPr>
                <w:rFonts w:ascii="GHEA Grapalat" w:hAnsi="GHEA Grapalat" w:cs="Sylfaen"/>
                <w:b/>
                <w:sz w:val="24"/>
                <w:szCs w:val="24"/>
              </w:rPr>
              <w:t xml:space="preserve">N </w:t>
            </w:r>
            <w:r w:rsidRPr="004746DE">
              <w:rPr>
                <w:rFonts w:ascii="GHEA Grapalat" w:hAnsi="GHEA Grapalat" w:cs="Sylfaen"/>
                <w:b/>
                <w:sz w:val="24"/>
                <w:szCs w:val="24"/>
              </w:rPr>
              <w:t>ՄԱ/ՍՀ-3-1/7852-2021</w:t>
            </w:r>
          </w:p>
        </w:tc>
      </w:tr>
      <w:tr w:rsidR="00E5059F" w:rsidRPr="008D1534" w:rsidTr="00086D43">
        <w:tc>
          <w:tcPr>
            <w:tcW w:w="10065" w:type="dxa"/>
          </w:tcPr>
          <w:p w:rsidR="00E5059F" w:rsidRPr="008D1534" w:rsidRDefault="00E5059F" w:rsidP="008D1534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D153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102EC" w:rsidRPr="008D1534">
              <w:rPr>
                <w:rFonts w:ascii="GHEA Grapalat" w:hAnsi="GHEA Grapalat"/>
                <w:sz w:val="24"/>
                <w:szCs w:val="24"/>
                <w:lang w:val="hy-AM"/>
              </w:rPr>
              <w:t>Դ</w:t>
            </w:r>
            <w:proofErr w:type="spellStart"/>
            <w:r w:rsidRPr="008D1534">
              <w:rPr>
                <w:rFonts w:ascii="GHEA Grapalat" w:hAnsi="GHEA Grapalat"/>
                <w:sz w:val="24"/>
                <w:szCs w:val="24"/>
              </w:rPr>
              <w:t>իտողություններ</w:t>
            </w:r>
            <w:proofErr w:type="spellEnd"/>
            <w:r w:rsidR="00C102EC" w:rsidRPr="008D1534">
              <w:rPr>
                <w:rFonts w:ascii="GHEA Grapalat" w:hAnsi="GHEA Grapalat"/>
                <w:sz w:val="24"/>
                <w:szCs w:val="24"/>
                <w:lang w:val="hy-AM"/>
              </w:rPr>
              <w:t xml:space="preserve">  և  առաջարկություններ</w:t>
            </w:r>
            <w:r w:rsidRPr="008D1534">
              <w:rPr>
                <w:rFonts w:ascii="GHEA Grapalat" w:hAnsi="GHEA Grapalat"/>
                <w:sz w:val="24"/>
                <w:szCs w:val="24"/>
              </w:rPr>
              <w:t xml:space="preserve"> չ</w:t>
            </w:r>
            <w:r w:rsidRPr="008D1534">
              <w:rPr>
                <w:rFonts w:ascii="GHEA Grapalat" w:hAnsi="GHEA Grapalat"/>
                <w:sz w:val="24"/>
                <w:szCs w:val="24"/>
                <w:lang w:val="hy-AM"/>
              </w:rPr>
              <w:t>կան</w:t>
            </w:r>
          </w:p>
        </w:tc>
        <w:tc>
          <w:tcPr>
            <w:tcW w:w="4395" w:type="dxa"/>
            <w:gridSpan w:val="2"/>
          </w:tcPr>
          <w:p w:rsidR="00E5059F" w:rsidRPr="008D1534" w:rsidRDefault="00E5059F" w:rsidP="008D1534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E5059F" w:rsidRPr="008D1534" w:rsidTr="00190A6D">
        <w:trPr>
          <w:trHeight w:val="207"/>
        </w:trPr>
        <w:tc>
          <w:tcPr>
            <w:tcW w:w="11341" w:type="dxa"/>
            <w:gridSpan w:val="2"/>
            <w:vMerge w:val="restart"/>
            <w:shd w:val="clear" w:color="auto" w:fill="767171" w:themeFill="background2" w:themeFillShade="80"/>
          </w:tcPr>
          <w:p w:rsidR="00DF72C4" w:rsidRPr="008D1534" w:rsidRDefault="00DF72C4" w:rsidP="008D153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D1534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2</w:t>
            </w:r>
            <w:r w:rsidRPr="008D1534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. </w:t>
            </w:r>
            <w:r w:rsidR="005D603A" w:rsidRPr="008D153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 կադաստրի  կոմիտե</w:t>
            </w:r>
          </w:p>
          <w:p w:rsidR="00E5059F" w:rsidRPr="008D1534" w:rsidRDefault="00E5059F" w:rsidP="008D1534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119" w:type="dxa"/>
            <w:shd w:val="clear" w:color="auto" w:fill="767171" w:themeFill="background2" w:themeFillShade="80"/>
          </w:tcPr>
          <w:p w:rsidR="00E5059F" w:rsidRPr="004746DE" w:rsidRDefault="004746DE" w:rsidP="008D153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</w:rPr>
              <w:t>25.02.2021թ.</w:t>
            </w:r>
          </w:p>
        </w:tc>
      </w:tr>
      <w:tr w:rsidR="00E5059F" w:rsidRPr="008D1534" w:rsidTr="00190A6D">
        <w:trPr>
          <w:trHeight w:val="206"/>
        </w:trPr>
        <w:tc>
          <w:tcPr>
            <w:tcW w:w="11341" w:type="dxa"/>
            <w:gridSpan w:val="2"/>
            <w:vMerge/>
            <w:shd w:val="clear" w:color="auto" w:fill="767171" w:themeFill="background2" w:themeFillShade="80"/>
          </w:tcPr>
          <w:p w:rsidR="00E5059F" w:rsidRPr="008D1534" w:rsidRDefault="00E5059F" w:rsidP="008D1534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119" w:type="dxa"/>
            <w:shd w:val="clear" w:color="auto" w:fill="767171" w:themeFill="background2" w:themeFillShade="80"/>
          </w:tcPr>
          <w:p w:rsidR="00E5059F" w:rsidRPr="004746DE" w:rsidRDefault="004746DE" w:rsidP="008D1534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746DE">
              <w:rPr>
                <w:rFonts w:ascii="GHEA Grapalat" w:hAnsi="GHEA Grapalat" w:cs="Sylfaen"/>
                <w:b/>
                <w:sz w:val="24"/>
                <w:szCs w:val="24"/>
              </w:rPr>
              <w:t xml:space="preserve">N </w:t>
            </w:r>
            <w:r w:rsidRPr="004746DE">
              <w:rPr>
                <w:rFonts w:ascii="GHEA Grapalat" w:hAnsi="GHEA Grapalat" w:cs="Sylfaen"/>
                <w:b/>
                <w:sz w:val="24"/>
                <w:szCs w:val="24"/>
              </w:rPr>
              <w:t>ՍԹ/1208-2021</w:t>
            </w:r>
          </w:p>
        </w:tc>
      </w:tr>
      <w:tr w:rsidR="00E5059F" w:rsidRPr="008D1534" w:rsidTr="00086D43">
        <w:tc>
          <w:tcPr>
            <w:tcW w:w="10065" w:type="dxa"/>
          </w:tcPr>
          <w:p w:rsidR="00E5059F" w:rsidRPr="008D1534" w:rsidRDefault="005D603A" w:rsidP="008D1534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8D1534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8D1534">
              <w:rPr>
                <w:rFonts w:ascii="GHEA Grapalat" w:hAnsi="GHEA Grapalat"/>
                <w:sz w:val="24"/>
                <w:szCs w:val="24"/>
              </w:rPr>
              <w:t xml:space="preserve"> 1-ին </w:t>
            </w:r>
            <w:proofErr w:type="spellStart"/>
            <w:r w:rsidRPr="008D1534">
              <w:rPr>
                <w:rFonts w:ascii="GHEA Grapalat" w:hAnsi="GHEA Grapalat"/>
                <w:sz w:val="24"/>
                <w:szCs w:val="24"/>
              </w:rPr>
              <w:t>կետի</w:t>
            </w:r>
            <w:proofErr w:type="spellEnd"/>
            <w:r w:rsidRPr="008D1534">
              <w:rPr>
                <w:rFonts w:ascii="GHEA Grapalat" w:hAnsi="GHEA Grapalat"/>
                <w:sz w:val="24"/>
                <w:szCs w:val="24"/>
              </w:rPr>
              <w:t xml:space="preserve"> 13-րդ </w:t>
            </w:r>
            <w:proofErr w:type="spellStart"/>
            <w:r w:rsidRPr="008D1534">
              <w:rPr>
                <w:rFonts w:ascii="GHEA Grapalat" w:hAnsi="GHEA Grapalat"/>
                <w:sz w:val="24"/>
                <w:szCs w:val="24"/>
              </w:rPr>
              <w:t>ենթակետի</w:t>
            </w:r>
            <w:proofErr w:type="spellEnd"/>
            <w:r w:rsidRPr="008D1534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8D1534">
              <w:rPr>
                <w:rFonts w:ascii="GHEA Grapalat" w:hAnsi="GHEA Grapalat"/>
                <w:sz w:val="24"/>
                <w:szCs w:val="24"/>
              </w:rPr>
              <w:t>անշարժ</w:t>
            </w:r>
            <w:proofErr w:type="spellEnd"/>
            <w:r w:rsidRPr="008D153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534">
              <w:rPr>
                <w:rFonts w:ascii="GHEA Grapalat" w:hAnsi="GHEA Grapalat"/>
                <w:sz w:val="24"/>
                <w:szCs w:val="24"/>
              </w:rPr>
              <w:t>գույքի</w:t>
            </w:r>
            <w:proofErr w:type="spellEnd"/>
            <w:r w:rsidRPr="008D153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534">
              <w:rPr>
                <w:rFonts w:ascii="GHEA Grapalat" w:hAnsi="GHEA Grapalat"/>
                <w:sz w:val="24"/>
                <w:szCs w:val="24"/>
              </w:rPr>
              <w:t>գրանցման</w:t>
            </w:r>
            <w:proofErr w:type="spellEnd"/>
            <w:r w:rsidRPr="008D153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534">
              <w:rPr>
                <w:rFonts w:ascii="GHEA Grapalat" w:hAnsi="GHEA Grapalat"/>
                <w:sz w:val="24"/>
                <w:szCs w:val="24"/>
              </w:rPr>
              <w:t>միասնական</w:t>
            </w:r>
            <w:proofErr w:type="spellEnd"/>
            <w:r w:rsidRPr="008D153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534">
              <w:rPr>
                <w:rFonts w:ascii="GHEA Grapalat" w:hAnsi="GHEA Grapalat"/>
                <w:sz w:val="24"/>
                <w:szCs w:val="24"/>
              </w:rPr>
              <w:t>տեղեկանքը</w:t>
            </w:r>
            <w:proofErr w:type="spellEnd"/>
            <w:r w:rsidRPr="008D1534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8D1534">
              <w:rPr>
                <w:rFonts w:ascii="GHEA Grapalat" w:hAnsi="GHEA Grapalat"/>
                <w:sz w:val="24"/>
                <w:szCs w:val="24"/>
              </w:rPr>
              <w:t>բառերը</w:t>
            </w:r>
            <w:proofErr w:type="spellEnd"/>
            <w:r w:rsidRPr="008D153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534">
              <w:rPr>
                <w:rFonts w:ascii="GHEA Grapalat" w:hAnsi="GHEA Grapalat"/>
                <w:sz w:val="24"/>
                <w:szCs w:val="24"/>
              </w:rPr>
              <w:t>փոխարինել</w:t>
            </w:r>
            <w:proofErr w:type="spellEnd"/>
            <w:r w:rsidRPr="008D1534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8D1534">
              <w:rPr>
                <w:rFonts w:ascii="GHEA Grapalat" w:hAnsi="GHEA Grapalat"/>
                <w:sz w:val="24"/>
                <w:szCs w:val="24"/>
              </w:rPr>
              <w:t>անշարժ</w:t>
            </w:r>
            <w:proofErr w:type="spellEnd"/>
            <w:r w:rsidRPr="008D153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534">
              <w:rPr>
                <w:rFonts w:ascii="GHEA Grapalat" w:hAnsi="GHEA Grapalat"/>
                <w:sz w:val="24"/>
                <w:szCs w:val="24"/>
              </w:rPr>
              <w:t>գույքի</w:t>
            </w:r>
            <w:proofErr w:type="spellEnd"/>
            <w:r w:rsidRPr="008D153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534">
              <w:rPr>
                <w:rFonts w:ascii="GHEA Grapalat" w:hAnsi="GHEA Grapalat"/>
                <w:sz w:val="24"/>
                <w:szCs w:val="24"/>
              </w:rPr>
              <w:t>միավորի</w:t>
            </w:r>
            <w:proofErr w:type="spellEnd"/>
            <w:r w:rsidRPr="008D153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534">
              <w:rPr>
                <w:rFonts w:ascii="GHEA Grapalat" w:hAnsi="GHEA Grapalat"/>
                <w:sz w:val="24"/>
                <w:szCs w:val="24"/>
              </w:rPr>
              <w:t>վերաբերյալ</w:t>
            </w:r>
            <w:proofErr w:type="spellEnd"/>
            <w:r w:rsidRPr="008D153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534">
              <w:rPr>
                <w:rFonts w:ascii="GHEA Grapalat" w:hAnsi="GHEA Grapalat"/>
                <w:sz w:val="24"/>
                <w:szCs w:val="24"/>
              </w:rPr>
              <w:t>միասնական</w:t>
            </w:r>
            <w:proofErr w:type="spellEnd"/>
            <w:r w:rsidRPr="008D153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534">
              <w:rPr>
                <w:rFonts w:ascii="GHEA Grapalat" w:hAnsi="GHEA Grapalat"/>
                <w:sz w:val="24"/>
                <w:szCs w:val="24"/>
              </w:rPr>
              <w:t>տեղեկանք</w:t>
            </w:r>
            <w:proofErr w:type="spellEnd"/>
            <w:r w:rsidRPr="008D1534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8D1534">
              <w:rPr>
                <w:rFonts w:ascii="GHEA Grapalat" w:hAnsi="GHEA Grapalat"/>
                <w:sz w:val="24"/>
                <w:szCs w:val="24"/>
              </w:rPr>
              <w:t>բառերով</w:t>
            </w:r>
            <w:proofErr w:type="spellEnd"/>
            <w:r w:rsidRPr="008D1534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8D1534">
              <w:rPr>
                <w:rFonts w:ascii="GHEA Grapalat" w:hAnsi="GHEA Grapalat"/>
                <w:sz w:val="24"/>
                <w:szCs w:val="24"/>
              </w:rPr>
              <w:t>համապատասխանեցնելով</w:t>
            </w:r>
            <w:proofErr w:type="spellEnd"/>
            <w:r w:rsidRPr="008D1534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8D1534">
              <w:rPr>
                <w:rFonts w:ascii="GHEA Grapalat" w:hAnsi="GHEA Grapalat"/>
                <w:sz w:val="24"/>
                <w:szCs w:val="24"/>
              </w:rPr>
              <w:t>Գույքի</w:t>
            </w:r>
            <w:proofErr w:type="spellEnd"/>
            <w:r w:rsidRPr="008D153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534">
              <w:rPr>
                <w:rFonts w:ascii="GHEA Grapalat" w:hAnsi="GHEA Grapalat"/>
                <w:sz w:val="24"/>
                <w:szCs w:val="24"/>
              </w:rPr>
              <w:t>նկատմամբ</w:t>
            </w:r>
            <w:proofErr w:type="spellEnd"/>
            <w:r w:rsidRPr="008D153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534">
              <w:rPr>
                <w:rFonts w:ascii="GHEA Grapalat" w:hAnsi="GHEA Grapalat"/>
                <w:sz w:val="24"/>
                <w:szCs w:val="24"/>
              </w:rPr>
              <w:t>իրավունքների</w:t>
            </w:r>
            <w:proofErr w:type="spellEnd"/>
            <w:r w:rsidRPr="008D153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534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Pr="008D153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534">
              <w:rPr>
                <w:rFonts w:ascii="GHEA Grapalat" w:hAnsi="GHEA Grapalat"/>
                <w:sz w:val="24"/>
                <w:szCs w:val="24"/>
              </w:rPr>
              <w:t>գրանցման</w:t>
            </w:r>
            <w:proofErr w:type="spellEnd"/>
            <w:r w:rsidRPr="008D153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534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8D1534">
              <w:rPr>
                <w:rFonts w:ascii="GHEA Grapalat" w:hAnsi="GHEA Grapalat"/>
                <w:sz w:val="24"/>
                <w:szCs w:val="24"/>
              </w:rPr>
              <w:t xml:space="preserve">» ՀՀ </w:t>
            </w:r>
            <w:proofErr w:type="spellStart"/>
            <w:r w:rsidRPr="008D1534">
              <w:rPr>
                <w:rFonts w:ascii="GHEA Grapalat" w:hAnsi="GHEA Grapalat"/>
                <w:sz w:val="24"/>
                <w:szCs w:val="24"/>
              </w:rPr>
              <w:t>օրենքի</w:t>
            </w:r>
            <w:proofErr w:type="spellEnd"/>
            <w:r w:rsidRPr="008D1534">
              <w:rPr>
                <w:rFonts w:ascii="GHEA Grapalat" w:hAnsi="GHEA Grapalat"/>
                <w:sz w:val="24"/>
                <w:szCs w:val="24"/>
              </w:rPr>
              <w:t xml:space="preserve"> 32-րդ </w:t>
            </w:r>
            <w:proofErr w:type="spellStart"/>
            <w:r w:rsidRPr="008D1534">
              <w:rPr>
                <w:rFonts w:ascii="GHEA Grapalat" w:hAnsi="GHEA Grapalat"/>
                <w:sz w:val="24"/>
                <w:szCs w:val="24"/>
              </w:rPr>
              <w:t>հոդվածին</w:t>
            </w:r>
            <w:proofErr w:type="spellEnd"/>
            <w:r w:rsidRPr="008D1534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4395" w:type="dxa"/>
            <w:gridSpan w:val="2"/>
          </w:tcPr>
          <w:p w:rsidR="00E5059F" w:rsidRPr="008D1534" w:rsidRDefault="005D603A" w:rsidP="008D1534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D1534">
              <w:rPr>
                <w:rFonts w:ascii="GHEA Grapalat" w:hAnsi="GHEA Grapalat"/>
                <w:sz w:val="24"/>
                <w:szCs w:val="24"/>
                <w:lang w:val="hy-AM"/>
              </w:rPr>
              <w:t>Ընդունվել  է</w:t>
            </w:r>
          </w:p>
        </w:tc>
      </w:tr>
      <w:tr w:rsidR="00B10B19" w:rsidRPr="008D1534" w:rsidTr="00190A6D">
        <w:trPr>
          <w:trHeight w:val="363"/>
        </w:trPr>
        <w:tc>
          <w:tcPr>
            <w:tcW w:w="11341" w:type="dxa"/>
            <w:gridSpan w:val="2"/>
            <w:vMerge w:val="restart"/>
            <w:shd w:val="clear" w:color="auto" w:fill="767171" w:themeFill="background2" w:themeFillShade="80"/>
          </w:tcPr>
          <w:p w:rsidR="00B10B19" w:rsidRPr="008D1534" w:rsidRDefault="00B10B19" w:rsidP="008D153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8D1534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3.ՀՀ </w:t>
            </w:r>
            <w:r w:rsidR="00206112" w:rsidRPr="008D1534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ոստիկանու</w:t>
            </w:r>
            <w:bookmarkStart w:id="0" w:name="_GoBack"/>
            <w:bookmarkEnd w:id="0"/>
            <w:r w:rsidR="00206112" w:rsidRPr="008D1534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թյուն</w:t>
            </w:r>
          </w:p>
          <w:p w:rsidR="00B10B19" w:rsidRPr="008D1534" w:rsidRDefault="00B10B19" w:rsidP="008D1534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119" w:type="dxa"/>
            <w:shd w:val="clear" w:color="auto" w:fill="767171" w:themeFill="background2" w:themeFillShade="80"/>
          </w:tcPr>
          <w:p w:rsidR="00B10B19" w:rsidRPr="008D1534" w:rsidRDefault="004746DE" w:rsidP="008D153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</w:rPr>
              <w:t>22.02.2021թ.</w:t>
            </w:r>
          </w:p>
        </w:tc>
      </w:tr>
      <w:tr w:rsidR="00B10B19" w:rsidRPr="008D1534" w:rsidTr="00190A6D">
        <w:trPr>
          <w:trHeight w:val="476"/>
        </w:trPr>
        <w:tc>
          <w:tcPr>
            <w:tcW w:w="11341" w:type="dxa"/>
            <w:gridSpan w:val="2"/>
            <w:vMerge/>
            <w:shd w:val="clear" w:color="auto" w:fill="767171" w:themeFill="background2" w:themeFillShade="80"/>
          </w:tcPr>
          <w:p w:rsidR="00B10B19" w:rsidRPr="008D1534" w:rsidRDefault="00B10B19" w:rsidP="008D153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3119" w:type="dxa"/>
            <w:shd w:val="clear" w:color="auto" w:fill="767171" w:themeFill="background2" w:themeFillShade="80"/>
          </w:tcPr>
          <w:p w:rsidR="00B10B19" w:rsidRPr="008D1534" w:rsidRDefault="004746DE" w:rsidP="004746DE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746DE">
              <w:rPr>
                <w:rFonts w:ascii="GHEA Grapalat" w:hAnsi="GHEA Grapalat" w:cs="Sylfaen"/>
                <w:b/>
                <w:sz w:val="24"/>
                <w:szCs w:val="24"/>
              </w:rPr>
              <w:t xml:space="preserve">N </w:t>
            </w:r>
            <w:r w:rsidRPr="004746DE">
              <w:rPr>
                <w:rFonts w:ascii="GHEA Grapalat" w:hAnsi="GHEA Grapalat" w:cs="Sylfaen"/>
                <w:b/>
                <w:sz w:val="24"/>
                <w:szCs w:val="24"/>
              </w:rPr>
              <w:t>1/21/10363-21</w:t>
            </w:r>
          </w:p>
        </w:tc>
      </w:tr>
      <w:tr w:rsidR="00E5059F" w:rsidRPr="008D1534" w:rsidTr="00086D43">
        <w:tc>
          <w:tcPr>
            <w:tcW w:w="10065" w:type="dxa"/>
          </w:tcPr>
          <w:p w:rsidR="00E5059F" w:rsidRPr="008D1534" w:rsidRDefault="00206112" w:rsidP="008D1534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proofErr w:type="gramStart"/>
            <w:r w:rsidRPr="008D1534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8D1534">
              <w:rPr>
                <w:rFonts w:ascii="GHEA Grapalat" w:hAnsi="GHEA Grapalat"/>
                <w:sz w:val="24"/>
                <w:szCs w:val="24"/>
              </w:rPr>
              <w:t xml:space="preserve">  և</w:t>
            </w:r>
            <w:proofErr w:type="gramEnd"/>
            <w:r w:rsidRPr="008D153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534">
              <w:rPr>
                <w:rFonts w:ascii="GHEA Grapalat" w:hAnsi="GHEA Grapalat"/>
                <w:sz w:val="24"/>
                <w:szCs w:val="24"/>
              </w:rPr>
              <w:t>առարկություններ</w:t>
            </w:r>
            <w:proofErr w:type="spellEnd"/>
            <w:r w:rsidRPr="008D153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D1534"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  <w:r w:rsidRPr="008D1534">
              <w:rPr>
                <w:rFonts w:ascii="GHEA Grapalat" w:hAnsi="GHEA Grapalat"/>
                <w:sz w:val="24"/>
                <w:szCs w:val="24"/>
              </w:rPr>
              <w:t>։</w:t>
            </w:r>
          </w:p>
        </w:tc>
        <w:tc>
          <w:tcPr>
            <w:tcW w:w="4395" w:type="dxa"/>
            <w:gridSpan w:val="2"/>
          </w:tcPr>
          <w:p w:rsidR="00E5059F" w:rsidRPr="008D1534" w:rsidRDefault="00E5059F" w:rsidP="008D1534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C355A0" w:rsidRPr="008D1534" w:rsidTr="00190A6D">
        <w:trPr>
          <w:trHeight w:val="408"/>
        </w:trPr>
        <w:tc>
          <w:tcPr>
            <w:tcW w:w="11341" w:type="dxa"/>
            <w:gridSpan w:val="2"/>
            <w:vMerge w:val="restart"/>
            <w:shd w:val="clear" w:color="auto" w:fill="767171" w:themeFill="background2" w:themeFillShade="80"/>
          </w:tcPr>
          <w:p w:rsidR="00C355A0" w:rsidRPr="008D1534" w:rsidRDefault="00C355A0" w:rsidP="008D1534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D1534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4. </w:t>
            </w:r>
            <w:r w:rsidR="00921881" w:rsidRPr="008D1534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ՀՀ պետական գույքի  կառավարման կոմիտե</w:t>
            </w:r>
            <w:r w:rsidR="00921881" w:rsidRPr="008D153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3119" w:type="dxa"/>
            <w:shd w:val="clear" w:color="auto" w:fill="767171" w:themeFill="background2" w:themeFillShade="80"/>
          </w:tcPr>
          <w:p w:rsidR="00C355A0" w:rsidRPr="008D1534" w:rsidRDefault="004746DE" w:rsidP="004746D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</w:rPr>
              <w:t>23</w:t>
            </w:r>
            <w:r>
              <w:rPr>
                <w:rFonts w:ascii="GHEA Grapalat" w:hAnsi="GHEA Grapalat" w:cs="Sylfaen"/>
                <w:b/>
                <w:sz w:val="24"/>
                <w:szCs w:val="24"/>
              </w:rPr>
              <w:t>.02.2021թ.</w:t>
            </w:r>
          </w:p>
        </w:tc>
      </w:tr>
      <w:tr w:rsidR="00C355A0" w:rsidRPr="008D1534" w:rsidTr="00190A6D">
        <w:trPr>
          <w:trHeight w:val="206"/>
        </w:trPr>
        <w:tc>
          <w:tcPr>
            <w:tcW w:w="11341" w:type="dxa"/>
            <w:gridSpan w:val="2"/>
            <w:vMerge/>
            <w:shd w:val="clear" w:color="auto" w:fill="767171" w:themeFill="background2" w:themeFillShade="80"/>
          </w:tcPr>
          <w:p w:rsidR="00C355A0" w:rsidRPr="008D1534" w:rsidRDefault="00C355A0" w:rsidP="008D1534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119" w:type="dxa"/>
            <w:shd w:val="clear" w:color="auto" w:fill="767171" w:themeFill="background2" w:themeFillShade="80"/>
          </w:tcPr>
          <w:p w:rsidR="00C355A0" w:rsidRPr="008D1534" w:rsidRDefault="004746DE" w:rsidP="008D1534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746DE">
              <w:rPr>
                <w:rFonts w:ascii="GHEA Grapalat" w:hAnsi="GHEA Grapalat" w:cs="Sylfaen"/>
                <w:b/>
                <w:sz w:val="24"/>
                <w:szCs w:val="24"/>
              </w:rPr>
              <w:t xml:space="preserve">N </w:t>
            </w:r>
            <w:r w:rsidRPr="004746DE">
              <w:rPr>
                <w:rFonts w:ascii="GHEA Grapalat" w:hAnsi="GHEA Grapalat" w:cs="Sylfaen"/>
                <w:b/>
                <w:sz w:val="24"/>
                <w:szCs w:val="24"/>
              </w:rPr>
              <w:t>01/11.4/1156-2021</w:t>
            </w:r>
          </w:p>
        </w:tc>
      </w:tr>
      <w:tr w:rsidR="00C355A0" w:rsidRPr="008D1534" w:rsidTr="00086D43">
        <w:tc>
          <w:tcPr>
            <w:tcW w:w="10065" w:type="dxa"/>
          </w:tcPr>
          <w:p w:rsidR="00C355A0" w:rsidRPr="008D1534" w:rsidRDefault="00921881" w:rsidP="008D1534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D153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Նախագծի 1-ին կետի 13-րդ ենթակետի երկրորդ նախադասությունը հստակեցման կարիք ունի, մասնավորապես պարզ չէ, թե, որ պահից պետք է հաշվարկվի նվիրատվության պայմանագրի կնքման ժամկետի սկիզբը։</w:t>
            </w:r>
          </w:p>
        </w:tc>
        <w:tc>
          <w:tcPr>
            <w:tcW w:w="4395" w:type="dxa"/>
            <w:gridSpan w:val="2"/>
          </w:tcPr>
          <w:p w:rsidR="00C355A0" w:rsidRPr="008D1534" w:rsidRDefault="00921881" w:rsidP="008D1534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D1534">
              <w:rPr>
                <w:rFonts w:ascii="GHEA Grapalat" w:hAnsi="GHEA Grapalat"/>
                <w:sz w:val="24"/>
                <w:szCs w:val="24"/>
                <w:lang w:val="hy-AM"/>
              </w:rPr>
              <w:t>Ընդունվել  է</w:t>
            </w:r>
          </w:p>
        </w:tc>
      </w:tr>
      <w:tr w:rsidR="00C355A0" w:rsidRPr="008D1534" w:rsidTr="00190A6D">
        <w:trPr>
          <w:trHeight w:val="207"/>
        </w:trPr>
        <w:tc>
          <w:tcPr>
            <w:tcW w:w="11341" w:type="dxa"/>
            <w:gridSpan w:val="2"/>
            <w:vMerge w:val="restart"/>
            <w:shd w:val="clear" w:color="auto" w:fill="767171" w:themeFill="background2" w:themeFillShade="80"/>
          </w:tcPr>
          <w:p w:rsidR="00C355A0" w:rsidRPr="008D1534" w:rsidRDefault="00086D43" w:rsidP="008D1534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D1534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5. </w:t>
            </w:r>
            <w:r w:rsidR="00921881" w:rsidRPr="008D1534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Երևանի քաղաքապետարան</w:t>
            </w:r>
            <w:r w:rsidR="00921881" w:rsidRPr="008D1534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3119" w:type="dxa"/>
            <w:shd w:val="clear" w:color="auto" w:fill="767171" w:themeFill="background2" w:themeFillShade="80"/>
          </w:tcPr>
          <w:p w:rsidR="00C355A0" w:rsidRPr="004746DE" w:rsidRDefault="004746DE" w:rsidP="008D153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</w:rPr>
              <w:t>22.02.2021թ.</w:t>
            </w:r>
          </w:p>
        </w:tc>
      </w:tr>
      <w:tr w:rsidR="00C355A0" w:rsidRPr="008D1534" w:rsidTr="00190A6D">
        <w:trPr>
          <w:trHeight w:val="206"/>
        </w:trPr>
        <w:tc>
          <w:tcPr>
            <w:tcW w:w="11341" w:type="dxa"/>
            <w:gridSpan w:val="2"/>
            <w:vMerge/>
            <w:shd w:val="clear" w:color="auto" w:fill="767171" w:themeFill="background2" w:themeFillShade="80"/>
          </w:tcPr>
          <w:p w:rsidR="00C355A0" w:rsidRPr="008D1534" w:rsidRDefault="00C355A0" w:rsidP="008D1534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119" w:type="dxa"/>
            <w:shd w:val="clear" w:color="auto" w:fill="767171" w:themeFill="background2" w:themeFillShade="80"/>
          </w:tcPr>
          <w:p w:rsidR="00C355A0" w:rsidRPr="004746DE" w:rsidRDefault="004746DE" w:rsidP="008D1534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4746DE">
              <w:rPr>
                <w:rFonts w:ascii="GHEA Grapalat" w:hAnsi="GHEA Grapalat" w:cs="Sylfaen"/>
                <w:b/>
                <w:sz w:val="24"/>
                <w:szCs w:val="24"/>
              </w:rPr>
              <w:t xml:space="preserve">N </w:t>
            </w:r>
            <w:r w:rsidRPr="004746DE">
              <w:rPr>
                <w:rFonts w:ascii="GHEA Grapalat" w:hAnsi="GHEA Grapalat" w:cs="Sylfaen"/>
                <w:b/>
                <w:sz w:val="24"/>
                <w:szCs w:val="24"/>
              </w:rPr>
              <w:t>01/07-18353</w:t>
            </w:r>
          </w:p>
        </w:tc>
      </w:tr>
      <w:tr w:rsidR="00C355A0" w:rsidRPr="008D1534" w:rsidTr="00086D43">
        <w:tc>
          <w:tcPr>
            <w:tcW w:w="10065" w:type="dxa"/>
          </w:tcPr>
          <w:p w:rsidR="00C355A0" w:rsidRPr="008D1534" w:rsidRDefault="00086D43" w:rsidP="008D1534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D153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  նախագծի 1-ին կետի  17-րդ  ենթակետն  առաջարկվում  է  հանել։</w:t>
            </w:r>
          </w:p>
        </w:tc>
        <w:tc>
          <w:tcPr>
            <w:tcW w:w="4395" w:type="dxa"/>
            <w:gridSpan w:val="2"/>
          </w:tcPr>
          <w:p w:rsidR="00C355A0" w:rsidRPr="008D1534" w:rsidRDefault="00086D43" w:rsidP="008D1534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D1534">
              <w:rPr>
                <w:rFonts w:ascii="GHEA Grapalat" w:hAnsi="GHEA Grapalat"/>
                <w:sz w:val="24"/>
                <w:szCs w:val="24"/>
                <w:lang w:val="hy-AM"/>
              </w:rPr>
              <w:t>Մասամբ  է  ընդունվել</w:t>
            </w:r>
          </w:p>
          <w:p w:rsidR="00086D43" w:rsidRPr="008D1534" w:rsidRDefault="00086D43" w:rsidP="008D1534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D153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Հստակեցվել է 2020 թիվը 2021 թվով փոխարինելու  պահը, և սահմանվել է բացառություն Ձև NN 2 կետ 2-ի և Ձև NN 4-ի 4-րդ մասի «Եզրափակիչ և այլ դրույթներ»-ի մասով։</w:t>
            </w:r>
          </w:p>
        </w:tc>
      </w:tr>
      <w:tr w:rsidR="00C355A0" w:rsidRPr="008D1534" w:rsidTr="00190A6D">
        <w:trPr>
          <w:trHeight w:val="475"/>
        </w:trPr>
        <w:tc>
          <w:tcPr>
            <w:tcW w:w="11341" w:type="dxa"/>
            <w:gridSpan w:val="2"/>
            <w:vMerge w:val="restart"/>
            <w:shd w:val="clear" w:color="auto" w:fill="767171" w:themeFill="background2" w:themeFillShade="80"/>
          </w:tcPr>
          <w:p w:rsidR="00C355A0" w:rsidRPr="008D1534" w:rsidRDefault="006020FA" w:rsidP="008D1534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D1534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6.</w:t>
            </w:r>
            <w:r w:rsidR="00086D43" w:rsidRPr="008D1534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ՀՀ  քաղաքաշինության  կոմիտե</w:t>
            </w:r>
            <w:r w:rsidR="00086D43" w:rsidRPr="008D153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3119" w:type="dxa"/>
            <w:shd w:val="clear" w:color="auto" w:fill="767171" w:themeFill="background2" w:themeFillShade="80"/>
          </w:tcPr>
          <w:p w:rsidR="00C355A0" w:rsidRPr="004746DE" w:rsidRDefault="004746DE" w:rsidP="008D153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</w:rPr>
              <w:t>26.02.2021թ.</w:t>
            </w:r>
          </w:p>
        </w:tc>
      </w:tr>
      <w:tr w:rsidR="00C355A0" w:rsidRPr="008D1534" w:rsidTr="00190A6D">
        <w:trPr>
          <w:trHeight w:val="206"/>
        </w:trPr>
        <w:tc>
          <w:tcPr>
            <w:tcW w:w="11341" w:type="dxa"/>
            <w:gridSpan w:val="2"/>
            <w:vMerge/>
            <w:shd w:val="clear" w:color="auto" w:fill="767171" w:themeFill="background2" w:themeFillShade="80"/>
          </w:tcPr>
          <w:p w:rsidR="00C355A0" w:rsidRPr="008D1534" w:rsidRDefault="00C355A0" w:rsidP="008D1534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119" w:type="dxa"/>
            <w:shd w:val="clear" w:color="auto" w:fill="767171" w:themeFill="background2" w:themeFillShade="80"/>
          </w:tcPr>
          <w:p w:rsidR="00C355A0" w:rsidRPr="004746DE" w:rsidRDefault="004746DE" w:rsidP="008D1534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746DE">
              <w:rPr>
                <w:rFonts w:ascii="GHEA Grapalat" w:hAnsi="GHEA Grapalat" w:cs="Sylfaen"/>
                <w:b/>
                <w:sz w:val="24"/>
                <w:szCs w:val="24"/>
              </w:rPr>
              <w:t xml:space="preserve">N </w:t>
            </w:r>
            <w:r w:rsidRPr="004746DE">
              <w:rPr>
                <w:rFonts w:ascii="GHEA Grapalat" w:hAnsi="GHEA Grapalat" w:cs="Sylfaen"/>
                <w:b/>
                <w:sz w:val="24"/>
                <w:szCs w:val="24"/>
              </w:rPr>
              <w:t>01/13/1586-2021</w:t>
            </w:r>
          </w:p>
        </w:tc>
      </w:tr>
      <w:tr w:rsidR="00E5059F" w:rsidRPr="008D1534" w:rsidTr="00086D43">
        <w:tc>
          <w:tcPr>
            <w:tcW w:w="10065" w:type="dxa"/>
          </w:tcPr>
          <w:p w:rsidR="00E5059F" w:rsidRPr="008D1534" w:rsidRDefault="00086D43" w:rsidP="008D1534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D153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Առաջարկություններ  չկան</w:t>
            </w:r>
          </w:p>
        </w:tc>
        <w:tc>
          <w:tcPr>
            <w:tcW w:w="4395" w:type="dxa"/>
            <w:gridSpan w:val="2"/>
          </w:tcPr>
          <w:p w:rsidR="00E5059F" w:rsidRPr="008D1534" w:rsidRDefault="00E5059F" w:rsidP="008D1534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86D43" w:rsidRPr="008D1534" w:rsidTr="00190A6D">
        <w:trPr>
          <w:trHeight w:val="475"/>
        </w:trPr>
        <w:tc>
          <w:tcPr>
            <w:tcW w:w="11341" w:type="dxa"/>
            <w:gridSpan w:val="2"/>
            <w:vMerge w:val="restart"/>
            <w:shd w:val="clear" w:color="auto" w:fill="767171" w:themeFill="background2" w:themeFillShade="80"/>
          </w:tcPr>
          <w:p w:rsidR="00086D43" w:rsidRPr="008D1534" w:rsidRDefault="001C5E3B" w:rsidP="008D1534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D1534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7. ՀՀ  ֆինանսների  նախարարություն</w:t>
            </w:r>
          </w:p>
        </w:tc>
        <w:tc>
          <w:tcPr>
            <w:tcW w:w="3119" w:type="dxa"/>
            <w:shd w:val="clear" w:color="auto" w:fill="767171" w:themeFill="background2" w:themeFillShade="80"/>
          </w:tcPr>
          <w:p w:rsidR="00086D43" w:rsidRPr="004746DE" w:rsidRDefault="004746DE" w:rsidP="008D153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</w:rPr>
              <w:t>25.02.2021թ.</w:t>
            </w:r>
          </w:p>
        </w:tc>
      </w:tr>
      <w:tr w:rsidR="00086D43" w:rsidRPr="008D1534" w:rsidTr="00190A6D">
        <w:trPr>
          <w:trHeight w:val="206"/>
        </w:trPr>
        <w:tc>
          <w:tcPr>
            <w:tcW w:w="11341" w:type="dxa"/>
            <w:gridSpan w:val="2"/>
            <w:vMerge/>
            <w:shd w:val="clear" w:color="auto" w:fill="767171" w:themeFill="background2" w:themeFillShade="80"/>
          </w:tcPr>
          <w:p w:rsidR="00086D43" w:rsidRPr="008D1534" w:rsidRDefault="00086D43" w:rsidP="008D1534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119" w:type="dxa"/>
            <w:shd w:val="clear" w:color="auto" w:fill="767171" w:themeFill="background2" w:themeFillShade="80"/>
          </w:tcPr>
          <w:p w:rsidR="00086D43" w:rsidRPr="004746DE" w:rsidRDefault="004746DE" w:rsidP="008D1534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746DE">
              <w:rPr>
                <w:rFonts w:ascii="GHEA Grapalat" w:hAnsi="GHEA Grapalat" w:cs="Sylfaen"/>
                <w:b/>
                <w:sz w:val="24"/>
                <w:szCs w:val="24"/>
              </w:rPr>
              <w:t xml:space="preserve">N </w:t>
            </w:r>
            <w:r w:rsidRPr="004746DE">
              <w:rPr>
                <w:rFonts w:ascii="GHEA Grapalat" w:hAnsi="GHEA Grapalat" w:cs="Sylfaen"/>
                <w:b/>
                <w:sz w:val="24"/>
                <w:szCs w:val="24"/>
              </w:rPr>
              <w:t>01/8-4/2716-2021</w:t>
            </w:r>
          </w:p>
        </w:tc>
      </w:tr>
      <w:tr w:rsidR="00086D43" w:rsidRPr="008D1534" w:rsidTr="00086D43">
        <w:tc>
          <w:tcPr>
            <w:tcW w:w="10065" w:type="dxa"/>
          </w:tcPr>
          <w:p w:rsidR="00086D43" w:rsidRPr="008D1534" w:rsidRDefault="001C5E3B" w:rsidP="008D1534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D153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Առաջ</w:t>
            </w:r>
            <w:r w:rsidR="00671065" w:rsidRPr="008D153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</w:t>
            </w:r>
            <w:r w:rsidRPr="008D153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րկություններ  և ա</w:t>
            </w:r>
            <w:r w:rsidR="00086D43" w:rsidRPr="008D153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ռաջարկություններ  չկան</w:t>
            </w:r>
          </w:p>
        </w:tc>
        <w:tc>
          <w:tcPr>
            <w:tcW w:w="4395" w:type="dxa"/>
            <w:gridSpan w:val="2"/>
          </w:tcPr>
          <w:p w:rsidR="00086D43" w:rsidRPr="008D1534" w:rsidRDefault="00086D43" w:rsidP="008D1534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86D43" w:rsidRPr="008D1534" w:rsidTr="00190A6D">
        <w:trPr>
          <w:trHeight w:val="475"/>
        </w:trPr>
        <w:tc>
          <w:tcPr>
            <w:tcW w:w="11341" w:type="dxa"/>
            <w:gridSpan w:val="2"/>
            <w:vMerge w:val="restart"/>
            <w:shd w:val="clear" w:color="auto" w:fill="767171" w:themeFill="background2" w:themeFillShade="80"/>
          </w:tcPr>
          <w:p w:rsidR="00086D43" w:rsidRPr="008D1534" w:rsidRDefault="00671065" w:rsidP="008D1534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8D1534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8</w:t>
            </w:r>
            <w:r w:rsidR="00086D43" w:rsidRPr="008D1534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. </w:t>
            </w:r>
            <w:r w:rsidRPr="008D1534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ՀՀ  ազգային անվտանգության ծառայություն</w:t>
            </w:r>
          </w:p>
        </w:tc>
        <w:tc>
          <w:tcPr>
            <w:tcW w:w="3119" w:type="dxa"/>
            <w:shd w:val="clear" w:color="auto" w:fill="767171" w:themeFill="background2" w:themeFillShade="80"/>
          </w:tcPr>
          <w:p w:rsidR="00086D43" w:rsidRPr="004746DE" w:rsidRDefault="004746DE" w:rsidP="008D153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</w:rPr>
              <w:t>01.03.2021թ.</w:t>
            </w:r>
          </w:p>
        </w:tc>
      </w:tr>
      <w:tr w:rsidR="00086D43" w:rsidRPr="008D1534" w:rsidTr="00190A6D">
        <w:trPr>
          <w:trHeight w:val="206"/>
        </w:trPr>
        <w:tc>
          <w:tcPr>
            <w:tcW w:w="11341" w:type="dxa"/>
            <w:gridSpan w:val="2"/>
            <w:vMerge/>
            <w:shd w:val="clear" w:color="auto" w:fill="767171" w:themeFill="background2" w:themeFillShade="80"/>
          </w:tcPr>
          <w:p w:rsidR="00086D43" w:rsidRPr="008D1534" w:rsidRDefault="00086D43" w:rsidP="008D1534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119" w:type="dxa"/>
            <w:shd w:val="clear" w:color="auto" w:fill="767171" w:themeFill="background2" w:themeFillShade="80"/>
          </w:tcPr>
          <w:p w:rsidR="00086D43" w:rsidRPr="004746DE" w:rsidRDefault="004746DE" w:rsidP="008D1534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746DE">
              <w:rPr>
                <w:rFonts w:ascii="GHEA Grapalat" w:hAnsi="GHEA Grapalat" w:cs="Sylfaen"/>
                <w:b/>
                <w:sz w:val="24"/>
                <w:szCs w:val="24"/>
              </w:rPr>
              <w:t xml:space="preserve">N </w:t>
            </w:r>
            <w:r w:rsidRPr="004746DE">
              <w:rPr>
                <w:rFonts w:ascii="GHEA Grapalat" w:hAnsi="GHEA Grapalat" w:cs="Sylfaen"/>
                <w:b/>
                <w:sz w:val="24"/>
                <w:szCs w:val="24"/>
              </w:rPr>
              <w:t>7/1-240</w:t>
            </w:r>
          </w:p>
        </w:tc>
      </w:tr>
      <w:tr w:rsidR="00086D43" w:rsidRPr="008D1534" w:rsidTr="00086D43">
        <w:tc>
          <w:tcPr>
            <w:tcW w:w="10065" w:type="dxa"/>
          </w:tcPr>
          <w:p w:rsidR="00086D43" w:rsidRPr="008D1534" w:rsidRDefault="00671065" w:rsidP="008D1534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D153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Պատասխան չի  ստացվել</w:t>
            </w:r>
          </w:p>
        </w:tc>
        <w:tc>
          <w:tcPr>
            <w:tcW w:w="4395" w:type="dxa"/>
            <w:gridSpan w:val="2"/>
          </w:tcPr>
          <w:p w:rsidR="00086D43" w:rsidRPr="008D1534" w:rsidRDefault="00086D43" w:rsidP="008D1534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86D43" w:rsidRPr="008D1534" w:rsidTr="00190A6D">
        <w:trPr>
          <w:trHeight w:val="475"/>
        </w:trPr>
        <w:tc>
          <w:tcPr>
            <w:tcW w:w="11341" w:type="dxa"/>
            <w:gridSpan w:val="2"/>
            <w:vMerge w:val="restart"/>
            <w:shd w:val="clear" w:color="auto" w:fill="767171" w:themeFill="background2" w:themeFillShade="80"/>
          </w:tcPr>
          <w:p w:rsidR="00086D43" w:rsidRPr="008D1534" w:rsidRDefault="005C2516" w:rsidP="008D1534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D1534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9</w:t>
            </w:r>
            <w:r w:rsidR="00086D43" w:rsidRPr="008D1534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. ՀՀ  </w:t>
            </w:r>
            <w:r w:rsidR="00671065" w:rsidRPr="008D1534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արդարադատության  նախարարություն</w:t>
            </w:r>
            <w:r w:rsidR="00086D43" w:rsidRPr="008D153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3119" w:type="dxa"/>
            <w:shd w:val="clear" w:color="auto" w:fill="767171" w:themeFill="background2" w:themeFillShade="80"/>
          </w:tcPr>
          <w:p w:rsidR="00086D43" w:rsidRPr="006F0436" w:rsidRDefault="006F0436" w:rsidP="008D153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</w:rPr>
              <w:t>29.03.2021թ.</w:t>
            </w:r>
          </w:p>
        </w:tc>
      </w:tr>
      <w:tr w:rsidR="00086D43" w:rsidRPr="008D1534" w:rsidTr="00190A6D">
        <w:trPr>
          <w:trHeight w:val="206"/>
        </w:trPr>
        <w:tc>
          <w:tcPr>
            <w:tcW w:w="11341" w:type="dxa"/>
            <w:gridSpan w:val="2"/>
            <w:vMerge/>
            <w:shd w:val="clear" w:color="auto" w:fill="767171" w:themeFill="background2" w:themeFillShade="80"/>
          </w:tcPr>
          <w:p w:rsidR="00086D43" w:rsidRPr="008D1534" w:rsidRDefault="00086D43" w:rsidP="008D1534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119" w:type="dxa"/>
            <w:shd w:val="clear" w:color="auto" w:fill="767171" w:themeFill="background2" w:themeFillShade="80"/>
          </w:tcPr>
          <w:p w:rsidR="00086D43" w:rsidRPr="006F0436" w:rsidRDefault="006F0436" w:rsidP="006F0436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6F0436">
              <w:rPr>
                <w:rFonts w:ascii="GHEA Grapalat" w:hAnsi="GHEA Grapalat" w:cs="Sylfaen"/>
                <w:b/>
                <w:sz w:val="24"/>
                <w:szCs w:val="24"/>
              </w:rPr>
              <w:t xml:space="preserve">N </w:t>
            </w:r>
            <w:r w:rsidRPr="006F0436">
              <w:rPr>
                <w:rFonts w:ascii="GHEA Grapalat" w:hAnsi="GHEA Grapalat" w:cs="Sylfaen"/>
                <w:b/>
                <w:sz w:val="24"/>
                <w:szCs w:val="24"/>
              </w:rPr>
              <w:t>01//7536-2021</w:t>
            </w:r>
          </w:p>
        </w:tc>
      </w:tr>
      <w:tr w:rsidR="00086D43" w:rsidRPr="008D1534" w:rsidTr="00E02DE8">
        <w:trPr>
          <w:trHeight w:val="7078"/>
        </w:trPr>
        <w:tc>
          <w:tcPr>
            <w:tcW w:w="10065" w:type="dxa"/>
          </w:tcPr>
          <w:p w:rsidR="00812920" w:rsidRPr="008D1534" w:rsidRDefault="00597FC3" w:rsidP="008D1534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D153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  </w:t>
            </w:r>
            <w:r w:rsidR="00ED6802" w:rsidRPr="008D153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1.</w:t>
            </w:r>
            <w:r w:rsidR="00812920" w:rsidRPr="008D153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="00812920" w:rsidRPr="008D1534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Հայաստանի Հանրապետության կառավարության 2019 թվականի նոյեմբերի 21-ի N 1666-Ն որոշման մեջ փոփոխություններ և լրացումներ կատարելու մասին</w:t>
            </w:r>
            <w:r w:rsidR="00812920" w:rsidRPr="008D153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Հայաստանի Հանրապետության կառավարության որոշման </w:t>
            </w:r>
            <w:r w:rsidR="00812920" w:rsidRPr="008D1534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(այսուհետ՝ Նախագծ) 1-ին կետի 1-ին ենթակետի բ. պարբերությունում նշված «Քաղաքացիական կացության ակտերի գրանցման գործակալության կողմից տրված թերթիկ կամ տեղեկանք կամ </w:t>
            </w:r>
            <w:r w:rsidR="00812920" w:rsidRPr="008D153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դիմումը վարույթ ընդունելու մասին</w:t>
            </w:r>
            <w:r w:rsidR="00812920" w:rsidRPr="008D1534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ապացույց» ձևակերպումն առաջարկում ենք խմբագրել՝ նկատի ունենալով «Քաղաքացիական կացության ակտերի մասին» օրենքի կարգավորումները: Մասնավորապես՝ նշված օրենքի 1-ին հոդվածի համաձայն՝ նշված օրենքով կարգավորվում են քաղաքացիական կացության ակտերի գրանցման, </w:t>
            </w:r>
            <w:r w:rsidR="00812920" w:rsidRPr="008D153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քաղաքացիական</w:t>
            </w:r>
            <w:r w:rsidR="00812920" w:rsidRPr="008D1534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="00812920" w:rsidRPr="008D153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կացության</w:t>
            </w:r>
            <w:r w:rsidR="00812920" w:rsidRPr="008D1534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="00812920" w:rsidRPr="008D153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ակտերի</w:t>
            </w:r>
            <w:r w:rsidR="00812920" w:rsidRPr="008D1534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="00812920" w:rsidRPr="008D1534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գրառումներն ուղղելու, լրացնելու, փոփոխելու, վերականգնելու և չեղյալ հայտարարելու, </w:t>
            </w:r>
            <w:r w:rsidR="00812920" w:rsidRPr="008D153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քաղաքացիական կացության ակտերի </w:t>
            </w:r>
            <w:r w:rsidR="00812920" w:rsidRPr="008D1534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>պետական գրանցման մատյանները (ակտային գրքերը) կազմելու և պահպանելու կարգի ու ժամկետների և դրանց հետ կապված այլ հարաբ</w:t>
            </w:r>
            <w:r w:rsidR="00812920" w:rsidRPr="008D153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երություններ, ինչպես նաև սահմանվում են քաղաքացիական կացության ակտերի </w:t>
            </w:r>
            <w:r w:rsidR="00812920" w:rsidRPr="008D1534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>պետական գրանցումներ իրականացնող մարմինների իրավասությունները</w:t>
            </w:r>
            <w:r w:rsidR="00812920" w:rsidRPr="008D153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։ Վերոգրյալից բխում է, որ ՀՀ քաղաքացիություն ձեռք բերելն ընթացքի մեջ գտնվելու փաստը հավաստող թերթիկ կամ </w:t>
            </w:r>
            <w:r w:rsidR="00812920" w:rsidRPr="008D153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տեղեկանք կամ դիմումը վարույթ ընդունելու մասին ապացույց տրամադրելը դուրս է ստանալու ՔԿԱԳ գործակալության իրավասության շրջանակից:</w:t>
            </w:r>
          </w:p>
          <w:p w:rsidR="00ED6802" w:rsidRPr="008D1534" w:rsidRDefault="00ED6802" w:rsidP="008D1534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D1534">
              <w:rPr>
                <w:rFonts w:ascii="GHEA Grapalat" w:hAnsi="GHEA Grapalat"/>
                <w:sz w:val="24"/>
                <w:szCs w:val="24"/>
                <w:lang w:val="hy-AM"/>
              </w:rPr>
              <w:t>2. Նախագծի 1-ին կետի 1-ին ենթակետի դ. պարբերությունում նշված «վերջին երեք տարիների ընթացքում տարեկան կտրվածքով 183 օր բնակության փաստով» ձևակերպումը լրացուցիչ պարզաբանման կարիք ունի՝ մասնավորապես անհրաժեշտ է նշել 183 օր բնակվելու փաստը վերաբերում է վերջին 3 տարիներին միասին վերցված, թե վերջին երեք տարվա յուրաքանչյուր տարվան:</w:t>
            </w:r>
          </w:p>
          <w:p w:rsidR="00ED6802" w:rsidRPr="008D1534" w:rsidRDefault="00ED6802" w:rsidP="008D1534">
            <w:pPr>
              <w:spacing w:line="360" w:lineRule="auto"/>
              <w:ind w:firstLine="720"/>
              <w:jc w:val="both"/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D1534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Նախագծին կից ներկայացված հիմնավորման մեջ նշվում է. </w:t>
            </w:r>
            <w:r w:rsidRPr="008D1534">
              <w:rPr>
                <w:rFonts w:ascii="GHEA Grapalat" w:hAnsi="GHEA Grapalat"/>
                <w:i/>
                <w:sz w:val="24"/>
                <w:szCs w:val="24"/>
                <w:lang w:val="hy-AM"/>
              </w:rPr>
              <w:t>«</w:t>
            </w:r>
            <w:r w:rsidRPr="008D1534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Ծրագրի  համաձայն անձանց  փաստացի բնակությունը հաստատված  է  համարվում միգրացիոն ծառայության կողմից կատարված  ուսումնասիրությամբ արձանագրված  և  անձի կողմից իրեն հատկացված ժամանակավոր կացարանում ոչ պակաս, քան 183 օր և ավելի բնակության փաստով</w:t>
            </w:r>
            <w:r w:rsidRPr="008D1534">
              <w:rPr>
                <w:rFonts w:ascii="GHEA Grapalat" w:hAnsi="GHEA Grapalat" w:cs="Tahoma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  <w:r w:rsidRPr="008D1534">
              <w:rPr>
                <w:rFonts w:ascii="GHEA Grapalat" w:hAnsi="GHEA Grapalat" w:cs="Cambria Math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D1534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Ծրագրի  իրականացման  ընթացքում  ի հայտ  են  եկել  դեպքեր, երբ  անձը ժամանակավորապես  մեկնելով  Հայաստանից  չի  կարողացել վերադառնալ, կամ   նախատեսվածից  ուշ  է վերադարձել՝  համավարակով պայմանավորված  տեղաշարժի սահմանափակումների  պատճառով։ Այդ  իսկ պատճառով  անհրաժեշտություն  է  առաջացել ժամանակավոր կացարանում  183 օր  և ավելի  բնակության  փաստը  հաստատելու համար հիմք  ընդունել  վերջին երեք  </w:t>
            </w:r>
            <w:r w:rsidRPr="008D1534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տարիների  ընթացքում  նրա բացակայության  ժամկետը</w:t>
            </w:r>
            <w:r w:rsidRPr="008D1534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:»:</w:t>
            </w:r>
          </w:p>
          <w:p w:rsidR="00597FC3" w:rsidRPr="008D1534" w:rsidRDefault="00597FC3" w:rsidP="008D1534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D153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3.  Նախագծի 1-ին կետի 2-րդ ենթակետով նոր խմբագրությամբ շարադրվող կետի բովանդակությունից առաջ անհրաժեշտ է լրացնել </w:t>
            </w:r>
            <w:r w:rsidRPr="008D1534">
              <w:rPr>
                <w:rFonts w:ascii="GHEA Grapalat" w:hAnsi="GHEA Grapalat"/>
                <w:sz w:val="24"/>
                <w:szCs w:val="24"/>
                <w:lang w:val="hy-AM"/>
              </w:rPr>
              <w:t>«2.1</w:t>
            </w:r>
            <w:r w:rsidRPr="008D153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 թիվը: Նույն դիտարկումը վերաբերում է նաև Նախագծով լրացվող կամ փոփոխվող այլ կետերին:</w:t>
            </w:r>
          </w:p>
          <w:p w:rsidR="00597FC3" w:rsidRPr="008D1534" w:rsidRDefault="00597FC3" w:rsidP="008D1534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D153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4. Նախագծի 1-ին կետի 9-րդ ենթակետով նոր խմբագրությամբ շարադրվող 18.1 կետով նշվում է, որ </w:t>
            </w:r>
            <w:r w:rsidRPr="008D1534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8D1534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  <w:highlight w:val="white"/>
                <w:lang w:val="hy-AM"/>
              </w:rPr>
              <w:t xml:space="preserve">Վկայագիրը ստանալուց հետո դրա շուրջ դատական վեճ առաջանալու դեպքում վկայագրի գործողության ժամկետը կասեցվում է՝ </w:t>
            </w:r>
            <w:r w:rsidRPr="008D1534"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  <w:highlight w:val="white"/>
                <w:lang w:val="hy-AM"/>
              </w:rPr>
              <w:t>դատական գործընթացը սկսվելու պահից</w:t>
            </w:r>
            <w:r w:rsidRPr="008D1534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  <w:highlight w:val="white"/>
                <w:lang w:val="hy-AM"/>
              </w:rPr>
              <w:t xml:space="preserve"> մինչև դատական ակտի օրենքով սահմանված կարգով օրինական ուժի մեջ մտնելը։»</w:t>
            </w:r>
            <w:r w:rsidRPr="008D1534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  <w:lang w:val="hy-AM"/>
              </w:rPr>
              <w:t>:</w:t>
            </w:r>
          </w:p>
          <w:p w:rsidR="00597FC3" w:rsidRPr="008D1534" w:rsidRDefault="00597FC3" w:rsidP="008D1534">
            <w:pPr>
              <w:spacing w:line="360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8D1534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Սույն կետում անհրաժեշտ է հստակեցնել «</w:t>
            </w:r>
            <w:r w:rsidRPr="008D1534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  <w:highlight w:val="white"/>
                <w:lang w:val="hy-AM"/>
              </w:rPr>
              <w:t>դատական գործընթացը սկսվելու պահից</w:t>
            </w:r>
            <w:r w:rsidRPr="008D1534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» ձևակերպումը՝ նկատի ունենալով ՀՀ վարչական դատավարության օրենսգրքի կարգավորումները:</w:t>
            </w:r>
          </w:p>
          <w:p w:rsidR="001E1CAF" w:rsidRPr="008D1534" w:rsidRDefault="001E1CAF" w:rsidP="008D1534">
            <w:pPr>
              <w:spacing w:line="360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8D1534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5. Նախագծի 1-ին կետի 12-րդ կետով նոր խմբագրությամբ շարադրվող 38-րդ կետի 3-րդ ենթակետում անհրաժեշտ է հստակեցնել, թե ինչ սահմանված կարգի մասին է խոսքը:</w:t>
            </w:r>
          </w:p>
          <w:p w:rsidR="001E1CAF" w:rsidRPr="008D1534" w:rsidRDefault="001E1CAF" w:rsidP="008D1534">
            <w:pPr>
              <w:spacing w:line="360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8D1534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Նույն կետի բ. պարբերությունում անհրաժեշտ է նշել, թե ինչ «պայմանագրի» մասին է խոսքը:</w:t>
            </w:r>
          </w:p>
          <w:p w:rsidR="001E1CAF" w:rsidRPr="008D1534" w:rsidRDefault="001E1CAF" w:rsidP="008D1534">
            <w:pPr>
              <w:spacing w:line="360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8D1534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6. Նախագծի 1-ին կետի 17-րդ ենթակետում «թիվը» և «թվով» բառերն անհրաժեշտ է փոխարինել, համապատասխանաբար «թվերը» և «թվերով» բառերով:</w:t>
            </w:r>
          </w:p>
          <w:p w:rsidR="001E1CAF" w:rsidRPr="008D1534" w:rsidRDefault="001E1CAF" w:rsidP="008D1534">
            <w:pPr>
              <w:spacing w:line="360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8D1534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7. Նախագծի և որոշման ամբողջ տեքստում անհրաժեշտ է ճշգրտել «վկայագիր ստացած անձ» և «շահառու» տերմինների գործածությունը:</w:t>
            </w:r>
          </w:p>
          <w:p w:rsidR="00086D43" w:rsidRPr="008D1534" w:rsidRDefault="001E1CAF" w:rsidP="008D1534">
            <w:pPr>
              <w:spacing w:line="360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8D1534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lastRenderedPageBreak/>
              <w:t>8. Նախագծի 1-ին կետի 16-րդ կետով նոր խմբագրությամբ շարադրվող 45-րդ կետի 5-րդ ենթակետում անհրաժեշտ է պարզաբանել «վճարման հայտի կազմումն ու ներկայացումը» բառերը՝ մասնավորապես նշել, թե վճարման հայտը ում է ներկայացվում</w:t>
            </w:r>
            <w:r w:rsidR="008D153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</w:tc>
        <w:tc>
          <w:tcPr>
            <w:tcW w:w="4395" w:type="dxa"/>
            <w:gridSpan w:val="2"/>
          </w:tcPr>
          <w:p w:rsidR="00086D43" w:rsidRPr="008D1534" w:rsidRDefault="00D3656D" w:rsidP="008D1534">
            <w:pPr>
              <w:pStyle w:val="ListParagraph"/>
              <w:numPr>
                <w:ilvl w:val="0"/>
                <w:numId w:val="5"/>
              </w:numPr>
              <w:tabs>
                <w:tab w:val="left" w:pos="0"/>
                <w:tab w:val="left" w:pos="90"/>
              </w:tabs>
              <w:spacing w:line="360" w:lineRule="auto"/>
              <w:ind w:right="125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D153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 է</w:t>
            </w:r>
          </w:p>
          <w:p w:rsidR="00883A8C" w:rsidRPr="008D1534" w:rsidRDefault="00883A8C" w:rsidP="008D1534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883A8C" w:rsidRPr="008D1534" w:rsidRDefault="00883A8C" w:rsidP="008D1534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883A8C" w:rsidRPr="008D1534" w:rsidRDefault="00883A8C" w:rsidP="008D1534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883A8C" w:rsidRPr="008D1534" w:rsidRDefault="00883A8C" w:rsidP="008D1534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883A8C" w:rsidRPr="008D1534" w:rsidRDefault="00883A8C" w:rsidP="008D1534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883A8C" w:rsidRPr="008D1534" w:rsidRDefault="00883A8C" w:rsidP="008D1534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883A8C" w:rsidRPr="008D1534" w:rsidRDefault="00883A8C" w:rsidP="008D1534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883A8C" w:rsidRPr="008D1534" w:rsidRDefault="00883A8C" w:rsidP="008D1534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883A8C" w:rsidRPr="008D1534" w:rsidRDefault="00883A8C" w:rsidP="008D1534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883A8C" w:rsidRPr="008D1534" w:rsidRDefault="00883A8C" w:rsidP="008D1534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883A8C" w:rsidRPr="008D1534" w:rsidRDefault="00883A8C" w:rsidP="008D1534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883A8C" w:rsidRPr="008D1534" w:rsidRDefault="00883A8C" w:rsidP="008D1534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883A8C" w:rsidRPr="008D1534" w:rsidRDefault="00883A8C" w:rsidP="008D1534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883A8C" w:rsidRPr="008D1534" w:rsidRDefault="00883A8C" w:rsidP="008D1534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883A8C" w:rsidRPr="008D1534" w:rsidRDefault="00883A8C" w:rsidP="008D1534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883A8C" w:rsidRPr="008D1534" w:rsidRDefault="00883A8C" w:rsidP="008D1534">
            <w:pPr>
              <w:pStyle w:val="ListParagraph"/>
              <w:numPr>
                <w:ilvl w:val="0"/>
                <w:numId w:val="5"/>
              </w:numPr>
              <w:tabs>
                <w:tab w:val="left" w:pos="0"/>
                <w:tab w:val="left" w:pos="90"/>
              </w:tabs>
              <w:spacing w:line="360" w:lineRule="auto"/>
              <w:ind w:right="12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D1534">
              <w:rPr>
                <w:rFonts w:ascii="GHEA Grapalat" w:hAnsi="GHEA Grapalat"/>
                <w:sz w:val="24"/>
                <w:szCs w:val="24"/>
                <w:lang w:val="hy-AM"/>
              </w:rPr>
              <w:t>Ընդունվել  է</w:t>
            </w:r>
          </w:p>
          <w:p w:rsidR="00883A8C" w:rsidRPr="008D1534" w:rsidRDefault="00883A8C" w:rsidP="008D1534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83A8C" w:rsidRPr="008D1534" w:rsidRDefault="00883A8C" w:rsidP="008D1534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83A8C" w:rsidRPr="008D1534" w:rsidRDefault="00883A8C" w:rsidP="008D1534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83A8C" w:rsidRPr="008D1534" w:rsidRDefault="00883A8C" w:rsidP="008D1534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83A8C" w:rsidRPr="008D1534" w:rsidRDefault="00883A8C" w:rsidP="008D1534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83A8C" w:rsidRPr="008D1534" w:rsidRDefault="00883A8C" w:rsidP="008D1534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83A8C" w:rsidRPr="008D1534" w:rsidRDefault="00883A8C" w:rsidP="008D1534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83A8C" w:rsidRPr="008D1534" w:rsidRDefault="00883A8C" w:rsidP="008D1534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83A8C" w:rsidRPr="008D1534" w:rsidRDefault="00883A8C" w:rsidP="008D1534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83A8C" w:rsidRPr="008D1534" w:rsidRDefault="00883A8C" w:rsidP="008D1534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83A8C" w:rsidRPr="008D1534" w:rsidRDefault="00883A8C" w:rsidP="008D1534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83A8C" w:rsidRPr="008D1534" w:rsidRDefault="00883A8C" w:rsidP="008D1534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83A8C" w:rsidRPr="008D1534" w:rsidRDefault="00883A8C" w:rsidP="008D1534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83A8C" w:rsidRPr="008D1534" w:rsidRDefault="00883A8C" w:rsidP="008D1534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83A8C" w:rsidRPr="008D1534" w:rsidRDefault="00E02DE8" w:rsidP="008D1534">
            <w:pPr>
              <w:pStyle w:val="ListParagraph"/>
              <w:numPr>
                <w:ilvl w:val="0"/>
                <w:numId w:val="5"/>
              </w:numPr>
              <w:tabs>
                <w:tab w:val="left" w:pos="0"/>
                <w:tab w:val="left" w:pos="90"/>
              </w:tabs>
              <w:spacing w:line="360" w:lineRule="auto"/>
              <w:ind w:right="12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D1534">
              <w:rPr>
                <w:rFonts w:ascii="GHEA Grapalat" w:hAnsi="GHEA Grapalat"/>
                <w:sz w:val="24"/>
                <w:szCs w:val="24"/>
                <w:lang w:val="hy-AM"/>
              </w:rPr>
              <w:t>Ընդունվել  է</w:t>
            </w:r>
          </w:p>
          <w:p w:rsidR="00E02DE8" w:rsidRPr="008D1534" w:rsidRDefault="00E02DE8" w:rsidP="008D1534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02DE8" w:rsidRPr="008D1534" w:rsidRDefault="00E02DE8" w:rsidP="008D1534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02DE8" w:rsidRPr="008D1534" w:rsidRDefault="00E02DE8" w:rsidP="008D1534">
            <w:pPr>
              <w:pStyle w:val="ListParagraph"/>
              <w:numPr>
                <w:ilvl w:val="0"/>
                <w:numId w:val="5"/>
              </w:numPr>
              <w:tabs>
                <w:tab w:val="left" w:pos="0"/>
                <w:tab w:val="left" w:pos="90"/>
              </w:tabs>
              <w:spacing w:line="360" w:lineRule="auto"/>
              <w:ind w:right="12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D1534">
              <w:rPr>
                <w:rFonts w:ascii="GHEA Grapalat" w:hAnsi="GHEA Grapalat"/>
                <w:sz w:val="24"/>
                <w:szCs w:val="24"/>
                <w:lang w:val="hy-AM"/>
              </w:rPr>
              <w:t>Ընդունվել  է</w:t>
            </w:r>
          </w:p>
          <w:p w:rsidR="00E02DE8" w:rsidRPr="008D1534" w:rsidRDefault="00E02DE8" w:rsidP="008D1534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02DE8" w:rsidRPr="008D1534" w:rsidRDefault="00E02DE8" w:rsidP="008D1534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02DE8" w:rsidRPr="008D1534" w:rsidRDefault="00E02DE8" w:rsidP="008D1534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02DE8" w:rsidRPr="008D1534" w:rsidRDefault="00E02DE8" w:rsidP="008D1534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02DE8" w:rsidRPr="008D1534" w:rsidRDefault="00E02DE8" w:rsidP="008D1534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02DE8" w:rsidRPr="008D1534" w:rsidRDefault="00E02DE8" w:rsidP="008D1534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02DE8" w:rsidRPr="008D1534" w:rsidRDefault="00E02DE8" w:rsidP="008D1534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02DE8" w:rsidRPr="008D1534" w:rsidRDefault="00E02DE8" w:rsidP="008D1534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02DE8" w:rsidRPr="008D1534" w:rsidRDefault="00E02DE8" w:rsidP="008D1534">
            <w:pPr>
              <w:pStyle w:val="ListParagraph"/>
              <w:numPr>
                <w:ilvl w:val="0"/>
                <w:numId w:val="5"/>
              </w:numPr>
              <w:tabs>
                <w:tab w:val="left" w:pos="0"/>
                <w:tab w:val="left" w:pos="90"/>
              </w:tabs>
              <w:spacing w:line="360" w:lineRule="auto"/>
              <w:ind w:right="12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D1534">
              <w:rPr>
                <w:rFonts w:ascii="GHEA Grapalat" w:hAnsi="GHEA Grapalat"/>
                <w:sz w:val="24"/>
                <w:szCs w:val="24"/>
                <w:lang w:val="hy-AM"/>
              </w:rPr>
              <w:t>Ընդունվել  է</w:t>
            </w:r>
          </w:p>
          <w:p w:rsidR="00E02DE8" w:rsidRPr="008D1534" w:rsidRDefault="00E02DE8" w:rsidP="008D1534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02DE8" w:rsidRPr="008D1534" w:rsidRDefault="00E02DE8" w:rsidP="008D1534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02DE8" w:rsidRPr="008D1534" w:rsidRDefault="00E02DE8" w:rsidP="008D1534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02DE8" w:rsidRPr="008D1534" w:rsidRDefault="00E02DE8" w:rsidP="008D1534">
            <w:pPr>
              <w:pStyle w:val="ListParagraph"/>
              <w:numPr>
                <w:ilvl w:val="0"/>
                <w:numId w:val="5"/>
              </w:numPr>
              <w:tabs>
                <w:tab w:val="left" w:pos="0"/>
                <w:tab w:val="left" w:pos="90"/>
              </w:tabs>
              <w:spacing w:line="360" w:lineRule="auto"/>
              <w:ind w:right="12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D1534">
              <w:rPr>
                <w:rFonts w:ascii="GHEA Grapalat" w:hAnsi="GHEA Grapalat"/>
                <w:sz w:val="24"/>
                <w:szCs w:val="24"/>
                <w:lang w:val="hy-AM"/>
              </w:rPr>
              <w:t>Ընդունվել  է</w:t>
            </w:r>
          </w:p>
          <w:p w:rsidR="00E02DE8" w:rsidRPr="008D1534" w:rsidRDefault="00E02DE8" w:rsidP="008D1534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02DE8" w:rsidRPr="008D1534" w:rsidRDefault="00E02DE8" w:rsidP="008D1534">
            <w:pPr>
              <w:pStyle w:val="ListParagraph"/>
              <w:numPr>
                <w:ilvl w:val="0"/>
                <w:numId w:val="5"/>
              </w:numPr>
              <w:tabs>
                <w:tab w:val="left" w:pos="0"/>
                <w:tab w:val="left" w:pos="90"/>
              </w:tabs>
              <w:spacing w:line="360" w:lineRule="auto"/>
              <w:ind w:right="12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D1534">
              <w:rPr>
                <w:rFonts w:ascii="GHEA Grapalat" w:hAnsi="GHEA Grapalat"/>
                <w:sz w:val="24"/>
                <w:szCs w:val="24"/>
                <w:lang w:val="hy-AM"/>
              </w:rPr>
              <w:t>Ընդունվել  է</w:t>
            </w:r>
          </w:p>
          <w:p w:rsidR="00E02DE8" w:rsidRPr="008D1534" w:rsidRDefault="00E02DE8" w:rsidP="008D1534">
            <w:pPr>
              <w:pStyle w:val="ListParagraph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02DE8" w:rsidRPr="008D1534" w:rsidRDefault="00E02DE8" w:rsidP="008D1534">
            <w:pPr>
              <w:pStyle w:val="ListParagraph"/>
              <w:numPr>
                <w:ilvl w:val="0"/>
                <w:numId w:val="5"/>
              </w:numPr>
              <w:tabs>
                <w:tab w:val="left" w:pos="0"/>
                <w:tab w:val="left" w:pos="90"/>
              </w:tabs>
              <w:spacing w:line="360" w:lineRule="auto"/>
              <w:ind w:right="12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D1534">
              <w:rPr>
                <w:rFonts w:ascii="GHEA Grapalat" w:hAnsi="GHEA Grapalat"/>
                <w:sz w:val="24"/>
                <w:szCs w:val="24"/>
                <w:lang w:val="hy-AM"/>
              </w:rPr>
              <w:t>Ընդունվել  է</w:t>
            </w:r>
          </w:p>
          <w:p w:rsidR="005B04C2" w:rsidRPr="008D1534" w:rsidRDefault="005B04C2" w:rsidP="008D1534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B04C2" w:rsidRPr="008D1534" w:rsidRDefault="005B04C2" w:rsidP="008D1534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B04C2" w:rsidRPr="008D1534" w:rsidRDefault="005B04C2" w:rsidP="008D1534">
            <w:pPr>
              <w:tabs>
                <w:tab w:val="left" w:pos="0"/>
                <w:tab w:val="left" w:pos="90"/>
              </w:tabs>
              <w:spacing w:line="360" w:lineRule="auto"/>
              <w:ind w:right="12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:rsidR="00E5059F" w:rsidRPr="00A811F0" w:rsidRDefault="00E5059F" w:rsidP="003C195E">
      <w:pPr>
        <w:tabs>
          <w:tab w:val="left" w:pos="0"/>
          <w:tab w:val="left" w:pos="90"/>
        </w:tabs>
        <w:spacing w:after="0" w:line="360" w:lineRule="auto"/>
        <w:ind w:right="125" w:firstLine="74"/>
        <w:jc w:val="both"/>
        <w:rPr>
          <w:rFonts w:ascii="Cambria Math" w:hAnsi="Cambria Math"/>
          <w:lang w:val="hy-AM"/>
        </w:rPr>
      </w:pPr>
    </w:p>
    <w:sectPr w:rsidR="00E5059F" w:rsidRPr="00A811F0" w:rsidSect="00E5059F">
      <w:pgSz w:w="15840" w:h="12240" w:orient="landscape"/>
      <w:pgMar w:top="1350" w:right="851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A90931"/>
    <w:multiLevelType w:val="hybridMultilevel"/>
    <w:tmpl w:val="D786B99A"/>
    <w:lvl w:ilvl="0" w:tplc="D45C8904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CD45EF4"/>
    <w:multiLevelType w:val="hybridMultilevel"/>
    <w:tmpl w:val="09625E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E20E58"/>
    <w:multiLevelType w:val="hybridMultilevel"/>
    <w:tmpl w:val="90162F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D55FA3"/>
    <w:multiLevelType w:val="hybridMultilevel"/>
    <w:tmpl w:val="28EAEE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625604"/>
    <w:multiLevelType w:val="hybridMultilevel"/>
    <w:tmpl w:val="AD9A73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6202"/>
    <w:rsid w:val="0000033C"/>
    <w:rsid w:val="00023386"/>
    <w:rsid w:val="00024183"/>
    <w:rsid w:val="00027E38"/>
    <w:rsid w:val="00027FEC"/>
    <w:rsid w:val="00030055"/>
    <w:rsid w:val="00030DD4"/>
    <w:rsid w:val="000310A6"/>
    <w:rsid w:val="000376CC"/>
    <w:rsid w:val="0004490E"/>
    <w:rsid w:val="000535A6"/>
    <w:rsid w:val="00053A6E"/>
    <w:rsid w:val="00053F5A"/>
    <w:rsid w:val="00054316"/>
    <w:rsid w:val="0005503C"/>
    <w:rsid w:val="00075E5D"/>
    <w:rsid w:val="00083025"/>
    <w:rsid w:val="000840C3"/>
    <w:rsid w:val="00086608"/>
    <w:rsid w:val="00086D43"/>
    <w:rsid w:val="00090956"/>
    <w:rsid w:val="00096BD7"/>
    <w:rsid w:val="0009762B"/>
    <w:rsid w:val="000A1940"/>
    <w:rsid w:val="000A1F93"/>
    <w:rsid w:val="000A358A"/>
    <w:rsid w:val="000A78CA"/>
    <w:rsid w:val="000B125F"/>
    <w:rsid w:val="000B425E"/>
    <w:rsid w:val="000C5188"/>
    <w:rsid w:val="000D42DC"/>
    <w:rsid w:val="000F366B"/>
    <w:rsid w:val="000F401C"/>
    <w:rsid w:val="000F6203"/>
    <w:rsid w:val="001009C8"/>
    <w:rsid w:val="00103154"/>
    <w:rsid w:val="00107662"/>
    <w:rsid w:val="0011754E"/>
    <w:rsid w:val="0013276B"/>
    <w:rsid w:val="00137C31"/>
    <w:rsid w:val="00140AA4"/>
    <w:rsid w:val="00141D34"/>
    <w:rsid w:val="00145CA7"/>
    <w:rsid w:val="00146196"/>
    <w:rsid w:val="001467F9"/>
    <w:rsid w:val="00153E97"/>
    <w:rsid w:val="00155819"/>
    <w:rsid w:val="001601CA"/>
    <w:rsid w:val="001661B2"/>
    <w:rsid w:val="00173055"/>
    <w:rsid w:val="00173CDD"/>
    <w:rsid w:val="00181698"/>
    <w:rsid w:val="001821E4"/>
    <w:rsid w:val="0018705B"/>
    <w:rsid w:val="00190A6D"/>
    <w:rsid w:val="0019158B"/>
    <w:rsid w:val="00197B13"/>
    <w:rsid w:val="001A1973"/>
    <w:rsid w:val="001A309F"/>
    <w:rsid w:val="001B24EF"/>
    <w:rsid w:val="001B4B95"/>
    <w:rsid w:val="001C4821"/>
    <w:rsid w:val="001C5E3B"/>
    <w:rsid w:val="001D04A7"/>
    <w:rsid w:val="001E0789"/>
    <w:rsid w:val="001E1CAF"/>
    <w:rsid w:val="001E20E5"/>
    <w:rsid w:val="001E7415"/>
    <w:rsid w:val="001F0ED0"/>
    <w:rsid w:val="001F5885"/>
    <w:rsid w:val="00202305"/>
    <w:rsid w:val="00202A59"/>
    <w:rsid w:val="0020372C"/>
    <w:rsid w:val="00206112"/>
    <w:rsid w:val="00212E9F"/>
    <w:rsid w:val="00215A45"/>
    <w:rsid w:val="00222910"/>
    <w:rsid w:val="00223BFD"/>
    <w:rsid w:val="002429F6"/>
    <w:rsid w:val="00244293"/>
    <w:rsid w:val="00244337"/>
    <w:rsid w:val="0024502C"/>
    <w:rsid w:val="002454E6"/>
    <w:rsid w:val="0024674B"/>
    <w:rsid w:val="00250C0A"/>
    <w:rsid w:val="00252BB9"/>
    <w:rsid w:val="00255BB1"/>
    <w:rsid w:val="00261326"/>
    <w:rsid w:val="00261B15"/>
    <w:rsid w:val="00270F9A"/>
    <w:rsid w:val="00271289"/>
    <w:rsid w:val="00273D2E"/>
    <w:rsid w:val="00281053"/>
    <w:rsid w:val="002903F8"/>
    <w:rsid w:val="002906B9"/>
    <w:rsid w:val="00291480"/>
    <w:rsid w:val="002921BA"/>
    <w:rsid w:val="00295A75"/>
    <w:rsid w:val="002A5A5D"/>
    <w:rsid w:val="002A6A4D"/>
    <w:rsid w:val="002A73DA"/>
    <w:rsid w:val="002B764C"/>
    <w:rsid w:val="002C53F3"/>
    <w:rsid w:val="002D2EEC"/>
    <w:rsid w:val="002D4472"/>
    <w:rsid w:val="002D5811"/>
    <w:rsid w:val="002E35BE"/>
    <w:rsid w:val="00304D1F"/>
    <w:rsid w:val="00316683"/>
    <w:rsid w:val="00317DA5"/>
    <w:rsid w:val="0032018F"/>
    <w:rsid w:val="003257C5"/>
    <w:rsid w:val="00330D23"/>
    <w:rsid w:val="003313D5"/>
    <w:rsid w:val="00337F84"/>
    <w:rsid w:val="00354892"/>
    <w:rsid w:val="00356449"/>
    <w:rsid w:val="00363860"/>
    <w:rsid w:val="00364E52"/>
    <w:rsid w:val="00381F37"/>
    <w:rsid w:val="00385B68"/>
    <w:rsid w:val="0038641D"/>
    <w:rsid w:val="0038770F"/>
    <w:rsid w:val="00390182"/>
    <w:rsid w:val="00394491"/>
    <w:rsid w:val="00394537"/>
    <w:rsid w:val="003A099E"/>
    <w:rsid w:val="003A446D"/>
    <w:rsid w:val="003A50C2"/>
    <w:rsid w:val="003B13D1"/>
    <w:rsid w:val="003B26A1"/>
    <w:rsid w:val="003B55D1"/>
    <w:rsid w:val="003B70E4"/>
    <w:rsid w:val="003B7FF3"/>
    <w:rsid w:val="003C195E"/>
    <w:rsid w:val="003C260E"/>
    <w:rsid w:val="003C7AA6"/>
    <w:rsid w:val="003D1CC7"/>
    <w:rsid w:val="003E1C87"/>
    <w:rsid w:val="003E4637"/>
    <w:rsid w:val="003E5C7E"/>
    <w:rsid w:val="003E6394"/>
    <w:rsid w:val="003F0C98"/>
    <w:rsid w:val="004029CA"/>
    <w:rsid w:val="00407694"/>
    <w:rsid w:val="00407F22"/>
    <w:rsid w:val="00411291"/>
    <w:rsid w:val="00412FA4"/>
    <w:rsid w:val="00413858"/>
    <w:rsid w:val="00416449"/>
    <w:rsid w:val="00417578"/>
    <w:rsid w:val="00434D6F"/>
    <w:rsid w:val="00441C46"/>
    <w:rsid w:val="004515FA"/>
    <w:rsid w:val="0045284B"/>
    <w:rsid w:val="004572B6"/>
    <w:rsid w:val="00457B91"/>
    <w:rsid w:val="004723D8"/>
    <w:rsid w:val="004746DE"/>
    <w:rsid w:val="0048254F"/>
    <w:rsid w:val="004863F8"/>
    <w:rsid w:val="0049062A"/>
    <w:rsid w:val="00494EB7"/>
    <w:rsid w:val="004A260E"/>
    <w:rsid w:val="004A639B"/>
    <w:rsid w:val="004A6DBB"/>
    <w:rsid w:val="004A768C"/>
    <w:rsid w:val="004B43C5"/>
    <w:rsid w:val="004B710C"/>
    <w:rsid w:val="004C2C9F"/>
    <w:rsid w:val="004C7B39"/>
    <w:rsid w:val="004D4164"/>
    <w:rsid w:val="004D4201"/>
    <w:rsid w:val="004D5AC4"/>
    <w:rsid w:val="004D6A76"/>
    <w:rsid w:val="004F7015"/>
    <w:rsid w:val="005024C8"/>
    <w:rsid w:val="00503271"/>
    <w:rsid w:val="00504CF3"/>
    <w:rsid w:val="005112B7"/>
    <w:rsid w:val="00514796"/>
    <w:rsid w:val="00514A11"/>
    <w:rsid w:val="00514C05"/>
    <w:rsid w:val="00516D7D"/>
    <w:rsid w:val="00533E73"/>
    <w:rsid w:val="00542B37"/>
    <w:rsid w:val="00544847"/>
    <w:rsid w:val="00554A7A"/>
    <w:rsid w:val="00555886"/>
    <w:rsid w:val="00560917"/>
    <w:rsid w:val="00564E07"/>
    <w:rsid w:val="00567C67"/>
    <w:rsid w:val="005700F0"/>
    <w:rsid w:val="005719B5"/>
    <w:rsid w:val="0057653C"/>
    <w:rsid w:val="00583EDF"/>
    <w:rsid w:val="00585644"/>
    <w:rsid w:val="00594128"/>
    <w:rsid w:val="00597FC3"/>
    <w:rsid w:val="005A07F4"/>
    <w:rsid w:val="005A61CA"/>
    <w:rsid w:val="005B04C2"/>
    <w:rsid w:val="005B5CB3"/>
    <w:rsid w:val="005C2516"/>
    <w:rsid w:val="005D4A06"/>
    <w:rsid w:val="005D603A"/>
    <w:rsid w:val="005D677D"/>
    <w:rsid w:val="005D678E"/>
    <w:rsid w:val="005E4576"/>
    <w:rsid w:val="005E5528"/>
    <w:rsid w:val="005F3614"/>
    <w:rsid w:val="005F5509"/>
    <w:rsid w:val="005F76FC"/>
    <w:rsid w:val="005F7C82"/>
    <w:rsid w:val="00601E36"/>
    <w:rsid w:val="006020FA"/>
    <w:rsid w:val="00602D61"/>
    <w:rsid w:val="0060718C"/>
    <w:rsid w:val="006147B5"/>
    <w:rsid w:val="00620709"/>
    <w:rsid w:val="00626287"/>
    <w:rsid w:val="00631616"/>
    <w:rsid w:val="00634EA4"/>
    <w:rsid w:val="00636BA3"/>
    <w:rsid w:val="00640728"/>
    <w:rsid w:val="00640C3C"/>
    <w:rsid w:val="00650FCC"/>
    <w:rsid w:val="00651994"/>
    <w:rsid w:val="00655FE8"/>
    <w:rsid w:val="006603A8"/>
    <w:rsid w:val="00660F69"/>
    <w:rsid w:val="00662284"/>
    <w:rsid w:val="00664F19"/>
    <w:rsid w:val="00670180"/>
    <w:rsid w:val="00671065"/>
    <w:rsid w:val="00680FE0"/>
    <w:rsid w:val="00694E8E"/>
    <w:rsid w:val="0069521E"/>
    <w:rsid w:val="006B03E7"/>
    <w:rsid w:val="006B472B"/>
    <w:rsid w:val="006C0A88"/>
    <w:rsid w:val="006C2408"/>
    <w:rsid w:val="006C7362"/>
    <w:rsid w:val="006D1002"/>
    <w:rsid w:val="006D4E4B"/>
    <w:rsid w:val="006D6F59"/>
    <w:rsid w:val="006D7909"/>
    <w:rsid w:val="006E5068"/>
    <w:rsid w:val="006F0436"/>
    <w:rsid w:val="006F1567"/>
    <w:rsid w:val="006F1600"/>
    <w:rsid w:val="006F2E0C"/>
    <w:rsid w:val="00704606"/>
    <w:rsid w:val="00705E04"/>
    <w:rsid w:val="007123D9"/>
    <w:rsid w:val="0071358C"/>
    <w:rsid w:val="00714153"/>
    <w:rsid w:val="00715485"/>
    <w:rsid w:val="0071737F"/>
    <w:rsid w:val="0072718D"/>
    <w:rsid w:val="00727E0D"/>
    <w:rsid w:val="007511AD"/>
    <w:rsid w:val="0075580C"/>
    <w:rsid w:val="0076561A"/>
    <w:rsid w:val="0077083F"/>
    <w:rsid w:val="00772180"/>
    <w:rsid w:val="00774B79"/>
    <w:rsid w:val="0078159E"/>
    <w:rsid w:val="0078547C"/>
    <w:rsid w:val="007935A9"/>
    <w:rsid w:val="00797D12"/>
    <w:rsid w:val="007A24F6"/>
    <w:rsid w:val="007B1043"/>
    <w:rsid w:val="007C530F"/>
    <w:rsid w:val="007C58D0"/>
    <w:rsid w:val="007D211B"/>
    <w:rsid w:val="007D52BB"/>
    <w:rsid w:val="007D5583"/>
    <w:rsid w:val="007E02BF"/>
    <w:rsid w:val="007E0C9F"/>
    <w:rsid w:val="007E240A"/>
    <w:rsid w:val="007E262C"/>
    <w:rsid w:val="007F2A2F"/>
    <w:rsid w:val="00802734"/>
    <w:rsid w:val="00803BAF"/>
    <w:rsid w:val="00803D58"/>
    <w:rsid w:val="00812920"/>
    <w:rsid w:val="00814700"/>
    <w:rsid w:val="00824DC4"/>
    <w:rsid w:val="00825988"/>
    <w:rsid w:val="00827B20"/>
    <w:rsid w:val="00835714"/>
    <w:rsid w:val="008379BE"/>
    <w:rsid w:val="00840FB6"/>
    <w:rsid w:val="0084244C"/>
    <w:rsid w:val="00856173"/>
    <w:rsid w:val="00862A42"/>
    <w:rsid w:val="008810C6"/>
    <w:rsid w:val="00881573"/>
    <w:rsid w:val="00883A8C"/>
    <w:rsid w:val="00887CD4"/>
    <w:rsid w:val="008A0866"/>
    <w:rsid w:val="008A5B6A"/>
    <w:rsid w:val="008B20C0"/>
    <w:rsid w:val="008B5757"/>
    <w:rsid w:val="008B5DC5"/>
    <w:rsid w:val="008B773A"/>
    <w:rsid w:val="008D1534"/>
    <w:rsid w:val="008E4DD5"/>
    <w:rsid w:val="008F2179"/>
    <w:rsid w:val="008F225D"/>
    <w:rsid w:val="008F4AB6"/>
    <w:rsid w:val="008F6202"/>
    <w:rsid w:val="0090207F"/>
    <w:rsid w:val="00906BAA"/>
    <w:rsid w:val="00907787"/>
    <w:rsid w:val="00910E0A"/>
    <w:rsid w:val="009119A7"/>
    <w:rsid w:val="00911AED"/>
    <w:rsid w:val="00921881"/>
    <w:rsid w:val="00923E49"/>
    <w:rsid w:val="00931882"/>
    <w:rsid w:val="00942FF4"/>
    <w:rsid w:val="00944F6D"/>
    <w:rsid w:val="009473AD"/>
    <w:rsid w:val="0095786B"/>
    <w:rsid w:val="00961FF1"/>
    <w:rsid w:val="00964587"/>
    <w:rsid w:val="009670D7"/>
    <w:rsid w:val="00972247"/>
    <w:rsid w:val="009723A5"/>
    <w:rsid w:val="00984B18"/>
    <w:rsid w:val="00991F72"/>
    <w:rsid w:val="009930F6"/>
    <w:rsid w:val="00997A42"/>
    <w:rsid w:val="00997CAB"/>
    <w:rsid w:val="009A408B"/>
    <w:rsid w:val="009A79BD"/>
    <w:rsid w:val="009B0B9C"/>
    <w:rsid w:val="009B2927"/>
    <w:rsid w:val="009B7AEE"/>
    <w:rsid w:val="009C12FF"/>
    <w:rsid w:val="009C22AD"/>
    <w:rsid w:val="009D0611"/>
    <w:rsid w:val="009D32B4"/>
    <w:rsid w:val="009D4154"/>
    <w:rsid w:val="009E4121"/>
    <w:rsid w:val="009F4591"/>
    <w:rsid w:val="009F5547"/>
    <w:rsid w:val="00A041E7"/>
    <w:rsid w:val="00A13CB6"/>
    <w:rsid w:val="00A177E0"/>
    <w:rsid w:val="00A17AEF"/>
    <w:rsid w:val="00A20FEB"/>
    <w:rsid w:val="00A21241"/>
    <w:rsid w:val="00A245F1"/>
    <w:rsid w:val="00A36089"/>
    <w:rsid w:val="00A55287"/>
    <w:rsid w:val="00A57C8A"/>
    <w:rsid w:val="00A661D5"/>
    <w:rsid w:val="00A676A4"/>
    <w:rsid w:val="00A67F40"/>
    <w:rsid w:val="00A67FAC"/>
    <w:rsid w:val="00A71293"/>
    <w:rsid w:val="00A72FDC"/>
    <w:rsid w:val="00A734BA"/>
    <w:rsid w:val="00A75258"/>
    <w:rsid w:val="00A80E24"/>
    <w:rsid w:val="00A811F0"/>
    <w:rsid w:val="00A85867"/>
    <w:rsid w:val="00A85EED"/>
    <w:rsid w:val="00A86F60"/>
    <w:rsid w:val="00A903AD"/>
    <w:rsid w:val="00A9428B"/>
    <w:rsid w:val="00A95EC9"/>
    <w:rsid w:val="00AA2F52"/>
    <w:rsid w:val="00AA3B82"/>
    <w:rsid w:val="00AA4E81"/>
    <w:rsid w:val="00AA6B8E"/>
    <w:rsid w:val="00AB007C"/>
    <w:rsid w:val="00AC42D1"/>
    <w:rsid w:val="00AE0870"/>
    <w:rsid w:val="00AE7E79"/>
    <w:rsid w:val="00AF18E5"/>
    <w:rsid w:val="00B069EB"/>
    <w:rsid w:val="00B0728D"/>
    <w:rsid w:val="00B10B19"/>
    <w:rsid w:val="00B11293"/>
    <w:rsid w:val="00B26580"/>
    <w:rsid w:val="00B26CA8"/>
    <w:rsid w:val="00B34AB7"/>
    <w:rsid w:val="00B3643C"/>
    <w:rsid w:val="00B36B9B"/>
    <w:rsid w:val="00B371B8"/>
    <w:rsid w:val="00B37CFB"/>
    <w:rsid w:val="00B41741"/>
    <w:rsid w:val="00B47594"/>
    <w:rsid w:val="00B47B09"/>
    <w:rsid w:val="00B50C13"/>
    <w:rsid w:val="00B5400F"/>
    <w:rsid w:val="00B54AC3"/>
    <w:rsid w:val="00B659B9"/>
    <w:rsid w:val="00B65EC7"/>
    <w:rsid w:val="00B667AC"/>
    <w:rsid w:val="00B67B84"/>
    <w:rsid w:val="00B67ED0"/>
    <w:rsid w:val="00B734E8"/>
    <w:rsid w:val="00B859F3"/>
    <w:rsid w:val="00B91A42"/>
    <w:rsid w:val="00B91BC4"/>
    <w:rsid w:val="00B933F0"/>
    <w:rsid w:val="00B94A2E"/>
    <w:rsid w:val="00B95188"/>
    <w:rsid w:val="00B971DC"/>
    <w:rsid w:val="00B97F6A"/>
    <w:rsid w:val="00BA1EF8"/>
    <w:rsid w:val="00BB2212"/>
    <w:rsid w:val="00BB6A69"/>
    <w:rsid w:val="00BC2167"/>
    <w:rsid w:val="00BC75F7"/>
    <w:rsid w:val="00BD1871"/>
    <w:rsid w:val="00BD1C6B"/>
    <w:rsid w:val="00BD37E4"/>
    <w:rsid w:val="00BD70D1"/>
    <w:rsid w:val="00BD70D6"/>
    <w:rsid w:val="00BE6F87"/>
    <w:rsid w:val="00BF1023"/>
    <w:rsid w:val="00BF3391"/>
    <w:rsid w:val="00BF48B0"/>
    <w:rsid w:val="00BF5DBB"/>
    <w:rsid w:val="00C102EC"/>
    <w:rsid w:val="00C12F84"/>
    <w:rsid w:val="00C20DEE"/>
    <w:rsid w:val="00C22306"/>
    <w:rsid w:val="00C22BBC"/>
    <w:rsid w:val="00C355A0"/>
    <w:rsid w:val="00C45ED8"/>
    <w:rsid w:val="00C51621"/>
    <w:rsid w:val="00C67080"/>
    <w:rsid w:val="00C70656"/>
    <w:rsid w:val="00C72324"/>
    <w:rsid w:val="00C746E4"/>
    <w:rsid w:val="00C77E8E"/>
    <w:rsid w:val="00C9118A"/>
    <w:rsid w:val="00C9479F"/>
    <w:rsid w:val="00CB3BAE"/>
    <w:rsid w:val="00CB3DB2"/>
    <w:rsid w:val="00CC2FF0"/>
    <w:rsid w:val="00CD4AAC"/>
    <w:rsid w:val="00CD64E0"/>
    <w:rsid w:val="00CE1CC6"/>
    <w:rsid w:val="00CF30EA"/>
    <w:rsid w:val="00CF40CD"/>
    <w:rsid w:val="00CF42DC"/>
    <w:rsid w:val="00CF42E0"/>
    <w:rsid w:val="00D020CC"/>
    <w:rsid w:val="00D04B61"/>
    <w:rsid w:val="00D05A4C"/>
    <w:rsid w:val="00D06ACF"/>
    <w:rsid w:val="00D10DE5"/>
    <w:rsid w:val="00D11C01"/>
    <w:rsid w:val="00D31335"/>
    <w:rsid w:val="00D361DC"/>
    <w:rsid w:val="00D3656D"/>
    <w:rsid w:val="00D4112B"/>
    <w:rsid w:val="00D603F6"/>
    <w:rsid w:val="00D7706A"/>
    <w:rsid w:val="00D813F9"/>
    <w:rsid w:val="00D823AE"/>
    <w:rsid w:val="00D828F7"/>
    <w:rsid w:val="00D829B9"/>
    <w:rsid w:val="00D84396"/>
    <w:rsid w:val="00D8785B"/>
    <w:rsid w:val="00D9046E"/>
    <w:rsid w:val="00D9347C"/>
    <w:rsid w:val="00D93A79"/>
    <w:rsid w:val="00D97B3A"/>
    <w:rsid w:val="00DA3658"/>
    <w:rsid w:val="00DA4B8A"/>
    <w:rsid w:val="00DA68A9"/>
    <w:rsid w:val="00DB7E03"/>
    <w:rsid w:val="00DC0E51"/>
    <w:rsid w:val="00DC1AC9"/>
    <w:rsid w:val="00DC2CF9"/>
    <w:rsid w:val="00DD2EE5"/>
    <w:rsid w:val="00DD5B05"/>
    <w:rsid w:val="00DE7026"/>
    <w:rsid w:val="00DF07E5"/>
    <w:rsid w:val="00DF72C4"/>
    <w:rsid w:val="00DF7CCB"/>
    <w:rsid w:val="00E004D3"/>
    <w:rsid w:val="00E02DE8"/>
    <w:rsid w:val="00E04FCB"/>
    <w:rsid w:val="00E0617A"/>
    <w:rsid w:val="00E079C9"/>
    <w:rsid w:val="00E1276C"/>
    <w:rsid w:val="00E14502"/>
    <w:rsid w:val="00E21784"/>
    <w:rsid w:val="00E351FD"/>
    <w:rsid w:val="00E4061C"/>
    <w:rsid w:val="00E45701"/>
    <w:rsid w:val="00E5059F"/>
    <w:rsid w:val="00E55F6E"/>
    <w:rsid w:val="00E571C8"/>
    <w:rsid w:val="00E57CAB"/>
    <w:rsid w:val="00E71F63"/>
    <w:rsid w:val="00E7244D"/>
    <w:rsid w:val="00E75324"/>
    <w:rsid w:val="00E91083"/>
    <w:rsid w:val="00E9304D"/>
    <w:rsid w:val="00EA0F5A"/>
    <w:rsid w:val="00EC021D"/>
    <w:rsid w:val="00EC28DC"/>
    <w:rsid w:val="00EC4AB6"/>
    <w:rsid w:val="00EC770D"/>
    <w:rsid w:val="00ED589B"/>
    <w:rsid w:val="00ED6802"/>
    <w:rsid w:val="00ED754B"/>
    <w:rsid w:val="00ED76DE"/>
    <w:rsid w:val="00EE29EB"/>
    <w:rsid w:val="00EE37D0"/>
    <w:rsid w:val="00EE4BFC"/>
    <w:rsid w:val="00EF20CC"/>
    <w:rsid w:val="00EF3737"/>
    <w:rsid w:val="00F0050E"/>
    <w:rsid w:val="00F0182D"/>
    <w:rsid w:val="00F02561"/>
    <w:rsid w:val="00F02A73"/>
    <w:rsid w:val="00F03434"/>
    <w:rsid w:val="00F047AF"/>
    <w:rsid w:val="00F150DC"/>
    <w:rsid w:val="00F229F2"/>
    <w:rsid w:val="00F233AB"/>
    <w:rsid w:val="00F4653C"/>
    <w:rsid w:val="00F5376F"/>
    <w:rsid w:val="00F54558"/>
    <w:rsid w:val="00F54B33"/>
    <w:rsid w:val="00F6169C"/>
    <w:rsid w:val="00F6171B"/>
    <w:rsid w:val="00F66B32"/>
    <w:rsid w:val="00F70F20"/>
    <w:rsid w:val="00F7363D"/>
    <w:rsid w:val="00F739AB"/>
    <w:rsid w:val="00F76A05"/>
    <w:rsid w:val="00F80846"/>
    <w:rsid w:val="00F8267A"/>
    <w:rsid w:val="00F82B9A"/>
    <w:rsid w:val="00F82C89"/>
    <w:rsid w:val="00F84987"/>
    <w:rsid w:val="00F93535"/>
    <w:rsid w:val="00F956E6"/>
    <w:rsid w:val="00F95C4A"/>
    <w:rsid w:val="00FA0097"/>
    <w:rsid w:val="00FA2792"/>
    <w:rsid w:val="00FA384C"/>
    <w:rsid w:val="00FB132A"/>
    <w:rsid w:val="00FB25B4"/>
    <w:rsid w:val="00FB71E1"/>
    <w:rsid w:val="00FC07DA"/>
    <w:rsid w:val="00FC434F"/>
    <w:rsid w:val="00FC6350"/>
    <w:rsid w:val="00FD19C2"/>
    <w:rsid w:val="00FD2874"/>
    <w:rsid w:val="00FD5DEA"/>
    <w:rsid w:val="00FE027F"/>
    <w:rsid w:val="00FE1824"/>
    <w:rsid w:val="00FE2BAC"/>
    <w:rsid w:val="00FE565D"/>
    <w:rsid w:val="00FE6065"/>
    <w:rsid w:val="00FE626D"/>
    <w:rsid w:val="00FE7DAD"/>
    <w:rsid w:val="00FF3798"/>
    <w:rsid w:val="00FF4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687BF37-40C4-46E2-BD1A-81546B60AF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059F"/>
    <w:rPr>
      <w:lang w:val="en-US"/>
    </w:rPr>
  </w:style>
  <w:style w:type="paragraph" w:styleId="Heading1">
    <w:name w:val="heading 1"/>
    <w:basedOn w:val="Normal"/>
    <w:next w:val="Normal"/>
    <w:link w:val="Heading1Char"/>
    <w:qFormat/>
    <w:rsid w:val="003C19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E5059F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E5059F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E5059F"/>
    <w:rPr>
      <w:lang w:val="en-US"/>
    </w:rPr>
  </w:style>
  <w:style w:type="table" w:styleId="TableGrid">
    <w:name w:val="Table Grid"/>
    <w:basedOn w:val="TableNormal"/>
    <w:uiPriority w:val="39"/>
    <w:rsid w:val="00E505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3C195E"/>
    <w:rPr>
      <w:rFonts w:ascii="Arial" w:eastAsia="Times New Roman" w:hAnsi="Arial" w:cs="Arial"/>
      <w:b/>
      <w:bCs/>
      <w:kern w:val="32"/>
      <w:sz w:val="32"/>
      <w:szCs w:val="3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04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0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6</Pages>
  <Words>824</Words>
  <Characters>4699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Davtyan</dc:creator>
  <cp:keywords>https://mul2.gov.am/tasks/422434/oneclick/ampopatert.docx?token=f77488d493bec68f1c7881e18aa69811</cp:keywords>
  <dc:description/>
  <cp:lastModifiedBy>Elen Khondkaryan</cp:lastModifiedBy>
  <cp:revision>30</cp:revision>
  <dcterms:created xsi:type="dcterms:W3CDTF">2021-03-05T05:58:00Z</dcterms:created>
  <dcterms:modified xsi:type="dcterms:W3CDTF">2021-04-01T11:53:00Z</dcterms:modified>
</cp:coreProperties>
</file>