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8A8" w:rsidRDefault="004608A8" w:rsidP="00A406DA">
      <w:pPr>
        <w:ind w:left="0" w:right="144" w:firstLine="0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4608A8" w:rsidRPr="005272C4" w:rsidRDefault="004608A8" w:rsidP="004608A8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608A8" w:rsidRDefault="004608A8" w:rsidP="004608A8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4608A8" w:rsidRPr="005272C4" w:rsidRDefault="004608A8" w:rsidP="004608A8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608A8" w:rsidRPr="005272C4" w:rsidRDefault="004608A8" w:rsidP="005272C4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4608A8" w:rsidRPr="005272C4" w:rsidRDefault="004608A8" w:rsidP="004608A8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E71C7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E71C7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1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4608A8" w:rsidRPr="009E1CCA" w:rsidRDefault="00524E7C" w:rsidP="00524E7C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</w:rPr>
        <w:t>ՀԱՅԱՍՏԱՆԻ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ՀԱՆՐԱՊԵՏՈՒԹՅԱՆ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2020 </w:t>
      </w:r>
      <w:r>
        <w:rPr>
          <w:rFonts w:ascii="GHEA Grapalat" w:hAnsi="GHEA Grapalat"/>
          <w:b/>
          <w:bCs/>
          <w:kern w:val="32"/>
          <w:sz w:val="24"/>
          <w:szCs w:val="24"/>
        </w:rPr>
        <w:t>ԹՎԱԿԱՆԻ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E71C7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ԴԵԿՏԵՄԲԵՐԻ</w:t>
      </w:r>
      <w:r w:rsidR="00E71C7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3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kern w:val="32"/>
          <w:sz w:val="24"/>
          <w:szCs w:val="24"/>
        </w:rPr>
        <w:t>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N</w:t>
      </w:r>
      <w:r w:rsidR="00E71C7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2055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kern w:val="32"/>
          <w:sz w:val="24"/>
          <w:szCs w:val="24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ՈՐՈՇՄԱՆ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ՄԵՋ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E71C7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ԼՐԱՑՈՒՄ ԵՎ </w:t>
      </w:r>
      <w:r>
        <w:rPr>
          <w:rFonts w:ascii="GHEA Grapalat" w:hAnsi="GHEA Grapalat"/>
          <w:b/>
          <w:bCs/>
          <w:kern w:val="32"/>
          <w:sz w:val="24"/>
          <w:szCs w:val="24"/>
        </w:rPr>
        <w:t>ՓՈՓՈԽՈՒԹՅՈՒՆ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ԿԱՏԱՐԵԼՈՒ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</w:p>
    <w:p w:rsidR="00524E7C" w:rsidRPr="005272C4" w:rsidRDefault="00524E7C" w:rsidP="00524E7C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39207F">
      <w:pPr>
        <w:spacing w:before="0" w:after="0" w:line="360" w:lineRule="auto"/>
        <w:ind w:left="0"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>«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r w:rsidR="00D93C3E" w:rsidRPr="00047BFB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Հանրա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պետու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թյան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>
        <w:rPr>
          <w:rFonts w:ascii="GHEA Grapalat" w:hAnsi="GHEA Grapalat"/>
          <w:kern w:val="32"/>
          <w:sz w:val="24"/>
          <w:szCs w:val="24"/>
          <w:lang w:val="pt-BR"/>
        </w:rPr>
        <w:t>33-րդ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34-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` </w:t>
      </w: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կառավարությունը որոշում է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D17BCE" w:rsidRPr="00D17BCE" w:rsidRDefault="008D5747" w:rsidP="00D17BCE">
      <w:pPr>
        <w:pStyle w:val="ListParagraph"/>
        <w:numPr>
          <w:ilvl w:val="0"/>
          <w:numId w:val="2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</w:pPr>
      <w:r w:rsidRPr="00D17BCE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Pr="00D17BC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r w:rsidRPr="00D17BC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Arial"/>
          <w:spacing w:val="-4"/>
          <w:sz w:val="24"/>
          <w:szCs w:val="24"/>
        </w:rPr>
        <w:t>կառավարության</w:t>
      </w:r>
      <w:r w:rsidRPr="00D17BC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/>
          <w:spacing w:val="-4"/>
          <w:sz w:val="24"/>
          <w:szCs w:val="24"/>
          <w:lang w:val="pt-BR"/>
        </w:rPr>
        <w:t xml:space="preserve">2020 </w:t>
      </w:r>
      <w:r w:rsidRPr="00D17BCE">
        <w:rPr>
          <w:rFonts w:ascii="GHEA Grapalat" w:hAnsi="GHEA Grapalat" w:cs="Arial"/>
          <w:spacing w:val="-4"/>
          <w:sz w:val="24"/>
          <w:szCs w:val="24"/>
        </w:rPr>
        <w:t>թվականի</w:t>
      </w:r>
      <w:r w:rsidRPr="00D17BC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E71C7C" w:rsidRPr="00D17BCE">
        <w:rPr>
          <w:rFonts w:ascii="GHEA Grapalat" w:hAnsi="GHEA Grapalat" w:cs="Arial"/>
          <w:spacing w:val="-4"/>
          <w:sz w:val="24"/>
          <w:szCs w:val="24"/>
          <w:lang w:val="hy-AM"/>
        </w:rPr>
        <w:t>դեկտեմբերի</w:t>
      </w:r>
      <w:r w:rsidR="00E71C7C" w:rsidRPr="00D17BCE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3</w:t>
      </w:r>
      <w:r w:rsidRPr="00D17BCE">
        <w:rPr>
          <w:rFonts w:ascii="GHEA Grapalat" w:hAnsi="GHEA Grapalat" w:cs="Sylfaen"/>
          <w:spacing w:val="-4"/>
          <w:sz w:val="24"/>
          <w:szCs w:val="24"/>
          <w:lang w:val="pt-BR"/>
        </w:rPr>
        <w:t>-</w:t>
      </w:r>
      <w:r w:rsidRPr="00D17BCE">
        <w:rPr>
          <w:rFonts w:ascii="GHEA Grapalat" w:hAnsi="GHEA Grapalat" w:cs="Arial"/>
          <w:spacing w:val="-4"/>
          <w:sz w:val="24"/>
          <w:szCs w:val="24"/>
        </w:rPr>
        <w:t>ի</w:t>
      </w:r>
      <w:r w:rsidRPr="00D17BCE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  <w:lang w:val="pt-BR"/>
        </w:rPr>
        <w:t>«</w:t>
      </w:r>
      <w:r w:rsidRPr="00D17BCE">
        <w:rPr>
          <w:rFonts w:ascii="GHEA Grapalat" w:hAnsi="GHEA Grapalat" w:cs="Sylfaen"/>
          <w:sz w:val="24"/>
          <w:szCs w:val="24"/>
        </w:rPr>
        <w:t>Անհատույց</w:t>
      </w:r>
      <w:r w:rsidRPr="00D17B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</w:rPr>
        <w:t>օգտագործման</w:t>
      </w:r>
      <w:r w:rsidRPr="00D17B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</w:rPr>
        <w:t>իրավունքով</w:t>
      </w:r>
      <w:r w:rsidRPr="00D17B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71C7C" w:rsidRPr="00D17BCE">
        <w:rPr>
          <w:rFonts w:ascii="GHEA Grapalat" w:hAnsi="GHEA Grapalat" w:cs="Sylfaen"/>
          <w:sz w:val="24"/>
          <w:szCs w:val="24"/>
          <w:lang w:val="hy-AM"/>
        </w:rPr>
        <w:t xml:space="preserve">անշարժ </w:t>
      </w:r>
      <w:r w:rsidRPr="00D17BCE">
        <w:rPr>
          <w:rFonts w:ascii="GHEA Grapalat" w:hAnsi="GHEA Grapalat" w:cs="Sylfaen"/>
          <w:sz w:val="24"/>
          <w:szCs w:val="24"/>
        </w:rPr>
        <w:t>գույք</w:t>
      </w:r>
      <w:r w:rsidRPr="00D17B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</w:rPr>
        <w:t>հանձնելու</w:t>
      </w:r>
      <w:r w:rsidRPr="00D17B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</w:rPr>
        <w:t>մասին</w:t>
      </w:r>
      <w:r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>»</w:t>
      </w:r>
      <w:r w:rsidRPr="00D17BCE">
        <w:rPr>
          <w:rFonts w:ascii="GHEA Grapalat" w:hAnsi="GHEA Grapalat"/>
          <w:spacing w:val="-2"/>
          <w:sz w:val="24"/>
          <w:szCs w:val="24"/>
          <w:lang w:val="pt-BR"/>
        </w:rPr>
        <w:t xml:space="preserve"> N </w:t>
      </w:r>
      <w:r w:rsidR="00F66D02" w:rsidRPr="00D17BCE">
        <w:rPr>
          <w:rFonts w:ascii="GHEA Grapalat" w:hAnsi="GHEA Grapalat"/>
          <w:spacing w:val="-2"/>
          <w:sz w:val="24"/>
          <w:szCs w:val="24"/>
          <w:lang w:val="pt-BR"/>
        </w:rPr>
        <w:t>2055</w:t>
      </w:r>
      <w:r w:rsidRPr="00D17BCE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Pr="00D17BCE">
        <w:rPr>
          <w:rFonts w:ascii="GHEA Grapalat" w:hAnsi="GHEA Grapalat" w:cs="Arial"/>
          <w:spacing w:val="-2"/>
          <w:sz w:val="24"/>
          <w:szCs w:val="24"/>
        </w:rPr>
        <w:t>Ա</w:t>
      </w:r>
      <w:r w:rsidRPr="00D17BCE">
        <w:rPr>
          <w:rFonts w:ascii="GHEA Grapalat" w:hAnsi="GHEA Grapalat"/>
          <w:spacing w:val="-2"/>
          <w:kern w:val="32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Arial"/>
          <w:spacing w:val="-2"/>
          <w:sz w:val="24"/>
          <w:szCs w:val="24"/>
          <w:lang w:val="ro-RO"/>
        </w:rPr>
        <w:t>որոշման</w:t>
      </w:r>
      <w:r w:rsidR="004608A8" w:rsidRPr="00D17BC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3272E2" w:rsidRPr="003272E2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(</w:t>
      </w:r>
      <w:r w:rsidR="003272E2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այսուհետ՝ Որոշում</w:t>
      </w:r>
      <w:r w:rsidR="003272E2" w:rsidRPr="003272E2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)</w:t>
      </w:r>
      <w:r w:rsidR="003272E2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D17BCE" w:rsidRPr="00D17BCE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մեջ կատարել հետևյալ լրացումը և փոփոխությունը.</w:t>
      </w:r>
    </w:p>
    <w:p w:rsidR="00DD798F" w:rsidRPr="00DD798F" w:rsidRDefault="00DD798F" w:rsidP="00D17BCE">
      <w:pPr>
        <w:pStyle w:val="ListParagraph"/>
        <w:numPr>
          <w:ilvl w:val="0"/>
          <w:numId w:val="3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Որոշման </w:t>
      </w:r>
      <w:r w:rsidR="00064E01" w:rsidRPr="00D17BC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1-ին կետում</w:t>
      </w:r>
      <w:r w:rsidR="00A96AF3" w:rsidRPr="00D17BC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F66D02" w:rsidRPr="00D17BCE">
        <w:rPr>
          <w:rFonts w:ascii="GHEA Grapalat" w:hAnsi="GHEA Grapalat" w:cs="Sylfaen"/>
          <w:sz w:val="24"/>
          <w:szCs w:val="24"/>
          <w:lang w:val="pt-BR"/>
        </w:rPr>
        <w:t>«հասցեում գտնվող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>»</w:t>
      </w:r>
      <w:r w:rsidR="00F66D02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բառերից հետո լրացնել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064E01" w:rsidRPr="00D17BCE">
        <w:rPr>
          <w:rFonts w:ascii="GHEA Grapalat" w:hAnsi="GHEA Grapalat" w:cs="Sylfaen"/>
          <w:sz w:val="24"/>
          <w:szCs w:val="24"/>
          <w:lang w:val="pt-BR"/>
        </w:rPr>
        <w:t>«</w:t>
      </w:r>
      <w:r w:rsidR="00C20F96" w:rsidRPr="00D17BCE">
        <w:rPr>
          <w:rFonts w:ascii="GHEA Grapalat" w:hAnsi="GHEA Grapalat" w:cs="Sylfaen"/>
          <w:sz w:val="24"/>
          <w:szCs w:val="24"/>
          <w:lang w:val="hy-AM"/>
        </w:rPr>
        <w:t xml:space="preserve">2021 թվականի փետրվարի 22-ի դրությամբ </w:t>
      </w:r>
      <w:r w:rsidR="00031BFE">
        <w:rPr>
          <w:rFonts w:ascii="GHEA Grapalat" w:hAnsi="GHEA Grapalat" w:cs="Sylfaen"/>
          <w:sz w:val="24"/>
          <w:szCs w:val="24"/>
          <w:lang w:val="hy-AM"/>
        </w:rPr>
        <w:t xml:space="preserve">գնահատված </w:t>
      </w:r>
      <w:r w:rsidR="00C20F96" w:rsidRPr="00D17BCE">
        <w:rPr>
          <w:rFonts w:ascii="GHEA Grapalat" w:hAnsi="GHEA Grapalat" w:cs="Sylfaen"/>
          <w:sz w:val="24"/>
          <w:szCs w:val="24"/>
          <w:lang w:val="hy-AM"/>
        </w:rPr>
        <w:t>78 543 000 ՀՀ դրամ վերարտադրման արժեքով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656634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բառերն</w:t>
      </w:r>
      <w:r w:rsidR="00C20F96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C20F96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ու</w:t>
      </w:r>
      <w:r w:rsidR="00C20F96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656634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թվերը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>,</w:t>
      </w:r>
    </w:p>
    <w:p w:rsidR="005147FA" w:rsidRPr="00D17BCE" w:rsidRDefault="00A657E2" w:rsidP="00D17BCE">
      <w:pPr>
        <w:pStyle w:val="ListParagraph"/>
        <w:numPr>
          <w:ilvl w:val="0"/>
          <w:numId w:val="3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</w:pPr>
      <w:r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DD798F">
        <w:rPr>
          <w:rFonts w:ascii="GHEA Grapalat" w:hAnsi="GHEA Grapalat" w:cs="Sylfaen"/>
          <w:spacing w:val="-2"/>
          <w:sz w:val="24"/>
          <w:szCs w:val="24"/>
          <w:lang w:val="hy-AM"/>
        </w:rPr>
        <w:t>Որոշման</w:t>
      </w:r>
      <w:r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2-րդ կետում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064E01" w:rsidRPr="00D17BCE">
        <w:rPr>
          <w:rFonts w:ascii="GHEA Grapalat" w:hAnsi="GHEA Grapalat" w:cs="Sylfaen"/>
          <w:sz w:val="24"/>
          <w:szCs w:val="24"/>
          <w:lang w:val="pt-BR"/>
        </w:rPr>
        <w:t>«</w:t>
      </w:r>
      <w:r w:rsidRPr="00D17BCE">
        <w:rPr>
          <w:rFonts w:ascii="GHEA Grapalat" w:hAnsi="GHEA Grapalat" w:cs="Sylfaen"/>
          <w:sz w:val="24"/>
          <w:szCs w:val="24"/>
          <w:lang w:val="hy-AM"/>
        </w:rPr>
        <w:t>երկամսյա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1D430F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բառ</w:t>
      </w:r>
      <w:r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ը</w:t>
      </w:r>
      <w:r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փոխարինել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D17BCE">
        <w:rPr>
          <w:rFonts w:ascii="GHEA Grapalat" w:hAnsi="GHEA Grapalat" w:cs="Sylfaen"/>
          <w:sz w:val="24"/>
          <w:szCs w:val="24"/>
          <w:lang w:val="pt-BR"/>
        </w:rPr>
        <w:t>«</w:t>
      </w:r>
      <w:r w:rsidR="001D430F" w:rsidRPr="00D17BCE">
        <w:rPr>
          <w:rFonts w:ascii="GHEA Grapalat" w:hAnsi="GHEA Grapalat" w:cs="Sylfaen"/>
          <w:sz w:val="24"/>
          <w:szCs w:val="24"/>
          <w:lang w:val="pt-BR"/>
        </w:rPr>
        <w:t>վեցամսյա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1D430F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բառ</w:t>
      </w:r>
      <w:r w:rsidR="00064E01"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ով</w:t>
      </w:r>
      <w:r w:rsidRPr="00D17BCE">
        <w:rPr>
          <w:rFonts w:ascii="GHEA Grapalat" w:hAnsi="GHEA Grapalat" w:cs="Sylfaen"/>
          <w:spacing w:val="-2"/>
          <w:sz w:val="24"/>
          <w:szCs w:val="24"/>
          <w:lang w:val="hy-AM"/>
        </w:rPr>
        <w:t>։</w:t>
      </w:r>
    </w:p>
    <w:p w:rsidR="004608A8" w:rsidRDefault="004608A8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  <w:r w:rsidRPr="002C710D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</w:t>
      </w:r>
      <w:r w:rsidR="00F77AB3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</w: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:rsidR="00365914" w:rsidRPr="002C710D" w:rsidRDefault="00365914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ED01EF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371906" w:rsidRDefault="004608A8" w:rsidP="00371906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ՀԱՅԱՍՏԱՆԻ ՀԱՆՐԱՊԵՏՈՒԹՅԱՆ 2020 ԹՎԱԿԱՆԻ </w:t>
      </w:r>
      <w:r w:rsidR="0036591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ԴԵԿՏԵՄԲԵՐԻ 3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-Ի </w:t>
      </w:r>
      <w:r w:rsidR="00371906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N</w:t>
      </w:r>
      <w:r w:rsidR="0036591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2055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-Ա ՈՐՈՇՄԱՆ ՄԵՋ </w:t>
      </w:r>
      <w:r w:rsidR="006A0BE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ԼՐԱՑՈՒՄ ԵՎ ՓՈՓՈԽՈՒԹՅՈՒՆ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ԿԱՏԱՐԵԼՈՒ ՄԱՍԻՆ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</w:p>
    <w:p w:rsidR="007A2D11" w:rsidRDefault="004608A8" w:rsidP="007A2D11">
      <w:pPr>
        <w:spacing w:before="0" w:after="0" w:line="360" w:lineRule="auto"/>
        <w:ind w:left="0" w:right="144" w:firstLine="0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2C710D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7A2D11" w:rsidRPr="007A2D11" w:rsidRDefault="007A2D11" w:rsidP="007A2D11">
      <w:pPr>
        <w:spacing w:before="0" w:after="0" w:line="360" w:lineRule="auto"/>
        <w:ind w:left="0" w:right="144" w:firstLine="0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342510" w:rsidRDefault="00371906" w:rsidP="00342510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1CCA">
        <w:rPr>
          <w:rFonts w:ascii="GHEA Grapalat" w:hAnsi="GHEA Grapalat"/>
          <w:sz w:val="24"/>
          <w:szCs w:val="24"/>
          <w:lang w:val="hy-AM"/>
        </w:rPr>
        <w:t>Համաձայն ՀՀ կառավարության</w:t>
      </w:r>
      <w:r w:rsidR="00F92F0B">
        <w:rPr>
          <w:rFonts w:ascii="GHEA Grapalat" w:hAnsi="GHEA Grapalat"/>
          <w:sz w:val="24"/>
          <w:szCs w:val="24"/>
          <w:lang w:val="hy-AM"/>
        </w:rPr>
        <w:t xml:space="preserve"> 03.12</w:t>
      </w:r>
      <w:r w:rsidRPr="009E1CCA">
        <w:rPr>
          <w:rFonts w:ascii="GHEA Grapalat" w:hAnsi="GHEA Grapalat"/>
          <w:sz w:val="24"/>
          <w:szCs w:val="24"/>
          <w:lang w:val="hy-AM"/>
        </w:rPr>
        <w:t>.2020թ. թիվ</w:t>
      </w:r>
      <w:r w:rsidR="00F92F0B">
        <w:rPr>
          <w:rFonts w:ascii="GHEA Grapalat" w:hAnsi="GHEA Grapalat"/>
          <w:sz w:val="24"/>
          <w:szCs w:val="24"/>
          <w:lang w:val="hy-AM"/>
        </w:rPr>
        <w:t xml:space="preserve"> 2055</w:t>
      </w:r>
      <w:r w:rsidRPr="009E1CCA">
        <w:rPr>
          <w:rFonts w:ascii="GHEA Grapalat" w:hAnsi="GHEA Grapalat"/>
          <w:sz w:val="24"/>
          <w:szCs w:val="24"/>
          <w:lang w:val="hy-AM"/>
        </w:rPr>
        <w:t>-Ա որոշման</w:t>
      </w:r>
      <w:r w:rsidR="005C20FB" w:rsidRPr="009E1CC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92F0B">
        <w:rPr>
          <w:rFonts w:ascii="GHEA Grapalat" w:hAnsi="GHEA Grapalat"/>
          <w:sz w:val="24"/>
          <w:szCs w:val="24"/>
          <w:lang w:val="hy-AM"/>
        </w:rPr>
        <w:t xml:space="preserve">նախատեսվում էր </w:t>
      </w:r>
      <w:r w:rsidR="00F92F0B">
        <w:rPr>
          <w:rFonts w:ascii="GHEA Grapalat" w:hAnsi="GHEA Grapalat" w:cs="Sylfaen"/>
          <w:sz w:val="24"/>
          <w:szCs w:val="24"/>
          <w:lang w:val="hy-AM"/>
        </w:rPr>
        <w:t>ՀՀ սեփականության հանդիսացող ՀՀ Շիրակի մարզի Գյումրի քաղաքի Գործարանային փողոց թիվ 2/2 հասցեում գտնվող 4448.79 քառ. մետր ընդհանուր մակերեսով անշարժ գույքը  50 տարի ժամկետով անհատույց օգտագործման իրավունքով հանձնել «ԷՅԷԼՋԻ ԴԵՎԵԼՈՓՄԵՆԹ ԿՈՆՑԵՊՏ» փակ բաժնետիրական ընկերությանը</w:t>
      </w:r>
      <w:r w:rsidR="00840755">
        <w:rPr>
          <w:rFonts w:ascii="GHEA Grapalat" w:hAnsi="GHEA Grapalat" w:cs="Sylfaen"/>
          <w:sz w:val="24"/>
          <w:szCs w:val="24"/>
          <w:lang w:val="hy-AM"/>
        </w:rPr>
        <w:t>՝</w:t>
      </w:r>
      <w:r w:rsidR="00F92F0B">
        <w:rPr>
          <w:rFonts w:ascii="GHEA Grapalat" w:hAnsi="GHEA Grapalat" w:cs="Sylfaen"/>
          <w:sz w:val="24"/>
          <w:szCs w:val="24"/>
          <w:lang w:val="hy-AM"/>
        </w:rPr>
        <w:t xml:space="preserve"> իր կողմից ներկայացված ծրագրով նախատեսված աշխատանքների իրականացման համար։</w:t>
      </w:r>
    </w:p>
    <w:p w:rsidR="0082262C" w:rsidRDefault="00E6500D" w:rsidP="008F554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 w:rsidR="00D614D9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D614D9" w:rsidRPr="00342510">
        <w:rPr>
          <w:rFonts w:ascii="GHEA Grapalat" w:hAnsi="GHEA Grapalat" w:cs="Sylfaen"/>
          <w:sz w:val="24"/>
          <w:szCs w:val="24"/>
          <w:lang w:val="hy-AM"/>
        </w:rPr>
        <w:t xml:space="preserve">«ԷՅԷԼՋԻ ԴԵՎԵԼՈՓՄԵՆԹ ԿՈՆՑԵՊՏ» փակ բաժնետիրական </w:t>
      </w:r>
      <w:r w:rsidR="00D614D9">
        <w:rPr>
          <w:rFonts w:ascii="GHEA Grapalat" w:hAnsi="GHEA Grapalat" w:cs="Sylfaen"/>
          <w:sz w:val="24"/>
          <w:szCs w:val="24"/>
          <w:lang w:val="hy-AM"/>
        </w:rPr>
        <w:t>ընկերությու</w:t>
      </w:r>
      <w:r w:rsidR="00D614D9" w:rsidRPr="00342510">
        <w:rPr>
          <w:rFonts w:ascii="GHEA Grapalat" w:hAnsi="GHEA Grapalat" w:cs="Sylfaen"/>
          <w:sz w:val="24"/>
          <w:szCs w:val="24"/>
          <w:lang w:val="hy-AM"/>
        </w:rPr>
        <w:t>ն</w:t>
      </w:r>
      <w:r w:rsidR="00D614D9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D614D9" w:rsidRPr="009E1CC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D614D9">
        <w:rPr>
          <w:rFonts w:ascii="GHEA Grapalat" w:hAnsi="GHEA Grapalat"/>
          <w:sz w:val="24"/>
          <w:szCs w:val="24"/>
          <w:lang w:val="hy-AM"/>
        </w:rPr>
        <w:t xml:space="preserve"> 03.12</w:t>
      </w:r>
      <w:r w:rsidR="00D614D9" w:rsidRPr="009E1CCA">
        <w:rPr>
          <w:rFonts w:ascii="GHEA Grapalat" w:hAnsi="GHEA Grapalat"/>
          <w:sz w:val="24"/>
          <w:szCs w:val="24"/>
          <w:lang w:val="hy-AM"/>
        </w:rPr>
        <w:t>.2020թ. թիվ</w:t>
      </w:r>
      <w:r w:rsidR="00D614D9">
        <w:rPr>
          <w:rFonts w:ascii="GHEA Grapalat" w:hAnsi="GHEA Grapalat"/>
          <w:sz w:val="24"/>
          <w:szCs w:val="24"/>
          <w:lang w:val="hy-AM"/>
        </w:rPr>
        <w:t xml:space="preserve"> 2055</w:t>
      </w:r>
      <w:r w:rsidR="00D614D9" w:rsidRPr="009E1CCA">
        <w:rPr>
          <w:rFonts w:ascii="GHEA Grapalat" w:hAnsi="GHEA Grapalat"/>
          <w:sz w:val="24"/>
          <w:szCs w:val="24"/>
          <w:lang w:val="hy-AM"/>
        </w:rPr>
        <w:t xml:space="preserve">-Ա </w:t>
      </w:r>
      <w:r w:rsidR="00D614D9">
        <w:rPr>
          <w:rFonts w:ascii="GHEA Grapalat" w:hAnsi="GHEA Grapalat"/>
          <w:sz w:val="24"/>
          <w:szCs w:val="24"/>
          <w:lang w:val="hy-AM"/>
        </w:rPr>
        <w:t>որոշման համաձայն</w:t>
      </w:r>
      <w:r w:rsidR="00D614D9" w:rsidRPr="00342510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4D9">
        <w:rPr>
          <w:rFonts w:ascii="GHEA Grapalat" w:hAnsi="GHEA Grapalat" w:cs="Sylfaen"/>
          <w:sz w:val="24"/>
          <w:szCs w:val="24"/>
          <w:lang w:val="hy-AM"/>
        </w:rPr>
        <w:t>ստանձնել է</w:t>
      </w:r>
      <w:r w:rsidR="00342510" w:rsidRPr="003425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մլն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ԱՄՆ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դոլարին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համարժեք</w:t>
      </w:r>
      <w:r w:rsidRPr="00E6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500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դրամի</w:t>
      </w:r>
      <w:r w:rsidRPr="00E65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342510" w:rsidRPr="00342510">
        <w:rPr>
          <w:rFonts w:ascii="GHEA Grapalat" w:hAnsi="GHEA Grapalat"/>
          <w:sz w:val="24"/>
          <w:szCs w:val="24"/>
          <w:lang w:val="hy-AM"/>
        </w:rPr>
        <w:t>ներդրումային պարտա</w:t>
      </w:r>
      <w:r w:rsidR="00D614D9">
        <w:rPr>
          <w:rFonts w:ascii="GHEA Grapalat" w:hAnsi="GHEA Grapalat"/>
          <w:sz w:val="24"/>
          <w:szCs w:val="24"/>
          <w:lang w:val="hy-AM"/>
        </w:rPr>
        <w:t>վորություններ,</w:t>
      </w:r>
      <w:r>
        <w:rPr>
          <w:rFonts w:ascii="GHEA Grapalat" w:hAnsi="GHEA Grapalat"/>
          <w:sz w:val="24"/>
          <w:szCs w:val="24"/>
          <w:lang w:val="hy-AM"/>
        </w:rPr>
        <w:t xml:space="preserve"> դրանց</w:t>
      </w:r>
      <w:r w:rsidR="00342510" w:rsidRPr="003425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54E">
        <w:rPr>
          <w:rFonts w:ascii="GHEA Grapalat" w:hAnsi="GHEA Grapalat"/>
          <w:sz w:val="24"/>
          <w:szCs w:val="24"/>
          <w:lang w:val="hy-AM"/>
        </w:rPr>
        <w:t xml:space="preserve">վերահսկողությունն </w:t>
      </w:r>
      <w:r>
        <w:rPr>
          <w:rFonts w:ascii="GHEA Grapalat" w:hAnsi="GHEA Grapalat"/>
          <w:sz w:val="24"/>
          <w:szCs w:val="24"/>
          <w:lang w:val="hy-AM"/>
        </w:rPr>
        <w:t>առավել արդյունավետ իրականացնելու նպատակով</w:t>
      </w:r>
      <w:r w:rsidR="008F554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404AF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D518FE">
        <w:rPr>
          <w:rFonts w:ascii="GHEA Grapalat" w:hAnsi="GHEA Grapalat"/>
          <w:sz w:val="24"/>
          <w:szCs w:val="24"/>
          <w:lang w:val="hy-AM"/>
        </w:rPr>
        <w:t>Ո</w:t>
      </w:r>
      <w:r w:rsidR="008F554E">
        <w:rPr>
          <w:rFonts w:ascii="GHEA Grapalat" w:hAnsi="GHEA Grapalat"/>
          <w:sz w:val="24"/>
          <w:szCs w:val="24"/>
          <w:lang w:val="hy-AM"/>
        </w:rPr>
        <w:t>րոշման մեջ ներառել նաև</w:t>
      </w:r>
      <w:r w:rsidR="00342510" w:rsidRPr="003425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FFD">
        <w:rPr>
          <w:rFonts w:ascii="GHEA Grapalat" w:hAnsi="GHEA Grapalat"/>
          <w:sz w:val="24"/>
          <w:szCs w:val="24"/>
          <w:lang w:val="hy-AM"/>
        </w:rPr>
        <w:t xml:space="preserve">տվյալ պահի դրությամբ </w:t>
      </w:r>
      <w:r w:rsidR="00FB3D72">
        <w:rPr>
          <w:rFonts w:ascii="GHEA Grapalat" w:hAnsi="GHEA Grapalat"/>
          <w:sz w:val="24"/>
          <w:szCs w:val="24"/>
          <w:lang w:val="hy-AM"/>
        </w:rPr>
        <w:t>անհատույց օգտագործման իրավունքով տրամադրվող անշարժ գույքի վերարտադրման</w:t>
      </w:r>
      <w:r w:rsidR="008F554E" w:rsidRPr="003425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54E">
        <w:rPr>
          <w:rFonts w:ascii="GHEA Grapalat" w:hAnsi="GHEA Grapalat"/>
          <w:sz w:val="24"/>
          <w:szCs w:val="24"/>
          <w:lang w:val="hy-AM"/>
        </w:rPr>
        <w:t>արժեքը</w:t>
      </w:r>
      <w:r w:rsidR="0082262C">
        <w:rPr>
          <w:rFonts w:ascii="GHEA Grapalat" w:hAnsi="GHEA Grapalat"/>
          <w:sz w:val="24"/>
          <w:szCs w:val="24"/>
          <w:lang w:val="hy-AM"/>
        </w:rPr>
        <w:t>։</w:t>
      </w:r>
    </w:p>
    <w:p w:rsidR="006A074D" w:rsidRDefault="00886FFD" w:rsidP="006A074D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հաշվի առնելով Որոշմամբ անշարժ գույքի անհատույց օգտագործման պայմանագրի կնքման համար սահմանված սեղմ ժամկետը</w:t>
      </w:r>
      <w:r w:rsidR="0082262C">
        <w:rPr>
          <w:rFonts w:ascii="GHEA Grapalat" w:hAnsi="GHEA Grapalat"/>
          <w:sz w:val="24"/>
          <w:szCs w:val="24"/>
          <w:lang w:val="hy-AM"/>
        </w:rPr>
        <w:t xml:space="preserve">՝ անհրաժեշտություն է առաջացել նաև կատարել Որոշման 2-րդ կետում նշված ժամկետի փոփոխություն։ </w:t>
      </w:r>
    </w:p>
    <w:p w:rsidR="00732D15" w:rsidRDefault="00D518FE" w:rsidP="006A074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Ելնելով վերոգրյալից</w:t>
      </w:r>
      <w:r w:rsidR="00285B94">
        <w:rPr>
          <w:rFonts w:ascii="GHEA Grapalat" w:hAnsi="GHEA Grapalat" w:cs="Arial"/>
          <w:bCs/>
          <w:kern w:val="32"/>
          <w:sz w:val="24"/>
          <w:szCs w:val="24"/>
          <w:lang w:val="fr-FR"/>
        </w:rPr>
        <w:t>՝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ՀՀ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տարածքային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կառավարման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և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Պետական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գույքի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կառավարման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կոմիտեի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կողմից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մշակվել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F92F0B">
        <w:rPr>
          <w:rFonts w:ascii="GHEA Grapalat" w:hAnsi="GHEA Grapalat"/>
          <w:sz w:val="24"/>
          <w:szCs w:val="24"/>
          <w:lang w:val="hy-AM"/>
        </w:rPr>
        <w:t>է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  <w:lang w:val="pt-BR"/>
        </w:rPr>
        <w:t>«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</w:t>
      </w:r>
      <w:r w:rsidR="0082262C">
        <w:rPr>
          <w:rFonts w:ascii="GHEA Grapalat" w:hAnsi="GHEA Grapalat"/>
          <w:sz w:val="24"/>
          <w:szCs w:val="24"/>
          <w:lang w:val="pt-BR"/>
        </w:rPr>
        <w:t>դեկտեմբերի 3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97024F"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="0082262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2055</w:t>
      </w:r>
      <w:r w:rsidR="0097024F" w:rsidRPr="009E1CCA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="0097024F" w:rsidRPr="00F92F0B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="0097024F" w:rsidRPr="009E1CCA">
        <w:rPr>
          <w:rFonts w:ascii="GHEA Grapalat" w:hAnsi="GHEA Grapalat"/>
          <w:b/>
          <w:bCs/>
          <w:kern w:val="32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որոշման մեջ </w:t>
      </w:r>
      <w:r w:rsidR="0082262C">
        <w:rPr>
          <w:rFonts w:ascii="GHEA Grapalat" w:hAnsi="GHEA Grapalat"/>
          <w:sz w:val="24"/>
          <w:szCs w:val="24"/>
          <w:lang w:val="hy-AM"/>
        </w:rPr>
        <w:t xml:space="preserve">լրացում և </w:t>
      </w:r>
      <w:r w:rsidR="0082262C">
        <w:rPr>
          <w:rFonts w:ascii="GHEA Grapalat" w:hAnsi="GHEA Grapalat"/>
          <w:sz w:val="24"/>
          <w:szCs w:val="24"/>
          <w:lang w:val="pt-BR"/>
        </w:rPr>
        <w:t>փոփոխություն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 w:rsidR="0097024F" w:rsidRPr="002C710D">
        <w:rPr>
          <w:rFonts w:ascii="GHEA Grapalat" w:hAnsi="GHEA Grapalat"/>
          <w:sz w:val="24"/>
          <w:szCs w:val="24"/>
          <w:lang w:val="pt-BR"/>
        </w:rPr>
        <w:t>»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</w:t>
      </w:r>
      <w:r w:rsidR="00EE3171">
        <w:rPr>
          <w:rFonts w:ascii="GHEA Grapalat" w:hAnsi="GHEA Grapalat"/>
          <w:sz w:val="24"/>
          <w:szCs w:val="24"/>
          <w:lang w:val="pt-BR"/>
        </w:rPr>
        <w:t>:</w:t>
      </w:r>
    </w:p>
    <w:p w:rsidR="006A074D" w:rsidRDefault="006A074D" w:rsidP="006A074D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դեկտեմբերի 3-ի </w:t>
      </w:r>
      <w:r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2055</w:t>
      </w:r>
      <w:r w:rsidRPr="009E1CCA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F92F0B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որոշման մեջ </w:t>
      </w:r>
      <w:r>
        <w:rPr>
          <w:rFonts w:ascii="GHEA Grapalat" w:hAnsi="GHEA Grapalat"/>
          <w:sz w:val="24"/>
          <w:szCs w:val="24"/>
          <w:lang w:val="hy-AM"/>
        </w:rPr>
        <w:t xml:space="preserve">լրացում և </w:t>
      </w:r>
      <w:r>
        <w:rPr>
          <w:rFonts w:ascii="GHEA Grapalat" w:hAnsi="GHEA Grapalat"/>
          <w:sz w:val="24"/>
          <w:szCs w:val="24"/>
          <w:lang w:val="pt-BR"/>
        </w:rPr>
        <w:t>փոփոխություն կատարելու մասին</w:t>
      </w:r>
      <w:r w:rsidRPr="002C710D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74D">
        <w:rPr>
          <w:rFonts w:ascii="GHEA Grapalat" w:hAnsi="GHEA Grapalat"/>
          <w:sz w:val="24"/>
          <w:szCs w:val="24"/>
          <w:lang w:val="hy-AM"/>
        </w:rPr>
        <w:t>Հայաստանի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sz w:val="24"/>
          <w:szCs w:val="24"/>
          <w:lang w:val="hy-AM"/>
        </w:rPr>
        <w:t>որոշման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sz w:val="24"/>
          <w:szCs w:val="24"/>
          <w:lang w:val="hy-AM"/>
        </w:rPr>
        <w:t>նախագծի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A074D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2C710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C5EFD" w:rsidRDefault="00EC5EFD" w:rsidP="006A074D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EC5EFD" w:rsidRPr="004A034C" w:rsidRDefault="00EC5EFD" w:rsidP="00EC5EFD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EC5EFD" w:rsidRPr="006F6E73" w:rsidRDefault="00EC5EFD" w:rsidP="006F6E73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A53F56">
        <w:rPr>
          <w:rFonts w:ascii="GHEA Grapalat" w:hAnsi="GHEA Grapalat"/>
          <w:b/>
          <w:sz w:val="24"/>
          <w:szCs w:val="24"/>
          <w:lang w:val="pt-BR"/>
        </w:rPr>
        <w:t>«</w:t>
      </w:r>
      <w:r w:rsidR="007A284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2020 ԹՎԱԿԱՆԻ ԴԵԿՏԵՄԲԵՐԻ 3-Ի </w:t>
      </w:r>
      <w:r w:rsidR="007A2846"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="007A284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7A2846" w:rsidRPr="007A2846">
        <w:rPr>
          <w:rFonts w:ascii="GHEA Grapalat" w:hAnsi="GHEA Grapalat" w:cs="Arial Armenian"/>
          <w:b/>
          <w:spacing w:val="-2"/>
          <w:sz w:val="24"/>
          <w:szCs w:val="24"/>
          <w:lang w:val="hy-AM"/>
        </w:rPr>
        <w:t>2055-Ա ՈՐՈՇՄԱՆ ՄԵՋ ԼՐԱՑՈՒՄ ԵՎ ՓՈՓՈԽՈՒԹՅՈՒՆ ԿԱՏԱՐԵԼՈՒ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2567"/>
      </w:tblGrid>
      <w:tr w:rsidR="00EC5EFD" w:rsidRPr="00B61DD2" w:rsidTr="00EA3651">
        <w:tc>
          <w:tcPr>
            <w:tcW w:w="7826" w:type="dxa"/>
            <w:gridSpan w:val="2"/>
            <w:vMerge w:val="restart"/>
          </w:tcPr>
          <w:p w:rsidR="00EC5EFD" w:rsidRPr="00B61DD2" w:rsidRDefault="00EC5EFD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61DD2">
              <w:rPr>
                <w:rFonts w:ascii="GHEA Grapalat" w:hAnsi="GHEA Grapalat"/>
                <w:sz w:val="24"/>
                <w:szCs w:val="24"/>
              </w:rPr>
              <w:t>1.</w:t>
            </w: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29.03.2021</w:t>
            </w: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EC5EFD" w:rsidRPr="00B61DD2" w:rsidTr="00EA3651">
        <w:tc>
          <w:tcPr>
            <w:tcW w:w="7826" w:type="dxa"/>
            <w:gridSpan w:val="2"/>
            <w:vMerge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EC5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01/8-2/4594-2021</w:t>
            </w:r>
          </w:p>
        </w:tc>
      </w:tr>
      <w:tr w:rsidR="00EC5EFD" w:rsidRPr="00877134" w:rsidTr="00EA3651">
        <w:tc>
          <w:tcPr>
            <w:tcW w:w="5558" w:type="dxa"/>
          </w:tcPr>
          <w:p w:rsidR="00EC5EFD" w:rsidRPr="00CF6B9F" w:rsidRDefault="00EC5EFD" w:rsidP="00CF6B9F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տարածքային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պետական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գույքի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կոմիտեի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22.03.2021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. N01/11.11/1540-2021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</w:t>
            </w:r>
            <w:r w:rsidRPr="00240EB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Հայաստանի Հանրապե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-</w:t>
            </w:r>
            <w:r w:rsidRPr="00240EB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տության կառավարության 2020 թվականի դեկտեմբերի 3-ի N 2055-Ա որոշման մեջ լրացում և փոփոխություն կատարելու մասին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նախագիծը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առարկություններ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չունի</w:t>
            </w:r>
            <w:r w:rsidRPr="00EC5EF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35" w:type="dxa"/>
            <w:gridSpan w:val="2"/>
          </w:tcPr>
          <w:p w:rsidR="00EC5EFD" w:rsidRPr="008E09C2" w:rsidRDefault="008E09C2" w:rsidP="00EA3651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C5EFD" w:rsidRPr="00B61DD2" w:rsidTr="00EA3651">
        <w:tc>
          <w:tcPr>
            <w:tcW w:w="7826" w:type="dxa"/>
            <w:gridSpan w:val="2"/>
            <w:vMerge w:val="restart"/>
          </w:tcPr>
          <w:p w:rsidR="00EC5EFD" w:rsidRPr="00C94732" w:rsidRDefault="00EC5EFD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1DD2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</w:t>
            </w:r>
            <w:r w:rsidR="00C947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 մարզպետարան</w:t>
            </w:r>
          </w:p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</w:tcPr>
          <w:p w:rsidR="00EC5EFD" w:rsidRPr="00B61DD2" w:rsidRDefault="00C94732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26.03.2021</w:t>
            </w:r>
            <w:r w:rsidR="00EC5EFD"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EC5EFD" w:rsidRPr="00B61DD2" w:rsidTr="00EA3651">
        <w:tc>
          <w:tcPr>
            <w:tcW w:w="7826" w:type="dxa"/>
            <w:gridSpan w:val="2"/>
            <w:vMerge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N </w:t>
            </w:r>
            <w:r w:rsidR="00C94732" w:rsidRPr="00C947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//02558-2021</w:t>
            </w:r>
          </w:p>
        </w:tc>
      </w:tr>
      <w:tr w:rsidR="00EC5EFD" w:rsidRPr="00C94732" w:rsidTr="00EA3651">
        <w:tc>
          <w:tcPr>
            <w:tcW w:w="5558" w:type="dxa"/>
          </w:tcPr>
          <w:p w:rsidR="00EC5EFD" w:rsidRPr="006223BA" w:rsidRDefault="008E09C2" w:rsidP="008E09C2">
            <w:pPr>
              <w:spacing w:line="360" w:lineRule="auto"/>
              <w:ind w:left="3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9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22.03.2021թ. №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01/11.11/1540-2021 գրության՝ հայտնում ենք, որ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«Հայաստանի Հանրապետության կառավարության 2020 թվականի դեկտեմբերի 3-ի </w:t>
            </w:r>
            <w:r w:rsidRPr="008E09C2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>N</w:t>
            </w:r>
            <w:r w:rsidRPr="008E09C2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2055-</w:t>
            </w:r>
            <w:r w:rsidRPr="008E09C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</w:t>
            </w:r>
            <w:r w:rsidRPr="008E09C2">
              <w:rPr>
                <w:rFonts w:ascii="GHEA Grapalat" w:hAnsi="GHEA Grapalat"/>
                <w:b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որոշման մեջ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լրացում և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փոփոխություն կատարելու մասին»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վերաբերյալ դիտողություններ և առաջարկություններ չունենք :</w:t>
            </w:r>
          </w:p>
        </w:tc>
        <w:tc>
          <w:tcPr>
            <w:tcW w:w="4835" w:type="dxa"/>
            <w:gridSpan w:val="2"/>
          </w:tcPr>
          <w:p w:rsidR="00EC5EFD" w:rsidRPr="008E09C2" w:rsidRDefault="008E09C2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EC5EFD" w:rsidRPr="00B61DD2" w:rsidTr="00EA3651">
        <w:tc>
          <w:tcPr>
            <w:tcW w:w="7826" w:type="dxa"/>
            <w:gridSpan w:val="2"/>
            <w:vMerge w:val="restart"/>
          </w:tcPr>
          <w:p w:rsidR="00EC5EFD" w:rsidRPr="00B61DD2" w:rsidRDefault="00EC5EFD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61DD2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</w:tcPr>
          <w:p w:rsidR="00EC5EFD" w:rsidRPr="00B61DD2" w:rsidRDefault="005D6999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22.03.2021</w:t>
            </w:r>
            <w:r w:rsidR="00EC5EFD"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</w:p>
        </w:tc>
      </w:tr>
      <w:tr w:rsidR="00EC5EFD" w:rsidRPr="00B61DD2" w:rsidTr="00EA3651">
        <w:tc>
          <w:tcPr>
            <w:tcW w:w="7826" w:type="dxa"/>
            <w:gridSpan w:val="2"/>
            <w:vMerge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</w:tcPr>
          <w:p w:rsidR="00EC5EFD" w:rsidRPr="00B61DD2" w:rsidRDefault="00EC5EFD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B61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5D6999" w:rsidRPr="005D69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ՍԹ/1873-2021</w:t>
            </w:r>
          </w:p>
        </w:tc>
      </w:tr>
      <w:tr w:rsidR="00EC5EFD" w:rsidRPr="00B61DD2" w:rsidTr="00EA3651">
        <w:tc>
          <w:tcPr>
            <w:tcW w:w="5558" w:type="dxa"/>
          </w:tcPr>
          <w:p w:rsidR="00EC5EFD" w:rsidRPr="008E09C2" w:rsidRDefault="008E09C2" w:rsidP="008E09C2">
            <w:pPr>
              <w:spacing w:before="0" w:after="0" w:line="360" w:lineRule="auto"/>
              <w:ind w:left="3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թվականի մարտի 22-ի N </w:t>
            </w:r>
            <w:r w:rsidRPr="008E09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01/11.11/1540-2021 գրության՝ հայտնում ենք, որ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«Հայաստանի Հանրապետության կառավարության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2020 թվականի դեկտեմբերի 3-ի </w:t>
            </w:r>
            <w:r w:rsidRPr="008E09C2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>N</w:t>
            </w:r>
            <w:r w:rsidRPr="008E09C2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2055-</w:t>
            </w:r>
            <w:r w:rsidRPr="008E09C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</w:t>
            </w:r>
            <w:r w:rsidRPr="008E09C2">
              <w:rPr>
                <w:rFonts w:ascii="GHEA Grapalat" w:hAnsi="GHEA Grapalat"/>
                <w:b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 xml:space="preserve">որոշման մեջ 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լրացում և </w:t>
            </w:r>
            <w:r w:rsidRPr="008E09C2">
              <w:rPr>
                <w:rFonts w:ascii="GHEA Grapalat" w:hAnsi="GHEA Grapalat"/>
                <w:sz w:val="24"/>
                <w:szCs w:val="24"/>
                <w:lang w:val="pt-BR"/>
              </w:rPr>
              <w:t>փոփոխություն կատարելու մասին»</w:t>
            </w:r>
            <w:r w:rsidRPr="008E0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8E09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835" w:type="dxa"/>
            <w:gridSpan w:val="2"/>
          </w:tcPr>
          <w:p w:rsidR="00EC5EFD" w:rsidRPr="001F1F7E" w:rsidRDefault="001F1F7E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EC5EFD" w:rsidRPr="00EC5EFD" w:rsidRDefault="00EC5EFD" w:rsidP="006F6E73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  <w:lang w:val="pt-BR"/>
        </w:rPr>
      </w:pPr>
    </w:p>
    <w:sectPr w:rsidR="00EC5EFD" w:rsidRPr="00EC5EFD" w:rsidSect="00764E5B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E96" w:rsidRDefault="001F4E96" w:rsidP="00552734">
      <w:pPr>
        <w:spacing w:before="0" w:after="0"/>
      </w:pPr>
      <w:r>
        <w:separator/>
      </w:r>
    </w:p>
  </w:endnote>
  <w:endnote w:type="continuationSeparator" w:id="0">
    <w:p w:rsidR="001F4E96" w:rsidRDefault="001F4E9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E96" w:rsidRDefault="001F4E96" w:rsidP="00552734">
      <w:pPr>
        <w:spacing w:before="0" w:after="0"/>
      </w:pPr>
      <w:r>
        <w:separator/>
      </w:r>
    </w:p>
  </w:footnote>
  <w:footnote w:type="continuationSeparator" w:id="0">
    <w:p w:rsidR="001F4E96" w:rsidRDefault="001F4E9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589E"/>
    <w:multiLevelType w:val="hybridMultilevel"/>
    <w:tmpl w:val="F3CA4A1C"/>
    <w:lvl w:ilvl="0" w:tplc="377CD74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15B5"/>
    <w:multiLevelType w:val="hybridMultilevel"/>
    <w:tmpl w:val="19182CB2"/>
    <w:lvl w:ilvl="0" w:tplc="DF44D962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6" w:hanging="360"/>
      </w:pPr>
    </w:lvl>
    <w:lvl w:ilvl="2" w:tplc="0409001B" w:tentative="1">
      <w:start w:val="1"/>
      <w:numFmt w:val="lowerRoman"/>
      <w:lvlText w:val="%3."/>
      <w:lvlJc w:val="right"/>
      <w:pPr>
        <w:ind w:left="1846" w:hanging="180"/>
      </w:pPr>
    </w:lvl>
    <w:lvl w:ilvl="3" w:tplc="0409000F" w:tentative="1">
      <w:start w:val="1"/>
      <w:numFmt w:val="decimal"/>
      <w:lvlText w:val="%4."/>
      <w:lvlJc w:val="left"/>
      <w:pPr>
        <w:ind w:left="2566" w:hanging="360"/>
      </w:pPr>
    </w:lvl>
    <w:lvl w:ilvl="4" w:tplc="04090019" w:tentative="1">
      <w:start w:val="1"/>
      <w:numFmt w:val="lowerLetter"/>
      <w:lvlText w:val="%5."/>
      <w:lvlJc w:val="left"/>
      <w:pPr>
        <w:ind w:left="3286" w:hanging="360"/>
      </w:pPr>
    </w:lvl>
    <w:lvl w:ilvl="5" w:tplc="0409001B" w:tentative="1">
      <w:start w:val="1"/>
      <w:numFmt w:val="lowerRoman"/>
      <w:lvlText w:val="%6."/>
      <w:lvlJc w:val="right"/>
      <w:pPr>
        <w:ind w:left="4006" w:hanging="180"/>
      </w:pPr>
    </w:lvl>
    <w:lvl w:ilvl="6" w:tplc="0409000F" w:tentative="1">
      <w:start w:val="1"/>
      <w:numFmt w:val="decimal"/>
      <w:lvlText w:val="%7."/>
      <w:lvlJc w:val="left"/>
      <w:pPr>
        <w:ind w:left="4726" w:hanging="360"/>
      </w:pPr>
    </w:lvl>
    <w:lvl w:ilvl="7" w:tplc="04090019" w:tentative="1">
      <w:start w:val="1"/>
      <w:numFmt w:val="lowerLetter"/>
      <w:lvlText w:val="%8."/>
      <w:lvlJc w:val="left"/>
      <w:pPr>
        <w:ind w:left="5446" w:hanging="360"/>
      </w:pPr>
    </w:lvl>
    <w:lvl w:ilvl="8" w:tplc="0409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2" w15:restartNumberingAfterBreak="0">
    <w:nsid w:val="201861CC"/>
    <w:multiLevelType w:val="hybridMultilevel"/>
    <w:tmpl w:val="8576A9E6"/>
    <w:lvl w:ilvl="0" w:tplc="5784F48E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" w15:restartNumberingAfterBreak="0">
    <w:nsid w:val="228217F1"/>
    <w:multiLevelType w:val="hybridMultilevel"/>
    <w:tmpl w:val="360260B8"/>
    <w:lvl w:ilvl="0" w:tplc="35347BBA">
      <w:start w:val="1"/>
      <w:numFmt w:val="decimal"/>
      <w:lvlText w:val="%1)"/>
      <w:lvlJc w:val="left"/>
      <w:pPr>
        <w:ind w:left="10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6"/>
    <w:rsid w:val="00020DE2"/>
    <w:rsid w:val="00031BFE"/>
    <w:rsid w:val="00032728"/>
    <w:rsid w:val="00064E01"/>
    <w:rsid w:val="0007090E"/>
    <w:rsid w:val="000753A5"/>
    <w:rsid w:val="00092927"/>
    <w:rsid w:val="000952CF"/>
    <w:rsid w:val="000A22AB"/>
    <w:rsid w:val="000A2B5B"/>
    <w:rsid w:val="000A2E6E"/>
    <w:rsid w:val="000B2213"/>
    <w:rsid w:val="000D34FD"/>
    <w:rsid w:val="000E2DCF"/>
    <w:rsid w:val="000E3B00"/>
    <w:rsid w:val="00102875"/>
    <w:rsid w:val="00104930"/>
    <w:rsid w:val="001215ED"/>
    <w:rsid w:val="00121E75"/>
    <w:rsid w:val="00124939"/>
    <w:rsid w:val="0012778B"/>
    <w:rsid w:val="00144FA0"/>
    <w:rsid w:val="0016356D"/>
    <w:rsid w:val="00166252"/>
    <w:rsid w:val="001715B3"/>
    <w:rsid w:val="00175A44"/>
    <w:rsid w:val="00177149"/>
    <w:rsid w:val="0018237B"/>
    <w:rsid w:val="00182806"/>
    <w:rsid w:val="0018422F"/>
    <w:rsid w:val="001859AD"/>
    <w:rsid w:val="001876E7"/>
    <w:rsid w:val="00191620"/>
    <w:rsid w:val="00197570"/>
    <w:rsid w:val="001A4154"/>
    <w:rsid w:val="001A4532"/>
    <w:rsid w:val="001B3938"/>
    <w:rsid w:val="001B4EBC"/>
    <w:rsid w:val="001B5EFA"/>
    <w:rsid w:val="001B6786"/>
    <w:rsid w:val="001B77B5"/>
    <w:rsid w:val="001C60C1"/>
    <w:rsid w:val="001C6DED"/>
    <w:rsid w:val="001D430F"/>
    <w:rsid w:val="001E0729"/>
    <w:rsid w:val="001E3447"/>
    <w:rsid w:val="001E4C41"/>
    <w:rsid w:val="001E5C33"/>
    <w:rsid w:val="001E701E"/>
    <w:rsid w:val="001F0187"/>
    <w:rsid w:val="001F1F7E"/>
    <w:rsid w:val="001F3BA0"/>
    <w:rsid w:val="001F4E96"/>
    <w:rsid w:val="0020155A"/>
    <w:rsid w:val="002444A4"/>
    <w:rsid w:val="00263DFA"/>
    <w:rsid w:val="00270934"/>
    <w:rsid w:val="00273D77"/>
    <w:rsid w:val="00282B31"/>
    <w:rsid w:val="00285B94"/>
    <w:rsid w:val="00285EC5"/>
    <w:rsid w:val="002B76DC"/>
    <w:rsid w:val="002C2499"/>
    <w:rsid w:val="002C710D"/>
    <w:rsid w:val="002D1BAF"/>
    <w:rsid w:val="002D49B8"/>
    <w:rsid w:val="002D6940"/>
    <w:rsid w:val="002E429F"/>
    <w:rsid w:val="00314E06"/>
    <w:rsid w:val="003159C4"/>
    <w:rsid w:val="003231B5"/>
    <w:rsid w:val="003272E2"/>
    <w:rsid w:val="00342510"/>
    <w:rsid w:val="00347094"/>
    <w:rsid w:val="003471C2"/>
    <w:rsid w:val="00357975"/>
    <w:rsid w:val="00365914"/>
    <w:rsid w:val="00366FBE"/>
    <w:rsid w:val="0037171D"/>
    <w:rsid w:val="00371906"/>
    <w:rsid w:val="0037647A"/>
    <w:rsid w:val="00383BFA"/>
    <w:rsid w:val="003911E4"/>
    <w:rsid w:val="0039207F"/>
    <w:rsid w:val="003A5C34"/>
    <w:rsid w:val="003B358D"/>
    <w:rsid w:val="003C3C80"/>
    <w:rsid w:val="003C4754"/>
    <w:rsid w:val="003D28DF"/>
    <w:rsid w:val="003E3299"/>
    <w:rsid w:val="00400F27"/>
    <w:rsid w:val="00425A09"/>
    <w:rsid w:val="00451D6A"/>
    <w:rsid w:val="00457F98"/>
    <w:rsid w:val="004608A8"/>
    <w:rsid w:val="00464CFB"/>
    <w:rsid w:val="0047378C"/>
    <w:rsid w:val="00477AA0"/>
    <w:rsid w:val="004805FD"/>
    <w:rsid w:val="00495ABD"/>
    <w:rsid w:val="004A088F"/>
    <w:rsid w:val="004B43FE"/>
    <w:rsid w:val="004B68EC"/>
    <w:rsid w:val="004C08CC"/>
    <w:rsid w:val="004C09F3"/>
    <w:rsid w:val="004D6617"/>
    <w:rsid w:val="004E0B1B"/>
    <w:rsid w:val="004F14F6"/>
    <w:rsid w:val="004F47D4"/>
    <w:rsid w:val="004F51E3"/>
    <w:rsid w:val="004F7C0E"/>
    <w:rsid w:val="005033B7"/>
    <w:rsid w:val="0050569E"/>
    <w:rsid w:val="005147FA"/>
    <w:rsid w:val="00524E7C"/>
    <w:rsid w:val="005272C4"/>
    <w:rsid w:val="0053413F"/>
    <w:rsid w:val="00552734"/>
    <w:rsid w:val="005548D4"/>
    <w:rsid w:val="0059325A"/>
    <w:rsid w:val="005C20FB"/>
    <w:rsid w:val="005C3AFB"/>
    <w:rsid w:val="005D28C7"/>
    <w:rsid w:val="005D6999"/>
    <w:rsid w:val="005E7FC1"/>
    <w:rsid w:val="0060534E"/>
    <w:rsid w:val="00610B1B"/>
    <w:rsid w:val="00616BDB"/>
    <w:rsid w:val="00617A3D"/>
    <w:rsid w:val="006223BA"/>
    <w:rsid w:val="00627349"/>
    <w:rsid w:val="00627F27"/>
    <w:rsid w:val="00630935"/>
    <w:rsid w:val="006312EA"/>
    <w:rsid w:val="00641414"/>
    <w:rsid w:val="0065269A"/>
    <w:rsid w:val="00656634"/>
    <w:rsid w:val="00683D62"/>
    <w:rsid w:val="00694C2E"/>
    <w:rsid w:val="006A074D"/>
    <w:rsid w:val="006A0BE2"/>
    <w:rsid w:val="006B2FDD"/>
    <w:rsid w:val="006B6ACB"/>
    <w:rsid w:val="006C27D8"/>
    <w:rsid w:val="006C2802"/>
    <w:rsid w:val="006D67AE"/>
    <w:rsid w:val="006E0D92"/>
    <w:rsid w:val="006E108A"/>
    <w:rsid w:val="006E5034"/>
    <w:rsid w:val="006F6E73"/>
    <w:rsid w:val="007147CF"/>
    <w:rsid w:val="00732D15"/>
    <w:rsid w:val="0074204E"/>
    <w:rsid w:val="00750362"/>
    <w:rsid w:val="00756C5E"/>
    <w:rsid w:val="00757005"/>
    <w:rsid w:val="00764E5B"/>
    <w:rsid w:val="00765F5A"/>
    <w:rsid w:val="00782336"/>
    <w:rsid w:val="007865FF"/>
    <w:rsid w:val="00795614"/>
    <w:rsid w:val="007A2846"/>
    <w:rsid w:val="007A2D11"/>
    <w:rsid w:val="007B3408"/>
    <w:rsid w:val="007B4B57"/>
    <w:rsid w:val="007C3040"/>
    <w:rsid w:val="007C3AAB"/>
    <w:rsid w:val="0081420B"/>
    <w:rsid w:val="00815D9B"/>
    <w:rsid w:val="0082262C"/>
    <w:rsid w:val="00822F76"/>
    <w:rsid w:val="00840755"/>
    <w:rsid w:val="00850646"/>
    <w:rsid w:val="0085176D"/>
    <w:rsid w:val="008564F7"/>
    <w:rsid w:val="00862CC5"/>
    <w:rsid w:val="00875127"/>
    <w:rsid w:val="00886FFD"/>
    <w:rsid w:val="00890FB4"/>
    <w:rsid w:val="008A5CF3"/>
    <w:rsid w:val="008B491F"/>
    <w:rsid w:val="008B7C1C"/>
    <w:rsid w:val="008B7CD3"/>
    <w:rsid w:val="008C586B"/>
    <w:rsid w:val="008D101F"/>
    <w:rsid w:val="008D5747"/>
    <w:rsid w:val="008D6E05"/>
    <w:rsid w:val="008D7454"/>
    <w:rsid w:val="008E09C2"/>
    <w:rsid w:val="008E493A"/>
    <w:rsid w:val="008F2E27"/>
    <w:rsid w:val="008F4E3C"/>
    <w:rsid w:val="008F554E"/>
    <w:rsid w:val="008F726D"/>
    <w:rsid w:val="00912DEA"/>
    <w:rsid w:val="00914C7D"/>
    <w:rsid w:val="0092117F"/>
    <w:rsid w:val="009404AF"/>
    <w:rsid w:val="009651F5"/>
    <w:rsid w:val="0097024F"/>
    <w:rsid w:val="009802F9"/>
    <w:rsid w:val="009870E9"/>
    <w:rsid w:val="009A2386"/>
    <w:rsid w:val="009B6B05"/>
    <w:rsid w:val="009D04D3"/>
    <w:rsid w:val="009E1CCA"/>
    <w:rsid w:val="00A011CC"/>
    <w:rsid w:val="00A0487A"/>
    <w:rsid w:val="00A1182F"/>
    <w:rsid w:val="00A14CCD"/>
    <w:rsid w:val="00A306F5"/>
    <w:rsid w:val="00A336F2"/>
    <w:rsid w:val="00A406DA"/>
    <w:rsid w:val="00A657E2"/>
    <w:rsid w:val="00A717E1"/>
    <w:rsid w:val="00A76F3B"/>
    <w:rsid w:val="00A91244"/>
    <w:rsid w:val="00A93E06"/>
    <w:rsid w:val="00A93E19"/>
    <w:rsid w:val="00A96AF3"/>
    <w:rsid w:val="00A97BA9"/>
    <w:rsid w:val="00AA4496"/>
    <w:rsid w:val="00AB2E44"/>
    <w:rsid w:val="00AB484D"/>
    <w:rsid w:val="00AE666E"/>
    <w:rsid w:val="00AF0A76"/>
    <w:rsid w:val="00AF2FFB"/>
    <w:rsid w:val="00AF41F7"/>
    <w:rsid w:val="00AF4949"/>
    <w:rsid w:val="00B051C1"/>
    <w:rsid w:val="00B22B2C"/>
    <w:rsid w:val="00B35666"/>
    <w:rsid w:val="00B514D6"/>
    <w:rsid w:val="00B66DD7"/>
    <w:rsid w:val="00B82043"/>
    <w:rsid w:val="00B82289"/>
    <w:rsid w:val="00B83516"/>
    <w:rsid w:val="00B84AF3"/>
    <w:rsid w:val="00B84F9B"/>
    <w:rsid w:val="00B86D10"/>
    <w:rsid w:val="00BA0E6E"/>
    <w:rsid w:val="00BC75EB"/>
    <w:rsid w:val="00BD146C"/>
    <w:rsid w:val="00BF3B98"/>
    <w:rsid w:val="00C20F96"/>
    <w:rsid w:val="00C30608"/>
    <w:rsid w:val="00C34FAF"/>
    <w:rsid w:val="00C363AA"/>
    <w:rsid w:val="00C36559"/>
    <w:rsid w:val="00C435C3"/>
    <w:rsid w:val="00C74A2F"/>
    <w:rsid w:val="00C76533"/>
    <w:rsid w:val="00C93BE2"/>
    <w:rsid w:val="00C9407A"/>
    <w:rsid w:val="00C94732"/>
    <w:rsid w:val="00CA757F"/>
    <w:rsid w:val="00CA75D9"/>
    <w:rsid w:val="00CD2B83"/>
    <w:rsid w:val="00CF1F70"/>
    <w:rsid w:val="00CF6B9F"/>
    <w:rsid w:val="00D009DE"/>
    <w:rsid w:val="00D07047"/>
    <w:rsid w:val="00D11951"/>
    <w:rsid w:val="00D17BCE"/>
    <w:rsid w:val="00D271B3"/>
    <w:rsid w:val="00D518FE"/>
    <w:rsid w:val="00D614D9"/>
    <w:rsid w:val="00D64146"/>
    <w:rsid w:val="00D64E4F"/>
    <w:rsid w:val="00D660BC"/>
    <w:rsid w:val="00D6732A"/>
    <w:rsid w:val="00D7468C"/>
    <w:rsid w:val="00D808B0"/>
    <w:rsid w:val="00D9127B"/>
    <w:rsid w:val="00D93C3E"/>
    <w:rsid w:val="00D94A36"/>
    <w:rsid w:val="00D96994"/>
    <w:rsid w:val="00D97FB6"/>
    <w:rsid w:val="00DA1EEE"/>
    <w:rsid w:val="00DA2058"/>
    <w:rsid w:val="00DA6DD7"/>
    <w:rsid w:val="00DB3A7A"/>
    <w:rsid w:val="00DD34E4"/>
    <w:rsid w:val="00DD5E42"/>
    <w:rsid w:val="00DD798F"/>
    <w:rsid w:val="00DD79BD"/>
    <w:rsid w:val="00DE758D"/>
    <w:rsid w:val="00DF27EE"/>
    <w:rsid w:val="00E21624"/>
    <w:rsid w:val="00E35F4B"/>
    <w:rsid w:val="00E47463"/>
    <w:rsid w:val="00E512B4"/>
    <w:rsid w:val="00E6500D"/>
    <w:rsid w:val="00E71C7C"/>
    <w:rsid w:val="00E92696"/>
    <w:rsid w:val="00EA61AF"/>
    <w:rsid w:val="00EC3C65"/>
    <w:rsid w:val="00EC5EFD"/>
    <w:rsid w:val="00EC6BE0"/>
    <w:rsid w:val="00ED01EF"/>
    <w:rsid w:val="00ED0613"/>
    <w:rsid w:val="00ED335B"/>
    <w:rsid w:val="00EE3171"/>
    <w:rsid w:val="00EF2E4A"/>
    <w:rsid w:val="00EF6F69"/>
    <w:rsid w:val="00F1249D"/>
    <w:rsid w:val="00F16CB3"/>
    <w:rsid w:val="00F16E37"/>
    <w:rsid w:val="00F369CB"/>
    <w:rsid w:val="00F37ADB"/>
    <w:rsid w:val="00F45762"/>
    <w:rsid w:val="00F50E35"/>
    <w:rsid w:val="00F5410D"/>
    <w:rsid w:val="00F6296A"/>
    <w:rsid w:val="00F636B5"/>
    <w:rsid w:val="00F66D02"/>
    <w:rsid w:val="00F75E99"/>
    <w:rsid w:val="00F77AB3"/>
    <w:rsid w:val="00F8475F"/>
    <w:rsid w:val="00F92F0B"/>
    <w:rsid w:val="00F97485"/>
    <w:rsid w:val="00FA08FC"/>
    <w:rsid w:val="00FA7BE6"/>
    <w:rsid w:val="00FB097B"/>
    <w:rsid w:val="00FB3D72"/>
    <w:rsid w:val="00FC14AB"/>
    <w:rsid w:val="00FC36FC"/>
    <w:rsid w:val="00FD3504"/>
    <w:rsid w:val="00FE2301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49F0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semiHidden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4608A8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EE50D-52BB-41A4-BCFA-F9D7F0AD0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https:/mul2-spm.gov.am/tasks/260850/oneclick/NaxagicGorcaranayin.docx?token=18194356feefbf4eba25a6d823ebbafa</cp:keywords>
  <cp:lastModifiedBy>Melanya Paronyan</cp:lastModifiedBy>
  <cp:revision>33</cp:revision>
  <cp:lastPrinted>2021-02-24T08:05:00Z</cp:lastPrinted>
  <dcterms:created xsi:type="dcterms:W3CDTF">2021-02-25T05:45:00Z</dcterms:created>
  <dcterms:modified xsi:type="dcterms:W3CDTF">2021-04-16T12:29:00Z</dcterms:modified>
</cp:coreProperties>
</file>