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C70CD2" w14:textId="7504C14B" w:rsidR="00EF0ECC" w:rsidRPr="00890318" w:rsidRDefault="00EF0ECC" w:rsidP="00E606AD">
      <w:pPr>
        <w:ind w:left="0" w:right="144" w:firstLine="0"/>
        <w:jc w:val="right"/>
        <w:rPr>
          <w:rFonts w:ascii="GHEA Grapalat" w:hAnsi="GHEA Grapalat" w:cs="Arial"/>
          <w:b/>
          <w:bCs/>
          <w:kern w:val="32"/>
          <w:sz w:val="24"/>
          <w:szCs w:val="24"/>
          <w:u w:val="single"/>
          <w:lang w:val="pt-BR"/>
        </w:rPr>
      </w:pPr>
      <w:r w:rsidRPr="00EF0ECC">
        <w:rPr>
          <w:rFonts w:ascii="GHEA Grapalat" w:hAnsi="GHEA Grapalat"/>
          <w:b/>
          <w:bCs/>
          <w:kern w:val="32"/>
          <w:sz w:val="24"/>
          <w:szCs w:val="24"/>
          <w:u w:val="single"/>
          <w:lang w:val="pt-BR"/>
        </w:rPr>
        <w:t>ՆԱԽԱԳԻԾ</w:t>
      </w:r>
    </w:p>
    <w:p w14:paraId="2D43B6BF" w14:textId="77777777" w:rsidR="00EF0ECC" w:rsidRPr="00EF0ECC" w:rsidRDefault="00EF0ECC" w:rsidP="00EF0ECC">
      <w:pPr>
        <w:ind w:left="144" w:right="144"/>
        <w:jc w:val="center"/>
        <w:rPr>
          <w:rFonts w:ascii="GHEA Grapalat" w:hAnsi="GHEA Grapalat" w:cs="Arial"/>
          <w:b/>
          <w:bCs/>
          <w:kern w:val="32"/>
          <w:sz w:val="24"/>
          <w:szCs w:val="24"/>
          <w:lang w:val="pt-BR"/>
        </w:rPr>
      </w:pPr>
      <w:r w:rsidRPr="00EF0ECC">
        <w:rPr>
          <w:rFonts w:ascii="GHEA Grapalat" w:hAnsi="GHEA Grapalat"/>
          <w:b/>
          <w:bCs/>
          <w:kern w:val="32"/>
          <w:sz w:val="24"/>
          <w:szCs w:val="24"/>
          <w:lang w:val="pt-BR"/>
        </w:rPr>
        <w:t>ՀԱՅԱՍՏԱՆԻ ՀԱՆՐԱՊԵՏՈւԹՅԱՆ ԿԱՌԱՎԱՐՈւԹՅՈւՆ</w:t>
      </w:r>
    </w:p>
    <w:p w14:paraId="19C68ACA" w14:textId="77777777" w:rsidR="00EF0ECC" w:rsidRPr="00EF0ECC" w:rsidRDefault="00EF0ECC" w:rsidP="00890318">
      <w:pPr>
        <w:ind w:left="144" w:right="144"/>
        <w:jc w:val="center"/>
        <w:rPr>
          <w:rFonts w:ascii="GHEA Grapalat" w:hAnsi="GHEA Grapalat"/>
          <w:b/>
          <w:bCs/>
          <w:kern w:val="32"/>
          <w:sz w:val="24"/>
          <w:szCs w:val="24"/>
          <w:lang w:val="pt-BR"/>
        </w:rPr>
      </w:pPr>
      <w:r w:rsidRPr="00EF0ECC">
        <w:rPr>
          <w:rFonts w:ascii="GHEA Grapalat" w:hAnsi="GHEA Grapalat"/>
          <w:b/>
          <w:bCs/>
          <w:kern w:val="32"/>
          <w:sz w:val="24"/>
          <w:szCs w:val="24"/>
          <w:lang w:val="pt-BR"/>
        </w:rPr>
        <w:t>ՈՐՈՇՈւՄ</w:t>
      </w:r>
    </w:p>
    <w:p w14:paraId="70C73335" w14:textId="35D67D22" w:rsidR="00EF0ECC" w:rsidRPr="00890318" w:rsidRDefault="00EF0ECC" w:rsidP="00890318">
      <w:pPr>
        <w:ind w:left="144" w:right="144"/>
        <w:jc w:val="center"/>
        <w:rPr>
          <w:rFonts w:ascii="GHEA Grapalat" w:hAnsi="GHEA Grapalat"/>
          <w:b/>
          <w:bCs/>
          <w:kern w:val="32"/>
          <w:sz w:val="24"/>
          <w:szCs w:val="24"/>
          <w:lang w:val="pt-BR"/>
        </w:rPr>
      </w:pPr>
      <w:r w:rsidRPr="00EF0ECC">
        <w:rPr>
          <w:rFonts w:ascii="GHEA Grapalat" w:hAnsi="GHEA Grapalat"/>
          <w:b/>
          <w:bCs/>
          <w:kern w:val="32"/>
          <w:sz w:val="24"/>
          <w:szCs w:val="24"/>
          <w:lang w:val="pt-BR"/>
        </w:rPr>
        <w:t>ՙ</w:t>
      </w:r>
      <w:r w:rsidRPr="00EF0ECC">
        <w:rPr>
          <w:rFonts w:ascii="GHEA Grapalat" w:hAnsi="GHEA Grapalat" w:cs="Arial"/>
          <w:b/>
          <w:bCs/>
          <w:kern w:val="32"/>
          <w:sz w:val="24"/>
          <w:szCs w:val="24"/>
          <w:lang w:val="pt-BR"/>
        </w:rPr>
        <w:t>__</w:t>
      </w:r>
      <w:r w:rsidRPr="00EF0ECC">
        <w:rPr>
          <w:rFonts w:ascii="GHEA Grapalat" w:hAnsi="GHEA Grapalat"/>
          <w:b/>
          <w:bCs/>
          <w:kern w:val="32"/>
          <w:sz w:val="24"/>
          <w:szCs w:val="24"/>
          <w:lang w:val="pt-BR"/>
        </w:rPr>
        <w:t>՚</w:t>
      </w:r>
      <w:r w:rsidR="00363395">
        <w:rPr>
          <w:rFonts w:ascii="GHEA Grapalat" w:hAnsi="GHEA Grapalat" w:cs="Arial"/>
          <w:b/>
          <w:bCs/>
          <w:kern w:val="32"/>
          <w:sz w:val="24"/>
          <w:szCs w:val="24"/>
          <w:lang w:val="pt-BR"/>
        </w:rPr>
        <w:t>_____________2021</w:t>
      </w:r>
      <w:r w:rsidRPr="00EF0ECC">
        <w:rPr>
          <w:rFonts w:ascii="GHEA Grapalat" w:hAnsi="GHEA Grapalat" w:cs="Arial"/>
          <w:b/>
          <w:bCs/>
          <w:kern w:val="32"/>
          <w:sz w:val="24"/>
          <w:szCs w:val="24"/>
          <w:lang w:val="pt-BR"/>
        </w:rPr>
        <w:t xml:space="preserve"> </w:t>
      </w:r>
      <w:r w:rsidRPr="00EF0ECC">
        <w:rPr>
          <w:rFonts w:ascii="GHEA Grapalat" w:hAnsi="GHEA Grapalat"/>
          <w:b/>
          <w:bCs/>
          <w:kern w:val="32"/>
          <w:sz w:val="24"/>
          <w:szCs w:val="24"/>
          <w:lang w:val="pt-BR"/>
        </w:rPr>
        <w:t>թ</w:t>
      </w:r>
      <w:r w:rsidRPr="00EF0ECC">
        <w:rPr>
          <w:rFonts w:ascii="GHEA Grapalat" w:hAnsi="GHEA Grapalat" w:cs="Arial"/>
          <w:b/>
          <w:bCs/>
          <w:kern w:val="32"/>
          <w:sz w:val="24"/>
          <w:szCs w:val="24"/>
          <w:lang w:val="pt-BR"/>
        </w:rPr>
        <w:t>. N ____-</w:t>
      </w:r>
      <w:r w:rsidRPr="00EF0ECC">
        <w:rPr>
          <w:rFonts w:ascii="GHEA Grapalat" w:hAnsi="GHEA Grapalat"/>
          <w:b/>
          <w:bCs/>
          <w:kern w:val="32"/>
          <w:sz w:val="24"/>
          <w:szCs w:val="24"/>
          <w:lang w:val="pt-BR"/>
        </w:rPr>
        <w:t>Ա</w:t>
      </w:r>
    </w:p>
    <w:p w14:paraId="25047191" w14:textId="77777777" w:rsidR="00890318" w:rsidRDefault="00EF0ECC" w:rsidP="00890318">
      <w:pPr>
        <w:spacing w:before="0" w:after="0" w:line="360" w:lineRule="auto"/>
        <w:ind w:left="144" w:right="144"/>
        <w:jc w:val="center"/>
        <w:rPr>
          <w:rFonts w:ascii="GHEA Grapalat" w:hAnsi="GHEA Grapalat"/>
          <w:b/>
          <w:bCs/>
          <w:kern w:val="32"/>
          <w:sz w:val="24"/>
          <w:szCs w:val="24"/>
          <w:lang w:val="pt-BR"/>
        </w:rPr>
      </w:pPr>
      <w:r w:rsidRPr="00EF0ECC">
        <w:rPr>
          <w:rFonts w:ascii="GHEA Grapalat" w:hAnsi="GHEA Grapalat"/>
          <w:b/>
          <w:bCs/>
          <w:kern w:val="32"/>
          <w:sz w:val="24"/>
          <w:szCs w:val="24"/>
        </w:rPr>
        <w:t>ԱՆՀԱՏՈՒՅՑ</w:t>
      </w:r>
      <w:r w:rsidRPr="00EF0ECC">
        <w:rPr>
          <w:rFonts w:ascii="GHEA Grapalat" w:hAnsi="GHEA Grapalat"/>
          <w:b/>
          <w:bCs/>
          <w:kern w:val="32"/>
          <w:sz w:val="24"/>
          <w:szCs w:val="24"/>
          <w:lang w:val="pt-BR"/>
        </w:rPr>
        <w:t xml:space="preserve"> </w:t>
      </w:r>
      <w:r w:rsidRPr="00EF0ECC">
        <w:rPr>
          <w:rFonts w:ascii="GHEA Grapalat" w:hAnsi="GHEA Grapalat"/>
          <w:b/>
          <w:bCs/>
          <w:kern w:val="32"/>
          <w:sz w:val="24"/>
          <w:szCs w:val="24"/>
        </w:rPr>
        <w:t>ՕԳՏԱԳՈՐԾՄԱՆ</w:t>
      </w:r>
      <w:r w:rsidRPr="00EF0ECC">
        <w:rPr>
          <w:rFonts w:ascii="GHEA Grapalat" w:hAnsi="GHEA Grapalat"/>
          <w:b/>
          <w:bCs/>
          <w:kern w:val="32"/>
          <w:sz w:val="24"/>
          <w:szCs w:val="24"/>
          <w:lang w:val="pt-BR"/>
        </w:rPr>
        <w:t xml:space="preserve"> </w:t>
      </w:r>
      <w:r w:rsidRPr="00EF0ECC">
        <w:rPr>
          <w:rFonts w:ascii="GHEA Grapalat" w:hAnsi="GHEA Grapalat"/>
          <w:b/>
          <w:bCs/>
          <w:kern w:val="32"/>
          <w:sz w:val="24"/>
          <w:szCs w:val="24"/>
        </w:rPr>
        <w:t>ԻՐԱՎՈՒՆՔՈՎ</w:t>
      </w:r>
      <w:r w:rsidRPr="00EF0ECC">
        <w:rPr>
          <w:rFonts w:ascii="GHEA Grapalat" w:hAnsi="GHEA Grapalat"/>
          <w:b/>
          <w:bCs/>
          <w:kern w:val="32"/>
          <w:sz w:val="24"/>
          <w:szCs w:val="24"/>
          <w:lang w:val="pt-BR"/>
        </w:rPr>
        <w:t xml:space="preserve"> </w:t>
      </w:r>
    </w:p>
    <w:p w14:paraId="36857E26" w14:textId="77777777" w:rsidR="00EF0ECC" w:rsidRDefault="00EF0ECC" w:rsidP="00890318">
      <w:pPr>
        <w:spacing w:before="0" w:after="0" w:line="360" w:lineRule="auto"/>
        <w:ind w:left="144" w:right="144"/>
        <w:jc w:val="center"/>
        <w:rPr>
          <w:rFonts w:ascii="GHEA Grapalat" w:hAnsi="GHEA Grapalat"/>
          <w:b/>
          <w:bCs/>
          <w:kern w:val="32"/>
          <w:sz w:val="24"/>
          <w:szCs w:val="24"/>
          <w:lang w:val="pt-BR"/>
        </w:rPr>
      </w:pPr>
      <w:r w:rsidRPr="00EF0ECC">
        <w:rPr>
          <w:rFonts w:ascii="GHEA Grapalat" w:hAnsi="GHEA Grapalat"/>
          <w:b/>
          <w:bCs/>
          <w:kern w:val="32"/>
          <w:sz w:val="24"/>
          <w:szCs w:val="24"/>
          <w:lang w:val="pt-BR"/>
        </w:rPr>
        <w:t xml:space="preserve">ԱՆՇԱՐԺ ԳՈՒՅՔ </w:t>
      </w:r>
      <w:r w:rsidRPr="00EF0ECC">
        <w:rPr>
          <w:rFonts w:ascii="GHEA Grapalat" w:hAnsi="GHEA Grapalat"/>
          <w:b/>
          <w:bCs/>
          <w:kern w:val="32"/>
          <w:sz w:val="24"/>
          <w:szCs w:val="24"/>
        </w:rPr>
        <w:t>Հ</w:t>
      </w:r>
      <w:r w:rsidRPr="00EF0ECC">
        <w:rPr>
          <w:rFonts w:ascii="GHEA Grapalat" w:hAnsi="GHEA Grapalat"/>
          <w:b/>
          <w:bCs/>
          <w:kern w:val="32"/>
          <w:sz w:val="24"/>
          <w:szCs w:val="24"/>
          <w:lang w:val="pt-BR"/>
        </w:rPr>
        <w:t>Ա</w:t>
      </w:r>
      <w:r w:rsidRPr="00EF0ECC">
        <w:rPr>
          <w:rFonts w:ascii="GHEA Grapalat" w:hAnsi="GHEA Grapalat"/>
          <w:b/>
          <w:bCs/>
          <w:kern w:val="32"/>
          <w:sz w:val="24"/>
          <w:szCs w:val="24"/>
        </w:rPr>
        <w:t>ՆՁ</w:t>
      </w:r>
      <w:r w:rsidRPr="00EF0ECC">
        <w:rPr>
          <w:rFonts w:ascii="GHEA Grapalat" w:hAnsi="GHEA Grapalat"/>
          <w:b/>
          <w:bCs/>
          <w:kern w:val="32"/>
          <w:sz w:val="24"/>
          <w:szCs w:val="24"/>
          <w:lang w:val="pt-BR"/>
        </w:rPr>
        <w:t>ՆԵԼՈՒ ՄԱՍԻՆ</w:t>
      </w:r>
    </w:p>
    <w:p w14:paraId="3A4553AB" w14:textId="77777777" w:rsidR="00075AE6" w:rsidRPr="00890318" w:rsidRDefault="00075AE6" w:rsidP="00890318">
      <w:pPr>
        <w:spacing w:before="0" w:after="0" w:line="360" w:lineRule="auto"/>
        <w:ind w:left="144" w:right="144"/>
        <w:jc w:val="center"/>
        <w:rPr>
          <w:rFonts w:ascii="GHEA Grapalat" w:hAnsi="GHEA Grapalat"/>
          <w:b/>
          <w:bCs/>
          <w:kern w:val="32"/>
          <w:sz w:val="24"/>
          <w:szCs w:val="24"/>
          <w:lang w:val="pt-BR"/>
        </w:rPr>
      </w:pPr>
    </w:p>
    <w:p w14:paraId="10A79520" w14:textId="0CEAF378" w:rsidR="00EF0ECC" w:rsidRPr="00EF0ECC" w:rsidRDefault="00EF0ECC" w:rsidP="00890318">
      <w:pPr>
        <w:spacing w:before="0" w:after="0" w:line="360" w:lineRule="auto"/>
        <w:ind w:left="0" w:firstLine="0"/>
        <w:jc w:val="both"/>
        <w:rPr>
          <w:rFonts w:ascii="GHEA Grapalat" w:hAnsi="GHEA Grapalat" w:cs="Arial"/>
          <w:bCs/>
          <w:kern w:val="32"/>
          <w:sz w:val="24"/>
          <w:szCs w:val="24"/>
          <w:lang w:val="pt-BR"/>
        </w:rPr>
      </w:pPr>
      <w:r w:rsidRPr="00EF0ECC">
        <w:rPr>
          <w:rFonts w:ascii="GHEA Grapalat" w:hAnsi="GHEA Grapalat"/>
          <w:bCs/>
          <w:kern w:val="32"/>
          <w:sz w:val="24"/>
          <w:szCs w:val="24"/>
          <w:lang w:val="pt-BR"/>
        </w:rPr>
        <w:t xml:space="preserve">           Հիմք ընդունելով Հայաստանի Հանրապետության քաղաքացիական օրենսգրքի </w:t>
      </w:r>
      <w:r w:rsidRPr="00EF0ECC">
        <w:rPr>
          <w:rFonts w:ascii="GHEA Grapalat" w:hAnsi="GHEA Grapalat" w:cs="Arial"/>
          <w:bCs/>
          <w:kern w:val="32"/>
          <w:sz w:val="24"/>
          <w:szCs w:val="24"/>
          <w:lang w:val="pt-BR"/>
        </w:rPr>
        <w:t>685, 688-</w:t>
      </w:r>
      <w:r w:rsidRPr="00EF0ECC">
        <w:rPr>
          <w:rFonts w:ascii="GHEA Grapalat" w:hAnsi="GHEA Grapalat"/>
          <w:bCs/>
          <w:kern w:val="32"/>
          <w:sz w:val="24"/>
          <w:szCs w:val="24"/>
          <w:lang w:val="pt-BR"/>
        </w:rPr>
        <w:t xml:space="preserve">րդ հոդվածները, </w:t>
      </w:r>
      <w:r w:rsidRPr="00EF0ECC">
        <w:rPr>
          <w:rFonts w:ascii="GHEA Grapalat" w:hAnsi="GHEA Grapalat"/>
          <w:sz w:val="24"/>
          <w:szCs w:val="24"/>
        </w:rPr>
        <w:t>Հայաստանի</w:t>
      </w:r>
      <w:r w:rsidRPr="00EF0ECC">
        <w:rPr>
          <w:rFonts w:ascii="GHEA Grapalat" w:hAnsi="GHEA Grapalat"/>
          <w:sz w:val="24"/>
          <w:szCs w:val="24"/>
          <w:lang w:val="nb-NO"/>
        </w:rPr>
        <w:t xml:space="preserve"> </w:t>
      </w:r>
      <w:r w:rsidRPr="00EF0ECC">
        <w:rPr>
          <w:rFonts w:ascii="GHEA Grapalat" w:hAnsi="GHEA Grapalat"/>
          <w:sz w:val="24"/>
          <w:szCs w:val="24"/>
        </w:rPr>
        <w:t>Հանրապետության</w:t>
      </w:r>
      <w:r w:rsidRPr="00EF0ECC">
        <w:rPr>
          <w:rFonts w:ascii="GHEA Grapalat" w:hAnsi="GHEA Grapalat"/>
          <w:sz w:val="24"/>
          <w:szCs w:val="24"/>
          <w:lang w:val="nb-NO"/>
        </w:rPr>
        <w:t xml:space="preserve"> </w:t>
      </w:r>
      <w:r w:rsidRPr="00EF0ECC">
        <w:rPr>
          <w:rFonts w:ascii="GHEA Grapalat" w:hAnsi="GHEA Grapalat"/>
          <w:sz w:val="24"/>
          <w:szCs w:val="24"/>
        </w:rPr>
        <w:t>կառավարության</w:t>
      </w:r>
      <w:r w:rsidRPr="00EF0ECC">
        <w:rPr>
          <w:rFonts w:ascii="GHEA Grapalat" w:hAnsi="GHEA Grapalat"/>
          <w:sz w:val="24"/>
          <w:szCs w:val="24"/>
          <w:lang w:val="nb-NO"/>
        </w:rPr>
        <w:t xml:space="preserve"> 2011 </w:t>
      </w:r>
      <w:r w:rsidRPr="00EF0ECC">
        <w:rPr>
          <w:rFonts w:ascii="GHEA Grapalat" w:hAnsi="GHEA Grapalat"/>
          <w:sz w:val="24"/>
          <w:szCs w:val="24"/>
        </w:rPr>
        <w:t>թվականի</w:t>
      </w:r>
      <w:r w:rsidRPr="00EF0ECC">
        <w:rPr>
          <w:rFonts w:ascii="GHEA Grapalat" w:hAnsi="GHEA Grapalat"/>
          <w:sz w:val="24"/>
          <w:szCs w:val="24"/>
          <w:lang w:val="nb-NO"/>
        </w:rPr>
        <w:t xml:space="preserve"> </w:t>
      </w:r>
      <w:r w:rsidRPr="00EF0ECC">
        <w:rPr>
          <w:rFonts w:ascii="GHEA Grapalat" w:hAnsi="GHEA Grapalat"/>
          <w:sz w:val="24"/>
          <w:szCs w:val="24"/>
        </w:rPr>
        <w:t>փետրվարի</w:t>
      </w:r>
      <w:r w:rsidRPr="00EF0ECC">
        <w:rPr>
          <w:rFonts w:ascii="GHEA Grapalat" w:hAnsi="GHEA Grapalat"/>
          <w:sz w:val="24"/>
          <w:szCs w:val="24"/>
          <w:lang w:val="nb-NO"/>
        </w:rPr>
        <w:t xml:space="preserve"> 17-</w:t>
      </w:r>
      <w:r w:rsidRPr="00EF0ECC">
        <w:rPr>
          <w:rFonts w:ascii="GHEA Grapalat" w:hAnsi="GHEA Grapalat"/>
          <w:sz w:val="24"/>
          <w:szCs w:val="24"/>
        </w:rPr>
        <w:t>ի</w:t>
      </w:r>
      <w:r w:rsidRPr="00EF0ECC">
        <w:rPr>
          <w:rFonts w:ascii="GHEA Grapalat" w:hAnsi="GHEA Grapalat"/>
          <w:sz w:val="24"/>
          <w:szCs w:val="24"/>
          <w:lang w:val="nb-NO"/>
        </w:rPr>
        <w:t xml:space="preserve"> N 304-</w:t>
      </w:r>
      <w:r w:rsidRPr="00EF0ECC">
        <w:rPr>
          <w:rFonts w:ascii="GHEA Grapalat" w:hAnsi="GHEA Grapalat"/>
          <w:sz w:val="24"/>
          <w:szCs w:val="24"/>
        </w:rPr>
        <w:t>Ն</w:t>
      </w:r>
      <w:r w:rsidRPr="00EF0ECC">
        <w:rPr>
          <w:rFonts w:ascii="GHEA Grapalat" w:hAnsi="GHEA Grapalat"/>
          <w:sz w:val="24"/>
          <w:szCs w:val="24"/>
          <w:lang w:val="nb-NO"/>
        </w:rPr>
        <w:t xml:space="preserve"> </w:t>
      </w:r>
      <w:r w:rsidRPr="00EF0ECC">
        <w:rPr>
          <w:rFonts w:ascii="GHEA Grapalat" w:hAnsi="GHEA Grapalat"/>
          <w:sz w:val="24"/>
          <w:szCs w:val="24"/>
        </w:rPr>
        <w:t>որոշմամբ</w:t>
      </w:r>
      <w:r w:rsidRPr="00EF0ECC">
        <w:rPr>
          <w:rFonts w:ascii="GHEA Grapalat" w:hAnsi="GHEA Grapalat"/>
          <w:sz w:val="24"/>
          <w:szCs w:val="24"/>
          <w:lang w:val="nb-NO"/>
        </w:rPr>
        <w:t xml:space="preserve"> </w:t>
      </w:r>
      <w:r w:rsidRPr="00EF0ECC">
        <w:rPr>
          <w:rFonts w:ascii="GHEA Grapalat" w:hAnsi="GHEA Grapalat"/>
          <w:sz w:val="24"/>
          <w:szCs w:val="24"/>
        </w:rPr>
        <w:t>հաստատված</w:t>
      </w:r>
      <w:r w:rsidRPr="00EF0ECC">
        <w:rPr>
          <w:rFonts w:ascii="GHEA Grapalat" w:hAnsi="GHEA Grapalat"/>
          <w:sz w:val="24"/>
          <w:szCs w:val="24"/>
          <w:lang w:val="nb-NO"/>
        </w:rPr>
        <w:t xml:space="preserve"> </w:t>
      </w:r>
      <w:r w:rsidRPr="00EF0ECC">
        <w:rPr>
          <w:rFonts w:ascii="GHEA Grapalat" w:hAnsi="GHEA Grapalat"/>
          <w:sz w:val="24"/>
          <w:szCs w:val="24"/>
        </w:rPr>
        <w:t>կարգի</w:t>
      </w:r>
      <w:r w:rsidRPr="00EF0ECC">
        <w:rPr>
          <w:rFonts w:ascii="GHEA Grapalat" w:hAnsi="GHEA Grapalat"/>
          <w:sz w:val="24"/>
          <w:szCs w:val="24"/>
          <w:lang w:val="nb-NO"/>
        </w:rPr>
        <w:t xml:space="preserve"> 3-</w:t>
      </w:r>
      <w:r w:rsidRPr="00EF0ECC">
        <w:rPr>
          <w:rFonts w:ascii="GHEA Grapalat" w:hAnsi="GHEA Grapalat"/>
          <w:sz w:val="24"/>
          <w:szCs w:val="24"/>
        </w:rPr>
        <w:t>րդ</w:t>
      </w:r>
      <w:r w:rsidRPr="00EF0ECC">
        <w:rPr>
          <w:rFonts w:ascii="GHEA Grapalat" w:hAnsi="GHEA Grapalat"/>
          <w:sz w:val="24"/>
          <w:szCs w:val="24"/>
          <w:lang w:val="nb-NO"/>
        </w:rPr>
        <w:t xml:space="preserve"> </w:t>
      </w:r>
      <w:r w:rsidRPr="00EF0ECC">
        <w:rPr>
          <w:rFonts w:ascii="GHEA Grapalat" w:hAnsi="GHEA Grapalat"/>
          <w:sz w:val="24"/>
          <w:szCs w:val="24"/>
        </w:rPr>
        <w:t>կետի</w:t>
      </w:r>
      <w:r w:rsidRPr="00EF0ECC">
        <w:rPr>
          <w:rFonts w:ascii="GHEA Grapalat" w:hAnsi="GHEA Grapalat"/>
          <w:sz w:val="24"/>
          <w:szCs w:val="24"/>
          <w:lang w:val="nb-NO"/>
        </w:rPr>
        <w:t xml:space="preserve"> 6</w:t>
      </w:r>
      <w:r w:rsidRPr="00EF0ECC">
        <w:rPr>
          <w:rFonts w:ascii="GHEA Grapalat" w:hAnsi="GHEA Grapalat"/>
          <w:sz w:val="24"/>
          <w:szCs w:val="24"/>
          <w:lang w:val="pt-BR"/>
        </w:rPr>
        <w:t>-</w:t>
      </w:r>
      <w:r w:rsidRPr="00EF0ECC">
        <w:rPr>
          <w:rFonts w:ascii="GHEA Grapalat" w:hAnsi="GHEA Grapalat"/>
          <w:sz w:val="24"/>
          <w:szCs w:val="24"/>
        </w:rPr>
        <w:t>րդ</w:t>
      </w:r>
      <w:r w:rsidRPr="00EF0ECC">
        <w:rPr>
          <w:rFonts w:ascii="GHEA Grapalat" w:hAnsi="GHEA Grapalat"/>
          <w:sz w:val="24"/>
          <w:szCs w:val="24"/>
          <w:lang w:val="pt-BR"/>
        </w:rPr>
        <w:t xml:space="preserve"> </w:t>
      </w:r>
      <w:r w:rsidRPr="00EF0ECC">
        <w:rPr>
          <w:rFonts w:ascii="GHEA Grapalat" w:hAnsi="GHEA Grapalat"/>
          <w:sz w:val="24"/>
          <w:szCs w:val="24"/>
        </w:rPr>
        <w:t>ենթակետը</w:t>
      </w:r>
      <w:r w:rsidRPr="00EF0ECC">
        <w:rPr>
          <w:rFonts w:ascii="GHEA Grapalat" w:hAnsi="GHEA Grapalat"/>
          <w:sz w:val="24"/>
          <w:szCs w:val="24"/>
          <w:lang w:val="nb-NO"/>
        </w:rPr>
        <w:t>, 5-</w:t>
      </w:r>
      <w:r w:rsidRPr="00EF0ECC">
        <w:rPr>
          <w:rFonts w:ascii="GHEA Grapalat" w:hAnsi="GHEA Grapalat"/>
          <w:sz w:val="24"/>
          <w:szCs w:val="24"/>
        </w:rPr>
        <w:t>րդ</w:t>
      </w:r>
      <w:r w:rsidRPr="00EF0ECC">
        <w:rPr>
          <w:rFonts w:ascii="GHEA Grapalat" w:hAnsi="GHEA Grapalat"/>
          <w:sz w:val="24"/>
          <w:szCs w:val="24"/>
          <w:lang w:val="pt-BR"/>
        </w:rPr>
        <w:t xml:space="preserve"> </w:t>
      </w:r>
      <w:r w:rsidRPr="00EF0ECC">
        <w:rPr>
          <w:rFonts w:ascii="GHEA Grapalat" w:hAnsi="GHEA Grapalat"/>
          <w:sz w:val="24"/>
          <w:szCs w:val="24"/>
        </w:rPr>
        <w:t>և</w:t>
      </w:r>
      <w:r w:rsidRPr="00EF0ECC">
        <w:rPr>
          <w:rFonts w:ascii="GHEA Grapalat" w:hAnsi="GHEA Grapalat"/>
          <w:sz w:val="24"/>
          <w:szCs w:val="24"/>
          <w:lang w:val="nb-NO"/>
        </w:rPr>
        <w:t xml:space="preserve"> 6.4-րդ</w:t>
      </w:r>
      <w:r w:rsidRPr="00EF0ECC">
        <w:rPr>
          <w:rFonts w:ascii="GHEA Grapalat" w:hAnsi="GHEA Grapalat"/>
          <w:sz w:val="24"/>
          <w:szCs w:val="24"/>
          <w:lang w:val="pt-BR"/>
        </w:rPr>
        <w:t xml:space="preserve"> </w:t>
      </w:r>
      <w:r w:rsidRPr="00EF0ECC">
        <w:rPr>
          <w:rFonts w:ascii="GHEA Grapalat" w:hAnsi="GHEA Grapalat"/>
          <w:sz w:val="24"/>
          <w:szCs w:val="24"/>
          <w:lang w:val="nb-NO"/>
        </w:rPr>
        <w:t>կետերը</w:t>
      </w:r>
      <w:r w:rsidRPr="00EF0ECC">
        <w:rPr>
          <w:rFonts w:ascii="GHEA Grapalat" w:hAnsi="GHEA Grapalat"/>
          <w:bCs/>
          <w:kern w:val="32"/>
          <w:sz w:val="24"/>
          <w:szCs w:val="24"/>
          <w:lang w:val="pt-BR"/>
        </w:rPr>
        <w:t>` Հայաստանի Հանրապետության կառավարությունը որոշում է</w:t>
      </w:r>
      <w:r w:rsidRPr="00EF0ECC">
        <w:rPr>
          <w:rFonts w:ascii="GHEA Grapalat" w:hAnsi="GHEA Grapalat" w:cs="Arial"/>
          <w:bCs/>
          <w:kern w:val="32"/>
          <w:sz w:val="24"/>
          <w:szCs w:val="24"/>
          <w:lang w:val="pt-BR"/>
        </w:rPr>
        <w:t>.</w:t>
      </w:r>
    </w:p>
    <w:p w14:paraId="0810A37A" w14:textId="7520D3D1" w:rsidR="00EF0ECC" w:rsidRPr="00EF0ECC" w:rsidRDefault="00EF0ECC" w:rsidP="00B74793">
      <w:pPr>
        <w:spacing w:before="0" w:after="0" w:line="360" w:lineRule="auto"/>
        <w:ind w:left="144" w:right="144"/>
        <w:jc w:val="both"/>
        <w:rPr>
          <w:rFonts w:ascii="GHEA Grapalat" w:hAnsi="GHEA Grapalat" w:cs="Arial"/>
          <w:bCs/>
          <w:kern w:val="32"/>
          <w:sz w:val="24"/>
          <w:szCs w:val="24"/>
          <w:lang w:val="pt-BR"/>
        </w:rPr>
      </w:pPr>
      <w:r w:rsidRPr="00EF0ECC">
        <w:rPr>
          <w:rFonts w:ascii="GHEA Grapalat" w:hAnsi="GHEA Grapalat" w:cs="Arial"/>
          <w:bCs/>
          <w:kern w:val="32"/>
          <w:sz w:val="24"/>
          <w:szCs w:val="24"/>
          <w:lang w:val="pt-BR"/>
        </w:rPr>
        <w:tab/>
      </w:r>
      <w:r w:rsidR="00B74793">
        <w:rPr>
          <w:rFonts w:ascii="GHEA Grapalat" w:hAnsi="GHEA Grapalat" w:cs="Arial"/>
          <w:bCs/>
          <w:kern w:val="32"/>
          <w:sz w:val="24"/>
          <w:szCs w:val="24"/>
          <w:lang w:val="pt-BR"/>
        </w:rPr>
        <w:tab/>
      </w:r>
      <w:r w:rsidRPr="00EF0ECC">
        <w:rPr>
          <w:rFonts w:ascii="GHEA Grapalat" w:hAnsi="GHEA Grapalat" w:cs="Arial"/>
          <w:bCs/>
          <w:kern w:val="32"/>
          <w:sz w:val="24"/>
          <w:szCs w:val="24"/>
          <w:lang w:val="pt-BR"/>
        </w:rPr>
        <w:t xml:space="preserve">1. Հայաստանի Հանրապետության սեփականություն հանդիսացող </w:t>
      </w:r>
      <w:r w:rsidRPr="00EF0ECC">
        <w:rPr>
          <w:rFonts w:ascii="GHEA Grapalat" w:hAnsi="GHEA Grapalat" w:cs="Arial"/>
          <w:bCs/>
          <w:kern w:val="32"/>
          <w:sz w:val="24"/>
          <w:szCs w:val="24"/>
        </w:rPr>
        <w:t>Հայաստանի</w:t>
      </w:r>
      <w:r w:rsidRPr="000D6403">
        <w:rPr>
          <w:rFonts w:ascii="GHEA Grapalat" w:hAnsi="GHEA Grapalat" w:cs="Arial"/>
          <w:bCs/>
          <w:kern w:val="32"/>
          <w:sz w:val="24"/>
          <w:szCs w:val="24"/>
          <w:lang w:val="pt-BR"/>
        </w:rPr>
        <w:t xml:space="preserve"> </w:t>
      </w:r>
      <w:r w:rsidRPr="00EF0ECC">
        <w:rPr>
          <w:rFonts w:ascii="GHEA Grapalat" w:hAnsi="GHEA Grapalat" w:cs="Arial"/>
          <w:bCs/>
          <w:kern w:val="32"/>
          <w:sz w:val="24"/>
          <w:szCs w:val="24"/>
        </w:rPr>
        <w:t>Հանրապետության</w:t>
      </w:r>
      <w:r w:rsidRPr="000D6403">
        <w:rPr>
          <w:rFonts w:ascii="GHEA Grapalat" w:hAnsi="GHEA Grapalat" w:cs="Arial"/>
          <w:bCs/>
          <w:kern w:val="32"/>
          <w:sz w:val="24"/>
          <w:szCs w:val="24"/>
          <w:lang w:val="pt-BR"/>
        </w:rPr>
        <w:t xml:space="preserve"> </w:t>
      </w:r>
      <w:r w:rsidRPr="00EF0ECC">
        <w:rPr>
          <w:rFonts w:ascii="GHEA Grapalat" w:hAnsi="GHEA Grapalat" w:cs="Arial"/>
          <w:bCs/>
          <w:kern w:val="32"/>
          <w:sz w:val="24"/>
          <w:szCs w:val="24"/>
        </w:rPr>
        <w:t>Տավուշի</w:t>
      </w:r>
      <w:r w:rsidRPr="000D6403">
        <w:rPr>
          <w:rFonts w:ascii="GHEA Grapalat" w:hAnsi="GHEA Grapalat" w:cs="Arial"/>
          <w:bCs/>
          <w:kern w:val="32"/>
          <w:sz w:val="24"/>
          <w:szCs w:val="24"/>
          <w:lang w:val="pt-BR"/>
        </w:rPr>
        <w:t xml:space="preserve"> </w:t>
      </w:r>
      <w:r w:rsidRPr="00EF0ECC">
        <w:rPr>
          <w:rFonts w:ascii="GHEA Grapalat" w:hAnsi="GHEA Grapalat" w:cs="Arial"/>
          <w:bCs/>
          <w:kern w:val="32"/>
          <w:sz w:val="24"/>
          <w:szCs w:val="24"/>
        </w:rPr>
        <w:t>մարզ</w:t>
      </w:r>
      <w:r w:rsidRPr="000D6403">
        <w:rPr>
          <w:rFonts w:ascii="GHEA Grapalat" w:hAnsi="GHEA Grapalat" w:cs="Arial"/>
          <w:bCs/>
          <w:kern w:val="32"/>
          <w:sz w:val="24"/>
          <w:szCs w:val="24"/>
          <w:lang w:val="pt-BR"/>
        </w:rPr>
        <w:t xml:space="preserve">, </w:t>
      </w:r>
      <w:r w:rsidRPr="00EF0ECC">
        <w:rPr>
          <w:rFonts w:ascii="GHEA Grapalat" w:hAnsi="GHEA Grapalat" w:cs="Courier New"/>
          <w:sz w:val="24"/>
          <w:szCs w:val="24"/>
        </w:rPr>
        <w:t>քաղաք</w:t>
      </w:r>
      <w:r w:rsidRPr="00EF0ECC">
        <w:rPr>
          <w:rFonts w:ascii="GHEA Grapalat" w:hAnsi="GHEA Grapalat" w:cs="Courier New"/>
          <w:sz w:val="24"/>
          <w:szCs w:val="24"/>
          <w:lang w:val="pt-BR"/>
        </w:rPr>
        <w:t xml:space="preserve"> </w:t>
      </w:r>
      <w:r w:rsidRPr="00EF0ECC">
        <w:rPr>
          <w:rFonts w:ascii="GHEA Grapalat" w:hAnsi="GHEA Grapalat" w:cs="Courier New"/>
          <w:sz w:val="24"/>
          <w:szCs w:val="24"/>
        </w:rPr>
        <w:t>Իջևան</w:t>
      </w:r>
      <w:r w:rsidRPr="00EF0ECC">
        <w:rPr>
          <w:rFonts w:ascii="GHEA Grapalat" w:hAnsi="GHEA Grapalat" w:cs="Courier New"/>
          <w:sz w:val="24"/>
          <w:szCs w:val="24"/>
          <w:lang w:val="pt-BR"/>
        </w:rPr>
        <w:t xml:space="preserve">, </w:t>
      </w:r>
      <w:r w:rsidRPr="00EF0ECC">
        <w:rPr>
          <w:rFonts w:ascii="GHEA Grapalat" w:hAnsi="GHEA Grapalat" w:cs="Courier New"/>
          <w:sz w:val="24"/>
          <w:szCs w:val="24"/>
        </w:rPr>
        <w:t>Երիտասարդական</w:t>
      </w:r>
      <w:r w:rsidRPr="000D6403">
        <w:rPr>
          <w:rFonts w:ascii="GHEA Grapalat" w:hAnsi="GHEA Grapalat" w:cs="Courier New"/>
          <w:sz w:val="24"/>
          <w:szCs w:val="24"/>
          <w:lang w:val="pt-BR"/>
        </w:rPr>
        <w:t xml:space="preserve"> </w:t>
      </w:r>
      <w:r w:rsidRPr="00EF0ECC">
        <w:rPr>
          <w:rFonts w:ascii="GHEA Grapalat" w:hAnsi="GHEA Grapalat" w:cs="Courier New"/>
          <w:sz w:val="24"/>
          <w:szCs w:val="24"/>
        </w:rPr>
        <w:t>փողոց</w:t>
      </w:r>
      <w:r w:rsidRPr="000D6403">
        <w:rPr>
          <w:rFonts w:ascii="GHEA Grapalat" w:hAnsi="GHEA Grapalat" w:cs="Courier New"/>
          <w:sz w:val="24"/>
          <w:szCs w:val="24"/>
          <w:lang w:val="pt-BR"/>
        </w:rPr>
        <w:t xml:space="preserve"> 2/2</w:t>
      </w:r>
      <w:r w:rsidRPr="00EF0ECC">
        <w:rPr>
          <w:rFonts w:ascii="GHEA Grapalat" w:hAnsi="GHEA Grapalat" w:cs="Courier New"/>
          <w:sz w:val="24"/>
          <w:szCs w:val="24"/>
          <w:lang w:val="pt-BR"/>
        </w:rPr>
        <w:t xml:space="preserve"> </w:t>
      </w:r>
      <w:r w:rsidRPr="00EF0ECC">
        <w:rPr>
          <w:rFonts w:ascii="GHEA Grapalat" w:hAnsi="GHEA Grapalat" w:cs="Courier New"/>
          <w:sz w:val="24"/>
          <w:szCs w:val="24"/>
        </w:rPr>
        <w:t>հասցեում</w:t>
      </w:r>
      <w:r w:rsidRPr="00EF0ECC">
        <w:rPr>
          <w:rFonts w:ascii="GHEA Grapalat" w:hAnsi="GHEA Grapalat" w:cs="Courier New"/>
          <w:sz w:val="24"/>
          <w:szCs w:val="24"/>
          <w:lang w:val="pt-BR"/>
        </w:rPr>
        <w:t xml:space="preserve"> </w:t>
      </w:r>
      <w:r w:rsidRPr="00EF0ECC">
        <w:rPr>
          <w:rFonts w:ascii="GHEA Grapalat" w:hAnsi="GHEA Grapalat" w:cs="Courier New"/>
          <w:sz w:val="24"/>
          <w:szCs w:val="24"/>
        </w:rPr>
        <w:t>գտնվող</w:t>
      </w:r>
      <w:r w:rsidRPr="00EF0ECC">
        <w:rPr>
          <w:rFonts w:ascii="GHEA Grapalat" w:hAnsi="GHEA Grapalat" w:cs="Courier New"/>
          <w:sz w:val="24"/>
          <w:szCs w:val="24"/>
          <w:lang w:val="pt-BR"/>
        </w:rPr>
        <w:t xml:space="preserve"> 18</w:t>
      </w:r>
      <w:r w:rsidRPr="00EF0ECC">
        <w:rPr>
          <w:rFonts w:ascii="GHEA Grapalat" w:hAnsi="GHEA Grapalat"/>
          <w:sz w:val="24"/>
          <w:szCs w:val="24"/>
          <w:lang w:val="hy-AM"/>
        </w:rPr>
        <w:t xml:space="preserve"> 163 000 </w:t>
      </w:r>
      <w:r w:rsidRPr="00EF0ECC">
        <w:rPr>
          <w:rFonts w:ascii="GHEA Grapalat" w:hAnsi="GHEA Grapalat" w:cs="Arial"/>
          <w:bCs/>
          <w:kern w:val="32"/>
          <w:sz w:val="24"/>
          <w:szCs w:val="24"/>
          <w:lang w:val="hy-AM"/>
        </w:rPr>
        <w:t>ՀՀ դրամ շուկայական</w:t>
      </w:r>
      <w:r w:rsidRPr="00EF0ECC">
        <w:rPr>
          <w:rFonts w:ascii="GHEA Grapalat" w:hAnsi="GHEA Grapalat" w:cs="Arial"/>
          <w:bCs/>
          <w:kern w:val="32"/>
          <w:sz w:val="24"/>
          <w:szCs w:val="24"/>
          <w:lang w:val="pt-BR"/>
        </w:rPr>
        <w:t xml:space="preserve"> </w:t>
      </w:r>
      <w:r w:rsidRPr="00EF0ECC">
        <w:rPr>
          <w:rFonts w:ascii="GHEA Grapalat" w:hAnsi="GHEA Grapalat" w:cs="Arial"/>
          <w:bCs/>
          <w:kern w:val="32"/>
          <w:sz w:val="24"/>
          <w:szCs w:val="24"/>
          <w:lang w:val="hy-AM"/>
        </w:rPr>
        <w:t>արժեքով</w:t>
      </w:r>
      <w:r w:rsidRPr="00EF0ECC">
        <w:rPr>
          <w:rFonts w:ascii="GHEA Grapalat" w:hAnsi="GHEA Grapalat" w:cs="Arial"/>
          <w:bCs/>
          <w:kern w:val="32"/>
          <w:sz w:val="24"/>
          <w:szCs w:val="24"/>
          <w:lang w:val="pt-BR"/>
        </w:rPr>
        <w:t xml:space="preserve"> </w:t>
      </w:r>
      <w:r w:rsidRPr="00EF0ECC">
        <w:rPr>
          <w:rFonts w:ascii="GHEA Grapalat" w:hAnsi="GHEA Grapalat" w:cs="Courier New"/>
          <w:sz w:val="24"/>
          <w:szCs w:val="24"/>
          <w:lang w:val="pt-BR"/>
        </w:rPr>
        <w:t xml:space="preserve">107.88 </w:t>
      </w:r>
      <w:r w:rsidRPr="00EF0ECC">
        <w:rPr>
          <w:rFonts w:ascii="GHEA Grapalat" w:hAnsi="GHEA Grapalat" w:cs="Courier New"/>
          <w:sz w:val="24"/>
          <w:szCs w:val="24"/>
        </w:rPr>
        <w:t>քառ</w:t>
      </w:r>
      <w:r w:rsidRPr="00EF0ECC">
        <w:rPr>
          <w:rFonts w:ascii="GHEA Grapalat" w:hAnsi="GHEA Grapalat" w:cs="Courier New"/>
          <w:sz w:val="24"/>
          <w:szCs w:val="24"/>
          <w:lang w:val="pt-BR"/>
        </w:rPr>
        <w:t xml:space="preserve">. </w:t>
      </w:r>
      <w:r w:rsidRPr="00EF0ECC">
        <w:rPr>
          <w:rFonts w:ascii="GHEA Grapalat" w:hAnsi="GHEA Grapalat" w:cs="Courier New"/>
          <w:sz w:val="24"/>
          <w:szCs w:val="24"/>
        </w:rPr>
        <w:t>մետր</w:t>
      </w:r>
      <w:r w:rsidRPr="00EF0ECC">
        <w:rPr>
          <w:rFonts w:ascii="GHEA Grapalat" w:hAnsi="GHEA Grapalat" w:cs="Courier New"/>
          <w:sz w:val="24"/>
          <w:szCs w:val="24"/>
          <w:lang w:val="pt-BR"/>
        </w:rPr>
        <w:t xml:space="preserve"> </w:t>
      </w:r>
      <w:r w:rsidRPr="00EF0ECC">
        <w:rPr>
          <w:rFonts w:ascii="GHEA Grapalat" w:hAnsi="GHEA Grapalat" w:cs="Courier New"/>
          <w:sz w:val="24"/>
          <w:szCs w:val="24"/>
        </w:rPr>
        <w:t>ընդհանուր</w:t>
      </w:r>
      <w:r w:rsidRPr="00EF0ECC">
        <w:rPr>
          <w:rFonts w:ascii="GHEA Grapalat" w:hAnsi="GHEA Grapalat" w:cs="Arial"/>
          <w:bCs/>
          <w:kern w:val="32"/>
          <w:sz w:val="24"/>
          <w:szCs w:val="24"/>
          <w:lang w:val="pt-BR"/>
        </w:rPr>
        <w:t xml:space="preserve"> </w:t>
      </w:r>
      <w:r w:rsidRPr="00EF0ECC">
        <w:rPr>
          <w:rFonts w:ascii="GHEA Grapalat" w:hAnsi="GHEA Grapalat" w:cs="Arial"/>
          <w:bCs/>
          <w:kern w:val="32"/>
          <w:sz w:val="24"/>
          <w:szCs w:val="24"/>
        </w:rPr>
        <w:t>մակերեսով</w:t>
      </w:r>
      <w:r w:rsidRPr="00EF0ECC">
        <w:rPr>
          <w:rFonts w:ascii="GHEA Grapalat" w:hAnsi="GHEA Grapalat" w:cs="Arial"/>
          <w:bCs/>
          <w:kern w:val="32"/>
          <w:sz w:val="24"/>
          <w:szCs w:val="24"/>
          <w:lang w:val="pt-BR"/>
        </w:rPr>
        <w:t xml:space="preserve"> անշարժ գույքը </w:t>
      </w:r>
      <w:r w:rsidRPr="00EF0ECC">
        <w:rPr>
          <w:rFonts w:ascii="GHEA Grapalat" w:hAnsi="GHEA Grapalat" w:cs="Arial Armenian"/>
          <w:bCs/>
          <w:sz w:val="24"/>
          <w:szCs w:val="24"/>
          <w:lang w:val="pt-BR"/>
        </w:rPr>
        <w:t>(այսուհետ՝ անշարժ գույք</w:t>
      </w:r>
      <w:r w:rsidRPr="00EF0ECC">
        <w:rPr>
          <w:rFonts w:ascii="GHEA Grapalat" w:hAnsi="GHEA Grapalat" w:cs="Sylfaen"/>
          <w:bCs/>
          <w:kern w:val="32"/>
          <w:sz w:val="24"/>
          <w:szCs w:val="24"/>
          <w:lang w:val="pt-BR"/>
        </w:rPr>
        <w:t xml:space="preserve">) </w:t>
      </w:r>
      <w:r w:rsidRPr="00EF0ECC">
        <w:rPr>
          <w:rFonts w:ascii="GHEA Grapalat" w:hAnsi="GHEA Grapalat" w:cs="Arial"/>
          <w:bCs/>
          <w:kern w:val="32"/>
          <w:sz w:val="24"/>
          <w:szCs w:val="24"/>
          <w:lang w:val="pt-BR"/>
        </w:rPr>
        <w:t xml:space="preserve">10 </w:t>
      </w:r>
      <w:r w:rsidRPr="00EF0ECC">
        <w:rPr>
          <w:rFonts w:ascii="GHEA Grapalat" w:hAnsi="GHEA Grapalat" w:cs="Arial"/>
          <w:bCs/>
          <w:kern w:val="32"/>
          <w:sz w:val="24"/>
          <w:szCs w:val="24"/>
        </w:rPr>
        <w:t>տարի</w:t>
      </w:r>
      <w:r w:rsidRPr="00EF0ECC">
        <w:rPr>
          <w:rFonts w:ascii="GHEA Grapalat" w:hAnsi="GHEA Grapalat" w:cs="Arial"/>
          <w:bCs/>
          <w:kern w:val="32"/>
          <w:sz w:val="24"/>
          <w:szCs w:val="24"/>
          <w:lang w:val="pt-BR"/>
        </w:rPr>
        <w:t xml:space="preserve"> </w:t>
      </w:r>
      <w:r w:rsidRPr="00EF0ECC">
        <w:rPr>
          <w:rFonts w:ascii="GHEA Grapalat" w:hAnsi="GHEA Grapalat" w:cs="Arial"/>
          <w:bCs/>
          <w:kern w:val="32"/>
          <w:sz w:val="24"/>
          <w:szCs w:val="24"/>
        </w:rPr>
        <w:t>ժամկետով</w:t>
      </w:r>
      <w:r w:rsidRPr="00EF0ECC">
        <w:rPr>
          <w:rFonts w:ascii="GHEA Grapalat" w:hAnsi="GHEA Grapalat" w:cs="Arial"/>
          <w:bCs/>
          <w:kern w:val="32"/>
          <w:sz w:val="24"/>
          <w:szCs w:val="24"/>
          <w:lang w:val="pt-BR"/>
        </w:rPr>
        <w:t xml:space="preserve">, </w:t>
      </w:r>
      <w:r w:rsidRPr="00EF0ECC">
        <w:rPr>
          <w:rFonts w:ascii="GHEA Grapalat" w:hAnsi="GHEA Grapalat" w:cs="Arial"/>
          <w:bCs/>
          <w:kern w:val="32"/>
          <w:sz w:val="24"/>
          <w:szCs w:val="24"/>
        </w:rPr>
        <w:t>անհատույց</w:t>
      </w:r>
      <w:r w:rsidRPr="00EF0ECC">
        <w:rPr>
          <w:rFonts w:ascii="GHEA Grapalat" w:hAnsi="GHEA Grapalat" w:cs="Arial"/>
          <w:bCs/>
          <w:kern w:val="32"/>
          <w:sz w:val="24"/>
          <w:szCs w:val="24"/>
          <w:lang w:val="pt-BR"/>
        </w:rPr>
        <w:t xml:space="preserve"> </w:t>
      </w:r>
      <w:r w:rsidRPr="00EF0ECC">
        <w:rPr>
          <w:rFonts w:ascii="GHEA Grapalat" w:hAnsi="GHEA Grapalat" w:cs="Arial"/>
          <w:bCs/>
          <w:kern w:val="32"/>
          <w:sz w:val="24"/>
          <w:szCs w:val="24"/>
        </w:rPr>
        <w:t>օգտագործման</w:t>
      </w:r>
      <w:r w:rsidRPr="00EF0ECC">
        <w:rPr>
          <w:rFonts w:ascii="GHEA Grapalat" w:hAnsi="GHEA Grapalat" w:cs="Arial"/>
          <w:bCs/>
          <w:kern w:val="32"/>
          <w:sz w:val="24"/>
          <w:szCs w:val="24"/>
          <w:lang w:val="pt-BR"/>
        </w:rPr>
        <w:t xml:space="preserve"> </w:t>
      </w:r>
      <w:r w:rsidRPr="00EF0ECC">
        <w:rPr>
          <w:rFonts w:ascii="GHEA Grapalat" w:hAnsi="GHEA Grapalat" w:cs="Arial"/>
          <w:bCs/>
          <w:kern w:val="32"/>
          <w:sz w:val="24"/>
          <w:szCs w:val="24"/>
        </w:rPr>
        <w:t>իրավունքով</w:t>
      </w:r>
      <w:r w:rsidRPr="00EF0ECC">
        <w:rPr>
          <w:rFonts w:ascii="GHEA Grapalat" w:hAnsi="GHEA Grapalat" w:cs="Arial"/>
          <w:bCs/>
          <w:kern w:val="32"/>
          <w:sz w:val="24"/>
          <w:szCs w:val="24"/>
          <w:lang w:val="pt-BR"/>
        </w:rPr>
        <w:t xml:space="preserve"> </w:t>
      </w:r>
      <w:r w:rsidRPr="00EF0ECC">
        <w:rPr>
          <w:rFonts w:ascii="GHEA Grapalat" w:hAnsi="GHEA Grapalat" w:cs="Arial"/>
          <w:bCs/>
          <w:kern w:val="32"/>
          <w:sz w:val="24"/>
          <w:szCs w:val="24"/>
        </w:rPr>
        <w:t>հանձնել</w:t>
      </w:r>
      <w:r w:rsidRPr="00EF0ECC">
        <w:rPr>
          <w:rFonts w:ascii="GHEA Grapalat" w:hAnsi="GHEA Grapalat" w:cs="Arial"/>
          <w:bCs/>
          <w:kern w:val="32"/>
          <w:sz w:val="24"/>
          <w:szCs w:val="24"/>
          <w:lang w:val="pt-BR"/>
        </w:rPr>
        <w:t xml:space="preserve"> </w:t>
      </w:r>
      <w:r w:rsidR="00B74793">
        <w:rPr>
          <w:rFonts w:ascii="Sylfaen" w:hAnsi="Sylfaen" w:cs="Arial"/>
          <w:bCs/>
          <w:kern w:val="32"/>
          <w:sz w:val="24"/>
          <w:szCs w:val="24"/>
          <w:lang w:val="pt-BR"/>
        </w:rPr>
        <w:t>«</w:t>
      </w:r>
      <w:r w:rsidRPr="00EF0ECC">
        <w:rPr>
          <w:rFonts w:ascii="GHEA Grapalat" w:hAnsi="GHEA Grapalat"/>
          <w:sz w:val="24"/>
          <w:szCs w:val="24"/>
          <w:lang w:val="af-ZA"/>
        </w:rPr>
        <w:t>Իջևանի առողջության առաջնային պահպանման կենտրոն» փակ բաժնետիրական ընկերությանը</w:t>
      </w:r>
      <w:r w:rsidRPr="00EF0ECC">
        <w:rPr>
          <w:rFonts w:ascii="GHEA Grapalat" w:hAnsi="GHEA Grapalat" w:cs="Arial"/>
          <w:bCs/>
          <w:kern w:val="32"/>
          <w:sz w:val="24"/>
          <w:szCs w:val="24"/>
          <w:lang w:val="pt-BR"/>
        </w:rPr>
        <w:t xml:space="preserve"> (</w:t>
      </w:r>
      <w:r w:rsidRPr="00EF0ECC">
        <w:rPr>
          <w:rFonts w:ascii="GHEA Grapalat" w:hAnsi="GHEA Grapalat" w:cs="Arial"/>
          <w:bCs/>
          <w:kern w:val="32"/>
          <w:sz w:val="24"/>
          <w:szCs w:val="24"/>
        </w:rPr>
        <w:t>գրանցման</w:t>
      </w:r>
      <w:r w:rsidRPr="00EF0ECC">
        <w:rPr>
          <w:rFonts w:ascii="GHEA Grapalat" w:hAnsi="GHEA Grapalat" w:cs="Arial"/>
          <w:bCs/>
          <w:kern w:val="32"/>
          <w:sz w:val="24"/>
          <w:szCs w:val="24"/>
          <w:lang w:val="pt-BR"/>
        </w:rPr>
        <w:t xml:space="preserve"> </w:t>
      </w:r>
      <w:r w:rsidRPr="00EF0ECC">
        <w:rPr>
          <w:rFonts w:ascii="GHEA Grapalat" w:hAnsi="GHEA Grapalat" w:cs="Arial"/>
          <w:bCs/>
          <w:kern w:val="32"/>
          <w:sz w:val="24"/>
          <w:szCs w:val="24"/>
        </w:rPr>
        <w:t>համար՝</w:t>
      </w:r>
      <w:r w:rsidRPr="00EF0ECC">
        <w:rPr>
          <w:rFonts w:ascii="GHEA Grapalat" w:hAnsi="GHEA Grapalat" w:cs="Arial"/>
          <w:bCs/>
          <w:kern w:val="32"/>
          <w:sz w:val="24"/>
          <w:szCs w:val="24"/>
          <w:lang w:val="pt-BR"/>
        </w:rPr>
        <w:t xml:space="preserve"> </w:t>
      </w:r>
      <w:r w:rsidR="00B74793">
        <w:rPr>
          <w:rFonts w:ascii="GHEA Grapalat" w:hAnsi="GHEA Grapalat" w:cs="Arial"/>
          <w:bCs/>
          <w:kern w:val="32"/>
          <w:sz w:val="24"/>
          <w:szCs w:val="24"/>
          <w:lang w:val="pt-BR"/>
        </w:rPr>
        <w:t>67.140.00230</w:t>
      </w:r>
      <w:r w:rsidRPr="00EF0ECC">
        <w:rPr>
          <w:rFonts w:ascii="GHEA Grapalat" w:hAnsi="GHEA Grapalat"/>
          <w:bCs/>
          <w:color w:val="000000"/>
          <w:sz w:val="24"/>
          <w:szCs w:val="24"/>
          <w:lang w:val="pt-BR"/>
        </w:rPr>
        <w:t xml:space="preserve">, հասցե՝ </w:t>
      </w:r>
      <w:r w:rsidR="00B74793">
        <w:rPr>
          <w:rFonts w:ascii="GHEA Grapalat" w:hAnsi="GHEA Grapalat"/>
          <w:bCs/>
          <w:color w:val="000000"/>
          <w:sz w:val="24"/>
          <w:szCs w:val="24"/>
          <w:lang w:val="pt-BR"/>
        </w:rPr>
        <w:t xml:space="preserve">4001, </w:t>
      </w:r>
      <w:r w:rsidRPr="00EF0ECC">
        <w:rPr>
          <w:rFonts w:ascii="GHEA Grapalat" w:hAnsi="GHEA Grapalat"/>
          <w:bCs/>
          <w:color w:val="000000"/>
          <w:sz w:val="24"/>
          <w:szCs w:val="24"/>
          <w:lang w:val="pt-BR"/>
        </w:rPr>
        <w:t xml:space="preserve">Տավուշի մարզ, քաղաք Իջևան, Երիտասարդական </w:t>
      </w:r>
      <w:r w:rsidR="00B74793">
        <w:rPr>
          <w:rFonts w:ascii="GHEA Grapalat" w:hAnsi="GHEA Grapalat"/>
          <w:bCs/>
          <w:color w:val="000000"/>
          <w:sz w:val="24"/>
          <w:szCs w:val="24"/>
          <w:lang w:val="pt-BR"/>
        </w:rPr>
        <w:t>փ. 1</w:t>
      </w:r>
      <w:r w:rsidRPr="00EF0ECC">
        <w:rPr>
          <w:rFonts w:ascii="GHEA Grapalat" w:hAnsi="GHEA Grapalat"/>
          <w:bCs/>
          <w:color w:val="000000"/>
          <w:sz w:val="24"/>
          <w:szCs w:val="24"/>
          <w:lang w:val="pt-BR"/>
        </w:rPr>
        <w:t>ա</w:t>
      </w:r>
      <w:r w:rsidRPr="00EF0ECC">
        <w:rPr>
          <w:rFonts w:ascii="GHEA Grapalat" w:hAnsi="GHEA Grapalat" w:cs="Arial"/>
          <w:bCs/>
          <w:kern w:val="32"/>
          <w:sz w:val="24"/>
          <w:szCs w:val="24"/>
          <w:lang w:val="pt-BR"/>
        </w:rPr>
        <w:t>) (</w:t>
      </w:r>
      <w:r w:rsidRPr="00EF0ECC">
        <w:rPr>
          <w:rFonts w:ascii="GHEA Grapalat" w:hAnsi="GHEA Grapalat" w:cs="Arial"/>
          <w:bCs/>
          <w:kern w:val="32"/>
          <w:sz w:val="24"/>
          <w:szCs w:val="24"/>
        </w:rPr>
        <w:t>այսուհետ՝</w:t>
      </w:r>
      <w:r w:rsidRPr="00EF0ECC">
        <w:rPr>
          <w:rFonts w:ascii="GHEA Grapalat" w:hAnsi="GHEA Grapalat" w:cs="Arial"/>
          <w:bCs/>
          <w:kern w:val="32"/>
          <w:sz w:val="24"/>
          <w:szCs w:val="24"/>
          <w:lang w:val="pt-BR"/>
        </w:rPr>
        <w:t xml:space="preserve"> </w:t>
      </w:r>
      <w:r w:rsidR="00B74793">
        <w:rPr>
          <w:rFonts w:ascii="GHEA Grapalat" w:hAnsi="GHEA Grapalat" w:cs="Arial"/>
          <w:bCs/>
          <w:kern w:val="32"/>
          <w:sz w:val="24"/>
          <w:szCs w:val="24"/>
          <w:lang w:val="pt-BR"/>
        </w:rPr>
        <w:t>Ընկեր</w:t>
      </w:r>
      <w:r w:rsidRPr="00EF0ECC">
        <w:rPr>
          <w:rFonts w:ascii="GHEA Grapalat" w:hAnsi="GHEA Grapalat" w:cs="Arial"/>
          <w:bCs/>
          <w:kern w:val="32"/>
          <w:sz w:val="24"/>
          <w:szCs w:val="24"/>
        </w:rPr>
        <w:t>ություն</w:t>
      </w:r>
      <w:r w:rsidRPr="00EF0ECC">
        <w:rPr>
          <w:rFonts w:ascii="GHEA Grapalat" w:hAnsi="GHEA Grapalat" w:cs="Arial"/>
          <w:bCs/>
          <w:kern w:val="32"/>
          <w:sz w:val="24"/>
          <w:szCs w:val="24"/>
          <w:lang w:val="pt-BR"/>
        </w:rPr>
        <w:t xml:space="preserve">)՝ իր կողմից ներկայացված ծրագրին համապատասխան գործունեություն իրականացնելու համար:  </w:t>
      </w:r>
    </w:p>
    <w:p w14:paraId="015C314D" w14:textId="084AC913" w:rsidR="00EF0ECC" w:rsidRPr="00EF0ECC" w:rsidRDefault="00EF0ECC" w:rsidP="00B74793">
      <w:pPr>
        <w:pStyle w:val="BodyText3"/>
        <w:spacing w:before="0" w:line="360" w:lineRule="auto"/>
        <w:ind w:left="144" w:right="144"/>
        <w:jc w:val="both"/>
        <w:rPr>
          <w:rFonts w:ascii="GHEA Grapalat" w:hAnsi="GHEA Grapalat" w:cs="Sylfaen"/>
          <w:bCs/>
          <w:kern w:val="32"/>
          <w:sz w:val="24"/>
          <w:szCs w:val="24"/>
          <w:lang w:val="pt-BR" w:eastAsia="ru-RU"/>
        </w:rPr>
      </w:pPr>
      <w:r w:rsidRPr="00EF0ECC">
        <w:rPr>
          <w:rFonts w:ascii="GHEA Grapalat" w:hAnsi="GHEA Grapalat" w:cs="Arial"/>
          <w:bCs/>
          <w:kern w:val="32"/>
          <w:sz w:val="24"/>
          <w:szCs w:val="24"/>
          <w:lang w:val="pt-BR" w:eastAsia="ru-RU"/>
        </w:rPr>
        <w:t xml:space="preserve">      </w:t>
      </w:r>
      <w:r w:rsidR="00B74793">
        <w:rPr>
          <w:rFonts w:ascii="GHEA Grapalat" w:hAnsi="GHEA Grapalat" w:cs="Arial"/>
          <w:bCs/>
          <w:kern w:val="32"/>
          <w:sz w:val="24"/>
          <w:szCs w:val="24"/>
          <w:lang w:val="pt-BR" w:eastAsia="ru-RU"/>
        </w:rPr>
        <w:tab/>
      </w:r>
      <w:r w:rsidR="00B74793">
        <w:rPr>
          <w:rFonts w:ascii="GHEA Grapalat" w:hAnsi="GHEA Grapalat" w:cs="Arial"/>
          <w:bCs/>
          <w:kern w:val="32"/>
          <w:sz w:val="24"/>
          <w:szCs w:val="24"/>
          <w:lang w:val="pt-BR" w:eastAsia="ru-RU"/>
        </w:rPr>
        <w:tab/>
      </w:r>
      <w:r w:rsidRPr="00EF0ECC">
        <w:rPr>
          <w:rFonts w:ascii="GHEA Grapalat" w:hAnsi="GHEA Grapalat" w:cs="Arial"/>
          <w:bCs/>
          <w:kern w:val="32"/>
          <w:sz w:val="24"/>
          <w:szCs w:val="24"/>
          <w:lang w:val="pt-BR" w:eastAsia="ru-RU"/>
        </w:rPr>
        <w:t xml:space="preserve">2. </w:t>
      </w:r>
      <w:r w:rsidRPr="00EF0ECC">
        <w:rPr>
          <w:rFonts w:ascii="GHEA Grapalat" w:hAnsi="GHEA Grapalat" w:cs="Arial"/>
          <w:bCs/>
          <w:kern w:val="32"/>
          <w:sz w:val="24"/>
          <w:szCs w:val="24"/>
          <w:lang w:val="ru-RU"/>
        </w:rPr>
        <w:t>Պ</w:t>
      </w:r>
      <w:r w:rsidRPr="00EF0ECC">
        <w:rPr>
          <w:rFonts w:ascii="GHEA Grapalat" w:hAnsi="GHEA Grapalat" w:cs="Sylfaen"/>
          <w:bCs/>
          <w:sz w:val="24"/>
          <w:szCs w:val="24"/>
          <w:lang w:val="pt-BR"/>
        </w:rPr>
        <w:t>ետական</w:t>
      </w:r>
      <w:r w:rsidRPr="00EF0ECC">
        <w:rPr>
          <w:rFonts w:ascii="GHEA Grapalat" w:hAnsi="GHEA Grapalat" w:cs="Arial Armenian"/>
          <w:bCs/>
          <w:sz w:val="24"/>
          <w:szCs w:val="24"/>
          <w:lang w:val="pt-BR"/>
        </w:rPr>
        <w:t xml:space="preserve"> գ</w:t>
      </w:r>
      <w:r w:rsidRPr="00EF0ECC">
        <w:rPr>
          <w:rFonts w:ascii="GHEA Grapalat" w:hAnsi="GHEA Grapalat" w:cs="Sylfaen"/>
          <w:bCs/>
          <w:sz w:val="24"/>
          <w:szCs w:val="24"/>
          <w:lang w:val="pt-BR"/>
        </w:rPr>
        <w:t xml:space="preserve">ույքի կառավարման </w:t>
      </w:r>
      <w:r w:rsidRPr="00EF0ECC">
        <w:rPr>
          <w:rFonts w:ascii="GHEA Grapalat" w:hAnsi="GHEA Grapalat" w:cs="Sylfaen"/>
          <w:bCs/>
          <w:sz w:val="24"/>
          <w:szCs w:val="24"/>
          <w:lang w:val="ru-RU"/>
        </w:rPr>
        <w:t>կոմիտեի</w:t>
      </w:r>
      <w:r w:rsidRPr="00EF0ECC">
        <w:rPr>
          <w:rFonts w:ascii="GHEA Grapalat" w:hAnsi="GHEA Grapalat" w:cs="Sylfaen"/>
          <w:bCs/>
          <w:sz w:val="24"/>
          <w:szCs w:val="24"/>
          <w:lang w:val="pt-BR"/>
        </w:rPr>
        <w:t xml:space="preserve"> </w:t>
      </w:r>
      <w:r w:rsidRPr="00EF0ECC">
        <w:rPr>
          <w:rFonts w:ascii="GHEA Grapalat" w:hAnsi="GHEA Grapalat" w:cs="Sylfaen"/>
          <w:bCs/>
          <w:sz w:val="24"/>
          <w:szCs w:val="24"/>
          <w:lang w:val="ru-RU"/>
        </w:rPr>
        <w:t>նախագահի</w:t>
      </w:r>
      <w:r w:rsidRPr="00EF0ECC">
        <w:rPr>
          <w:rFonts w:ascii="GHEA Grapalat" w:hAnsi="GHEA Grapalat" w:cs="Sylfaen"/>
          <w:bCs/>
          <w:sz w:val="24"/>
          <w:szCs w:val="24"/>
          <w:lang w:val="pt-BR"/>
        </w:rPr>
        <w:t>ն</w:t>
      </w:r>
      <w:r w:rsidRPr="00EF0ECC">
        <w:rPr>
          <w:rFonts w:ascii="GHEA Grapalat" w:hAnsi="GHEA Grapalat" w:cs="Sylfaen"/>
          <w:bCs/>
          <w:sz w:val="24"/>
          <w:szCs w:val="24"/>
          <w:lang w:val="ru-RU"/>
        </w:rPr>
        <w:t>՝</w:t>
      </w:r>
      <w:r w:rsidRPr="00EF0ECC">
        <w:rPr>
          <w:rFonts w:ascii="GHEA Grapalat" w:hAnsi="GHEA Grapalat" w:cs="Sylfaen"/>
          <w:bCs/>
          <w:sz w:val="24"/>
          <w:szCs w:val="24"/>
          <w:lang w:val="pt-BR"/>
        </w:rPr>
        <w:t xml:space="preserve"> սույն որոշումն ուժի մեջ մտնելուց հետո, </w:t>
      </w:r>
      <w:r w:rsidRPr="00EF0ECC">
        <w:rPr>
          <w:rFonts w:ascii="GHEA Grapalat" w:hAnsi="GHEA Grapalat" w:cs="Sylfaen"/>
          <w:bCs/>
          <w:sz w:val="24"/>
          <w:szCs w:val="24"/>
          <w:lang w:val="ru-RU"/>
        </w:rPr>
        <w:t>երկամսյա</w:t>
      </w:r>
      <w:r w:rsidRPr="00EF0ECC">
        <w:rPr>
          <w:rFonts w:ascii="GHEA Grapalat" w:hAnsi="GHEA Grapalat" w:cs="Sylfaen"/>
          <w:bCs/>
          <w:sz w:val="24"/>
          <w:szCs w:val="24"/>
          <w:lang w:val="pt-BR"/>
        </w:rPr>
        <w:t xml:space="preserve"> ժամկետում, </w:t>
      </w:r>
      <w:r w:rsidR="00D710A2">
        <w:rPr>
          <w:rFonts w:ascii="GHEA Grapalat" w:hAnsi="GHEA Grapalat" w:cs="Sylfaen"/>
          <w:bCs/>
          <w:sz w:val="24"/>
          <w:szCs w:val="24"/>
          <w:lang w:val="pt-BR"/>
        </w:rPr>
        <w:t>Ընկեր</w:t>
      </w:r>
      <w:r w:rsidRPr="00EF0ECC">
        <w:rPr>
          <w:rFonts w:ascii="GHEA Grapalat" w:hAnsi="GHEA Grapalat" w:cs="Arial"/>
          <w:bCs/>
          <w:kern w:val="32"/>
          <w:sz w:val="24"/>
          <w:szCs w:val="24"/>
          <w:lang w:eastAsia="ru-RU"/>
        </w:rPr>
        <w:t>ության</w:t>
      </w:r>
      <w:r w:rsidRPr="00EF0ECC">
        <w:rPr>
          <w:rFonts w:ascii="GHEA Grapalat" w:hAnsi="GHEA Grapalat" w:cs="Arial"/>
          <w:bCs/>
          <w:kern w:val="32"/>
          <w:sz w:val="24"/>
          <w:szCs w:val="24"/>
          <w:lang w:val="pt-BR"/>
        </w:rPr>
        <w:t xml:space="preserve"> հետ </w:t>
      </w:r>
      <w:r w:rsidRPr="00EF0ECC">
        <w:rPr>
          <w:rFonts w:ascii="GHEA Grapalat" w:hAnsi="GHEA Grapalat" w:cs="Sylfaen"/>
          <w:bCs/>
          <w:sz w:val="24"/>
          <w:szCs w:val="24"/>
          <w:lang w:val="pt-BR"/>
        </w:rPr>
        <w:t>կնքել</w:t>
      </w:r>
      <w:r w:rsidRPr="00EF0ECC">
        <w:rPr>
          <w:rFonts w:ascii="GHEA Grapalat" w:hAnsi="GHEA Grapalat" w:cs="Arial Armenian"/>
          <w:bCs/>
          <w:sz w:val="24"/>
          <w:szCs w:val="24"/>
          <w:lang w:val="pt-BR"/>
        </w:rPr>
        <w:t xml:space="preserve"> սույն որոշման 1-</w:t>
      </w:r>
      <w:r w:rsidRPr="00EF0ECC">
        <w:rPr>
          <w:rFonts w:ascii="GHEA Grapalat" w:hAnsi="GHEA Grapalat" w:cs="Arial Armenian"/>
          <w:bCs/>
          <w:sz w:val="24"/>
          <w:szCs w:val="24"/>
          <w:lang w:val="ru-RU"/>
        </w:rPr>
        <w:t>ին</w:t>
      </w:r>
      <w:r w:rsidRPr="00EF0ECC">
        <w:rPr>
          <w:rFonts w:ascii="GHEA Grapalat" w:hAnsi="GHEA Grapalat" w:cs="Arial Armenian"/>
          <w:bCs/>
          <w:sz w:val="24"/>
          <w:szCs w:val="24"/>
          <w:lang w:val="pt-BR"/>
        </w:rPr>
        <w:t xml:space="preserve"> կետում նշված անշարժ գույքի անհատույց օգտագործման պայմանագիր (</w:t>
      </w:r>
      <w:r w:rsidRPr="00EF0ECC">
        <w:rPr>
          <w:rFonts w:ascii="GHEA Grapalat" w:hAnsi="GHEA Grapalat" w:cs="Sylfaen"/>
          <w:bCs/>
          <w:kern w:val="32"/>
          <w:sz w:val="24"/>
          <w:szCs w:val="24"/>
          <w:lang w:val="pt-BR" w:eastAsia="ru-RU"/>
        </w:rPr>
        <w:t>այսուհետ՝ պայմանագիր)՝ դրանում նախատեսելով, որ.</w:t>
      </w:r>
    </w:p>
    <w:p w14:paraId="48DC105E" w14:textId="73A3205A" w:rsidR="00B76770" w:rsidRPr="00FB43C9" w:rsidRDefault="00EF0ECC" w:rsidP="00B76770">
      <w:pPr>
        <w:pStyle w:val="norm"/>
        <w:spacing w:line="360" w:lineRule="auto"/>
        <w:rPr>
          <w:rFonts w:ascii="GHEA Grapalat" w:hAnsi="GHEA Grapalat" w:cs="Sylfaen"/>
          <w:bCs/>
          <w:kern w:val="32"/>
          <w:sz w:val="24"/>
          <w:szCs w:val="24"/>
          <w:lang w:val="pt-BR"/>
        </w:rPr>
      </w:pPr>
      <w:r w:rsidRPr="00EF0ECC">
        <w:rPr>
          <w:rFonts w:ascii="GHEA Grapalat" w:hAnsi="GHEA Grapalat" w:cs="Sylfaen"/>
          <w:bCs/>
          <w:kern w:val="32"/>
          <w:sz w:val="24"/>
          <w:szCs w:val="24"/>
          <w:lang w:val="pt-BR"/>
        </w:rPr>
        <w:tab/>
        <w:t xml:space="preserve">1) </w:t>
      </w:r>
      <w:r w:rsidR="00D710A2">
        <w:rPr>
          <w:rFonts w:ascii="GHEA Grapalat" w:hAnsi="GHEA Grapalat" w:cs="Sylfaen"/>
          <w:bCs/>
          <w:kern w:val="32"/>
          <w:sz w:val="24"/>
          <w:szCs w:val="24"/>
          <w:lang w:val="pt-BR"/>
        </w:rPr>
        <w:t>Ընկերությ</w:t>
      </w:r>
      <w:r w:rsidR="00B76770" w:rsidRPr="00FB43C9">
        <w:rPr>
          <w:rFonts w:ascii="GHEA Grapalat" w:hAnsi="GHEA Grapalat" w:cs="Sylfaen"/>
          <w:bCs/>
          <w:kern w:val="32"/>
          <w:sz w:val="24"/>
          <w:szCs w:val="24"/>
          <w:lang w:val="pt-BR"/>
        </w:rPr>
        <w:t xml:space="preserve">ունը պարտավոր է պայմանագիրն ուժի մեջ մտնելուց հետո 1 տարվա ընթացքում </w:t>
      </w:r>
      <w:r w:rsidR="00D710A2">
        <w:rPr>
          <w:rFonts w:ascii="GHEA Grapalat" w:hAnsi="GHEA Grapalat" w:cs="Sylfaen"/>
          <w:bCs/>
          <w:kern w:val="32"/>
          <w:sz w:val="24"/>
          <w:szCs w:val="24"/>
          <w:lang w:val="pt-BR"/>
        </w:rPr>
        <w:t>անշարժ գույքի</w:t>
      </w:r>
      <w:r w:rsidR="00B76770" w:rsidRPr="00FB43C9">
        <w:rPr>
          <w:rFonts w:ascii="GHEA Grapalat" w:hAnsi="GHEA Grapalat" w:cs="Sylfaen"/>
          <w:bCs/>
          <w:kern w:val="32"/>
          <w:sz w:val="24"/>
          <w:szCs w:val="24"/>
          <w:lang w:val="pt-BR"/>
        </w:rPr>
        <w:t xml:space="preserve"> վերանորոգման</w:t>
      </w:r>
      <w:r w:rsidR="00D710A2">
        <w:rPr>
          <w:rFonts w:ascii="GHEA Grapalat" w:hAnsi="GHEA Grapalat" w:cs="Sylfaen"/>
          <w:bCs/>
          <w:kern w:val="32"/>
          <w:sz w:val="24"/>
          <w:szCs w:val="24"/>
          <w:lang w:val="pt-BR"/>
        </w:rPr>
        <w:t>, սարքավորումների</w:t>
      </w:r>
      <w:r w:rsidR="00B76770" w:rsidRPr="00FB43C9">
        <w:rPr>
          <w:rFonts w:ascii="GHEA Grapalat" w:hAnsi="GHEA Grapalat" w:cs="Sylfaen"/>
          <w:bCs/>
          <w:kern w:val="32"/>
          <w:sz w:val="24"/>
          <w:szCs w:val="24"/>
          <w:lang w:val="pt-BR"/>
        </w:rPr>
        <w:t xml:space="preserve"> ու գո</w:t>
      </w:r>
      <w:r w:rsidR="00C11A2F">
        <w:rPr>
          <w:rFonts w:ascii="GHEA Grapalat" w:hAnsi="GHEA Grapalat" w:cs="Sylfaen"/>
          <w:bCs/>
          <w:kern w:val="32"/>
          <w:sz w:val="24"/>
          <w:szCs w:val="24"/>
          <w:lang w:val="pt-BR"/>
        </w:rPr>
        <w:t>ւյքի ձեռքբերման համար կատարել 8 269</w:t>
      </w:r>
      <w:r w:rsidR="00B76770" w:rsidRPr="00FB43C9">
        <w:rPr>
          <w:rFonts w:ascii="GHEA Grapalat" w:hAnsi="GHEA Grapalat" w:cs="Sylfaen"/>
          <w:bCs/>
          <w:kern w:val="32"/>
          <w:sz w:val="24"/>
          <w:szCs w:val="24"/>
          <w:lang w:val="pt-BR"/>
        </w:rPr>
        <w:t xml:space="preserve"> 000 ՀՀ դրամի ներդրում</w:t>
      </w:r>
      <w:r w:rsidR="00B76770" w:rsidRPr="00FB43C9">
        <w:rPr>
          <w:rFonts w:ascii="GHEA Grapalat" w:hAnsi="GHEA Grapalat" w:cs="Sylfaen"/>
          <w:bCs/>
          <w:kern w:val="32"/>
          <w:sz w:val="24"/>
          <w:szCs w:val="24"/>
          <w:lang w:val="pt-BR"/>
        </w:rPr>
        <w:softHyphen/>
        <w:t>ներ՝ համաձայն իր կողմից ներկայացված ծրագրի,</w:t>
      </w:r>
    </w:p>
    <w:p w14:paraId="3D6CC53C" w14:textId="3980E5AF" w:rsidR="00B76770" w:rsidRPr="00FB43C9" w:rsidRDefault="00B76770" w:rsidP="00B76770">
      <w:pPr>
        <w:pStyle w:val="norm"/>
        <w:spacing w:line="360" w:lineRule="auto"/>
        <w:rPr>
          <w:rFonts w:ascii="GHEA Grapalat" w:hAnsi="GHEA Grapalat" w:cs="Sylfaen"/>
          <w:bCs/>
          <w:kern w:val="32"/>
          <w:sz w:val="24"/>
          <w:szCs w:val="24"/>
          <w:lang w:val="pt-BR"/>
        </w:rPr>
      </w:pPr>
      <w:r w:rsidRPr="00FB43C9">
        <w:rPr>
          <w:rFonts w:ascii="GHEA Grapalat" w:hAnsi="GHEA Grapalat" w:cs="Sylfaen"/>
          <w:bCs/>
          <w:kern w:val="32"/>
          <w:sz w:val="24"/>
          <w:szCs w:val="24"/>
          <w:lang w:val="pt-BR"/>
        </w:rPr>
        <w:lastRenderedPageBreak/>
        <w:tab/>
        <w:t xml:space="preserve">2) </w:t>
      </w:r>
      <w:r w:rsidR="00F13858">
        <w:rPr>
          <w:rFonts w:ascii="GHEA Grapalat" w:hAnsi="GHEA Grapalat" w:cs="Sylfaen"/>
          <w:bCs/>
          <w:kern w:val="32"/>
          <w:sz w:val="24"/>
          <w:szCs w:val="24"/>
          <w:lang w:val="pt-BR"/>
        </w:rPr>
        <w:t>Ընկերու</w:t>
      </w:r>
      <w:r w:rsidRPr="00FB43C9">
        <w:rPr>
          <w:rFonts w:ascii="GHEA Grapalat" w:hAnsi="GHEA Grapalat" w:cs="Sylfaen"/>
          <w:bCs/>
          <w:kern w:val="32"/>
          <w:sz w:val="24"/>
          <w:szCs w:val="24"/>
          <w:lang w:val="pt-BR"/>
        </w:rPr>
        <w:t>թյունը պարտավոր է իր կողմից ներկայացված ծրագրով նախատեսված աշխատանքների կատարումը հավաստող համապատասխան փաստաթղթերը ներկա</w:t>
      </w:r>
      <w:r w:rsidRPr="00FB43C9">
        <w:rPr>
          <w:rFonts w:ascii="GHEA Grapalat" w:hAnsi="GHEA Grapalat" w:cs="Sylfaen"/>
          <w:bCs/>
          <w:kern w:val="32"/>
          <w:sz w:val="24"/>
          <w:szCs w:val="24"/>
          <w:lang w:val="pt-BR"/>
        </w:rPr>
        <w:softHyphen/>
        <w:t>յաց</w:t>
      </w:r>
      <w:r w:rsidRPr="00FB43C9">
        <w:rPr>
          <w:rFonts w:ascii="GHEA Grapalat" w:hAnsi="GHEA Grapalat" w:cs="Sylfaen"/>
          <w:bCs/>
          <w:kern w:val="32"/>
          <w:sz w:val="24"/>
          <w:szCs w:val="24"/>
          <w:lang w:val="pt-BR"/>
        </w:rPr>
        <w:softHyphen/>
        <w:t>նել Պետական գույքի կառա</w:t>
      </w:r>
      <w:r w:rsidRPr="00FB43C9">
        <w:rPr>
          <w:rFonts w:ascii="GHEA Grapalat" w:hAnsi="GHEA Grapalat" w:cs="Sylfaen"/>
          <w:bCs/>
          <w:kern w:val="32"/>
          <w:sz w:val="24"/>
          <w:szCs w:val="24"/>
          <w:lang w:val="pt-BR"/>
        </w:rPr>
        <w:softHyphen/>
        <w:t xml:space="preserve">վարման կոմիտե՝ </w:t>
      </w:r>
      <w:r w:rsidR="00F13858">
        <w:rPr>
          <w:rFonts w:ascii="GHEA Grapalat" w:hAnsi="GHEA Grapalat" w:cs="Sylfaen"/>
          <w:bCs/>
          <w:kern w:val="32"/>
          <w:sz w:val="24"/>
          <w:szCs w:val="24"/>
          <w:lang w:val="pt-BR"/>
        </w:rPr>
        <w:t xml:space="preserve">սույն կետի 1-ին ենթակետում նշված ժամկետի </w:t>
      </w:r>
      <w:r w:rsidRPr="00FB43C9">
        <w:rPr>
          <w:rFonts w:ascii="GHEA Grapalat" w:hAnsi="GHEA Grapalat" w:cs="Sylfaen"/>
          <w:bCs/>
          <w:kern w:val="32"/>
          <w:sz w:val="24"/>
          <w:szCs w:val="24"/>
          <w:lang w:val="pt-BR"/>
        </w:rPr>
        <w:t>ավարտից հետո 15-օրյա ժամկետում</w:t>
      </w:r>
      <w:r w:rsidR="00F13858">
        <w:rPr>
          <w:rFonts w:ascii="GHEA Grapalat" w:hAnsi="GHEA Grapalat" w:cs="Sylfaen"/>
          <w:bCs/>
          <w:kern w:val="32"/>
          <w:sz w:val="24"/>
          <w:szCs w:val="24"/>
          <w:lang w:val="pt-BR"/>
        </w:rPr>
        <w:t>,</w:t>
      </w:r>
    </w:p>
    <w:p w14:paraId="10D760FF" w14:textId="155DD1D7" w:rsidR="00B76770" w:rsidRPr="00FB43C9" w:rsidRDefault="00B76770" w:rsidP="00B76770">
      <w:pPr>
        <w:pStyle w:val="norm"/>
        <w:spacing w:line="360" w:lineRule="auto"/>
        <w:rPr>
          <w:rFonts w:ascii="GHEA Grapalat" w:hAnsi="GHEA Grapalat" w:cs="Sylfaen"/>
          <w:bCs/>
          <w:kern w:val="32"/>
          <w:sz w:val="24"/>
          <w:szCs w:val="24"/>
          <w:lang w:val="pt-BR"/>
        </w:rPr>
      </w:pPr>
      <w:r w:rsidRPr="00FB43C9">
        <w:rPr>
          <w:rFonts w:ascii="GHEA Grapalat" w:hAnsi="GHEA Grapalat" w:cs="Sylfaen"/>
          <w:bCs/>
          <w:kern w:val="32"/>
          <w:sz w:val="24"/>
          <w:szCs w:val="24"/>
          <w:lang w:val="pt-BR"/>
        </w:rPr>
        <w:t xml:space="preserve">3) սույն կետի 1-ին ենթակետով սահմանված ներդրումային պարտավորությունները չկատարելու կամ մինչև 50 </w:t>
      </w:r>
      <w:r w:rsidRPr="000D6403">
        <w:rPr>
          <w:rFonts w:ascii="GHEA Grapalat" w:hAnsi="GHEA Grapalat" w:cs="Sylfaen"/>
          <w:bCs/>
          <w:kern w:val="32"/>
          <w:sz w:val="24"/>
          <w:szCs w:val="24"/>
          <w:lang w:val="pt-BR"/>
        </w:rPr>
        <w:t>%</w:t>
      </w:r>
      <w:r w:rsidRPr="00FB43C9">
        <w:rPr>
          <w:rFonts w:ascii="GHEA Grapalat" w:hAnsi="GHEA Grapalat" w:cs="Sylfaen"/>
          <w:bCs/>
          <w:kern w:val="32"/>
          <w:sz w:val="24"/>
          <w:szCs w:val="24"/>
          <w:lang w:val="pt-BR"/>
        </w:rPr>
        <w:t xml:space="preserve"> կատարելու դեպքում </w:t>
      </w:r>
      <w:r w:rsidR="00F13858">
        <w:rPr>
          <w:rFonts w:ascii="GHEA Grapalat" w:hAnsi="GHEA Grapalat" w:cs="Sylfaen"/>
          <w:bCs/>
          <w:kern w:val="32"/>
          <w:sz w:val="24"/>
          <w:szCs w:val="24"/>
          <w:lang w:val="pt-BR"/>
        </w:rPr>
        <w:t>Ընկերությ</w:t>
      </w:r>
      <w:r w:rsidRPr="00FB43C9">
        <w:rPr>
          <w:rFonts w:ascii="GHEA Grapalat" w:hAnsi="GHEA Grapalat" w:cs="Sylfaen"/>
          <w:bCs/>
          <w:kern w:val="32"/>
          <w:sz w:val="24"/>
          <w:szCs w:val="24"/>
          <w:lang w:val="pt-BR"/>
        </w:rPr>
        <w:t>ունը 3 ամսվա ընթաց</w:t>
      </w:r>
      <w:r w:rsidRPr="00FB43C9">
        <w:rPr>
          <w:rFonts w:ascii="GHEA Grapalat" w:hAnsi="GHEA Grapalat" w:cs="Sylfaen"/>
          <w:bCs/>
          <w:kern w:val="32"/>
          <w:sz w:val="24"/>
          <w:szCs w:val="24"/>
          <w:lang w:val="pt-BR"/>
        </w:rPr>
        <w:softHyphen/>
        <w:t>քում պարտավոր է կատարել նախատեսված, բայց չկատարած ներդրումներն ամբողջու</w:t>
      </w:r>
      <w:r w:rsidRPr="00FB43C9">
        <w:rPr>
          <w:rFonts w:ascii="GHEA Grapalat" w:hAnsi="GHEA Grapalat" w:cs="Sylfaen"/>
          <w:bCs/>
          <w:kern w:val="32"/>
          <w:sz w:val="24"/>
          <w:szCs w:val="24"/>
          <w:lang w:val="pt-BR"/>
        </w:rPr>
        <w:softHyphen/>
        <w:t xml:space="preserve">թյամբ՝ միաժամանակ Հայաստանի Հանրապետության պետական բյուջե վճարելով տուգանք՝ չկատարված ներդրումների գումարի 20 </w:t>
      </w:r>
      <w:r w:rsidRPr="000D6403">
        <w:rPr>
          <w:rFonts w:ascii="GHEA Grapalat" w:hAnsi="GHEA Grapalat" w:cs="Sylfaen"/>
          <w:bCs/>
          <w:kern w:val="32"/>
          <w:sz w:val="24"/>
          <w:szCs w:val="24"/>
          <w:lang w:val="pt-BR"/>
        </w:rPr>
        <w:t xml:space="preserve">% - </w:t>
      </w:r>
      <w:r w:rsidRPr="00FB43C9">
        <w:rPr>
          <w:rFonts w:ascii="GHEA Grapalat" w:hAnsi="GHEA Grapalat" w:cs="Sylfaen"/>
          <w:bCs/>
          <w:kern w:val="32"/>
          <w:sz w:val="24"/>
          <w:szCs w:val="24"/>
          <w:lang w:val="pt-BR"/>
        </w:rPr>
        <w:t>ի չափով</w:t>
      </w:r>
      <w:r w:rsidR="00F13858">
        <w:rPr>
          <w:rFonts w:ascii="GHEA Grapalat" w:hAnsi="GHEA Grapalat" w:cs="Sylfaen"/>
          <w:bCs/>
          <w:kern w:val="32"/>
          <w:sz w:val="24"/>
          <w:szCs w:val="24"/>
          <w:lang w:val="pt-BR"/>
        </w:rPr>
        <w:t>,</w:t>
      </w:r>
    </w:p>
    <w:p w14:paraId="31B0D414" w14:textId="6D7A6061" w:rsidR="00B76770" w:rsidRPr="00FB43C9" w:rsidRDefault="00B76770" w:rsidP="00B76770">
      <w:pPr>
        <w:pStyle w:val="norm"/>
        <w:spacing w:line="360" w:lineRule="auto"/>
        <w:rPr>
          <w:rFonts w:ascii="GHEA Grapalat" w:hAnsi="GHEA Grapalat" w:cs="Sylfaen"/>
          <w:bCs/>
          <w:kern w:val="32"/>
          <w:sz w:val="24"/>
          <w:szCs w:val="24"/>
          <w:lang w:val="pt-BR"/>
        </w:rPr>
      </w:pPr>
      <w:r w:rsidRPr="00FB43C9">
        <w:rPr>
          <w:rFonts w:ascii="GHEA Grapalat" w:hAnsi="GHEA Grapalat" w:cs="Sylfaen"/>
          <w:bCs/>
          <w:kern w:val="32"/>
          <w:sz w:val="24"/>
          <w:szCs w:val="24"/>
          <w:lang w:val="pt-BR"/>
        </w:rPr>
        <w:t xml:space="preserve">4) </w:t>
      </w:r>
      <w:r w:rsidR="00AB6FE7" w:rsidRPr="00FB43C9">
        <w:rPr>
          <w:rFonts w:ascii="GHEA Grapalat" w:hAnsi="GHEA Grapalat" w:cs="Sylfaen"/>
          <w:bCs/>
          <w:kern w:val="32"/>
          <w:sz w:val="24"/>
          <w:szCs w:val="24"/>
          <w:lang w:val="pt-BR"/>
        </w:rPr>
        <w:t xml:space="preserve">սույն կետի 1-ին ենթակետով սահմանված ներդրումային պարտավորությունները </w:t>
      </w:r>
      <w:r w:rsidRPr="00FB43C9">
        <w:rPr>
          <w:rFonts w:ascii="GHEA Grapalat" w:hAnsi="GHEA Grapalat" w:cs="Sylfaen"/>
          <w:bCs/>
          <w:kern w:val="32"/>
          <w:sz w:val="24"/>
          <w:szCs w:val="24"/>
          <w:lang w:val="pt-BR"/>
        </w:rPr>
        <w:t xml:space="preserve">50 կամ ավելի տոկոսով կատարելու, սակայն ամբողջությամբ չկատարելու դեպքում </w:t>
      </w:r>
      <w:r w:rsidR="00F13858">
        <w:rPr>
          <w:rFonts w:ascii="GHEA Grapalat" w:hAnsi="GHEA Grapalat" w:cs="Sylfaen"/>
          <w:bCs/>
          <w:kern w:val="32"/>
          <w:sz w:val="24"/>
          <w:szCs w:val="24"/>
          <w:lang w:val="pt-BR"/>
        </w:rPr>
        <w:t>Ընկերու</w:t>
      </w:r>
      <w:r w:rsidRPr="00FB43C9">
        <w:rPr>
          <w:rFonts w:ascii="GHEA Grapalat" w:hAnsi="GHEA Grapalat" w:cs="Sylfaen"/>
          <w:bCs/>
          <w:kern w:val="32"/>
          <w:sz w:val="24"/>
          <w:szCs w:val="24"/>
          <w:lang w:val="pt-BR"/>
        </w:rPr>
        <w:t>թյունը 2 ամսվա ընթացքում պարտավոր է կատարել նախատեսված և չկատարած ներդրումներն ամբողջությամբ` միաժամանակ Հայաստանի Հանրապետության պետական բյուջե վճարելով տուգանք՝ չկատարած ներդրումների գումարի 15 % - ի չափով</w:t>
      </w:r>
      <w:r w:rsidR="00F13858">
        <w:rPr>
          <w:rFonts w:ascii="GHEA Grapalat" w:hAnsi="GHEA Grapalat" w:cs="Sylfaen"/>
          <w:bCs/>
          <w:kern w:val="32"/>
          <w:sz w:val="24"/>
          <w:szCs w:val="24"/>
          <w:lang w:val="pt-BR"/>
        </w:rPr>
        <w:t>,</w:t>
      </w:r>
    </w:p>
    <w:p w14:paraId="67C4DB01" w14:textId="483EDF1D" w:rsidR="00B76770" w:rsidRPr="00FB43C9" w:rsidRDefault="00B76770" w:rsidP="00B76770">
      <w:pPr>
        <w:pStyle w:val="norm"/>
        <w:spacing w:line="360" w:lineRule="auto"/>
        <w:rPr>
          <w:rFonts w:ascii="GHEA Grapalat" w:hAnsi="GHEA Grapalat" w:cs="Sylfaen"/>
          <w:bCs/>
          <w:kern w:val="32"/>
          <w:sz w:val="24"/>
          <w:szCs w:val="24"/>
          <w:lang w:val="pt-BR"/>
        </w:rPr>
      </w:pPr>
      <w:r w:rsidRPr="00FB43C9">
        <w:rPr>
          <w:rFonts w:ascii="GHEA Grapalat" w:hAnsi="GHEA Grapalat" w:cs="Sylfaen"/>
          <w:bCs/>
          <w:kern w:val="32"/>
          <w:sz w:val="24"/>
          <w:szCs w:val="24"/>
          <w:lang w:val="pt-BR"/>
        </w:rPr>
        <w:t xml:space="preserve">5) </w:t>
      </w:r>
      <w:r w:rsidR="00F13858">
        <w:rPr>
          <w:rFonts w:ascii="GHEA Grapalat" w:hAnsi="GHEA Grapalat" w:cs="Sylfaen"/>
          <w:bCs/>
          <w:kern w:val="32"/>
          <w:sz w:val="24"/>
          <w:szCs w:val="24"/>
          <w:lang w:val="pt-BR"/>
        </w:rPr>
        <w:t>Ընկեր</w:t>
      </w:r>
      <w:r w:rsidRPr="00FB43C9">
        <w:rPr>
          <w:rFonts w:ascii="GHEA Grapalat" w:hAnsi="GHEA Grapalat" w:cs="Sylfaen"/>
          <w:bCs/>
          <w:kern w:val="32"/>
          <w:sz w:val="24"/>
          <w:szCs w:val="24"/>
          <w:lang w:val="pt-BR"/>
        </w:rPr>
        <w:t>ությ</w:t>
      </w:r>
      <w:r w:rsidRPr="00FB43C9">
        <w:rPr>
          <w:rFonts w:ascii="GHEA Grapalat" w:hAnsi="GHEA Grapalat" w:cs="Sylfaen"/>
          <w:bCs/>
          <w:kern w:val="32"/>
          <w:sz w:val="24"/>
          <w:szCs w:val="24"/>
          <w:lang w:val="ru-RU"/>
        </w:rPr>
        <w:t>ա</w:t>
      </w:r>
      <w:r w:rsidRPr="00FB43C9">
        <w:rPr>
          <w:rFonts w:ascii="GHEA Grapalat" w:hAnsi="GHEA Grapalat" w:cs="Sylfaen"/>
          <w:bCs/>
          <w:kern w:val="32"/>
          <w:sz w:val="24"/>
          <w:szCs w:val="24"/>
          <w:lang w:val="pt-BR"/>
        </w:rPr>
        <w:t>ն կողմից ստանձնած պարտավորությունները չկատարելու կամ ոչ պատշաճ կատարելու դեպքում սույն որոշման հիման վրա կնքված պայմա</w:t>
      </w:r>
      <w:r w:rsidRPr="00FB43C9">
        <w:rPr>
          <w:rFonts w:ascii="GHEA Grapalat" w:hAnsi="GHEA Grapalat" w:cs="Sylfaen"/>
          <w:bCs/>
          <w:kern w:val="32"/>
          <w:sz w:val="24"/>
          <w:szCs w:val="24"/>
          <w:lang w:val="pt-BR"/>
        </w:rPr>
        <w:softHyphen/>
        <w:t>նա</w:t>
      </w:r>
      <w:r w:rsidRPr="00FB43C9">
        <w:rPr>
          <w:rFonts w:ascii="GHEA Grapalat" w:hAnsi="GHEA Grapalat" w:cs="Sylfaen"/>
          <w:bCs/>
          <w:kern w:val="32"/>
          <w:sz w:val="24"/>
          <w:szCs w:val="24"/>
          <w:lang w:val="pt-BR"/>
        </w:rPr>
        <w:softHyphen/>
        <w:t>գիրը ենթակա է լուծման.</w:t>
      </w:r>
    </w:p>
    <w:p w14:paraId="0612AA1B" w14:textId="67322119" w:rsidR="00B76770" w:rsidRPr="00FB43C9" w:rsidRDefault="00B76770" w:rsidP="00B76770">
      <w:pPr>
        <w:pStyle w:val="norm"/>
        <w:spacing w:line="360" w:lineRule="auto"/>
        <w:rPr>
          <w:rFonts w:ascii="GHEA Grapalat" w:hAnsi="GHEA Grapalat" w:cs="Sylfaen"/>
          <w:bCs/>
          <w:kern w:val="32"/>
          <w:sz w:val="24"/>
          <w:szCs w:val="24"/>
          <w:lang w:val="pt-BR"/>
        </w:rPr>
      </w:pPr>
      <w:r w:rsidRPr="00FB43C9">
        <w:rPr>
          <w:rFonts w:ascii="GHEA Grapalat" w:hAnsi="GHEA Grapalat" w:cs="Sylfaen"/>
          <w:bCs/>
          <w:kern w:val="32"/>
          <w:sz w:val="24"/>
          <w:szCs w:val="24"/>
          <w:lang w:val="pt-BR"/>
        </w:rPr>
        <w:tab/>
        <w:t xml:space="preserve">6) պայմանագրի նոտարական վավերացման և պայմանագրից ծագող գույքային իրավունքների պետական գրանցման ծախսերը ենթակա են իրականացման՝ </w:t>
      </w:r>
      <w:r w:rsidR="00F13858">
        <w:rPr>
          <w:rFonts w:ascii="GHEA Grapalat" w:hAnsi="GHEA Grapalat" w:cs="Sylfaen"/>
          <w:bCs/>
          <w:kern w:val="32"/>
          <w:sz w:val="24"/>
          <w:szCs w:val="24"/>
          <w:lang w:val="pt-BR"/>
        </w:rPr>
        <w:t>Ընկեր</w:t>
      </w:r>
      <w:r w:rsidR="00F13858" w:rsidRPr="00FB43C9">
        <w:rPr>
          <w:rFonts w:ascii="GHEA Grapalat" w:hAnsi="GHEA Grapalat" w:cs="Sylfaen"/>
          <w:bCs/>
          <w:kern w:val="32"/>
          <w:sz w:val="24"/>
          <w:szCs w:val="24"/>
          <w:lang w:val="pt-BR"/>
        </w:rPr>
        <w:t>ությ</w:t>
      </w:r>
      <w:r w:rsidR="00F13858" w:rsidRPr="00FB43C9">
        <w:rPr>
          <w:rFonts w:ascii="GHEA Grapalat" w:hAnsi="GHEA Grapalat" w:cs="Sylfaen"/>
          <w:bCs/>
          <w:kern w:val="32"/>
          <w:sz w:val="24"/>
          <w:szCs w:val="24"/>
          <w:lang w:val="ru-RU"/>
        </w:rPr>
        <w:t>ա</w:t>
      </w:r>
      <w:r w:rsidR="00F13858" w:rsidRPr="00FB43C9">
        <w:rPr>
          <w:rFonts w:ascii="GHEA Grapalat" w:hAnsi="GHEA Grapalat" w:cs="Sylfaen"/>
          <w:bCs/>
          <w:kern w:val="32"/>
          <w:sz w:val="24"/>
          <w:szCs w:val="24"/>
          <w:lang w:val="pt-BR"/>
        </w:rPr>
        <w:t>ն</w:t>
      </w:r>
      <w:r w:rsidRPr="00FB43C9">
        <w:rPr>
          <w:rFonts w:ascii="GHEA Grapalat" w:hAnsi="GHEA Grapalat" w:cs="Sylfaen"/>
          <w:bCs/>
          <w:kern w:val="32"/>
          <w:sz w:val="24"/>
          <w:szCs w:val="24"/>
          <w:lang w:val="pt-BR"/>
        </w:rPr>
        <w:t xml:space="preserve"> միջոցների հաշվին:</w:t>
      </w:r>
    </w:p>
    <w:p w14:paraId="15148123" w14:textId="77777777" w:rsidR="00EF0ECC" w:rsidRDefault="00EF0ECC" w:rsidP="00E60BDC">
      <w:pPr>
        <w:pStyle w:val="BodyText3"/>
        <w:spacing w:line="360" w:lineRule="auto"/>
        <w:ind w:left="0" w:firstLine="0"/>
        <w:rPr>
          <w:rFonts w:ascii="GHEA Grapalat" w:hAnsi="GHEA Grapalat" w:cs="Sylfaen"/>
          <w:bCs/>
          <w:kern w:val="32"/>
          <w:sz w:val="24"/>
          <w:szCs w:val="24"/>
          <w:lang w:val="pt-BR" w:eastAsia="ru-RU"/>
        </w:rPr>
      </w:pPr>
    </w:p>
    <w:p w14:paraId="4EAADF73" w14:textId="77777777" w:rsidR="00E60BDC" w:rsidRDefault="00E60BDC" w:rsidP="00E60BDC">
      <w:pPr>
        <w:pStyle w:val="BodyText3"/>
        <w:spacing w:line="360" w:lineRule="auto"/>
        <w:ind w:left="0" w:firstLine="0"/>
        <w:rPr>
          <w:rFonts w:ascii="GHEA Grapalat" w:hAnsi="GHEA Grapalat" w:cs="Sylfaen"/>
          <w:bCs/>
          <w:kern w:val="32"/>
          <w:sz w:val="24"/>
          <w:szCs w:val="24"/>
          <w:lang w:val="pt-BR" w:eastAsia="ru-RU"/>
        </w:rPr>
      </w:pPr>
    </w:p>
    <w:p w14:paraId="0C4B206A" w14:textId="77777777" w:rsidR="00E60BDC" w:rsidRDefault="00E60BDC" w:rsidP="00E60BDC">
      <w:pPr>
        <w:pStyle w:val="BodyText3"/>
        <w:spacing w:line="360" w:lineRule="auto"/>
        <w:ind w:left="0" w:firstLine="0"/>
        <w:rPr>
          <w:rFonts w:ascii="GHEA Grapalat" w:hAnsi="GHEA Grapalat" w:cs="Sylfaen"/>
          <w:bCs/>
          <w:kern w:val="32"/>
          <w:sz w:val="24"/>
          <w:szCs w:val="24"/>
          <w:lang w:val="pt-BR" w:eastAsia="ru-RU"/>
        </w:rPr>
      </w:pPr>
    </w:p>
    <w:p w14:paraId="3927299F" w14:textId="77777777" w:rsidR="00E60BDC" w:rsidRDefault="00E60BDC" w:rsidP="00E60BDC">
      <w:pPr>
        <w:pStyle w:val="BodyText3"/>
        <w:spacing w:line="360" w:lineRule="auto"/>
        <w:ind w:left="0" w:firstLine="0"/>
        <w:rPr>
          <w:rFonts w:ascii="GHEA Grapalat" w:hAnsi="GHEA Grapalat" w:cs="Sylfaen"/>
          <w:bCs/>
          <w:kern w:val="32"/>
          <w:sz w:val="24"/>
          <w:szCs w:val="24"/>
          <w:lang w:val="pt-BR" w:eastAsia="ru-RU"/>
        </w:rPr>
      </w:pPr>
    </w:p>
    <w:p w14:paraId="2E748B8F" w14:textId="77777777" w:rsidR="00E60BDC" w:rsidRPr="00EF0ECC" w:rsidRDefault="00E60BDC" w:rsidP="00E60BDC">
      <w:pPr>
        <w:pStyle w:val="BodyText3"/>
        <w:spacing w:line="360" w:lineRule="auto"/>
        <w:ind w:left="0" w:firstLine="0"/>
        <w:rPr>
          <w:rFonts w:ascii="GHEA Grapalat" w:hAnsi="GHEA Grapalat" w:cs="Arial"/>
          <w:b/>
          <w:bCs/>
          <w:kern w:val="32"/>
          <w:sz w:val="24"/>
          <w:szCs w:val="24"/>
          <w:lang w:val="pt-BR"/>
        </w:rPr>
      </w:pPr>
    </w:p>
    <w:p w14:paraId="421BC3C5" w14:textId="4767D017" w:rsidR="00A165A1" w:rsidRPr="00EF0ECC" w:rsidRDefault="00A165A1" w:rsidP="000D6403">
      <w:pPr>
        <w:pStyle w:val="BodyText3"/>
        <w:spacing w:line="360" w:lineRule="auto"/>
        <w:ind w:left="0" w:firstLine="0"/>
        <w:rPr>
          <w:rFonts w:ascii="GHEA Grapalat" w:hAnsi="GHEA Grapalat" w:cs="Arial"/>
          <w:b/>
          <w:bCs/>
          <w:kern w:val="32"/>
          <w:sz w:val="24"/>
          <w:szCs w:val="24"/>
          <w:lang w:val="pt-BR"/>
        </w:rPr>
      </w:pPr>
    </w:p>
    <w:p w14:paraId="44A27811" w14:textId="6AC9C4E2" w:rsidR="00EF0ECC" w:rsidRPr="00EF0ECC" w:rsidRDefault="00EF0ECC" w:rsidP="00EF0ECC">
      <w:pPr>
        <w:pStyle w:val="BodyText3"/>
        <w:spacing w:line="360" w:lineRule="auto"/>
        <w:jc w:val="center"/>
        <w:rPr>
          <w:rFonts w:ascii="GHEA Grapalat" w:hAnsi="GHEA Grapalat" w:cs="Arial"/>
          <w:b/>
          <w:bCs/>
          <w:kern w:val="32"/>
          <w:sz w:val="24"/>
          <w:szCs w:val="24"/>
          <w:lang w:val="hy-AM"/>
        </w:rPr>
      </w:pPr>
      <w:r w:rsidRPr="00EF0ECC">
        <w:rPr>
          <w:rFonts w:ascii="GHEA Grapalat" w:hAnsi="GHEA Grapalat" w:cs="Arial"/>
          <w:b/>
          <w:bCs/>
          <w:kern w:val="32"/>
          <w:sz w:val="24"/>
          <w:szCs w:val="24"/>
          <w:lang w:val="hy-AM"/>
        </w:rPr>
        <w:lastRenderedPageBreak/>
        <w:t>ՀԻՄՆԱՎՈՐՈՒՄ</w:t>
      </w:r>
    </w:p>
    <w:p w14:paraId="27E4F58D" w14:textId="77777777" w:rsidR="00EF0ECC" w:rsidRPr="00E60BDC" w:rsidRDefault="00EF0ECC" w:rsidP="008166F9">
      <w:pPr>
        <w:spacing w:before="0" w:after="0" w:line="360" w:lineRule="auto"/>
        <w:jc w:val="center"/>
        <w:rPr>
          <w:rFonts w:ascii="GHEA Grapalat" w:hAnsi="GHEA Grapalat"/>
          <w:color w:val="000000"/>
          <w:sz w:val="24"/>
          <w:szCs w:val="24"/>
          <w:lang w:val="fr-FR"/>
        </w:rPr>
      </w:pPr>
      <w:r w:rsidRPr="00EF0ECC">
        <w:rPr>
          <w:rFonts w:ascii="GHEA Grapalat" w:hAnsi="GHEA Grapalat"/>
          <w:b/>
          <w:bCs/>
          <w:kern w:val="32"/>
          <w:sz w:val="24"/>
          <w:szCs w:val="24"/>
          <w:lang w:val="hy-AM"/>
        </w:rPr>
        <w:t xml:space="preserve">«ԱՆՀԱՏՈՒՅՑ ՕԳՏԱԳՈՐԾՄԱՆ ԻՐԱՎՈՒՆՔՈՎ </w:t>
      </w:r>
      <w:r w:rsidRPr="000D6403">
        <w:rPr>
          <w:rFonts w:ascii="GHEA Grapalat" w:hAnsi="GHEA Grapalat"/>
          <w:b/>
          <w:bCs/>
          <w:kern w:val="32"/>
          <w:sz w:val="24"/>
          <w:szCs w:val="24"/>
          <w:lang w:val="hy-AM"/>
        </w:rPr>
        <w:t>ԱՆՇԱՐԺ ԳՈՒՅՔ</w:t>
      </w:r>
      <w:r w:rsidRPr="00EF0ECC">
        <w:rPr>
          <w:rFonts w:ascii="GHEA Grapalat" w:hAnsi="GHEA Grapalat"/>
          <w:b/>
          <w:bCs/>
          <w:kern w:val="32"/>
          <w:sz w:val="24"/>
          <w:szCs w:val="24"/>
          <w:lang w:val="hy-AM"/>
        </w:rPr>
        <w:t xml:space="preserve"> Հ</w:t>
      </w:r>
      <w:r w:rsidRPr="00EF0ECC">
        <w:rPr>
          <w:rFonts w:ascii="GHEA Grapalat" w:hAnsi="GHEA Grapalat"/>
          <w:b/>
          <w:bCs/>
          <w:kern w:val="32"/>
          <w:sz w:val="24"/>
          <w:szCs w:val="24"/>
          <w:lang w:val="pt-BR"/>
        </w:rPr>
        <w:t>Ա</w:t>
      </w:r>
      <w:r w:rsidRPr="00EF0ECC">
        <w:rPr>
          <w:rFonts w:ascii="GHEA Grapalat" w:hAnsi="GHEA Grapalat"/>
          <w:b/>
          <w:bCs/>
          <w:kern w:val="32"/>
          <w:sz w:val="24"/>
          <w:szCs w:val="24"/>
          <w:lang w:val="hy-AM"/>
        </w:rPr>
        <w:t>ՆՁ</w:t>
      </w:r>
      <w:r w:rsidRPr="00EF0ECC">
        <w:rPr>
          <w:rFonts w:ascii="GHEA Grapalat" w:hAnsi="GHEA Grapalat"/>
          <w:b/>
          <w:bCs/>
          <w:kern w:val="32"/>
          <w:sz w:val="24"/>
          <w:szCs w:val="24"/>
          <w:lang w:val="pt-BR"/>
        </w:rPr>
        <w:t>ՆԵԼՈՒ</w:t>
      </w:r>
      <w:r w:rsidRPr="00EF0ECC">
        <w:rPr>
          <w:rFonts w:ascii="GHEA Grapalat" w:hAnsi="GHEA Grapalat"/>
          <w:b/>
          <w:bCs/>
          <w:kern w:val="32"/>
          <w:sz w:val="24"/>
          <w:szCs w:val="24"/>
          <w:lang w:val="hy-AM"/>
        </w:rPr>
        <w:t xml:space="preserve"> </w:t>
      </w:r>
      <w:r w:rsidRPr="00EF0ECC">
        <w:rPr>
          <w:rFonts w:ascii="GHEA Grapalat" w:hAnsi="GHEA Grapalat"/>
          <w:b/>
          <w:bCs/>
          <w:kern w:val="32"/>
          <w:sz w:val="24"/>
          <w:szCs w:val="24"/>
          <w:lang w:val="pt-BR"/>
        </w:rPr>
        <w:t>ՄԱՍԻՆ</w:t>
      </w:r>
      <w:r w:rsidRPr="00EF0ECC">
        <w:rPr>
          <w:rFonts w:ascii="GHEA Grapalat" w:hAnsi="GHEA Grapalat"/>
          <w:b/>
          <w:bCs/>
          <w:kern w:val="32"/>
          <w:sz w:val="24"/>
          <w:szCs w:val="24"/>
          <w:lang w:val="hy-AM"/>
        </w:rPr>
        <w:t xml:space="preserve">» </w:t>
      </w:r>
      <w:r w:rsidRPr="00EF0ECC">
        <w:rPr>
          <w:rFonts w:ascii="GHEA Grapalat" w:hAnsi="GHEA Grapalat" w:cs="Arial Unicode"/>
          <w:b/>
          <w:bCs/>
          <w:sz w:val="24"/>
          <w:szCs w:val="24"/>
          <w:lang w:val="fr-FR"/>
        </w:rPr>
        <w:t>ՀԱՅԱՍՏԱՆԻ ՀԱՆՐԱՊԵՏՈՒԹՅԱՆ ԿԱՌԱՎԱՐՈՒԹՅԱՆ ՈՐՈՇՄԱՆ ՆԱԽԱԳԾԻ ՎԵՐԱԲԵՐՅԱԼ</w:t>
      </w:r>
    </w:p>
    <w:p w14:paraId="15ACDFBE" w14:textId="2CC27DE7" w:rsidR="00E60BDC" w:rsidRPr="000D6403" w:rsidRDefault="00EF0ECC" w:rsidP="00E60BDC">
      <w:pPr>
        <w:spacing w:before="0" w:after="0" w:line="360" w:lineRule="auto"/>
        <w:ind w:left="0" w:firstLine="576"/>
        <w:jc w:val="both"/>
        <w:rPr>
          <w:rFonts w:ascii="GHEA Grapalat" w:hAnsi="GHEA Grapalat" w:cs="Arial"/>
          <w:bCs/>
          <w:kern w:val="32"/>
          <w:sz w:val="24"/>
          <w:szCs w:val="24"/>
          <w:lang w:val="fr-FR"/>
        </w:rPr>
      </w:pPr>
      <w:r w:rsidRPr="00EF0ECC">
        <w:rPr>
          <w:rFonts w:ascii="GHEA Grapalat" w:hAnsi="GHEA Grapalat" w:cs="Arial"/>
          <w:bCs/>
          <w:kern w:val="32"/>
          <w:sz w:val="24"/>
          <w:szCs w:val="24"/>
        </w:rPr>
        <w:t>ՀՀ</w:t>
      </w:r>
      <w:r w:rsidRPr="000D6403">
        <w:rPr>
          <w:rFonts w:ascii="GHEA Grapalat" w:hAnsi="GHEA Grapalat" w:cs="Arial"/>
          <w:bCs/>
          <w:kern w:val="32"/>
          <w:sz w:val="24"/>
          <w:szCs w:val="24"/>
          <w:lang w:val="fr-FR"/>
        </w:rPr>
        <w:t xml:space="preserve"> </w:t>
      </w:r>
      <w:r w:rsidRPr="00EF0ECC">
        <w:rPr>
          <w:rFonts w:ascii="GHEA Grapalat" w:hAnsi="GHEA Grapalat" w:cs="Arial"/>
          <w:bCs/>
          <w:kern w:val="32"/>
          <w:sz w:val="24"/>
          <w:szCs w:val="24"/>
        </w:rPr>
        <w:t>Տավուշի</w:t>
      </w:r>
      <w:r w:rsidRPr="000D6403">
        <w:rPr>
          <w:rFonts w:ascii="GHEA Grapalat" w:hAnsi="GHEA Grapalat" w:cs="Arial"/>
          <w:bCs/>
          <w:kern w:val="32"/>
          <w:sz w:val="24"/>
          <w:szCs w:val="24"/>
          <w:lang w:val="fr-FR"/>
        </w:rPr>
        <w:t xml:space="preserve"> </w:t>
      </w:r>
      <w:r w:rsidRPr="00EF0ECC">
        <w:rPr>
          <w:rFonts w:ascii="GHEA Grapalat" w:hAnsi="GHEA Grapalat" w:cs="Arial"/>
          <w:bCs/>
          <w:kern w:val="32"/>
          <w:sz w:val="24"/>
          <w:szCs w:val="24"/>
        </w:rPr>
        <w:t>մարզպետարանը</w:t>
      </w:r>
      <w:r w:rsidRPr="000D6403">
        <w:rPr>
          <w:rFonts w:ascii="GHEA Grapalat" w:hAnsi="GHEA Grapalat" w:cs="Arial"/>
          <w:bCs/>
          <w:kern w:val="32"/>
          <w:sz w:val="24"/>
          <w:szCs w:val="24"/>
          <w:lang w:val="fr-FR"/>
        </w:rPr>
        <w:t xml:space="preserve"> </w:t>
      </w:r>
      <w:r w:rsidRPr="00EF0ECC">
        <w:rPr>
          <w:rFonts w:ascii="GHEA Grapalat" w:hAnsi="GHEA Grapalat" w:cs="Arial"/>
          <w:bCs/>
          <w:kern w:val="32"/>
          <w:sz w:val="24"/>
          <w:szCs w:val="24"/>
        </w:rPr>
        <w:t>համապատասխան</w:t>
      </w:r>
      <w:r w:rsidRPr="000D6403">
        <w:rPr>
          <w:rFonts w:ascii="GHEA Grapalat" w:hAnsi="GHEA Grapalat" w:cs="Arial"/>
          <w:bCs/>
          <w:kern w:val="32"/>
          <w:sz w:val="24"/>
          <w:szCs w:val="24"/>
          <w:lang w:val="fr-FR"/>
        </w:rPr>
        <w:t xml:space="preserve"> </w:t>
      </w:r>
      <w:r w:rsidRPr="00EF0ECC">
        <w:rPr>
          <w:rFonts w:ascii="GHEA Grapalat" w:hAnsi="GHEA Grapalat" w:cs="Arial"/>
          <w:bCs/>
          <w:kern w:val="32"/>
          <w:sz w:val="24"/>
          <w:szCs w:val="24"/>
        </w:rPr>
        <w:t>գրությամբ</w:t>
      </w:r>
      <w:r w:rsidRPr="000D6403">
        <w:rPr>
          <w:rFonts w:ascii="GHEA Grapalat" w:hAnsi="GHEA Grapalat" w:cs="Arial"/>
          <w:bCs/>
          <w:kern w:val="32"/>
          <w:sz w:val="24"/>
          <w:szCs w:val="24"/>
          <w:lang w:val="fr-FR"/>
        </w:rPr>
        <w:t xml:space="preserve"> </w:t>
      </w:r>
      <w:r w:rsidRPr="00EF0ECC">
        <w:rPr>
          <w:rFonts w:ascii="GHEA Grapalat" w:hAnsi="GHEA Grapalat" w:cs="Arial"/>
          <w:bCs/>
          <w:kern w:val="32"/>
          <w:sz w:val="24"/>
          <w:szCs w:val="24"/>
        </w:rPr>
        <w:t>դիմել</w:t>
      </w:r>
      <w:r w:rsidRPr="000D6403">
        <w:rPr>
          <w:rFonts w:ascii="GHEA Grapalat" w:hAnsi="GHEA Grapalat" w:cs="Arial"/>
          <w:bCs/>
          <w:kern w:val="32"/>
          <w:sz w:val="24"/>
          <w:szCs w:val="24"/>
          <w:lang w:val="fr-FR"/>
        </w:rPr>
        <w:t xml:space="preserve"> </w:t>
      </w:r>
      <w:r w:rsidRPr="00EF0ECC">
        <w:rPr>
          <w:rFonts w:ascii="GHEA Grapalat" w:hAnsi="GHEA Grapalat" w:cs="Arial"/>
          <w:bCs/>
          <w:kern w:val="32"/>
          <w:sz w:val="24"/>
          <w:szCs w:val="24"/>
        </w:rPr>
        <w:t>է</w:t>
      </w:r>
      <w:r w:rsidRPr="000D6403">
        <w:rPr>
          <w:rFonts w:ascii="GHEA Grapalat" w:hAnsi="GHEA Grapalat" w:cs="Arial"/>
          <w:bCs/>
          <w:kern w:val="32"/>
          <w:sz w:val="24"/>
          <w:szCs w:val="24"/>
          <w:lang w:val="fr-FR"/>
        </w:rPr>
        <w:t xml:space="preserve"> </w:t>
      </w:r>
      <w:r w:rsidRPr="00EF0ECC">
        <w:rPr>
          <w:rFonts w:ascii="GHEA Grapalat" w:hAnsi="GHEA Grapalat" w:cs="Arial"/>
          <w:bCs/>
          <w:kern w:val="32"/>
          <w:sz w:val="24"/>
          <w:szCs w:val="24"/>
        </w:rPr>
        <w:t>Պետական</w:t>
      </w:r>
      <w:r w:rsidRPr="000D6403">
        <w:rPr>
          <w:rFonts w:ascii="GHEA Grapalat" w:hAnsi="GHEA Grapalat" w:cs="Arial"/>
          <w:bCs/>
          <w:kern w:val="32"/>
          <w:sz w:val="24"/>
          <w:szCs w:val="24"/>
          <w:lang w:val="fr-FR"/>
        </w:rPr>
        <w:t xml:space="preserve"> </w:t>
      </w:r>
      <w:r w:rsidRPr="00EF0ECC">
        <w:rPr>
          <w:rFonts w:ascii="GHEA Grapalat" w:hAnsi="GHEA Grapalat" w:cs="Arial"/>
          <w:bCs/>
          <w:kern w:val="32"/>
          <w:sz w:val="24"/>
          <w:szCs w:val="24"/>
        </w:rPr>
        <w:t>գույքի</w:t>
      </w:r>
      <w:r w:rsidRPr="000D6403">
        <w:rPr>
          <w:rFonts w:ascii="GHEA Grapalat" w:hAnsi="GHEA Grapalat" w:cs="Arial"/>
          <w:bCs/>
          <w:kern w:val="32"/>
          <w:sz w:val="24"/>
          <w:szCs w:val="24"/>
          <w:lang w:val="fr-FR"/>
        </w:rPr>
        <w:t xml:space="preserve"> </w:t>
      </w:r>
      <w:r w:rsidRPr="00EF0ECC">
        <w:rPr>
          <w:rFonts w:ascii="GHEA Grapalat" w:hAnsi="GHEA Grapalat" w:cs="Arial"/>
          <w:bCs/>
          <w:kern w:val="32"/>
          <w:sz w:val="24"/>
          <w:szCs w:val="24"/>
        </w:rPr>
        <w:t>կառավարման</w:t>
      </w:r>
      <w:r w:rsidRPr="000D6403">
        <w:rPr>
          <w:rFonts w:ascii="GHEA Grapalat" w:hAnsi="GHEA Grapalat" w:cs="Arial"/>
          <w:bCs/>
          <w:kern w:val="32"/>
          <w:sz w:val="24"/>
          <w:szCs w:val="24"/>
          <w:lang w:val="fr-FR"/>
        </w:rPr>
        <w:t xml:space="preserve"> </w:t>
      </w:r>
      <w:r w:rsidRPr="00EF0ECC">
        <w:rPr>
          <w:rFonts w:ascii="GHEA Grapalat" w:hAnsi="GHEA Grapalat" w:cs="Arial"/>
          <w:bCs/>
          <w:kern w:val="32"/>
          <w:sz w:val="24"/>
          <w:szCs w:val="24"/>
        </w:rPr>
        <w:t>կոմիտե՝</w:t>
      </w:r>
      <w:r w:rsidRPr="000D6403">
        <w:rPr>
          <w:rFonts w:ascii="GHEA Grapalat" w:hAnsi="GHEA Grapalat" w:cs="Arial"/>
          <w:bCs/>
          <w:kern w:val="32"/>
          <w:sz w:val="24"/>
          <w:szCs w:val="24"/>
          <w:lang w:val="fr-FR"/>
        </w:rPr>
        <w:t xml:space="preserve"> </w:t>
      </w:r>
      <w:r w:rsidRPr="00EF0ECC">
        <w:rPr>
          <w:rFonts w:ascii="GHEA Grapalat" w:hAnsi="GHEA Grapalat" w:cs="Arial"/>
          <w:bCs/>
          <w:kern w:val="32"/>
          <w:sz w:val="24"/>
          <w:szCs w:val="24"/>
        </w:rPr>
        <w:t>ՀՀ</w:t>
      </w:r>
      <w:r w:rsidRPr="000D6403">
        <w:rPr>
          <w:rFonts w:ascii="GHEA Grapalat" w:hAnsi="GHEA Grapalat" w:cs="Arial"/>
          <w:bCs/>
          <w:kern w:val="32"/>
          <w:sz w:val="24"/>
          <w:szCs w:val="24"/>
          <w:lang w:val="fr-FR"/>
        </w:rPr>
        <w:t xml:space="preserve"> </w:t>
      </w:r>
      <w:r w:rsidRPr="00EF0ECC">
        <w:rPr>
          <w:rFonts w:ascii="GHEA Grapalat" w:hAnsi="GHEA Grapalat" w:cs="Arial"/>
          <w:bCs/>
          <w:kern w:val="32"/>
          <w:sz w:val="24"/>
          <w:szCs w:val="24"/>
        </w:rPr>
        <w:t>Տավուշի</w:t>
      </w:r>
      <w:r w:rsidRPr="000D6403">
        <w:rPr>
          <w:rFonts w:ascii="GHEA Grapalat" w:hAnsi="GHEA Grapalat" w:cs="Arial"/>
          <w:bCs/>
          <w:kern w:val="32"/>
          <w:sz w:val="24"/>
          <w:szCs w:val="24"/>
          <w:lang w:val="fr-FR"/>
        </w:rPr>
        <w:t xml:space="preserve"> </w:t>
      </w:r>
      <w:r w:rsidRPr="00EF0ECC">
        <w:rPr>
          <w:rFonts w:ascii="GHEA Grapalat" w:hAnsi="GHEA Grapalat" w:cs="Arial"/>
          <w:bCs/>
          <w:kern w:val="32"/>
          <w:sz w:val="24"/>
          <w:szCs w:val="24"/>
        </w:rPr>
        <w:t>մարզ</w:t>
      </w:r>
      <w:r w:rsidRPr="000D6403">
        <w:rPr>
          <w:rFonts w:ascii="GHEA Grapalat" w:hAnsi="GHEA Grapalat" w:cs="Arial"/>
          <w:bCs/>
          <w:kern w:val="32"/>
          <w:sz w:val="24"/>
          <w:szCs w:val="24"/>
          <w:lang w:val="fr-FR"/>
        </w:rPr>
        <w:t xml:space="preserve">, </w:t>
      </w:r>
      <w:r w:rsidRPr="00EF0ECC">
        <w:rPr>
          <w:rFonts w:ascii="GHEA Grapalat" w:hAnsi="GHEA Grapalat" w:cs="Courier New"/>
          <w:sz w:val="24"/>
          <w:szCs w:val="24"/>
        </w:rPr>
        <w:t>քաղաք</w:t>
      </w:r>
      <w:r w:rsidRPr="00EF0ECC">
        <w:rPr>
          <w:rFonts w:ascii="GHEA Grapalat" w:hAnsi="GHEA Grapalat" w:cs="Courier New"/>
          <w:sz w:val="24"/>
          <w:szCs w:val="24"/>
          <w:lang w:val="pt-BR"/>
        </w:rPr>
        <w:t xml:space="preserve"> </w:t>
      </w:r>
      <w:r w:rsidRPr="00EF0ECC">
        <w:rPr>
          <w:rFonts w:ascii="GHEA Grapalat" w:hAnsi="GHEA Grapalat" w:cs="Courier New"/>
          <w:sz w:val="24"/>
          <w:szCs w:val="24"/>
        </w:rPr>
        <w:t>Իջևան</w:t>
      </w:r>
      <w:r w:rsidRPr="00EF0ECC">
        <w:rPr>
          <w:rFonts w:ascii="GHEA Grapalat" w:hAnsi="GHEA Grapalat" w:cs="Courier New"/>
          <w:sz w:val="24"/>
          <w:szCs w:val="24"/>
          <w:lang w:val="pt-BR"/>
        </w:rPr>
        <w:t xml:space="preserve">, </w:t>
      </w:r>
      <w:r w:rsidRPr="00EF0ECC">
        <w:rPr>
          <w:rFonts w:ascii="GHEA Grapalat" w:hAnsi="GHEA Grapalat" w:cs="Courier New"/>
          <w:sz w:val="24"/>
          <w:szCs w:val="24"/>
        </w:rPr>
        <w:t>Երիտասարդական</w:t>
      </w:r>
      <w:r w:rsidRPr="000D6403">
        <w:rPr>
          <w:rFonts w:ascii="GHEA Grapalat" w:hAnsi="GHEA Grapalat" w:cs="Courier New"/>
          <w:sz w:val="24"/>
          <w:szCs w:val="24"/>
          <w:lang w:val="fr-FR"/>
        </w:rPr>
        <w:t xml:space="preserve"> </w:t>
      </w:r>
      <w:r w:rsidRPr="00EF0ECC">
        <w:rPr>
          <w:rFonts w:ascii="GHEA Grapalat" w:hAnsi="GHEA Grapalat" w:cs="Courier New"/>
          <w:sz w:val="24"/>
          <w:szCs w:val="24"/>
        </w:rPr>
        <w:t>փողոց</w:t>
      </w:r>
      <w:r w:rsidRPr="000D6403">
        <w:rPr>
          <w:rFonts w:ascii="GHEA Grapalat" w:hAnsi="GHEA Grapalat" w:cs="Courier New"/>
          <w:sz w:val="24"/>
          <w:szCs w:val="24"/>
          <w:lang w:val="fr-FR"/>
        </w:rPr>
        <w:t xml:space="preserve"> 2/2</w:t>
      </w:r>
      <w:r w:rsidRPr="00EF0ECC">
        <w:rPr>
          <w:rFonts w:ascii="GHEA Grapalat" w:hAnsi="GHEA Grapalat" w:cs="Courier New"/>
          <w:sz w:val="24"/>
          <w:szCs w:val="24"/>
          <w:lang w:val="pt-BR"/>
        </w:rPr>
        <w:t xml:space="preserve"> </w:t>
      </w:r>
      <w:r w:rsidRPr="00EF0ECC">
        <w:rPr>
          <w:rFonts w:ascii="GHEA Grapalat" w:hAnsi="GHEA Grapalat" w:cs="Courier New"/>
          <w:sz w:val="24"/>
          <w:szCs w:val="24"/>
        </w:rPr>
        <w:t>հասցեում</w:t>
      </w:r>
      <w:r w:rsidRPr="00EF0ECC">
        <w:rPr>
          <w:rFonts w:ascii="GHEA Grapalat" w:hAnsi="GHEA Grapalat" w:cs="Courier New"/>
          <w:sz w:val="24"/>
          <w:szCs w:val="24"/>
          <w:lang w:val="pt-BR"/>
        </w:rPr>
        <w:t xml:space="preserve"> </w:t>
      </w:r>
      <w:r w:rsidRPr="00EF0ECC">
        <w:rPr>
          <w:rFonts w:ascii="GHEA Grapalat" w:hAnsi="GHEA Grapalat" w:cs="Courier New"/>
          <w:sz w:val="24"/>
          <w:szCs w:val="24"/>
        </w:rPr>
        <w:t>գտնվող</w:t>
      </w:r>
      <w:r w:rsidRPr="00EF0ECC">
        <w:rPr>
          <w:rFonts w:ascii="GHEA Grapalat" w:hAnsi="GHEA Grapalat" w:cs="Courier New"/>
          <w:sz w:val="24"/>
          <w:szCs w:val="24"/>
          <w:lang w:val="pt-BR"/>
        </w:rPr>
        <w:t xml:space="preserve"> 107.88 </w:t>
      </w:r>
      <w:r w:rsidRPr="00EF0ECC">
        <w:rPr>
          <w:rFonts w:ascii="GHEA Grapalat" w:hAnsi="GHEA Grapalat" w:cs="Courier New"/>
          <w:sz w:val="24"/>
          <w:szCs w:val="24"/>
        </w:rPr>
        <w:t>քառ</w:t>
      </w:r>
      <w:r w:rsidRPr="00EF0ECC">
        <w:rPr>
          <w:rFonts w:ascii="GHEA Grapalat" w:hAnsi="GHEA Grapalat" w:cs="Courier New"/>
          <w:sz w:val="24"/>
          <w:szCs w:val="24"/>
          <w:lang w:val="pt-BR"/>
        </w:rPr>
        <w:t xml:space="preserve">. </w:t>
      </w:r>
      <w:r w:rsidRPr="00EF0ECC">
        <w:rPr>
          <w:rFonts w:ascii="GHEA Grapalat" w:hAnsi="GHEA Grapalat" w:cs="Courier New"/>
          <w:sz w:val="24"/>
          <w:szCs w:val="24"/>
        </w:rPr>
        <w:t>մետր</w:t>
      </w:r>
      <w:r w:rsidRPr="00EF0ECC">
        <w:rPr>
          <w:rFonts w:ascii="GHEA Grapalat" w:hAnsi="GHEA Grapalat" w:cs="Courier New"/>
          <w:sz w:val="24"/>
          <w:szCs w:val="24"/>
          <w:lang w:val="pt-BR"/>
        </w:rPr>
        <w:t xml:space="preserve"> </w:t>
      </w:r>
      <w:r w:rsidRPr="00EF0ECC">
        <w:rPr>
          <w:rFonts w:ascii="GHEA Grapalat" w:hAnsi="GHEA Grapalat" w:cs="Courier New"/>
          <w:sz w:val="24"/>
          <w:szCs w:val="24"/>
        </w:rPr>
        <w:t>ընդհանուր</w:t>
      </w:r>
      <w:r w:rsidRPr="00EF0ECC">
        <w:rPr>
          <w:rFonts w:ascii="GHEA Grapalat" w:hAnsi="GHEA Grapalat" w:cs="Arial"/>
          <w:bCs/>
          <w:kern w:val="32"/>
          <w:sz w:val="24"/>
          <w:szCs w:val="24"/>
          <w:lang w:val="pt-BR"/>
        </w:rPr>
        <w:t xml:space="preserve"> </w:t>
      </w:r>
      <w:r w:rsidRPr="00EF0ECC">
        <w:rPr>
          <w:rFonts w:ascii="GHEA Grapalat" w:hAnsi="GHEA Grapalat" w:cs="Arial"/>
          <w:bCs/>
          <w:kern w:val="32"/>
          <w:sz w:val="24"/>
          <w:szCs w:val="24"/>
        </w:rPr>
        <w:t>մակերեսով</w:t>
      </w:r>
      <w:r w:rsidRPr="00EF0ECC">
        <w:rPr>
          <w:rFonts w:ascii="GHEA Grapalat" w:hAnsi="GHEA Grapalat" w:cs="Arial"/>
          <w:bCs/>
          <w:kern w:val="32"/>
          <w:sz w:val="24"/>
          <w:szCs w:val="24"/>
          <w:lang w:val="pt-BR"/>
        </w:rPr>
        <w:t xml:space="preserve"> անշարժ գույքն </w:t>
      </w:r>
      <w:r w:rsidRPr="00EF0ECC">
        <w:rPr>
          <w:rFonts w:ascii="GHEA Grapalat" w:hAnsi="GHEA Grapalat" w:cs="Arial"/>
          <w:bCs/>
          <w:kern w:val="32"/>
          <w:sz w:val="24"/>
          <w:szCs w:val="24"/>
        </w:rPr>
        <w:t>անհատույց</w:t>
      </w:r>
      <w:r w:rsidRPr="00EF0ECC">
        <w:rPr>
          <w:rFonts w:ascii="GHEA Grapalat" w:hAnsi="GHEA Grapalat" w:cs="Arial"/>
          <w:bCs/>
          <w:kern w:val="32"/>
          <w:sz w:val="24"/>
          <w:szCs w:val="24"/>
          <w:lang w:val="pt-BR"/>
        </w:rPr>
        <w:t xml:space="preserve"> </w:t>
      </w:r>
      <w:r w:rsidRPr="00EF0ECC">
        <w:rPr>
          <w:rFonts w:ascii="GHEA Grapalat" w:hAnsi="GHEA Grapalat" w:cs="Arial"/>
          <w:bCs/>
          <w:kern w:val="32"/>
          <w:sz w:val="24"/>
          <w:szCs w:val="24"/>
        </w:rPr>
        <w:t>օգտագործման</w:t>
      </w:r>
      <w:r w:rsidRPr="00EF0ECC">
        <w:rPr>
          <w:rFonts w:ascii="GHEA Grapalat" w:hAnsi="GHEA Grapalat" w:cs="Arial"/>
          <w:bCs/>
          <w:kern w:val="32"/>
          <w:sz w:val="24"/>
          <w:szCs w:val="24"/>
          <w:lang w:val="pt-BR"/>
        </w:rPr>
        <w:t xml:space="preserve"> </w:t>
      </w:r>
      <w:r w:rsidRPr="00EF0ECC">
        <w:rPr>
          <w:rFonts w:ascii="GHEA Grapalat" w:hAnsi="GHEA Grapalat" w:cs="Arial"/>
          <w:bCs/>
          <w:kern w:val="32"/>
          <w:sz w:val="24"/>
          <w:szCs w:val="24"/>
        </w:rPr>
        <w:t>իրավունքով</w:t>
      </w:r>
      <w:r w:rsidRPr="00EF0ECC">
        <w:rPr>
          <w:rFonts w:ascii="GHEA Grapalat" w:hAnsi="GHEA Grapalat" w:cs="Arial"/>
          <w:bCs/>
          <w:kern w:val="32"/>
          <w:sz w:val="24"/>
          <w:szCs w:val="24"/>
          <w:lang w:val="pt-BR"/>
        </w:rPr>
        <w:t xml:space="preserve"> </w:t>
      </w:r>
      <w:r w:rsidR="00A165A1">
        <w:rPr>
          <w:rFonts w:ascii="Sylfaen" w:hAnsi="Sylfaen" w:cs="Arial"/>
          <w:bCs/>
          <w:kern w:val="32"/>
          <w:sz w:val="24"/>
          <w:szCs w:val="24"/>
          <w:lang w:val="pt-BR"/>
        </w:rPr>
        <w:t>«</w:t>
      </w:r>
      <w:r w:rsidRPr="00EF0ECC">
        <w:rPr>
          <w:rFonts w:ascii="GHEA Grapalat" w:hAnsi="GHEA Grapalat"/>
          <w:sz w:val="24"/>
          <w:szCs w:val="24"/>
          <w:lang w:val="af-ZA"/>
        </w:rPr>
        <w:t>Իջևանի առողջության առաջնային պահպանման կենտրոն» փակ բաժնետիրական ընկերությանը</w:t>
      </w:r>
      <w:r w:rsidRPr="000D6403">
        <w:rPr>
          <w:rFonts w:ascii="GHEA Grapalat" w:hAnsi="GHEA Grapalat" w:cs="Arial"/>
          <w:bCs/>
          <w:kern w:val="32"/>
          <w:sz w:val="24"/>
          <w:szCs w:val="24"/>
          <w:lang w:val="fr-FR"/>
        </w:rPr>
        <w:t xml:space="preserve"> </w:t>
      </w:r>
      <w:r w:rsidRPr="00EF0ECC">
        <w:rPr>
          <w:rFonts w:ascii="GHEA Grapalat" w:hAnsi="GHEA Grapalat" w:cs="Arial"/>
          <w:bCs/>
          <w:kern w:val="32"/>
          <w:sz w:val="24"/>
          <w:szCs w:val="24"/>
        </w:rPr>
        <w:t>հանձնելու</w:t>
      </w:r>
      <w:r w:rsidRPr="000D6403">
        <w:rPr>
          <w:rFonts w:ascii="GHEA Grapalat" w:hAnsi="GHEA Grapalat" w:cs="Arial"/>
          <w:bCs/>
          <w:kern w:val="32"/>
          <w:sz w:val="24"/>
          <w:szCs w:val="24"/>
          <w:lang w:val="fr-FR"/>
        </w:rPr>
        <w:t xml:space="preserve"> </w:t>
      </w:r>
      <w:r w:rsidRPr="00EF0ECC">
        <w:rPr>
          <w:rFonts w:ascii="GHEA Grapalat" w:hAnsi="GHEA Grapalat" w:cs="Arial"/>
          <w:bCs/>
          <w:kern w:val="32"/>
          <w:sz w:val="24"/>
          <w:szCs w:val="24"/>
        </w:rPr>
        <w:t>խնդրանքով</w:t>
      </w:r>
      <w:r w:rsidRPr="000D6403">
        <w:rPr>
          <w:rFonts w:ascii="GHEA Grapalat" w:hAnsi="GHEA Grapalat" w:cs="Arial"/>
          <w:bCs/>
          <w:kern w:val="32"/>
          <w:sz w:val="24"/>
          <w:szCs w:val="24"/>
          <w:lang w:val="fr-FR"/>
        </w:rPr>
        <w:t>:</w:t>
      </w:r>
    </w:p>
    <w:p w14:paraId="4268A0F9" w14:textId="77777777" w:rsidR="008166F9" w:rsidRDefault="00EF0ECC" w:rsidP="008166F9">
      <w:pPr>
        <w:spacing w:before="0" w:after="0" w:line="360" w:lineRule="auto"/>
        <w:ind w:left="0" w:firstLine="576"/>
        <w:jc w:val="both"/>
        <w:rPr>
          <w:rFonts w:ascii="GHEA Grapalat" w:hAnsi="GHEA Grapalat" w:cs="Arial"/>
          <w:bCs/>
          <w:kern w:val="32"/>
          <w:sz w:val="24"/>
          <w:szCs w:val="24"/>
          <w:lang w:val="pt-BR"/>
        </w:rPr>
      </w:pPr>
      <w:r w:rsidRPr="00EF0ECC">
        <w:rPr>
          <w:rFonts w:ascii="GHEA Grapalat" w:hAnsi="GHEA Grapalat" w:cs="Arial"/>
          <w:bCs/>
          <w:kern w:val="32"/>
          <w:sz w:val="24"/>
          <w:szCs w:val="24"/>
        </w:rPr>
        <w:t>Համաձայն</w:t>
      </w:r>
      <w:r w:rsidRPr="006026D3">
        <w:rPr>
          <w:rFonts w:ascii="GHEA Grapalat" w:hAnsi="GHEA Grapalat" w:cs="Arial"/>
          <w:bCs/>
          <w:kern w:val="32"/>
          <w:sz w:val="24"/>
          <w:szCs w:val="24"/>
          <w:lang w:val="fr-FR"/>
        </w:rPr>
        <w:t xml:space="preserve"> </w:t>
      </w:r>
      <w:r w:rsidR="00A165A1">
        <w:rPr>
          <w:rFonts w:ascii="Sylfaen" w:hAnsi="Sylfaen" w:cs="Arial"/>
          <w:bCs/>
          <w:kern w:val="32"/>
          <w:sz w:val="24"/>
          <w:szCs w:val="24"/>
          <w:lang w:val="pt-BR"/>
        </w:rPr>
        <w:t>«</w:t>
      </w:r>
      <w:r w:rsidRPr="00EF0ECC">
        <w:rPr>
          <w:rFonts w:ascii="GHEA Grapalat" w:hAnsi="GHEA Grapalat"/>
          <w:sz w:val="24"/>
          <w:szCs w:val="24"/>
          <w:lang w:val="af-ZA"/>
        </w:rPr>
        <w:t>Իջևանի առողջության առաջնային պահպանման կենտրոն» ՓԲԸ-ի կողմից ներկայացված տեղեկատվության՝ ն</w:t>
      </w:r>
      <w:r w:rsidRPr="00EF0ECC">
        <w:rPr>
          <w:rFonts w:ascii="GHEA Grapalat" w:hAnsi="GHEA Grapalat" w:cs="Arial"/>
          <w:bCs/>
          <w:kern w:val="32"/>
          <w:sz w:val="24"/>
          <w:szCs w:val="24"/>
        </w:rPr>
        <w:t>շված</w:t>
      </w:r>
      <w:r w:rsidRPr="006026D3">
        <w:rPr>
          <w:rFonts w:ascii="GHEA Grapalat" w:hAnsi="GHEA Grapalat" w:cs="Arial"/>
          <w:bCs/>
          <w:kern w:val="32"/>
          <w:sz w:val="24"/>
          <w:szCs w:val="24"/>
          <w:lang w:val="fr-FR"/>
        </w:rPr>
        <w:t xml:space="preserve"> </w:t>
      </w:r>
      <w:r w:rsidRPr="00EF0ECC">
        <w:rPr>
          <w:rFonts w:ascii="GHEA Grapalat" w:hAnsi="GHEA Grapalat" w:cs="Arial"/>
          <w:bCs/>
          <w:kern w:val="32"/>
          <w:sz w:val="24"/>
          <w:szCs w:val="24"/>
        </w:rPr>
        <w:t>անշարժ</w:t>
      </w:r>
      <w:r w:rsidRPr="006026D3">
        <w:rPr>
          <w:rFonts w:ascii="GHEA Grapalat" w:hAnsi="GHEA Grapalat" w:cs="Arial"/>
          <w:bCs/>
          <w:kern w:val="32"/>
          <w:sz w:val="24"/>
          <w:szCs w:val="24"/>
          <w:lang w:val="fr-FR"/>
        </w:rPr>
        <w:t xml:space="preserve"> </w:t>
      </w:r>
      <w:r w:rsidRPr="00EF0ECC">
        <w:rPr>
          <w:rFonts w:ascii="GHEA Grapalat" w:hAnsi="GHEA Grapalat" w:cs="Arial"/>
          <w:bCs/>
          <w:kern w:val="32"/>
          <w:sz w:val="24"/>
          <w:szCs w:val="24"/>
        </w:rPr>
        <w:t>գույքը</w:t>
      </w:r>
      <w:r w:rsidRPr="006026D3">
        <w:rPr>
          <w:rFonts w:ascii="GHEA Grapalat" w:hAnsi="GHEA Grapalat" w:cs="Arial"/>
          <w:bCs/>
          <w:kern w:val="32"/>
          <w:sz w:val="24"/>
          <w:szCs w:val="24"/>
          <w:lang w:val="fr-FR"/>
        </w:rPr>
        <w:t xml:space="preserve"> </w:t>
      </w:r>
      <w:r w:rsidRPr="00EF0ECC">
        <w:rPr>
          <w:rFonts w:ascii="GHEA Grapalat" w:hAnsi="GHEA Grapalat" w:cs="Arial"/>
          <w:bCs/>
          <w:kern w:val="32"/>
          <w:sz w:val="24"/>
          <w:szCs w:val="24"/>
        </w:rPr>
        <w:t>նախկինում</w:t>
      </w:r>
      <w:r w:rsidRPr="006026D3">
        <w:rPr>
          <w:rFonts w:ascii="GHEA Grapalat" w:hAnsi="GHEA Grapalat" w:cs="Arial"/>
          <w:bCs/>
          <w:kern w:val="32"/>
          <w:sz w:val="24"/>
          <w:szCs w:val="24"/>
          <w:lang w:val="fr-FR"/>
        </w:rPr>
        <w:t xml:space="preserve"> </w:t>
      </w:r>
      <w:r w:rsidR="00A165A1">
        <w:rPr>
          <w:rFonts w:ascii="GHEA Grapalat" w:hAnsi="GHEA Grapalat" w:cs="Arial"/>
          <w:bCs/>
          <w:kern w:val="32"/>
          <w:sz w:val="24"/>
          <w:szCs w:val="24"/>
        </w:rPr>
        <w:t>ամրաց</w:t>
      </w:r>
      <w:r w:rsidRPr="00EF0ECC">
        <w:rPr>
          <w:rFonts w:ascii="GHEA Grapalat" w:hAnsi="GHEA Grapalat" w:cs="Arial"/>
          <w:bCs/>
          <w:kern w:val="32"/>
          <w:sz w:val="24"/>
          <w:szCs w:val="24"/>
        </w:rPr>
        <w:t>ված</w:t>
      </w:r>
      <w:r w:rsidRPr="006026D3">
        <w:rPr>
          <w:rFonts w:ascii="GHEA Grapalat" w:hAnsi="GHEA Grapalat" w:cs="Arial"/>
          <w:bCs/>
          <w:kern w:val="32"/>
          <w:sz w:val="24"/>
          <w:szCs w:val="24"/>
          <w:lang w:val="fr-FR"/>
        </w:rPr>
        <w:t xml:space="preserve"> </w:t>
      </w:r>
      <w:r w:rsidRPr="00EF0ECC">
        <w:rPr>
          <w:rFonts w:ascii="GHEA Grapalat" w:hAnsi="GHEA Grapalat" w:cs="Arial"/>
          <w:bCs/>
          <w:kern w:val="32"/>
          <w:sz w:val="24"/>
          <w:szCs w:val="24"/>
        </w:rPr>
        <w:t>է</w:t>
      </w:r>
      <w:r w:rsidRPr="006026D3">
        <w:rPr>
          <w:rFonts w:ascii="GHEA Grapalat" w:hAnsi="GHEA Grapalat" w:cs="Arial"/>
          <w:bCs/>
          <w:kern w:val="32"/>
          <w:sz w:val="24"/>
          <w:szCs w:val="24"/>
          <w:lang w:val="fr-FR"/>
        </w:rPr>
        <w:t xml:space="preserve"> </w:t>
      </w:r>
      <w:r w:rsidRPr="00EF0ECC">
        <w:rPr>
          <w:rFonts w:ascii="GHEA Grapalat" w:hAnsi="GHEA Grapalat" w:cs="Arial"/>
          <w:bCs/>
          <w:kern w:val="32"/>
          <w:sz w:val="24"/>
          <w:szCs w:val="24"/>
        </w:rPr>
        <w:t>եղել</w:t>
      </w:r>
      <w:r w:rsidRPr="006026D3">
        <w:rPr>
          <w:rFonts w:ascii="GHEA Grapalat" w:hAnsi="GHEA Grapalat" w:cs="Arial"/>
          <w:bCs/>
          <w:kern w:val="32"/>
          <w:sz w:val="24"/>
          <w:szCs w:val="24"/>
          <w:lang w:val="fr-FR"/>
        </w:rPr>
        <w:t xml:space="preserve"> </w:t>
      </w:r>
      <w:r w:rsidRPr="00EF0ECC">
        <w:rPr>
          <w:rFonts w:ascii="GHEA Grapalat" w:hAnsi="GHEA Grapalat" w:cs="Arial"/>
          <w:bCs/>
          <w:kern w:val="32"/>
          <w:sz w:val="24"/>
          <w:szCs w:val="24"/>
          <w:lang w:val="pt-BR"/>
        </w:rPr>
        <w:t xml:space="preserve"> ՀՀ ԱՆ պետական առողջապահական գործակալության Իջևանի մասնաճյուղին, որը համաձայն ՀՀ կառավարության 19.10.2017թ. թիվ 1327-Ն որոշման լուծարվել է, ինչի հետևանքով տարածքն այլևս չի օգտագործվում</w:t>
      </w:r>
      <w:r w:rsidR="00A165A1">
        <w:rPr>
          <w:rFonts w:ascii="GHEA Grapalat" w:hAnsi="GHEA Grapalat" w:cs="Arial"/>
          <w:bCs/>
          <w:kern w:val="32"/>
          <w:sz w:val="24"/>
          <w:szCs w:val="24"/>
          <w:lang w:val="pt-BR"/>
        </w:rPr>
        <w:t xml:space="preserve"> Նախարարության կողմից</w:t>
      </w:r>
      <w:r w:rsidRPr="00EF0ECC">
        <w:rPr>
          <w:rFonts w:ascii="GHEA Grapalat" w:hAnsi="GHEA Grapalat" w:cs="Arial"/>
          <w:bCs/>
          <w:kern w:val="32"/>
          <w:sz w:val="24"/>
          <w:szCs w:val="24"/>
          <w:lang w:val="pt-BR"/>
        </w:rPr>
        <w:t xml:space="preserve">, և նշված տարածքի ջեռուցումն ու կոմունիկացիաներն ընդհանուր են Իջևանի ԱԱՊԿ ՓԲԸ-ին պատկանող մասնաբաժնի հետ: </w:t>
      </w:r>
    </w:p>
    <w:p w14:paraId="2EA8503E" w14:textId="77777777" w:rsidR="008166F9" w:rsidRDefault="00EF0ECC" w:rsidP="008166F9">
      <w:pPr>
        <w:spacing w:before="0" w:after="0" w:line="360" w:lineRule="auto"/>
        <w:ind w:left="0" w:firstLine="576"/>
        <w:jc w:val="both"/>
        <w:rPr>
          <w:rFonts w:ascii="GHEA Grapalat" w:hAnsi="GHEA Grapalat" w:cs="Arial"/>
          <w:bCs/>
          <w:kern w:val="32"/>
          <w:sz w:val="24"/>
          <w:szCs w:val="24"/>
          <w:lang w:val="fr-FR"/>
        </w:rPr>
      </w:pPr>
      <w:r w:rsidRPr="00EF0ECC">
        <w:rPr>
          <w:rFonts w:ascii="GHEA Grapalat" w:hAnsi="GHEA Grapalat"/>
          <w:sz w:val="24"/>
          <w:szCs w:val="24"/>
          <w:lang w:val="hy-AM"/>
        </w:rPr>
        <w:t xml:space="preserve">Հաշվի առնելով </w:t>
      </w:r>
      <w:r w:rsidRPr="00EF0ECC">
        <w:rPr>
          <w:rFonts w:ascii="GHEA Grapalat" w:hAnsi="GHEA Grapalat"/>
          <w:sz w:val="24"/>
          <w:szCs w:val="24"/>
        </w:rPr>
        <w:t>վերոգրյալը</w:t>
      </w:r>
      <w:r w:rsidRPr="006026D3">
        <w:rPr>
          <w:rFonts w:ascii="GHEA Grapalat" w:hAnsi="GHEA Grapalat"/>
          <w:sz w:val="24"/>
          <w:szCs w:val="24"/>
          <w:lang w:val="fr-FR"/>
        </w:rPr>
        <w:t xml:space="preserve">, </w:t>
      </w:r>
      <w:r w:rsidRPr="00EF0ECC">
        <w:rPr>
          <w:rFonts w:ascii="GHEA Grapalat" w:hAnsi="GHEA Grapalat"/>
          <w:sz w:val="24"/>
          <w:szCs w:val="24"/>
        </w:rPr>
        <w:t>ինչպես</w:t>
      </w:r>
      <w:r w:rsidRPr="006026D3">
        <w:rPr>
          <w:rFonts w:ascii="GHEA Grapalat" w:hAnsi="GHEA Grapalat"/>
          <w:sz w:val="24"/>
          <w:szCs w:val="24"/>
          <w:lang w:val="fr-FR"/>
        </w:rPr>
        <w:t xml:space="preserve"> </w:t>
      </w:r>
      <w:r w:rsidRPr="00EF0ECC">
        <w:rPr>
          <w:rFonts w:ascii="GHEA Grapalat" w:hAnsi="GHEA Grapalat"/>
          <w:sz w:val="24"/>
          <w:szCs w:val="24"/>
        </w:rPr>
        <w:t>նաև</w:t>
      </w:r>
      <w:r w:rsidRPr="006026D3">
        <w:rPr>
          <w:rFonts w:ascii="GHEA Grapalat" w:hAnsi="GHEA Grapalat"/>
          <w:sz w:val="24"/>
          <w:szCs w:val="24"/>
          <w:lang w:val="fr-FR"/>
        </w:rPr>
        <w:t xml:space="preserve"> </w:t>
      </w:r>
      <w:r w:rsidRPr="00EF0ECC">
        <w:rPr>
          <w:rFonts w:ascii="GHEA Grapalat" w:hAnsi="GHEA Grapalat"/>
          <w:sz w:val="24"/>
          <w:szCs w:val="24"/>
        </w:rPr>
        <w:t>ՀՀ</w:t>
      </w:r>
      <w:r w:rsidRPr="006026D3">
        <w:rPr>
          <w:rFonts w:ascii="GHEA Grapalat" w:hAnsi="GHEA Grapalat"/>
          <w:sz w:val="24"/>
          <w:szCs w:val="24"/>
          <w:lang w:val="fr-FR"/>
        </w:rPr>
        <w:t xml:space="preserve"> </w:t>
      </w:r>
      <w:r w:rsidRPr="00EF0ECC">
        <w:rPr>
          <w:rFonts w:ascii="GHEA Grapalat" w:hAnsi="GHEA Grapalat"/>
          <w:sz w:val="24"/>
          <w:szCs w:val="24"/>
        </w:rPr>
        <w:t>առողջապահության</w:t>
      </w:r>
      <w:r w:rsidRPr="006026D3">
        <w:rPr>
          <w:rFonts w:ascii="GHEA Grapalat" w:hAnsi="GHEA Grapalat"/>
          <w:sz w:val="24"/>
          <w:szCs w:val="24"/>
          <w:lang w:val="fr-FR"/>
        </w:rPr>
        <w:t xml:space="preserve"> </w:t>
      </w:r>
      <w:r w:rsidRPr="00EF0ECC">
        <w:rPr>
          <w:rFonts w:ascii="GHEA Grapalat" w:hAnsi="GHEA Grapalat"/>
          <w:sz w:val="24"/>
          <w:szCs w:val="24"/>
        </w:rPr>
        <w:t>նախարարության</w:t>
      </w:r>
      <w:r w:rsidRPr="006026D3">
        <w:rPr>
          <w:rFonts w:ascii="GHEA Grapalat" w:hAnsi="GHEA Grapalat"/>
          <w:sz w:val="24"/>
          <w:szCs w:val="24"/>
          <w:lang w:val="fr-FR"/>
        </w:rPr>
        <w:t xml:space="preserve"> </w:t>
      </w:r>
      <w:r w:rsidRPr="00EF0ECC">
        <w:rPr>
          <w:rFonts w:ascii="GHEA Grapalat" w:hAnsi="GHEA Grapalat"/>
          <w:sz w:val="24"/>
          <w:szCs w:val="24"/>
        </w:rPr>
        <w:t>դրական</w:t>
      </w:r>
      <w:r w:rsidRPr="006026D3">
        <w:rPr>
          <w:rFonts w:ascii="GHEA Grapalat" w:hAnsi="GHEA Grapalat"/>
          <w:sz w:val="24"/>
          <w:szCs w:val="24"/>
          <w:lang w:val="fr-FR"/>
        </w:rPr>
        <w:t xml:space="preserve"> </w:t>
      </w:r>
      <w:r w:rsidRPr="00EF0ECC">
        <w:rPr>
          <w:rFonts w:ascii="GHEA Grapalat" w:hAnsi="GHEA Grapalat"/>
          <w:sz w:val="24"/>
          <w:szCs w:val="24"/>
        </w:rPr>
        <w:t>դիրքորոշումը</w:t>
      </w:r>
      <w:r w:rsidRPr="006026D3">
        <w:rPr>
          <w:rFonts w:ascii="GHEA Grapalat" w:hAnsi="GHEA Grapalat"/>
          <w:sz w:val="24"/>
          <w:szCs w:val="24"/>
          <w:lang w:val="fr-FR"/>
        </w:rPr>
        <w:t xml:space="preserve"> </w:t>
      </w:r>
      <w:r w:rsidR="00542EAD">
        <w:rPr>
          <w:rFonts w:ascii="Sylfaen" w:hAnsi="Sylfaen" w:cs="Arial"/>
          <w:bCs/>
          <w:kern w:val="32"/>
          <w:sz w:val="24"/>
          <w:szCs w:val="24"/>
          <w:lang w:val="pt-BR"/>
        </w:rPr>
        <w:t>«</w:t>
      </w:r>
      <w:r w:rsidRPr="00EF0ECC">
        <w:rPr>
          <w:rFonts w:ascii="GHEA Grapalat" w:hAnsi="GHEA Grapalat"/>
          <w:sz w:val="24"/>
          <w:szCs w:val="24"/>
          <w:lang w:val="af-ZA"/>
        </w:rPr>
        <w:t xml:space="preserve">Իջևանի առողջության առաջնային պահպանման կենտրոն» ՓԲԸ-ի կողմից ներկայացված զարգացման ծրագրի և նշված անշարժ գույքը վերջինիս հանձնելու առաջարկի վերաբերյալ՝ </w:t>
      </w:r>
      <w:r w:rsidRPr="00EF0ECC">
        <w:rPr>
          <w:rFonts w:ascii="GHEA Grapalat" w:hAnsi="GHEA Grapalat"/>
          <w:sz w:val="24"/>
          <w:szCs w:val="24"/>
          <w:lang w:val="hy-AM"/>
        </w:rPr>
        <w:t xml:space="preserve">Պետական գույքի կառավարման կոմիտեն մշակել է </w:t>
      </w:r>
      <w:r w:rsidRPr="00EF0ECC">
        <w:rPr>
          <w:rFonts w:ascii="GHEA Grapalat" w:hAnsi="GHEA Grapalat"/>
          <w:sz w:val="24"/>
          <w:szCs w:val="24"/>
          <w:lang w:val="pt-BR"/>
        </w:rPr>
        <w:t>«</w:t>
      </w:r>
      <w:r w:rsidRPr="00EF0ECC">
        <w:rPr>
          <w:rFonts w:ascii="GHEA Grapalat" w:hAnsi="GHEA Grapalat"/>
          <w:sz w:val="24"/>
          <w:szCs w:val="24"/>
          <w:lang w:val="hy-AM"/>
        </w:rPr>
        <w:t>Անհատույց</w:t>
      </w:r>
      <w:r w:rsidRPr="00EF0ECC">
        <w:rPr>
          <w:rFonts w:ascii="GHEA Grapalat" w:hAnsi="GHEA Grapalat"/>
          <w:sz w:val="24"/>
          <w:szCs w:val="24"/>
          <w:lang w:val="pt-BR"/>
        </w:rPr>
        <w:t xml:space="preserve"> </w:t>
      </w:r>
      <w:r w:rsidRPr="00EF0ECC">
        <w:rPr>
          <w:rFonts w:ascii="GHEA Grapalat" w:hAnsi="GHEA Grapalat"/>
          <w:sz w:val="24"/>
          <w:szCs w:val="24"/>
          <w:lang w:val="hy-AM"/>
        </w:rPr>
        <w:t>օգտագործման</w:t>
      </w:r>
      <w:r w:rsidRPr="00EF0ECC">
        <w:rPr>
          <w:rFonts w:ascii="GHEA Grapalat" w:hAnsi="GHEA Grapalat"/>
          <w:sz w:val="24"/>
          <w:szCs w:val="24"/>
          <w:lang w:val="pt-BR"/>
        </w:rPr>
        <w:t xml:space="preserve"> </w:t>
      </w:r>
      <w:r w:rsidRPr="00EF0ECC">
        <w:rPr>
          <w:rFonts w:ascii="GHEA Grapalat" w:hAnsi="GHEA Grapalat"/>
          <w:sz w:val="24"/>
          <w:szCs w:val="24"/>
          <w:lang w:val="hy-AM"/>
        </w:rPr>
        <w:t>իրավունքով</w:t>
      </w:r>
      <w:r w:rsidRPr="00EF0ECC">
        <w:rPr>
          <w:rFonts w:ascii="GHEA Grapalat" w:hAnsi="GHEA Grapalat"/>
          <w:sz w:val="24"/>
          <w:szCs w:val="24"/>
          <w:lang w:val="pt-BR"/>
        </w:rPr>
        <w:t xml:space="preserve"> </w:t>
      </w:r>
      <w:r w:rsidRPr="00EF0ECC">
        <w:rPr>
          <w:rFonts w:ascii="GHEA Grapalat" w:hAnsi="GHEA Grapalat"/>
          <w:sz w:val="24"/>
          <w:szCs w:val="24"/>
          <w:lang w:val="hy-AM"/>
        </w:rPr>
        <w:t>անշարժ գույք</w:t>
      </w:r>
      <w:r w:rsidRPr="00EF0ECC">
        <w:rPr>
          <w:rFonts w:ascii="GHEA Grapalat" w:hAnsi="GHEA Grapalat"/>
          <w:sz w:val="24"/>
          <w:szCs w:val="24"/>
          <w:lang w:val="pt-BR"/>
        </w:rPr>
        <w:t xml:space="preserve"> </w:t>
      </w:r>
      <w:r w:rsidRPr="00EF0ECC">
        <w:rPr>
          <w:rFonts w:ascii="GHEA Grapalat" w:hAnsi="GHEA Grapalat"/>
          <w:sz w:val="24"/>
          <w:szCs w:val="24"/>
          <w:lang w:val="hy-AM"/>
        </w:rPr>
        <w:t>հանձնելու</w:t>
      </w:r>
      <w:r w:rsidRPr="00EF0ECC">
        <w:rPr>
          <w:rFonts w:ascii="GHEA Grapalat" w:hAnsi="GHEA Grapalat"/>
          <w:sz w:val="24"/>
          <w:szCs w:val="24"/>
          <w:lang w:val="pt-BR"/>
        </w:rPr>
        <w:t xml:space="preserve"> </w:t>
      </w:r>
      <w:r w:rsidRPr="00EF0ECC">
        <w:rPr>
          <w:rFonts w:ascii="GHEA Grapalat" w:hAnsi="GHEA Grapalat"/>
          <w:sz w:val="24"/>
          <w:szCs w:val="24"/>
          <w:lang w:val="hy-AM"/>
        </w:rPr>
        <w:t>մասին</w:t>
      </w:r>
      <w:r w:rsidRPr="00EF0ECC">
        <w:rPr>
          <w:rFonts w:ascii="GHEA Grapalat" w:hAnsi="GHEA Grapalat"/>
          <w:sz w:val="24"/>
          <w:szCs w:val="24"/>
          <w:lang w:val="pt-BR"/>
        </w:rPr>
        <w:t xml:space="preserve">» </w:t>
      </w:r>
      <w:r w:rsidRPr="00EF0ECC">
        <w:rPr>
          <w:rFonts w:ascii="GHEA Grapalat" w:hAnsi="GHEA Grapalat"/>
          <w:sz w:val="24"/>
          <w:szCs w:val="24"/>
          <w:lang w:val="hy-AM"/>
        </w:rPr>
        <w:t xml:space="preserve">ՀՀ կառավարության որոշման նախագիծը, որով առաջարկվում է </w:t>
      </w:r>
      <w:r w:rsidRPr="00EF0ECC">
        <w:rPr>
          <w:rFonts w:ascii="GHEA Grapalat" w:hAnsi="GHEA Grapalat" w:cs="Arial"/>
          <w:bCs/>
          <w:kern w:val="32"/>
          <w:sz w:val="24"/>
          <w:szCs w:val="24"/>
        </w:rPr>
        <w:t>ՀՀ</w:t>
      </w:r>
      <w:r w:rsidRPr="006026D3">
        <w:rPr>
          <w:rFonts w:ascii="GHEA Grapalat" w:hAnsi="GHEA Grapalat" w:cs="Arial"/>
          <w:bCs/>
          <w:kern w:val="32"/>
          <w:sz w:val="24"/>
          <w:szCs w:val="24"/>
          <w:lang w:val="fr-FR"/>
        </w:rPr>
        <w:t xml:space="preserve"> </w:t>
      </w:r>
      <w:r w:rsidRPr="00EF0ECC">
        <w:rPr>
          <w:rFonts w:ascii="GHEA Grapalat" w:hAnsi="GHEA Grapalat" w:cs="Arial"/>
          <w:bCs/>
          <w:kern w:val="32"/>
          <w:sz w:val="24"/>
          <w:szCs w:val="24"/>
        </w:rPr>
        <w:t>Տավուշի</w:t>
      </w:r>
      <w:r w:rsidRPr="006026D3">
        <w:rPr>
          <w:rFonts w:ascii="GHEA Grapalat" w:hAnsi="GHEA Grapalat" w:cs="Arial"/>
          <w:bCs/>
          <w:kern w:val="32"/>
          <w:sz w:val="24"/>
          <w:szCs w:val="24"/>
          <w:lang w:val="fr-FR"/>
        </w:rPr>
        <w:t xml:space="preserve"> </w:t>
      </w:r>
      <w:r w:rsidRPr="00EF0ECC">
        <w:rPr>
          <w:rFonts w:ascii="GHEA Grapalat" w:hAnsi="GHEA Grapalat" w:cs="Arial"/>
          <w:bCs/>
          <w:kern w:val="32"/>
          <w:sz w:val="24"/>
          <w:szCs w:val="24"/>
        </w:rPr>
        <w:t>մարզ</w:t>
      </w:r>
      <w:r w:rsidRPr="006026D3">
        <w:rPr>
          <w:rFonts w:ascii="GHEA Grapalat" w:hAnsi="GHEA Grapalat" w:cs="Arial"/>
          <w:bCs/>
          <w:kern w:val="32"/>
          <w:sz w:val="24"/>
          <w:szCs w:val="24"/>
          <w:lang w:val="fr-FR"/>
        </w:rPr>
        <w:t xml:space="preserve">, </w:t>
      </w:r>
      <w:r w:rsidRPr="00EF0ECC">
        <w:rPr>
          <w:rFonts w:ascii="GHEA Grapalat" w:hAnsi="GHEA Grapalat" w:cs="Courier New"/>
          <w:sz w:val="24"/>
          <w:szCs w:val="24"/>
        </w:rPr>
        <w:t>քաղաք</w:t>
      </w:r>
      <w:r w:rsidRPr="00EF0ECC">
        <w:rPr>
          <w:rFonts w:ascii="GHEA Grapalat" w:hAnsi="GHEA Grapalat" w:cs="Courier New"/>
          <w:sz w:val="24"/>
          <w:szCs w:val="24"/>
          <w:lang w:val="pt-BR"/>
        </w:rPr>
        <w:t xml:space="preserve"> </w:t>
      </w:r>
      <w:r w:rsidRPr="00EF0ECC">
        <w:rPr>
          <w:rFonts w:ascii="GHEA Grapalat" w:hAnsi="GHEA Grapalat" w:cs="Courier New"/>
          <w:sz w:val="24"/>
          <w:szCs w:val="24"/>
        </w:rPr>
        <w:t>Իջևան</w:t>
      </w:r>
      <w:r w:rsidRPr="00EF0ECC">
        <w:rPr>
          <w:rFonts w:ascii="GHEA Grapalat" w:hAnsi="GHEA Grapalat" w:cs="Courier New"/>
          <w:sz w:val="24"/>
          <w:szCs w:val="24"/>
          <w:lang w:val="pt-BR"/>
        </w:rPr>
        <w:t xml:space="preserve">, </w:t>
      </w:r>
      <w:r w:rsidRPr="00EF0ECC">
        <w:rPr>
          <w:rFonts w:ascii="GHEA Grapalat" w:hAnsi="GHEA Grapalat" w:cs="Courier New"/>
          <w:sz w:val="24"/>
          <w:szCs w:val="24"/>
        </w:rPr>
        <w:t>Երիտասարդական</w:t>
      </w:r>
      <w:r w:rsidRPr="006026D3">
        <w:rPr>
          <w:rFonts w:ascii="GHEA Grapalat" w:hAnsi="GHEA Grapalat" w:cs="Courier New"/>
          <w:sz w:val="24"/>
          <w:szCs w:val="24"/>
          <w:lang w:val="fr-FR"/>
        </w:rPr>
        <w:t xml:space="preserve"> </w:t>
      </w:r>
      <w:r w:rsidRPr="00EF0ECC">
        <w:rPr>
          <w:rFonts w:ascii="GHEA Grapalat" w:hAnsi="GHEA Grapalat" w:cs="Courier New"/>
          <w:sz w:val="24"/>
          <w:szCs w:val="24"/>
        </w:rPr>
        <w:t>փողոց</w:t>
      </w:r>
      <w:r w:rsidRPr="006026D3">
        <w:rPr>
          <w:rFonts w:ascii="GHEA Grapalat" w:hAnsi="GHEA Grapalat" w:cs="Courier New"/>
          <w:sz w:val="24"/>
          <w:szCs w:val="24"/>
          <w:lang w:val="fr-FR"/>
        </w:rPr>
        <w:t xml:space="preserve"> 2/2</w:t>
      </w:r>
      <w:r w:rsidRPr="00EF0ECC">
        <w:rPr>
          <w:rFonts w:ascii="GHEA Grapalat" w:hAnsi="GHEA Grapalat" w:cs="Courier New"/>
          <w:sz w:val="24"/>
          <w:szCs w:val="24"/>
          <w:lang w:val="pt-BR"/>
        </w:rPr>
        <w:t xml:space="preserve"> </w:t>
      </w:r>
      <w:r w:rsidRPr="00EF0ECC">
        <w:rPr>
          <w:rFonts w:ascii="GHEA Grapalat" w:hAnsi="GHEA Grapalat" w:cs="Courier New"/>
          <w:sz w:val="24"/>
          <w:szCs w:val="24"/>
        </w:rPr>
        <w:t>հասցեում</w:t>
      </w:r>
      <w:r w:rsidRPr="00EF0ECC">
        <w:rPr>
          <w:rFonts w:ascii="GHEA Grapalat" w:hAnsi="GHEA Grapalat" w:cs="Courier New"/>
          <w:sz w:val="24"/>
          <w:szCs w:val="24"/>
          <w:lang w:val="pt-BR"/>
        </w:rPr>
        <w:t xml:space="preserve"> </w:t>
      </w:r>
      <w:r w:rsidRPr="00EF0ECC">
        <w:rPr>
          <w:rFonts w:ascii="GHEA Grapalat" w:hAnsi="GHEA Grapalat" w:cs="Courier New"/>
          <w:sz w:val="24"/>
          <w:szCs w:val="24"/>
        </w:rPr>
        <w:t>գտնվող</w:t>
      </w:r>
      <w:r w:rsidRPr="00EF0ECC">
        <w:rPr>
          <w:rFonts w:ascii="GHEA Grapalat" w:hAnsi="GHEA Grapalat" w:cs="Courier New"/>
          <w:sz w:val="24"/>
          <w:szCs w:val="24"/>
          <w:lang w:val="pt-BR"/>
        </w:rPr>
        <w:t xml:space="preserve"> 107.88 </w:t>
      </w:r>
      <w:r w:rsidRPr="00EF0ECC">
        <w:rPr>
          <w:rFonts w:ascii="GHEA Grapalat" w:hAnsi="GHEA Grapalat" w:cs="Courier New"/>
          <w:sz w:val="24"/>
          <w:szCs w:val="24"/>
        </w:rPr>
        <w:t>քառ</w:t>
      </w:r>
      <w:r w:rsidRPr="00EF0ECC">
        <w:rPr>
          <w:rFonts w:ascii="GHEA Grapalat" w:hAnsi="GHEA Grapalat" w:cs="Courier New"/>
          <w:sz w:val="24"/>
          <w:szCs w:val="24"/>
          <w:lang w:val="pt-BR"/>
        </w:rPr>
        <w:t xml:space="preserve">. </w:t>
      </w:r>
      <w:r w:rsidRPr="00EF0ECC">
        <w:rPr>
          <w:rFonts w:ascii="GHEA Grapalat" w:hAnsi="GHEA Grapalat" w:cs="Courier New"/>
          <w:sz w:val="24"/>
          <w:szCs w:val="24"/>
        </w:rPr>
        <w:t>մետր</w:t>
      </w:r>
      <w:r w:rsidRPr="00EF0ECC">
        <w:rPr>
          <w:rFonts w:ascii="GHEA Grapalat" w:hAnsi="GHEA Grapalat" w:cs="Courier New"/>
          <w:sz w:val="24"/>
          <w:szCs w:val="24"/>
          <w:lang w:val="pt-BR"/>
        </w:rPr>
        <w:t xml:space="preserve"> </w:t>
      </w:r>
      <w:r w:rsidRPr="00EF0ECC">
        <w:rPr>
          <w:rFonts w:ascii="GHEA Grapalat" w:hAnsi="GHEA Grapalat" w:cs="Courier New"/>
          <w:sz w:val="24"/>
          <w:szCs w:val="24"/>
        </w:rPr>
        <w:t>ընդհանուր</w:t>
      </w:r>
      <w:r w:rsidRPr="00EF0ECC">
        <w:rPr>
          <w:rFonts w:ascii="GHEA Grapalat" w:hAnsi="GHEA Grapalat" w:cs="Arial"/>
          <w:bCs/>
          <w:kern w:val="32"/>
          <w:sz w:val="24"/>
          <w:szCs w:val="24"/>
          <w:lang w:val="pt-BR"/>
        </w:rPr>
        <w:t xml:space="preserve"> </w:t>
      </w:r>
      <w:r w:rsidRPr="00EF0ECC">
        <w:rPr>
          <w:rFonts w:ascii="GHEA Grapalat" w:hAnsi="GHEA Grapalat" w:cs="Arial"/>
          <w:bCs/>
          <w:kern w:val="32"/>
          <w:sz w:val="24"/>
          <w:szCs w:val="24"/>
        </w:rPr>
        <w:t>մակերեսով</w:t>
      </w:r>
      <w:r w:rsidR="00542EAD" w:rsidRPr="006026D3">
        <w:rPr>
          <w:rFonts w:ascii="GHEA Grapalat" w:hAnsi="GHEA Grapalat" w:cs="Arial"/>
          <w:bCs/>
          <w:kern w:val="32"/>
          <w:sz w:val="24"/>
          <w:szCs w:val="24"/>
          <w:lang w:val="fr-FR"/>
        </w:rPr>
        <w:t xml:space="preserve"> </w:t>
      </w:r>
      <w:r w:rsidR="00542EAD">
        <w:rPr>
          <w:rFonts w:ascii="GHEA Grapalat" w:hAnsi="GHEA Grapalat" w:cs="Arial"/>
          <w:bCs/>
          <w:kern w:val="32"/>
          <w:sz w:val="24"/>
          <w:szCs w:val="24"/>
        </w:rPr>
        <w:t>պետական</w:t>
      </w:r>
      <w:r w:rsidR="00542EAD" w:rsidRPr="006026D3">
        <w:rPr>
          <w:rFonts w:ascii="GHEA Grapalat" w:hAnsi="GHEA Grapalat" w:cs="Arial"/>
          <w:bCs/>
          <w:kern w:val="32"/>
          <w:sz w:val="24"/>
          <w:szCs w:val="24"/>
          <w:lang w:val="fr-FR"/>
        </w:rPr>
        <w:t xml:space="preserve"> </w:t>
      </w:r>
      <w:r w:rsidR="00542EAD">
        <w:rPr>
          <w:rFonts w:ascii="GHEA Grapalat" w:hAnsi="GHEA Grapalat" w:cs="Arial"/>
          <w:bCs/>
          <w:kern w:val="32"/>
          <w:sz w:val="24"/>
          <w:szCs w:val="24"/>
        </w:rPr>
        <w:t>սեփականություն</w:t>
      </w:r>
      <w:r w:rsidR="00542EAD" w:rsidRPr="006026D3">
        <w:rPr>
          <w:rFonts w:ascii="GHEA Grapalat" w:hAnsi="GHEA Grapalat" w:cs="Arial"/>
          <w:bCs/>
          <w:kern w:val="32"/>
          <w:sz w:val="24"/>
          <w:szCs w:val="24"/>
          <w:lang w:val="fr-FR"/>
        </w:rPr>
        <w:t xml:space="preserve"> </w:t>
      </w:r>
      <w:r w:rsidR="00542EAD">
        <w:rPr>
          <w:rFonts w:ascii="GHEA Grapalat" w:hAnsi="GHEA Grapalat" w:cs="Arial"/>
          <w:bCs/>
          <w:kern w:val="32"/>
          <w:sz w:val="24"/>
          <w:szCs w:val="24"/>
        </w:rPr>
        <w:t>հանդիսացող</w:t>
      </w:r>
      <w:r w:rsidRPr="00EF0ECC">
        <w:rPr>
          <w:rFonts w:ascii="GHEA Grapalat" w:hAnsi="GHEA Grapalat" w:cs="Arial"/>
          <w:bCs/>
          <w:kern w:val="32"/>
          <w:sz w:val="24"/>
          <w:szCs w:val="24"/>
          <w:lang w:val="pt-BR"/>
        </w:rPr>
        <w:t xml:space="preserve"> անշարժ գույքը 10</w:t>
      </w:r>
      <w:r w:rsidRPr="00EF0ECC">
        <w:rPr>
          <w:rFonts w:ascii="GHEA Grapalat" w:hAnsi="GHEA Grapalat"/>
          <w:sz w:val="24"/>
          <w:szCs w:val="24"/>
          <w:lang w:val="af-ZA"/>
        </w:rPr>
        <w:t xml:space="preserve"> տարի ժամկետով</w:t>
      </w:r>
      <w:r w:rsidRPr="00EF0ECC">
        <w:rPr>
          <w:rFonts w:ascii="GHEA Grapalat" w:hAnsi="GHEA Grapalat" w:cs="Arial"/>
          <w:bCs/>
          <w:kern w:val="32"/>
          <w:sz w:val="24"/>
          <w:szCs w:val="24"/>
          <w:lang w:val="pt-BR"/>
        </w:rPr>
        <w:t xml:space="preserve"> </w:t>
      </w:r>
      <w:r w:rsidRPr="00EF0ECC">
        <w:rPr>
          <w:rFonts w:ascii="GHEA Grapalat" w:hAnsi="GHEA Grapalat" w:cs="Arial"/>
          <w:bCs/>
          <w:kern w:val="32"/>
          <w:sz w:val="24"/>
          <w:szCs w:val="24"/>
        </w:rPr>
        <w:t>անհատույց</w:t>
      </w:r>
      <w:r w:rsidRPr="00EF0ECC">
        <w:rPr>
          <w:rFonts w:ascii="GHEA Grapalat" w:hAnsi="GHEA Grapalat" w:cs="Arial"/>
          <w:bCs/>
          <w:kern w:val="32"/>
          <w:sz w:val="24"/>
          <w:szCs w:val="24"/>
          <w:lang w:val="pt-BR"/>
        </w:rPr>
        <w:t xml:space="preserve"> </w:t>
      </w:r>
      <w:r w:rsidRPr="00EF0ECC">
        <w:rPr>
          <w:rFonts w:ascii="GHEA Grapalat" w:hAnsi="GHEA Grapalat" w:cs="Arial"/>
          <w:bCs/>
          <w:kern w:val="32"/>
          <w:sz w:val="24"/>
          <w:szCs w:val="24"/>
        </w:rPr>
        <w:t>օգտագործման</w:t>
      </w:r>
      <w:r w:rsidRPr="00EF0ECC">
        <w:rPr>
          <w:rFonts w:ascii="GHEA Grapalat" w:hAnsi="GHEA Grapalat" w:cs="Arial"/>
          <w:bCs/>
          <w:kern w:val="32"/>
          <w:sz w:val="24"/>
          <w:szCs w:val="24"/>
          <w:lang w:val="pt-BR"/>
        </w:rPr>
        <w:t xml:space="preserve"> </w:t>
      </w:r>
      <w:r w:rsidRPr="00EF0ECC">
        <w:rPr>
          <w:rFonts w:ascii="GHEA Grapalat" w:hAnsi="GHEA Grapalat" w:cs="Arial"/>
          <w:bCs/>
          <w:kern w:val="32"/>
          <w:sz w:val="24"/>
          <w:szCs w:val="24"/>
        </w:rPr>
        <w:t>իրավունքով</w:t>
      </w:r>
      <w:r w:rsidRPr="00EF0ECC">
        <w:rPr>
          <w:rFonts w:ascii="GHEA Grapalat" w:hAnsi="GHEA Grapalat" w:cs="Arial"/>
          <w:bCs/>
          <w:kern w:val="32"/>
          <w:sz w:val="24"/>
          <w:szCs w:val="24"/>
          <w:lang w:val="pt-BR"/>
        </w:rPr>
        <w:t xml:space="preserve"> հանձնել </w:t>
      </w:r>
      <w:r w:rsidR="00542EAD">
        <w:rPr>
          <w:rFonts w:ascii="Sylfaen" w:hAnsi="Sylfaen" w:cs="Arial"/>
          <w:bCs/>
          <w:kern w:val="32"/>
          <w:sz w:val="24"/>
          <w:szCs w:val="24"/>
          <w:lang w:val="pt-BR"/>
        </w:rPr>
        <w:t>«</w:t>
      </w:r>
      <w:r w:rsidRPr="00EF0ECC">
        <w:rPr>
          <w:rFonts w:ascii="GHEA Grapalat" w:hAnsi="GHEA Grapalat"/>
          <w:sz w:val="24"/>
          <w:szCs w:val="24"/>
          <w:lang w:val="af-ZA"/>
        </w:rPr>
        <w:t>Իջևանի առողջության առաջնային պահպանման կենտրոն» փակ բաժնետիրական ընկերությանը</w:t>
      </w:r>
      <w:r w:rsidRPr="006026D3">
        <w:rPr>
          <w:rFonts w:ascii="GHEA Grapalat" w:hAnsi="GHEA Grapalat" w:cs="Arial"/>
          <w:bCs/>
          <w:kern w:val="32"/>
          <w:sz w:val="24"/>
          <w:szCs w:val="24"/>
          <w:lang w:val="fr-FR"/>
        </w:rPr>
        <w:t>:</w:t>
      </w:r>
      <w:r w:rsidR="00542EAD" w:rsidRPr="006026D3">
        <w:rPr>
          <w:rFonts w:ascii="GHEA Grapalat" w:hAnsi="GHEA Grapalat" w:cs="Arial"/>
          <w:bCs/>
          <w:kern w:val="32"/>
          <w:sz w:val="24"/>
          <w:szCs w:val="24"/>
          <w:lang w:val="fr-FR"/>
        </w:rPr>
        <w:t xml:space="preserve"> </w:t>
      </w:r>
    </w:p>
    <w:p w14:paraId="737E452E" w14:textId="24B58A2C" w:rsidR="00EF0ECC" w:rsidRPr="00314DF5" w:rsidRDefault="008166F9" w:rsidP="00314DF5">
      <w:pPr>
        <w:spacing w:before="0" w:after="0" w:line="360" w:lineRule="auto"/>
        <w:ind w:left="0" w:firstLine="576"/>
        <w:jc w:val="both"/>
        <w:rPr>
          <w:rFonts w:ascii="GHEA Grapalat" w:hAnsi="GHEA Grapalat" w:cs="Arial"/>
          <w:bCs/>
          <w:kern w:val="32"/>
          <w:sz w:val="24"/>
          <w:szCs w:val="24"/>
          <w:lang w:val="pt-BR"/>
        </w:rPr>
      </w:pPr>
      <w:r w:rsidRPr="00EF0ECC">
        <w:rPr>
          <w:rFonts w:ascii="GHEA Grapalat" w:hAnsi="GHEA Grapalat"/>
          <w:sz w:val="24"/>
          <w:szCs w:val="24"/>
          <w:lang w:val="pt-BR"/>
        </w:rPr>
        <w:t>«</w:t>
      </w:r>
      <w:r w:rsidRPr="00EF0ECC">
        <w:rPr>
          <w:rFonts w:ascii="GHEA Grapalat" w:hAnsi="GHEA Grapalat"/>
          <w:sz w:val="24"/>
          <w:szCs w:val="24"/>
        </w:rPr>
        <w:t>Անհատույց</w:t>
      </w:r>
      <w:r w:rsidRPr="00EF0ECC">
        <w:rPr>
          <w:rFonts w:ascii="GHEA Grapalat" w:hAnsi="GHEA Grapalat"/>
          <w:sz w:val="24"/>
          <w:szCs w:val="24"/>
          <w:lang w:val="pt-BR"/>
        </w:rPr>
        <w:t xml:space="preserve"> </w:t>
      </w:r>
      <w:r w:rsidRPr="00EF0ECC">
        <w:rPr>
          <w:rFonts w:ascii="GHEA Grapalat" w:hAnsi="GHEA Grapalat"/>
          <w:sz w:val="24"/>
          <w:szCs w:val="24"/>
        </w:rPr>
        <w:t>օգտագործման</w:t>
      </w:r>
      <w:r w:rsidRPr="00EF0ECC">
        <w:rPr>
          <w:rFonts w:ascii="GHEA Grapalat" w:hAnsi="GHEA Grapalat"/>
          <w:sz w:val="24"/>
          <w:szCs w:val="24"/>
          <w:lang w:val="pt-BR"/>
        </w:rPr>
        <w:t xml:space="preserve"> </w:t>
      </w:r>
      <w:r w:rsidRPr="00EF0ECC">
        <w:rPr>
          <w:rFonts w:ascii="GHEA Grapalat" w:hAnsi="GHEA Grapalat"/>
          <w:sz w:val="24"/>
          <w:szCs w:val="24"/>
        </w:rPr>
        <w:t>իրավունքով</w:t>
      </w:r>
      <w:r w:rsidRPr="00EF0ECC">
        <w:rPr>
          <w:rFonts w:ascii="GHEA Grapalat" w:hAnsi="GHEA Grapalat"/>
          <w:sz w:val="24"/>
          <w:szCs w:val="24"/>
          <w:lang w:val="pt-BR"/>
        </w:rPr>
        <w:t xml:space="preserve"> </w:t>
      </w:r>
      <w:r w:rsidRPr="00EF0ECC">
        <w:rPr>
          <w:rFonts w:ascii="GHEA Grapalat" w:hAnsi="GHEA Grapalat"/>
          <w:sz w:val="24"/>
          <w:szCs w:val="24"/>
        </w:rPr>
        <w:t>անշարժ</w:t>
      </w:r>
      <w:r w:rsidRPr="000D6403">
        <w:rPr>
          <w:rFonts w:ascii="GHEA Grapalat" w:hAnsi="GHEA Grapalat"/>
          <w:sz w:val="24"/>
          <w:szCs w:val="24"/>
          <w:lang w:val="pt-BR"/>
        </w:rPr>
        <w:t xml:space="preserve"> </w:t>
      </w:r>
      <w:r w:rsidRPr="00EF0ECC">
        <w:rPr>
          <w:rFonts w:ascii="GHEA Grapalat" w:hAnsi="GHEA Grapalat"/>
          <w:sz w:val="24"/>
          <w:szCs w:val="24"/>
        </w:rPr>
        <w:t>գույք</w:t>
      </w:r>
      <w:r w:rsidRPr="00EF0ECC">
        <w:rPr>
          <w:rFonts w:ascii="GHEA Grapalat" w:hAnsi="GHEA Grapalat"/>
          <w:sz w:val="24"/>
          <w:szCs w:val="24"/>
          <w:lang w:val="pt-BR"/>
        </w:rPr>
        <w:t xml:space="preserve"> </w:t>
      </w:r>
      <w:r w:rsidRPr="00EF0ECC">
        <w:rPr>
          <w:rFonts w:ascii="GHEA Grapalat" w:hAnsi="GHEA Grapalat"/>
          <w:sz w:val="24"/>
          <w:szCs w:val="24"/>
        </w:rPr>
        <w:t>հանձնելու</w:t>
      </w:r>
      <w:r w:rsidRPr="00EF0ECC">
        <w:rPr>
          <w:rFonts w:ascii="GHEA Grapalat" w:hAnsi="GHEA Grapalat"/>
          <w:sz w:val="24"/>
          <w:szCs w:val="24"/>
          <w:lang w:val="pt-BR"/>
        </w:rPr>
        <w:t xml:space="preserve"> </w:t>
      </w:r>
      <w:r w:rsidRPr="00EF0ECC">
        <w:rPr>
          <w:rFonts w:ascii="GHEA Grapalat" w:hAnsi="GHEA Grapalat"/>
          <w:sz w:val="24"/>
          <w:szCs w:val="24"/>
        </w:rPr>
        <w:t>մասին</w:t>
      </w:r>
      <w:r w:rsidRPr="00EF0ECC">
        <w:rPr>
          <w:rFonts w:ascii="GHEA Grapalat" w:hAnsi="GHEA Grapalat"/>
          <w:sz w:val="24"/>
          <w:szCs w:val="24"/>
          <w:lang w:val="pt-BR"/>
        </w:rPr>
        <w:t xml:space="preserve">»  </w:t>
      </w:r>
      <w:r w:rsidRPr="00EF0ECC">
        <w:rPr>
          <w:rFonts w:ascii="GHEA Grapalat" w:hAnsi="GHEA Grapalat"/>
          <w:sz w:val="24"/>
          <w:szCs w:val="24"/>
        </w:rPr>
        <w:t>Հայաստանի</w:t>
      </w:r>
      <w:r w:rsidRPr="00EF0ECC">
        <w:rPr>
          <w:rFonts w:ascii="GHEA Grapalat" w:hAnsi="GHEA Grapalat"/>
          <w:sz w:val="24"/>
          <w:szCs w:val="24"/>
          <w:lang w:val="pt-BR"/>
        </w:rPr>
        <w:t xml:space="preserve"> </w:t>
      </w:r>
      <w:r w:rsidRPr="00EF0ECC">
        <w:rPr>
          <w:rFonts w:ascii="GHEA Grapalat" w:hAnsi="GHEA Grapalat"/>
          <w:sz w:val="24"/>
          <w:szCs w:val="24"/>
        </w:rPr>
        <w:t>Հանրապետության</w:t>
      </w:r>
      <w:r w:rsidRPr="00EF0ECC">
        <w:rPr>
          <w:rFonts w:ascii="GHEA Grapalat" w:hAnsi="GHEA Grapalat"/>
          <w:sz w:val="24"/>
          <w:szCs w:val="24"/>
          <w:lang w:val="pt-BR"/>
        </w:rPr>
        <w:t xml:space="preserve"> </w:t>
      </w:r>
      <w:r w:rsidRPr="00EF0ECC">
        <w:rPr>
          <w:rFonts w:ascii="GHEA Grapalat" w:hAnsi="GHEA Grapalat"/>
          <w:sz w:val="24"/>
          <w:szCs w:val="24"/>
        </w:rPr>
        <w:t>կառավարության</w:t>
      </w:r>
      <w:r w:rsidRPr="00EF0ECC">
        <w:rPr>
          <w:rFonts w:ascii="GHEA Grapalat" w:hAnsi="GHEA Grapalat"/>
          <w:sz w:val="24"/>
          <w:szCs w:val="24"/>
          <w:lang w:val="pt-BR"/>
        </w:rPr>
        <w:t xml:space="preserve"> </w:t>
      </w:r>
      <w:r w:rsidRPr="00EF0ECC">
        <w:rPr>
          <w:rFonts w:ascii="GHEA Grapalat" w:hAnsi="GHEA Grapalat"/>
          <w:sz w:val="24"/>
          <w:szCs w:val="24"/>
        </w:rPr>
        <w:t>որոշման</w:t>
      </w:r>
      <w:r w:rsidRPr="00EF0ECC">
        <w:rPr>
          <w:rFonts w:ascii="GHEA Grapalat" w:hAnsi="GHEA Grapalat"/>
          <w:sz w:val="24"/>
          <w:szCs w:val="24"/>
          <w:lang w:val="pt-BR"/>
        </w:rPr>
        <w:t xml:space="preserve"> </w:t>
      </w:r>
      <w:r w:rsidRPr="00EF0ECC">
        <w:rPr>
          <w:rFonts w:ascii="GHEA Grapalat" w:hAnsi="GHEA Grapalat"/>
          <w:sz w:val="24"/>
          <w:szCs w:val="24"/>
        </w:rPr>
        <w:t>նախագծի</w:t>
      </w:r>
      <w:r w:rsidRPr="00EF0ECC">
        <w:rPr>
          <w:rFonts w:ascii="GHEA Grapalat" w:hAnsi="GHEA Grapalat"/>
          <w:noProof/>
          <w:sz w:val="24"/>
          <w:szCs w:val="24"/>
          <w:lang w:val="af-ZA"/>
        </w:rPr>
        <w:t xml:space="preserve"> </w:t>
      </w:r>
      <w:r w:rsidRPr="00EF0ECC">
        <w:rPr>
          <w:rFonts w:ascii="GHEA Grapalat" w:hAnsi="GHEA Grapalat"/>
          <w:noProof/>
          <w:sz w:val="24"/>
          <w:szCs w:val="24"/>
        </w:rPr>
        <w:t>ընդունման</w:t>
      </w:r>
      <w:r w:rsidRPr="00EF0ECC">
        <w:rPr>
          <w:rFonts w:ascii="GHEA Grapalat" w:hAnsi="GHEA Grapalat"/>
          <w:noProof/>
          <w:sz w:val="24"/>
          <w:szCs w:val="24"/>
          <w:lang w:val="pt-BR"/>
        </w:rPr>
        <w:t xml:space="preserve"> </w:t>
      </w:r>
      <w:r w:rsidRPr="00EF0ECC">
        <w:rPr>
          <w:rFonts w:ascii="GHEA Grapalat" w:hAnsi="GHEA Grapalat"/>
          <w:noProof/>
          <w:sz w:val="24"/>
          <w:szCs w:val="24"/>
        </w:rPr>
        <w:t>կապակցությամբ</w:t>
      </w:r>
      <w:r w:rsidRPr="00EF0ECC">
        <w:rPr>
          <w:rFonts w:ascii="GHEA Grapalat" w:hAnsi="GHEA Grapalat"/>
          <w:noProof/>
          <w:sz w:val="24"/>
          <w:szCs w:val="24"/>
          <w:lang w:val="pt-BR"/>
        </w:rPr>
        <w:t xml:space="preserve"> </w:t>
      </w:r>
      <w:r w:rsidRPr="00EF0ECC">
        <w:rPr>
          <w:rFonts w:ascii="GHEA Grapalat" w:hAnsi="GHEA Grapalat"/>
          <w:noProof/>
          <w:sz w:val="24"/>
          <w:szCs w:val="24"/>
        </w:rPr>
        <w:t>պետական</w:t>
      </w:r>
      <w:r w:rsidRPr="00EF0ECC">
        <w:rPr>
          <w:rFonts w:ascii="GHEA Grapalat" w:hAnsi="GHEA Grapalat"/>
          <w:noProof/>
          <w:sz w:val="24"/>
          <w:szCs w:val="24"/>
          <w:lang w:val="pt-BR"/>
        </w:rPr>
        <w:t xml:space="preserve"> </w:t>
      </w:r>
      <w:r w:rsidRPr="00EF0ECC">
        <w:rPr>
          <w:rFonts w:ascii="GHEA Grapalat" w:hAnsi="GHEA Grapalat"/>
          <w:noProof/>
          <w:sz w:val="24"/>
          <w:szCs w:val="24"/>
        </w:rPr>
        <w:t>կամ</w:t>
      </w:r>
      <w:r w:rsidRPr="00EF0ECC">
        <w:rPr>
          <w:rFonts w:ascii="GHEA Grapalat" w:hAnsi="GHEA Grapalat"/>
          <w:noProof/>
          <w:sz w:val="24"/>
          <w:szCs w:val="24"/>
          <w:lang w:val="pt-BR"/>
        </w:rPr>
        <w:t xml:space="preserve"> </w:t>
      </w:r>
      <w:r w:rsidRPr="00EF0ECC">
        <w:rPr>
          <w:rFonts w:ascii="GHEA Grapalat" w:hAnsi="GHEA Grapalat"/>
          <w:noProof/>
          <w:sz w:val="24"/>
          <w:szCs w:val="24"/>
        </w:rPr>
        <w:t>տեղական</w:t>
      </w:r>
      <w:r w:rsidRPr="00EF0ECC">
        <w:rPr>
          <w:rFonts w:ascii="GHEA Grapalat" w:hAnsi="GHEA Grapalat"/>
          <w:noProof/>
          <w:sz w:val="24"/>
          <w:szCs w:val="24"/>
          <w:lang w:val="pt-BR"/>
        </w:rPr>
        <w:t xml:space="preserve"> </w:t>
      </w:r>
      <w:r w:rsidRPr="00EF0ECC">
        <w:rPr>
          <w:rFonts w:ascii="GHEA Grapalat" w:hAnsi="GHEA Grapalat"/>
          <w:noProof/>
          <w:sz w:val="24"/>
          <w:szCs w:val="24"/>
        </w:rPr>
        <w:t>ինքնակառավարման</w:t>
      </w:r>
      <w:r w:rsidRPr="00EF0ECC">
        <w:rPr>
          <w:rFonts w:ascii="GHEA Grapalat" w:hAnsi="GHEA Grapalat"/>
          <w:noProof/>
          <w:sz w:val="24"/>
          <w:szCs w:val="24"/>
          <w:lang w:val="pt-BR"/>
        </w:rPr>
        <w:t xml:space="preserve"> </w:t>
      </w:r>
      <w:r w:rsidRPr="00EF0ECC">
        <w:rPr>
          <w:rFonts w:ascii="GHEA Grapalat" w:hAnsi="GHEA Grapalat"/>
          <w:noProof/>
          <w:sz w:val="24"/>
          <w:szCs w:val="24"/>
        </w:rPr>
        <w:t>մարմինների</w:t>
      </w:r>
      <w:r w:rsidRPr="00EF0ECC">
        <w:rPr>
          <w:rFonts w:ascii="GHEA Grapalat" w:hAnsi="GHEA Grapalat"/>
          <w:noProof/>
          <w:sz w:val="24"/>
          <w:szCs w:val="24"/>
          <w:lang w:val="pt-BR"/>
        </w:rPr>
        <w:t xml:space="preserve"> </w:t>
      </w:r>
      <w:r w:rsidRPr="00EF0ECC">
        <w:rPr>
          <w:rFonts w:ascii="GHEA Grapalat" w:hAnsi="GHEA Grapalat"/>
          <w:noProof/>
          <w:sz w:val="24"/>
          <w:szCs w:val="24"/>
        </w:rPr>
        <w:t>բյուջեներում</w:t>
      </w:r>
      <w:r w:rsidRPr="00EF0ECC">
        <w:rPr>
          <w:rFonts w:ascii="GHEA Grapalat" w:hAnsi="GHEA Grapalat"/>
          <w:noProof/>
          <w:sz w:val="24"/>
          <w:szCs w:val="24"/>
          <w:lang w:val="pt-BR"/>
        </w:rPr>
        <w:t xml:space="preserve"> </w:t>
      </w:r>
      <w:r w:rsidRPr="00EF0ECC">
        <w:rPr>
          <w:rFonts w:ascii="GHEA Grapalat" w:hAnsi="GHEA Grapalat"/>
          <w:noProof/>
          <w:sz w:val="24"/>
          <w:szCs w:val="24"/>
        </w:rPr>
        <w:t>ծախսերի</w:t>
      </w:r>
      <w:r w:rsidRPr="00EF0ECC">
        <w:rPr>
          <w:rFonts w:ascii="GHEA Grapalat" w:hAnsi="GHEA Grapalat"/>
          <w:noProof/>
          <w:sz w:val="24"/>
          <w:szCs w:val="24"/>
          <w:lang w:val="pt-BR"/>
        </w:rPr>
        <w:t xml:space="preserve"> </w:t>
      </w:r>
      <w:r w:rsidRPr="00EF0ECC">
        <w:rPr>
          <w:rFonts w:ascii="GHEA Grapalat" w:hAnsi="GHEA Grapalat"/>
          <w:noProof/>
          <w:sz w:val="24"/>
          <w:szCs w:val="24"/>
        </w:rPr>
        <w:t>և</w:t>
      </w:r>
      <w:r w:rsidRPr="00EF0ECC">
        <w:rPr>
          <w:rFonts w:ascii="GHEA Grapalat" w:hAnsi="GHEA Grapalat"/>
          <w:noProof/>
          <w:sz w:val="24"/>
          <w:szCs w:val="24"/>
          <w:lang w:val="pt-BR"/>
        </w:rPr>
        <w:t xml:space="preserve"> </w:t>
      </w:r>
      <w:r w:rsidRPr="00EF0ECC">
        <w:rPr>
          <w:rFonts w:ascii="GHEA Grapalat" w:hAnsi="GHEA Grapalat"/>
          <w:noProof/>
          <w:sz w:val="24"/>
          <w:szCs w:val="24"/>
        </w:rPr>
        <w:t>եկամուտների</w:t>
      </w:r>
      <w:r w:rsidRPr="00EF0ECC">
        <w:rPr>
          <w:rFonts w:ascii="GHEA Grapalat" w:hAnsi="GHEA Grapalat"/>
          <w:noProof/>
          <w:sz w:val="24"/>
          <w:szCs w:val="24"/>
          <w:lang w:val="pt-BR"/>
        </w:rPr>
        <w:t xml:space="preserve"> </w:t>
      </w:r>
      <w:r w:rsidRPr="00EF0ECC">
        <w:rPr>
          <w:rFonts w:ascii="GHEA Grapalat" w:hAnsi="GHEA Grapalat"/>
          <w:noProof/>
          <w:sz w:val="24"/>
          <w:szCs w:val="24"/>
        </w:rPr>
        <w:t>ավելացում</w:t>
      </w:r>
      <w:r w:rsidRPr="00EF0ECC">
        <w:rPr>
          <w:rFonts w:ascii="GHEA Grapalat" w:hAnsi="GHEA Grapalat"/>
          <w:noProof/>
          <w:sz w:val="24"/>
          <w:szCs w:val="24"/>
          <w:lang w:val="pt-BR"/>
        </w:rPr>
        <w:t xml:space="preserve"> </w:t>
      </w:r>
      <w:r w:rsidRPr="00EF0ECC">
        <w:rPr>
          <w:rFonts w:ascii="GHEA Grapalat" w:hAnsi="GHEA Grapalat"/>
          <w:noProof/>
          <w:sz w:val="24"/>
          <w:szCs w:val="24"/>
        </w:rPr>
        <w:t>կամ</w:t>
      </w:r>
      <w:r w:rsidRPr="00EF0ECC">
        <w:rPr>
          <w:rFonts w:ascii="GHEA Grapalat" w:hAnsi="GHEA Grapalat"/>
          <w:noProof/>
          <w:sz w:val="24"/>
          <w:szCs w:val="24"/>
          <w:lang w:val="pt-BR"/>
        </w:rPr>
        <w:t xml:space="preserve"> </w:t>
      </w:r>
      <w:r w:rsidRPr="00EF0ECC">
        <w:rPr>
          <w:rFonts w:ascii="GHEA Grapalat" w:hAnsi="GHEA Grapalat"/>
          <w:noProof/>
          <w:sz w:val="24"/>
          <w:szCs w:val="24"/>
        </w:rPr>
        <w:t>նվազեցում</w:t>
      </w:r>
      <w:r w:rsidRPr="00EF0ECC">
        <w:rPr>
          <w:rFonts w:ascii="GHEA Grapalat" w:hAnsi="GHEA Grapalat"/>
          <w:noProof/>
          <w:sz w:val="24"/>
          <w:szCs w:val="24"/>
          <w:lang w:val="pt-BR"/>
        </w:rPr>
        <w:t xml:space="preserve"> </w:t>
      </w:r>
      <w:r w:rsidRPr="00EF0ECC">
        <w:rPr>
          <w:rFonts w:ascii="GHEA Grapalat" w:hAnsi="GHEA Grapalat"/>
          <w:noProof/>
          <w:sz w:val="24"/>
          <w:szCs w:val="24"/>
        </w:rPr>
        <w:t>չի</w:t>
      </w:r>
      <w:r w:rsidRPr="00EF0ECC">
        <w:rPr>
          <w:rFonts w:ascii="GHEA Grapalat" w:hAnsi="GHEA Grapalat"/>
          <w:noProof/>
          <w:sz w:val="24"/>
          <w:szCs w:val="24"/>
          <w:lang w:val="pt-BR"/>
        </w:rPr>
        <w:t xml:space="preserve"> </w:t>
      </w:r>
      <w:r w:rsidRPr="00EF0ECC">
        <w:rPr>
          <w:rFonts w:ascii="GHEA Grapalat" w:hAnsi="GHEA Grapalat"/>
          <w:noProof/>
          <w:sz w:val="24"/>
          <w:szCs w:val="24"/>
        </w:rPr>
        <w:t>նախատեսվում</w:t>
      </w:r>
      <w:r w:rsidRPr="00EF0ECC">
        <w:rPr>
          <w:rFonts w:ascii="GHEA Grapalat" w:hAnsi="GHEA Grapalat"/>
          <w:noProof/>
          <w:sz w:val="24"/>
          <w:szCs w:val="24"/>
          <w:lang w:val="pt-BR"/>
        </w:rPr>
        <w:t>:</w:t>
      </w:r>
    </w:p>
    <w:p w14:paraId="2C8914E4" w14:textId="77777777" w:rsidR="00314DF5" w:rsidRPr="004A034C" w:rsidRDefault="00314DF5" w:rsidP="00314DF5">
      <w:pPr>
        <w:jc w:val="center"/>
        <w:rPr>
          <w:rFonts w:ascii="GHEA Grapalat" w:hAnsi="GHEA Grapalat"/>
          <w:b/>
          <w:i/>
          <w:w w:val="150"/>
          <w:lang w:val="af-ZA"/>
        </w:rPr>
      </w:pPr>
      <w:r>
        <w:rPr>
          <w:rFonts w:ascii="GHEA Grapalat" w:hAnsi="GHEA Grapalat"/>
          <w:b/>
          <w:w w:val="150"/>
          <w:lang w:val="pt-BR"/>
        </w:rPr>
        <w:lastRenderedPageBreak/>
        <w:t>ԱՄՓՈՓԱԹԵՐԹ</w:t>
      </w:r>
    </w:p>
    <w:p w14:paraId="21F34812" w14:textId="77777777" w:rsidR="00314DF5" w:rsidRDefault="00314DF5" w:rsidP="00314DF5">
      <w:pPr>
        <w:spacing w:before="0" w:after="0" w:line="360" w:lineRule="auto"/>
        <w:jc w:val="center"/>
        <w:rPr>
          <w:rFonts w:ascii="GHEA Grapalat" w:hAnsi="GHEA Grapalat" w:cs="Arial"/>
          <w:b/>
          <w:bCs/>
          <w:i/>
          <w:kern w:val="32"/>
          <w:sz w:val="24"/>
          <w:szCs w:val="24"/>
          <w:lang w:val="pt-BR"/>
        </w:rPr>
      </w:pPr>
      <w:r w:rsidRPr="00A53F56">
        <w:rPr>
          <w:rFonts w:ascii="GHEA Grapalat" w:hAnsi="GHEA Grapalat"/>
          <w:b/>
          <w:sz w:val="24"/>
          <w:szCs w:val="24"/>
          <w:lang w:val="pt-BR"/>
        </w:rPr>
        <w:t>«</w:t>
      </w:r>
      <w:r>
        <w:rPr>
          <w:rFonts w:ascii="GHEA Grapalat" w:hAnsi="GHEA Grapalat"/>
          <w:b/>
          <w:sz w:val="24"/>
          <w:szCs w:val="24"/>
          <w:lang w:val="hy-AM"/>
        </w:rPr>
        <w:t xml:space="preserve">ԱՆՀԱՏՈՒՅՑ ՕԳՏԱԳՈՐԾՄԱՆ ԻՐԱՎՈՒՆՔՈՎ </w:t>
      </w:r>
      <w:r w:rsidRPr="00A53F56">
        <w:rPr>
          <w:rFonts w:ascii="GHEA Grapalat" w:hAnsi="GHEA Grapalat"/>
          <w:b/>
          <w:sz w:val="24"/>
          <w:szCs w:val="24"/>
          <w:lang w:val="hy-AM"/>
        </w:rPr>
        <w:t xml:space="preserve">ԱՆՇԱՐԺ ԳՈՒՅՔ </w:t>
      </w:r>
      <w:r>
        <w:rPr>
          <w:rFonts w:ascii="GHEA Grapalat" w:hAnsi="GHEA Grapalat"/>
          <w:b/>
          <w:sz w:val="24"/>
          <w:szCs w:val="24"/>
          <w:lang w:val="hy-AM"/>
        </w:rPr>
        <w:t>ՀԱՆՁՆԵԼՈՒ</w:t>
      </w:r>
      <w:r w:rsidRPr="0089598A">
        <w:rPr>
          <w:rFonts w:ascii="GHEA Grapalat" w:hAnsi="GHEA Grapalat"/>
          <w:b/>
          <w:kern w:val="32"/>
          <w:sz w:val="24"/>
          <w:szCs w:val="24"/>
          <w:lang w:val="hy-AM"/>
        </w:rPr>
        <w:t xml:space="preserve"> ՄԱՍԻՆ</w:t>
      </w:r>
      <w:r w:rsidRPr="00A05E21">
        <w:rPr>
          <w:rFonts w:ascii="GHEA Grapalat" w:hAnsi="GHEA Grapalat"/>
          <w:sz w:val="24"/>
          <w:szCs w:val="24"/>
          <w:lang w:val="pt-BR"/>
        </w:rPr>
        <w:t xml:space="preserve">» </w:t>
      </w:r>
      <w:r w:rsidRPr="00A05E21">
        <w:rPr>
          <w:rFonts w:ascii="GHEA Grapalat" w:hAnsi="GHEA Grapalat" w:cs="Arial Unicode"/>
          <w:b/>
          <w:bCs/>
          <w:sz w:val="24"/>
          <w:szCs w:val="24"/>
          <w:lang w:val="fr-FR"/>
        </w:rPr>
        <w:t xml:space="preserve">ՀԱՅԱՍՏԱՆԻ ՀԱՆՐԱՊԵՏՈՒԹՅԱՆ ԿԱՌԱՎԱՐՈՒԹՅԱՆ ՈՐՈՇՄԱՆ ՆԱԽԱԳԾԻ </w:t>
      </w:r>
    </w:p>
    <w:p w14:paraId="0D209AD5" w14:textId="77777777" w:rsidR="00314DF5" w:rsidRPr="00B82F65" w:rsidRDefault="00314DF5" w:rsidP="00314DF5">
      <w:pPr>
        <w:spacing w:after="120"/>
        <w:rPr>
          <w:i/>
          <w:lang w:val="pt-BR"/>
        </w:rPr>
      </w:pPr>
    </w:p>
    <w:tbl>
      <w:tblPr>
        <w:tblW w:w="10393"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58"/>
        <w:gridCol w:w="2268"/>
        <w:gridCol w:w="149"/>
        <w:gridCol w:w="2418"/>
      </w:tblGrid>
      <w:tr w:rsidR="00314DF5" w:rsidRPr="00B61DD2" w14:paraId="00FBB811" w14:textId="77777777" w:rsidTr="006F6CBD">
        <w:tc>
          <w:tcPr>
            <w:tcW w:w="7826" w:type="dxa"/>
            <w:gridSpan w:val="2"/>
            <w:vMerge w:val="restart"/>
          </w:tcPr>
          <w:p w14:paraId="36E08B03" w14:textId="77777777" w:rsidR="00314DF5" w:rsidRPr="00B61DD2" w:rsidRDefault="00314DF5" w:rsidP="006F6CBD">
            <w:pPr>
              <w:spacing w:before="0" w:after="0" w:line="360" w:lineRule="auto"/>
              <w:ind w:left="30" w:firstLine="0"/>
              <w:jc w:val="center"/>
              <w:rPr>
                <w:rFonts w:ascii="GHEA Grapalat" w:hAnsi="GHEA Grapalat"/>
                <w:color w:val="000000"/>
                <w:sz w:val="24"/>
                <w:szCs w:val="24"/>
                <w:shd w:val="clear" w:color="auto" w:fill="FFFFFF"/>
              </w:rPr>
            </w:pPr>
            <w:r w:rsidRPr="00B61DD2">
              <w:rPr>
                <w:rFonts w:ascii="GHEA Grapalat" w:hAnsi="GHEA Grapalat"/>
                <w:sz w:val="24"/>
                <w:szCs w:val="24"/>
              </w:rPr>
              <w:t>1.</w:t>
            </w:r>
            <w:r w:rsidRPr="00B61DD2">
              <w:rPr>
                <w:rFonts w:ascii="GHEA Grapalat" w:hAnsi="GHEA Grapalat"/>
                <w:color w:val="000000"/>
                <w:sz w:val="24"/>
                <w:szCs w:val="24"/>
                <w:shd w:val="clear" w:color="auto" w:fill="FFFFFF"/>
              </w:rPr>
              <w:t xml:space="preserve"> ՀՀ ֆինանսների նախարարություն</w:t>
            </w:r>
          </w:p>
          <w:p w14:paraId="5F41BD51" w14:textId="77777777" w:rsidR="00314DF5" w:rsidRPr="00B61DD2" w:rsidRDefault="00314DF5" w:rsidP="006F6CBD">
            <w:pPr>
              <w:spacing w:before="0" w:after="0" w:line="360" w:lineRule="auto"/>
              <w:rPr>
                <w:rFonts w:ascii="GHEA Grapalat" w:hAnsi="GHEA Grapalat"/>
                <w:sz w:val="24"/>
                <w:szCs w:val="24"/>
              </w:rPr>
            </w:pPr>
          </w:p>
        </w:tc>
        <w:tc>
          <w:tcPr>
            <w:tcW w:w="2567" w:type="dxa"/>
            <w:gridSpan w:val="2"/>
          </w:tcPr>
          <w:p w14:paraId="7808B459" w14:textId="5ECCDA48" w:rsidR="00314DF5" w:rsidRPr="00B61DD2" w:rsidRDefault="00314DF5" w:rsidP="006F6CBD">
            <w:pPr>
              <w:spacing w:before="0" w:after="0" w:line="360" w:lineRule="auto"/>
              <w:rPr>
                <w:rFonts w:ascii="GHEA Grapalat" w:hAnsi="GHEA Grapalat"/>
                <w:i/>
                <w:sz w:val="24"/>
                <w:szCs w:val="24"/>
                <w:lang w:val="nb-NO"/>
              </w:rPr>
            </w:pPr>
            <w:r>
              <w:rPr>
                <w:rFonts w:ascii="GHEA Grapalat" w:hAnsi="GHEA Grapalat"/>
                <w:color w:val="000000"/>
                <w:sz w:val="24"/>
                <w:szCs w:val="24"/>
                <w:shd w:val="clear" w:color="auto" w:fill="FFFFFF"/>
                <w:lang w:val="hy-AM"/>
              </w:rPr>
              <w:t>18.12</w:t>
            </w:r>
            <w:r w:rsidRPr="00B61DD2">
              <w:rPr>
                <w:rFonts w:ascii="GHEA Grapalat" w:hAnsi="GHEA Grapalat"/>
                <w:color w:val="000000"/>
                <w:sz w:val="24"/>
                <w:szCs w:val="24"/>
                <w:shd w:val="clear" w:color="auto" w:fill="FFFFFF"/>
                <w:lang w:val="hy-AM"/>
              </w:rPr>
              <w:t>.2020թ.</w:t>
            </w:r>
          </w:p>
        </w:tc>
      </w:tr>
      <w:tr w:rsidR="00314DF5" w:rsidRPr="00B61DD2" w14:paraId="1F7470D5" w14:textId="77777777" w:rsidTr="006F6CBD">
        <w:tc>
          <w:tcPr>
            <w:tcW w:w="7826" w:type="dxa"/>
            <w:gridSpan w:val="2"/>
            <w:vMerge/>
          </w:tcPr>
          <w:p w14:paraId="53D10FDC" w14:textId="77777777" w:rsidR="00314DF5" w:rsidRPr="00B61DD2" w:rsidRDefault="00314DF5" w:rsidP="006F6CBD">
            <w:pPr>
              <w:spacing w:before="0" w:after="0" w:line="360" w:lineRule="auto"/>
              <w:rPr>
                <w:rFonts w:ascii="GHEA Grapalat" w:hAnsi="GHEA Grapalat"/>
                <w:sz w:val="24"/>
                <w:szCs w:val="24"/>
                <w:lang w:val="hy-AM"/>
              </w:rPr>
            </w:pPr>
          </w:p>
        </w:tc>
        <w:tc>
          <w:tcPr>
            <w:tcW w:w="2567" w:type="dxa"/>
            <w:gridSpan w:val="2"/>
          </w:tcPr>
          <w:p w14:paraId="165A40CB" w14:textId="5BD58654" w:rsidR="00314DF5" w:rsidRPr="00B61DD2" w:rsidRDefault="00314DF5" w:rsidP="006F6CBD">
            <w:pPr>
              <w:spacing w:before="0" w:after="0" w:line="360" w:lineRule="auto"/>
              <w:rPr>
                <w:rFonts w:ascii="GHEA Grapalat" w:hAnsi="GHEA Grapalat"/>
                <w:i/>
                <w:sz w:val="24"/>
                <w:szCs w:val="24"/>
                <w:lang w:val="nb-NO"/>
              </w:rPr>
            </w:pPr>
            <w:r w:rsidRPr="00B61DD2">
              <w:rPr>
                <w:rFonts w:ascii="GHEA Grapalat" w:hAnsi="GHEA Grapalat"/>
                <w:color w:val="000000"/>
                <w:sz w:val="24"/>
                <w:szCs w:val="24"/>
                <w:shd w:val="clear" w:color="auto" w:fill="FFFFFF"/>
              </w:rPr>
              <w:t xml:space="preserve">N </w:t>
            </w:r>
            <w:r w:rsidRPr="005A6578">
              <w:rPr>
                <w:rFonts w:ascii="GHEA Grapalat" w:hAnsi="GHEA Grapalat"/>
                <w:color w:val="000000"/>
                <w:sz w:val="24"/>
                <w:szCs w:val="24"/>
                <w:shd w:val="clear" w:color="auto" w:fill="FFFFFF"/>
              </w:rPr>
              <w:t>01/8-2/18925-2020</w:t>
            </w:r>
          </w:p>
        </w:tc>
      </w:tr>
      <w:tr w:rsidR="008423EA" w:rsidRPr="00B57118" w14:paraId="19A363CA" w14:textId="77777777" w:rsidTr="006F6CBD">
        <w:tc>
          <w:tcPr>
            <w:tcW w:w="5558" w:type="dxa"/>
          </w:tcPr>
          <w:p w14:paraId="5B36D62D" w14:textId="77777777" w:rsidR="008423EA" w:rsidRPr="008423EA" w:rsidRDefault="008423EA" w:rsidP="008423EA">
            <w:pPr>
              <w:spacing w:before="0" w:after="0" w:line="360" w:lineRule="auto"/>
              <w:ind w:left="0" w:firstLine="567"/>
              <w:jc w:val="both"/>
              <w:rPr>
                <w:rFonts w:ascii="GHEA Grapalat" w:eastAsia="Times New Roman" w:hAnsi="GHEA Grapalat" w:cs="Arial"/>
                <w:bCs/>
                <w:kern w:val="32"/>
                <w:sz w:val="24"/>
                <w:szCs w:val="24"/>
                <w:lang w:val="af-ZA" w:eastAsia="ru-RU"/>
              </w:rPr>
            </w:pPr>
            <w:r w:rsidRPr="008423EA">
              <w:rPr>
                <w:rFonts w:ascii="GHEA Grapalat" w:eastAsia="Times New Roman" w:hAnsi="GHEA Grapalat" w:cs="Arial"/>
                <w:bCs/>
                <w:kern w:val="32"/>
                <w:sz w:val="24"/>
                <w:szCs w:val="24"/>
                <w:lang w:eastAsia="ru-RU"/>
              </w:rPr>
              <w:t xml:space="preserve">Որոշման նախագծի վերաբերյալ </w:t>
            </w:r>
            <w:r w:rsidRPr="008423EA">
              <w:rPr>
                <w:rFonts w:ascii="GHEA Grapalat" w:eastAsia="Times New Roman" w:hAnsi="GHEA Grapalat" w:cs="Arial"/>
                <w:bCs/>
                <w:kern w:val="32"/>
                <w:sz w:val="24"/>
                <w:szCs w:val="24"/>
                <w:lang w:val="ru-RU" w:eastAsia="ru-RU"/>
              </w:rPr>
              <w:t>հայտնում</w:t>
            </w:r>
            <w:r w:rsidRPr="008423EA">
              <w:rPr>
                <w:rFonts w:ascii="GHEA Grapalat" w:eastAsia="Times New Roman" w:hAnsi="GHEA Grapalat" w:cs="Arial"/>
                <w:bCs/>
                <w:kern w:val="32"/>
                <w:sz w:val="24"/>
                <w:szCs w:val="24"/>
                <w:lang w:val="af-ZA" w:eastAsia="ru-RU"/>
              </w:rPr>
              <w:t xml:space="preserve"> </w:t>
            </w:r>
            <w:r w:rsidRPr="008423EA">
              <w:rPr>
                <w:rFonts w:ascii="GHEA Grapalat" w:eastAsia="Times New Roman" w:hAnsi="GHEA Grapalat" w:cs="Arial"/>
                <w:bCs/>
                <w:kern w:val="32"/>
                <w:sz w:val="24"/>
                <w:szCs w:val="24"/>
                <w:lang w:val="ru-RU" w:eastAsia="ru-RU"/>
              </w:rPr>
              <w:t>է</w:t>
            </w:r>
            <w:r w:rsidRPr="008423EA">
              <w:rPr>
                <w:rFonts w:ascii="GHEA Grapalat" w:eastAsia="Times New Roman" w:hAnsi="GHEA Grapalat" w:cs="Arial"/>
                <w:bCs/>
                <w:kern w:val="32"/>
                <w:sz w:val="24"/>
                <w:szCs w:val="24"/>
                <w:lang w:val="af-ZA" w:eastAsia="ru-RU"/>
              </w:rPr>
              <w:t xml:space="preserve"> </w:t>
            </w:r>
            <w:r w:rsidRPr="008423EA">
              <w:rPr>
                <w:rFonts w:ascii="GHEA Grapalat" w:eastAsia="Times New Roman" w:hAnsi="GHEA Grapalat" w:cs="Arial"/>
                <w:bCs/>
                <w:kern w:val="32"/>
                <w:sz w:val="24"/>
                <w:szCs w:val="24"/>
                <w:lang w:val="ru-RU" w:eastAsia="ru-RU"/>
              </w:rPr>
              <w:t>հետևյալը</w:t>
            </w:r>
            <w:r w:rsidRPr="008423EA">
              <w:rPr>
                <w:rFonts w:ascii="GHEA Grapalat" w:eastAsia="Times New Roman" w:hAnsi="GHEA Grapalat" w:cs="Arial"/>
                <w:bCs/>
                <w:kern w:val="32"/>
                <w:sz w:val="24"/>
                <w:szCs w:val="24"/>
                <w:lang w:val="af-ZA" w:eastAsia="ru-RU"/>
              </w:rPr>
              <w:t>.</w:t>
            </w:r>
          </w:p>
          <w:p w14:paraId="61C369F7" w14:textId="77777777" w:rsidR="008423EA" w:rsidRPr="008423EA" w:rsidRDefault="008423EA" w:rsidP="008423EA">
            <w:pPr>
              <w:spacing w:before="0" w:after="0" w:line="360" w:lineRule="auto"/>
              <w:ind w:left="0" w:right="144" w:firstLine="709"/>
              <w:jc w:val="both"/>
              <w:rPr>
                <w:rFonts w:ascii="GHEA Grapalat" w:hAnsi="GHEA Grapalat" w:cs="Arial"/>
                <w:bCs/>
                <w:kern w:val="32"/>
                <w:sz w:val="24"/>
                <w:szCs w:val="24"/>
                <w:lang w:val="pt-BR"/>
              </w:rPr>
            </w:pPr>
            <w:r w:rsidRPr="008423EA">
              <w:rPr>
                <w:rFonts w:ascii="GHEA Grapalat" w:eastAsia="Times New Roman" w:hAnsi="GHEA Grapalat" w:cs="Arial"/>
                <w:bCs/>
                <w:kern w:val="32"/>
                <w:sz w:val="24"/>
                <w:szCs w:val="24"/>
                <w:lang w:val="ru-RU" w:eastAsia="ru-RU"/>
              </w:rPr>
              <w:t>Նախագծի</w:t>
            </w:r>
            <w:r w:rsidRPr="008423EA">
              <w:rPr>
                <w:rFonts w:ascii="GHEA Grapalat" w:eastAsia="Times New Roman" w:hAnsi="GHEA Grapalat" w:cs="Arial"/>
                <w:bCs/>
                <w:kern w:val="32"/>
                <w:sz w:val="24"/>
                <w:szCs w:val="24"/>
                <w:lang w:val="af-ZA" w:eastAsia="ru-RU"/>
              </w:rPr>
              <w:t xml:space="preserve"> 1-</w:t>
            </w:r>
            <w:r w:rsidRPr="008423EA">
              <w:rPr>
                <w:rFonts w:ascii="GHEA Grapalat" w:eastAsia="Times New Roman" w:hAnsi="GHEA Grapalat" w:cs="Arial"/>
                <w:bCs/>
                <w:kern w:val="32"/>
                <w:sz w:val="24"/>
                <w:szCs w:val="24"/>
                <w:lang w:val="ru-RU" w:eastAsia="ru-RU"/>
              </w:rPr>
              <w:t>ին</w:t>
            </w:r>
            <w:r w:rsidRPr="008423EA">
              <w:rPr>
                <w:rFonts w:ascii="GHEA Grapalat" w:eastAsia="Times New Roman" w:hAnsi="GHEA Grapalat" w:cs="Arial"/>
                <w:bCs/>
                <w:kern w:val="32"/>
                <w:sz w:val="24"/>
                <w:szCs w:val="24"/>
                <w:lang w:val="af-ZA" w:eastAsia="ru-RU"/>
              </w:rPr>
              <w:t xml:space="preserve"> </w:t>
            </w:r>
            <w:r w:rsidRPr="008423EA">
              <w:rPr>
                <w:rFonts w:ascii="GHEA Grapalat" w:eastAsia="Times New Roman" w:hAnsi="GHEA Grapalat" w:cs="Arial"/>
                <w:bCs/>
                <w:kern w:val="32"/>
                <w:sz w:val="24"/>
                <w:szCs w:val="24"/>
                <w:lang w:val="ru-RU" w:eastAsia="ru-RU"/>
              </w:rPr>
              <w:t>կետով</w:t>
            </w:r>
            <w:r w:rsidRPr="008423EA">
              <w:rPr>
                <w:rFonts w:ascii="GHEA Grapalat" w:eastAsia="Times New Roman" w:hAnsi="GHEA Grapalat" w:cs="Arial"/>
                <w:bCs/>
                <w:kern w:val="32"/>
                <w:sz w:val="24"/>
                <w:szCs w:val="24"/>
                <w:lang w:val="af-ZA" w:eastAsia="ru-RU"/>
              </w:rPr>
              <w:t xml:space="preserve"> </w:t>
            </w:r>
            <w:r w:rsidRPr="008423EA">
              <w:rPr>
                <w:rFonts w:ascii="GHEA Grapalat" w:eastAsia="Times New Roman" w:hAnsi="GHEA Grapalat" w:cs="Arial"/>
                <w:bCs/>
                <w:kern w:val="32"/>
                <w:sz w:val="24"/>
                <w:szCs w:val="24"/>
                <w:lang w:val="ru-RU" w:eastAsia="ru-RU"/>
              </w:rPr>
              <w:t>նախատեսվում</w:t>
            </w:r>
            <w:r w:rsidRPr="008423EA">
              <w:rPr>
                <w:rFonts w:ascii="GHEA Grapalat" w:eastAsia="Times New Roman" w:hAnsi="GHEA Grapalat" w:cs="Arial"/>
                <w:bCs/>
                <w:kern w:val="32"/>
                <w:sz w:val="24"/>
                <w:szCs w:val="24"/>
                <w:lang w:val="af-ZA" w:eastAsia="ru-RU"/>
              </w:rPr>
              <w:t xml:space="preserve"> </w:t>
            </w:r>
            <w:r w:rsidRPr="008423EA">
              <w:rPr>
                <w:rFonts w:ascii="GHEA Grapalat" w:eastAsia="Times New Roman" w:hAnsi="GHEA Grapalat" w:cs="Arial"/>
                <w:bCs/>
                <w:kern w:val="32"/>
                <w:sz w:val="24"/>
                <w:szCs w:val="24"/>
                <w:lang w:val="ru-RU" w:eastAsia="ru-RU"/>
              </w:rPr>
              <w:t>է</w:t>
            </w:r>
            <w:r w:rsidRPr="008423EA">
              <w:rPr>
                <w:rFonts w:ascii="GHEA Grapalat" w:eastAsia="Times New Roman" w:hAnsi="GHEA Grapalat" w:cs="Arial"/>
                <w:bCs/>
                <w:kern w:val="32"/>
                <w:sz w:val="24"/>
                <w:szCs w:val="24"/>
                <w:lang w:val="af-ZA" w:eastAsia="ru-RU"/>
              </w:rPr>
              <w:t xml:space="preserve"> </w:t>
            </w:r>
            <w:r w:rsidRPr="008423EA">
              <w:rPr>
                <w:rFonts w:ascii="GHEA Grapalat" w:hAnsi="GHEA Grapalat" w:cs="Arial"/>
                <w:bCs/>
                <w:kern w:val="32"/>
                <w:sz w:val="24"/>
                <w:szCs w:val="24"/>
                <w:lang w:val="pt-BR"/>
              </w:rPr>
              <w:t xml:space="preserve">ՀՀ սեփականություն հանդիսացող ՀՀ Տավուշի մարզի Իջևան քաղաքի Երիտասարդական փողոց 2/2 հասցեում գտնվող 107.88 քառ. մետր ընդհանուր մակերեսով անշարժ գույքը 10 տարի ժամկետով, անհատույց օգտագործման իրավունքով հանձնել «Իջևանի առողջության առաջնային պահպանման կենտրոն» փակ բաժնետիրական ընկերությանը (այսուհետ՝ Ընկերություն)՝ իր կողմից ներկայացված ծրագրին համապատասխան գործունեություն իրականացնելու համար:  </w:t>
            </w:r>
          </w:p>
          <w:p w14:paraId="20C51EF8" w14:textId="77777777" w:rsidR="008423EA" w:rsidRPr="008423EA" w:rsidRDefault="008423EA" w:rsidP="008423EA">
            <w:pPr>
              <w:spacing w:before="0" w:after="0" w:line="360" w:lineRule="auto"/>
              <w:ind w:left="0" w:firstLine="576"/>
              <w:jc w:val="both"/>
              <w:rPr>
                <w:rFonts w:ascii="GHEA Grapalat" w:eastAsia="Times New Roman" w:hAnsi="GHEA Grapalat" w:cs="Arial"/>
                <w:bCs/>
                <w:kern w:val="32"/>
                <w:sz w:val="24"/>
                <w:szCs w:val="24"/>
                <w:lang w:val="pt-BR" w:eastAsia="ru-RU"/>
              </w:rPr>
            </w:pPr>
            <w:r w:rsidRPr="008423EA">
              <w:rPr>
                <w:rFonts w:ascii="GHEA Grapalat" w:eastAsia="Times New Roman" w:hAnsi="GHEA Grapalat" w:cs="Arial"/>
                <w:bCs/>
                <w:kern w:val="32"/>
                <w:sz w:val="24"/>
                <w:szCs w:val="24"/>
                <w:lang w:eastAsia="ru-RU"/>
              </w:rPr>
              <w:t>Այդ</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կապակցությամբ</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անհրաժեշտ</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է</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հստակեցնել</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թե</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պետական</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ո՞ր</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քաղաքականության</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համատեքստում</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իրականացվող</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գործառույթ</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է</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վերջինս</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և</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հետևաբար</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կառավարության</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ծրագրի</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ո՞ր</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դրույթի</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կատարմանն</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է</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այն</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միտված</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Արդյո՞ք</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հիմնավորված</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է</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որ</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Ընկերության</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առաջարկած</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ծրագիրը</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տնտեսական</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գործունեության</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ծրագիր</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lastRenderedPageBreak/>
              <w:t>չէ</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և</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այդ</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համատեքստում</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արդյո՞ք</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այսպիսի</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վարքագիծը</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համահունչ</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է</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ՀՀ</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կառավարության</w:t>
            </w:r>
            <w:r w:rsidRPr="008423EA">
              <w:rPr>
                <w:rFonts w:ascii="GHEA Grapalat" w:eastAsia="Times New Roman" w:hAnsi="GHEA Grapalat" w:cs="Arial"/>
                <w:bCs/>
                <w:kern w:val="32"/>
                <w:sz w:val="24"/>
                <w:szCs w:val="24"/>
                <w:lang w:val="pt-BR" w:eastAsia="ru-RU"/>
              </w:rPr>
              <w:t xml:space="preserve"> 08.02.2019</w:t>
            </w:r>
            <w:r w:rsidRPr="008423EA">
              <w:rPr>
                <w:rFonts w:ascii="GHEA Grapalat" w:eastAsia="Times New Roman" w:hAnsi="GHEA Grapalat" w:cs="Arial"/>
                <w:bCs/>
                <w:kern w:val="32"/>
                <w:sz w:val="24"/>
                <w:szCs w:val="24"/>
                <w:lang w:eastAsia="ru-RU"/>
              </w:rPr>
              <w:t>թ</w:t>
            </w:r>
            <w:r w:rsidRPr="008423EA">
              <w:rPr>
                <w:rFonts w:ascii="GHEA Grapalat" w:eastAsia="Times New Roman" w:hAnsi="GHEA Grapalat" w:cs="Arial"/>
                <w:bCs/>
                <w:kern w:val="32"/>
                <w:sz w:val="24"/>
                <w:szCs w:val="24"/>
                <w:lang w:val="pt-BR" w:eastAsia="ru-RU"/>
              </w:rPr>
              <w:t>. N65-</w:t>
            </w:r>
            <w:r w:rsidRPr="008423EA">
              <w:rPr>
                <w:rFonts w:ascii="GHEA Grapalat" w:eastAsia="Times New Roman" w:hAnsi="GHEA Grapalat" w:cs="Arial"/>
                <w:bCs/>
                <w:kern w:val="32"/>
                <w:sz w:val="24"/>
                <w:szCs w:val="24"/>
                <w:lang w:eastAsia="ru-RU"/>
              </w:rPr>
              <w:t>Ա</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որոշման</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հավելվածով</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հաստատված</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ՀՀ</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կառավարության</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ծրագրի</w:t>
            </w:r>
            <w:r w:rsidRPr="008423EA">
              <w:rPr>
                <w:rFonts w:ascii="GHEA Grapalat" w:eastAsia="Times New Roman" w:hAnsi="GHEA Grapalat" w:cs="Arial"/>
                <w:bCs/>
                <w:kern w:val="32"/>
                <w:sz w:val="24"/>
                <w:szCs w:val="24"/>
                <w:lang w:val="pt-BR" w:eastAsia="ru-RU"/>
              </w:rPr>
              <w:t xml:space="preserve"> 5.1 </w:t>
            </w:r>
            <w:r w:rsidRPr="008423EA">
              <w:rPr>
                <w:rFonts w:ascii="GHEA Grapalat" w:eastAsia="Times New Roman" w:hAnsi="GHEA Grapalat" w:cs="Arial"/>
                <w:bCs/>
                <w:kern w:val="32"/>
                <w:sz w:val="24"/>
                <w:szCs w:val="24"/>
                <w:lang w:eastAsia="ru-RU"/>
              </w:rPr>
              <w:t>կետով</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սահմանված</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Տնտեսական</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բիզնես</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դաշտը</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պետք</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է</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ձևավորվի</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ազատորեն</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անաչառ</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մրցակցության՝</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հովանավորչության</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բացառման</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պայմաններում</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ծրագրային</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հայտարարությանը</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Արդյո՞ք</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կառավարությունը</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պատրաստ</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է</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առաջարկվող</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տարածքին</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համարժեք</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տարածքն</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անհատույց</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օգտագործմամբ</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տրամադրել</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նաև</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մեկ</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այլ</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տնտեսավարողի</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որը</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նախատեսում</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է</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բարելավել</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սիրտ</w:t>
            </w:r>
            <w:r w:rsidRPr="008423EA">
              <w:rPr>
                <w:rFonts w:ascii="GHEA Grapalat" w:eastAsia="Times New Roman" w:hAnsi="GHEA Grapalat" w:cs="Arial"/>
                <w:bCs/>
                <w:kern w:val="32"/>
                <w:sz w:val="24"/>
                <w:szCs w:val="24"/>
                <w:lang w:val="pt-BR" w:eastAsia="ru-RU"/>
              </w:rPr>
              <w:t>-</w:t>
            </w:r>
            <w:r w:rsidRPr="008423EA">
              <w:rPr>
                <w:rFonts w:ascii="GHEA Grapalat" w:eastAsia="Times New Roman" w:hAnsi="GHEA Grapalat" w:cs="Arial"/>
                <w:bCs/>
                <w:kern w:val="32"/>
                <w:sz w:val="24"/>
                <w:szCs w:val="24"/>
                <w:lang w:eastAsia="ru-RU"/>
              </w:rPr>
              <w:t>անոթային</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համակարգի</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հիվանդությունների</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վաղ</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հայտնաբերումը</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և</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ախտորոշումը</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ինչպես</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նաև</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կազմակերպել</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ոչ</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ծանր</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հիվանդների</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ցերեկային</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ստացիոնար</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բուժումը</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Ենթադրվում</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է՝</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առկա</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է</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այն</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ընկալումը</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որ</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տարածքի</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անհատույց</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տրամադրումը</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նույնպես</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ֆինանսավորման</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եղանակ</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է</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և</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հետևաբար՝</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արդյո՞ք</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տրամադրվող</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ակտիվի</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որը</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շատ</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կոնկրետ</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է</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և</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չափելի</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դիմաց</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ակնկալվող</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արդյունքը</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նույնքան</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կոնկրետ</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է</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ու</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չափելի</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և</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առկա</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է</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գնահատական</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որ</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նկարագրված</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արդյունքին</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հասնելու</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լավագույն</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ճանապարհն</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է</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ընտրված</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որպեսզի</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երաշխավորվի</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փողի</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դիմաց</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արդյունք</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սկզբունքի</w:t>
            </w:r>
            <w:r w:rsidRPr="008423EA">
              <w:rPr>
                <w:rFonts w:ascii="GHEA Grapalat" w:eastAsia="Times New Roman" w:hAnsi="GHEA Grapalat" w:cs="Arial"/>
                <w:bCs/>
                <w:kern w:val="32"/>
                <w:sz w:val="24"/>
                <w:szCs w:val="24"/>
                <w:lang w:val="pt-BR" w:eastAsia="ru-RU"/>
              </w:rPr>
              <w:t xml:space="preserve"> </w:t>
            </w:r>
            <w:r w:rsidRPr="008423EA">
              <w:rPr>
                <w:rFonts w:ascii="GHEA Grapalat" w:eastAsia="Times New Roman" w:hAnsi="GHEA Grapalat" w:cs="Arial"/>
                <w:bCs/>
                <w:kern w:val="32"/>
                <w:sz w:val="24"/>
                <w:szCs w:val="24"/>
                <w:lang w:eastAsia="ru-RU"/>
              </w:rPr>
              <w:t>պահպանումը։</w:t>
            </w:r>
          </w:p>
          <w:p w14:paraId="0CE03F5E" w14:textId="0CB6C882" w:rsidR="008423EA" w:rsidRPr="008423EA" w:rsidRDefault="008423EA" w:rsidP="008423EA">
            <w:pPr>
              <w:spacing w:before="0" w:after="0" w:line="360" w:lineRule="auto"/>
              <w:ind w:left="0" w:right="144" w:firstLine="709"/>
              <w:jc w:val="both"/>
              <w:rPr>
                <w:rFonts w:ascii="GHEA Grapalat" w:hAnsi="GHEA Grapalat" w:cs="Arial"/>
                <w:bCs/>
                <w:kern w:val="32"/>
                <w:sz w:val="24"/>
                <w:szCs w:val="24"/>
                <w:lang w:val="pt-BR"/>
              </w:rPr>
            </w:pPr>
          </w:p>
        </w:tc>
        <w:tc>
          <w:tcPr>
            <w:tcW w:w="4835" w:type="dxa"/>
            <w:gridSpan w:val="3"/>
          </w:tcPr>
          <w:p w14:paraId="665BEAEE" w14:textId="4C66620F" w:rsidR="008423EA" w:rsidRPr="008423EA" w:rsidRDefault="00B57118" w:rsidP="008423EA">
            <w:pPr>
              <w:spacing w:before="0" w:after="0" w:line="360" w:lineRule="auto"/>
              <w:ind w:left="0" w:firstLine="576"/>
              <w:jc w:val="both"/>
              <w:rPr>
                <w:rFonts w:ascii="GHEA Grapalat" w:hAnsi="GHEA Grapalat" w:cs="Arial"/>
                <w:bCs/>
                <w:kern w:val="32"/>
                <w:sz w:val="24"/>
                <w:szCs w:val="24"/>
                <w:lang w:val="fr-FR"/>
              </w:rPr>
            </w:pPr>
            <w:r>
              <w:rPr>
                <w:rFonts w:ascii="GHEA Grapalat" w:hAnsi="GHEA Grapalat" w:cs="Arial"/>
                <w:bCs/>
                <w:kern w:val="32"/>
                <w:sz w:val="24"/>
                <w:szCs w:val="24"/>
                <w:lang w:val="hy-AM"/>
              </w:rPr>
              <w:lastRenderedPageBreak/>
              <w:t xml:space="preserve">Ընդունվել է ի գիտություն։ </w:t>
            </w:r>
            <w:r w:rsidR="008423EA" w:rsidRPr="008423EA">
              <w:rPr>
                <w:rFonts w:ascii="GHEA Grapalat" w:hAnsi="GHEA Grapalat" w:cs="Arial"/>
                <w:bCs/>
                <w:kern w:val="32"/>
                <w:sz w:val="24"/>
                <w:szCs w:val="24"/>
                <w:lang w:val="hy-AM"/>
              </w:rPr>
              <w:t>Ինչպես նշված է Նախագծի տեղեկանք-հիմնավորման մեջ, Համաձայն</w:t>
            </w:r>
            <w:r w:rsidR="008423EA" w:rsidRPr="008423EA">
              <w:rPr>
                <w:rFonts w:ascii="GHEA Grapalat" w:hAnsi="GHEA Grapalat" w:cs="Arial"/>
                <w:bCs/>
                <w:kern w:val="32"/>
                <w:sz w:val="24"/>
                <w:szCs w:val="24"/>
                <w:lang w:val="fr-FR"/>
              </w:rPr>
              <w:t xml:space="preserve"> </w:t>
            </w:r>
            <w:r w:rsidR="008423EA" w:rsidRPr="008423EA">
              <w:rPr>
                <w:rFonts w:ascii="GHEA Grapalat" w:hAnsi="GHEA Grapalat" w:cs="Arial"/>
                <w:bCs/>
                <w:kern w:val="32"/>
                <w:sz w:val="24"/>
                <w:szCs w:val="24"/>
                <w:lang w:val="pt-BR"/>
              </w:rPr>
              <w:t>«</w:t>
            </w:r>
            <w:r w:rsidR="008423EA" w:rsidRPr="008423EA">
              <w:rPr>
                <w:rFonts w:ascii="GHEA Grapalat" w:hAnsi="GHEA Grapalat"/>
                <w:sz w:val="24"/>
                <w:szCs w:val="24"/>
                <w:lang w:val="af-ZA"/>
              </w:rPr>
              <w:t>Իջևանի առողջության առաջնային պահպանման կենտրոն» ՓԲԸ-ի կողմից ներկայացված տեղեկատվության՝ ն</w:t>
            </w:r>
            <w:r w:rsidR="008423EA" w:rsidRPr="008423EA">
              <w:rPr>
                <w:rFonts w:ascii="GHEA Grapalat" w:hAnsi="GHEA Grapalat" w:cs="Arial"/>
                <w:bCs/>
                <w:kern w:val="32"/>
                <w:sz w:val="24"/>
                <w:szCs w:val="24"/>
                <w:lang w:val="hy-AM"/>
              </w:rPr>
              <w:t>շված</w:t>
            </w:r>
            <w:r w:rsidR="008423EA" w:rsidRPr="008423EA">
              <w:rPr>
                <w:rFonts w:ascii="GHEA Grapalat" w:hAnsi="GHEA Grapalat" w:cs="Arial"/>
                <w:bCs/>
                <w:kern w:val="32"/>
                <w:sz w:val="24"/>
                <w:szCs w:val="24"/>
                <w:lang w:val="fr-FR"/>
              </w:rPr>
              <w:t xml:space="preserve"> </w:t>
            </w:r>
            <w:r w:rsidR="008423EA" w:rsidRPr="008423EA">
              <w:rPr>
                <w:rFonts w:ascii="GHEA Grapalat" w:hAnsi="GHEA Grapalat" w:cs="Arial"/>
                <w:bCs/>
                <w:kern w:val="32"/>
                <w:sz w:val="24"/>
                <w:szCs w:val="24"/>
                <w:lang w:val="hy-AM"/>
              </w:rPr>
              <w:t>անշարժ</w:t>
            </w:r>
            <w:r w:rsidR="008423EA" w:rsidRPr="008423EA">
              <w:rPr>
                <w:rFonts w:ascii="GHEA Grapalat" w:hAnsi="GHEA Grapalat" w:cs="Arial"/>
                <w:bCs/>
                <w:kern w:val="32"/>
                <w:sz w:val="24"/>
                <w:szCs w:val="24"/>
                <w:lang w:val="fr-FR"/>
              </w:rPr>
              <w:t xml:space="preserve"> </w:t>
            </w:r>
            <w:r w:rsidR="008423EA" w:rsidRPr="008423EA">
              <w:rPr>
                <w:rFonts w:ascii="GHEA Grapalat" w:hAnsi="GHEA Grapalat" w:cs="Arial"/>
                <w:bCs/>
                <w:kern w:val="32"/>
                <w:sz w:val="24"/>
                <w:szCs w:val="24"/>
                <w:lang w:val="hy-AM"/>
              </w:rPr>
              <w:t>գույքը</w:t>
            </w:r>
            <w:r w:rsidR="008423EA" w:rsidRPr="008423EA">
              <w:rPr>
                <w:rFonts w:ascii="GHEA Grapalat" w:hAnsi="GHEA Grapalat" w:cs="Arial"/>
                <w:bCs/>
                <w:kern w:val="32"/>
                <w:sz w:val="24"/>
                <w:szCs w:val="24"/>
                <w:lang w:val="fr-FR"/>
              </w:rPr>
              <w:t xml:space="preserve"> </w:t>
            </w:r>
            <w:r w:rsidR="008423EA" w:rsidRPr="008423EA">
              <w:rPr>
                <w:rFonts w:ascii="GHEA Grapalat" w:hAnsi="GHEA Grapalat" w:cs="Arial"/>
                <w:bCs/>
                <w:kern w:val="32"/>
                <w:sz w:val="24"/>
                <w:szCs w:val="24"/>
                <w:lang w:val="hy-AM"/>
              </w:rPr>
              <w:t>նախկինում</w:t>
            </w:r>
            <w:r w:rsidR="008423EA" w:rsidRPr="008423EA">
              <w:rPr>
                <w:rFonts w:ascii="GHEA Grapalat" w:hAnsi="GHEA Grapalat" w:cs="Arial"/>
                <w:bCs/>
                <w:kern w:val="32"/>
                <w:sz w:val="24"/>
                <w:szCs w:val="24"/>
                <w:lang w:val="fr-FR"/>
              </w:rPr>
              <w:t xml:space="preserve"> </w:t>
            </w:r>
            <w:r w:rsidR="008423EA" w:rsidRPr="008423EA">
              <w:rPr>
                <w:rFonts w:ascii="GHEA Grapalat" w:hAnsi="GHEA Grapalat" w:cs="Arial"/>
                <w:bCs/>
                <w:kern w:val="32"/>
                <w:sz w:val="24"/>
                <w:szCs w:val="24"/>
                <w:lang w:val="hy-AM"/>
              </w:rPr>
              <w:t>ամրացված</w:t>
            </w:r>
            <w:r w:rsidR="008423EA" w:rsidRPr="008423EA">
              <w:rPr>
                <w:rFonts w:ascii="GHEA Grapalat" w:hAnsi="GHEA Grapalat" w:cs="Arial"/>
                <w:bCs/>
                <w:kern w:val="32"/>
                <w:sz w:val="24"/>
                <w:szCs w:val="24"/>
                <w:lang w:val="fr-FR"/>
              </w:rPr>
              <w:t xml:space="preserve"> </w:t>
            </w:r>
            <w:r w:rsidR="008423EA" w:rsidRPr="008423EA">
              <w:rPr>
                <w:rFonts w:ascii="GHEA Grapalat" w:hAnsi="GHEA Grapalat" w:cs="Arial"/>
                <w:bCs/>
                <w:kern w:val="32"/>
                <w:sz w:val="24"/>
                <w:szCs w:val="24"/>
                <w:lang w:val="hy-AM"/>
              </w:rPr>
              <w:t>է</w:t>
            </w:r>
            <w:r w:rsidR="008423EA" w:rsidRPr="008423EA">
              <w:rPr>
                <w:rFonts w:ascii="GHEA Grapalat" w:hAnsi="GHEA Grapalat" w:cs="Arial"/>
                <w:bCs/>
                <w:kern w:val="32"/>
                <w:sz w:val="24"/>
                <w:szCs w:val="24"/>
                <w:lang w:val="fr-FR"/>
              </w:rPr>
              <w:t xml:space="preserve"> </w:t>
            </w:r>
            <w:r w:rsidR="008423EA" w:rsidRPr="008423EA">
              <w:rPr>
                <w:rFonts w:ascii="GHEA Grapalat" w:hAnsi="GHEA Grapalat" w:cs="Arial"/>
                <w:bCs/>
                <w:kern w:val="32"/>
                <w:sz w:val="24"/>
                <w:szCs w:val="24"/>
                <w:lang w:val="hy-AM"/>
              </w:rPr>
              <w:t>եղել</w:t>
            </w:r>
            <w:r w:rsidR="008423EA" w:rsidRPr="008423EA">
              <w:rPr>
                <w:rFonts w:ascii="GHEA Grapalat" w:hAnsi="GHEA Grapalat" w:cs="Arial"/>
                <w:bCs/>
                <w:kern w:val="32"/>
                <w:sz w:val="24"/>
                <w:szCs w:val="24"/>
                <w:lang w:val="fr-FR"/>
              </w:rPr>
              <w:t xml:space="preserve"> </w:t>
            </w:r>
            <w:r w:rsidR="008423EA" w:rsidRPr="008423EA">
              <w:rPr>
                <w:rFonts w:ascii="GHEA Grapalat" w:hAnsi="GHEA Grapalat" w:cs="Arial"/>
                <w:bCs/>
                <w:kern w:val="32"/>
                <w:sz w:val="24"/>
                <w:szCs w:val="24"/>
                <w:lang w:val="pt-BR"/>
              </w:rPr>
              <w:t xml:space="preserve"> ՀՀ ԱՆ պետական առողջապահական գործակալության Իջևանի մասնաճյուղին, որը համաձայն ՀՀ կառավարության 19.10.2017թ. թիվ 1327-Ն որոշման լուծարվել է, ինչի հետևանքով տարածքն այլևս չի օգտագործվում Նախարարության կողմից, և նշված տարածքի ջեռուցումն ու կոմունիկացիաներն ընդհանուր են Իջևանի ԱԱՊԿ ՓԲԸ-ին պատկանող մասնաբաժնի հետ: </w:t>
            </w:r>
          </w:p>
          <w:p w14:paraId="11EBAEF3" w14:textId="6F50A278" w:rsidR="008423EA" w:rsidRPr="008423EA" w:rsidRDefault="008423EA" w:rsidP="008423EA">
            <w:pPr>
              <w:tabs>
                <w:tab w:val="left" w:pos="-180"/>
              </w:tabs>
              <w:spacing w:before="0" w:after="0" w:line="360" w:lineRule="auto"/>
              <w:ind w:left="46" w:right="94" w:firstLine="0"/>
              <w:jc w:val="both"/>
              <w:rPr>
                <w:rFonts w:ascii="GHEA Grapalat" w:hAnsi="GHEA Grapalat" w:cs="Arial"/>
                <w:bCs/>
                <w:kern w:val="32"/>
                <w:sz w:val="24"/>
                <w:szCs w:val="24"/>
                <w:lang w:val="af-ZA"/>
              </w:rPr>
            </w:pPr>
            <w:r w:rsidRPr="008423EA">
              <w:rPr>
                <w:rFonts w:ascii="GHEA Grapalat" w:hAnsi="GHEA Grapalat"/>
                <w:sz w:val="24"/>
                <w:szCs w:val="24"/>
                <w:lang w:val="hy-AM"/>
              </w:rPr>
              <w:t xml:space="preserve">Հաշվի առնելով </w:t>
            </w:r>
            <w:r w:rsidRPr="008423EA">
              <w:rPr>
                <w:rFonts w:ascii="GHEA Grapalat" w:hAnsi="GHEA Grapalat"/>
                <w:sz w:val="24"/>
                <w:szCs w:val="24"/>
              </w:rPr>
              <w:t>վերոգրյալը</w:t>
            </w:r>
            <w:r w:rsidRPr="008423EA">
              <w:rPr>
                <w:rFonts w:ascii="GHEA Grapalat" w:hAnsi="GHEA Grapalat"/>
                <w:sz w:val="24"/>
                <w:szCs w:val="24"/>
                <w:lang w:val="fr-FR"/>
              </w:rPr>
              <w:t xml:space="preserve">, </w:t>
            </w:r>
            <w:r w:rsidRPr="008423EA">
              <w:rPr>
                <w:rFonts w:ascii="GHEA Grapalat" w:hAnsi="GHEA Grapalat"/>
                <w:sz w:val="24"/>
                <w:szCs w:val="24"/>
              </w:rPr>
              <w:t>ինչպես</w:t>
            </w:r>
            <w:r w:rsidRPr="008423EA">
              <w:rPr>
                <w:rFonts w:ascii="GHEA Grapalat" w:hAnsi="GHEA Grapalat"/>
                <w:sz w:val="24"/>
                <w:szCs w:val="24"/>
                <w:lang w:val="fr-FR"/>
              </w:rPr>
              <w:t xml:space="preserve"> </w:t>
            </w:r>
            <w:r w:rsidRPr="008423EA">
              <w:rPr>
                <w:rFonts w:ascii="GHEA Grapalat" w:hAnsi="GHEA Grapalat"/>
                <w:sz w:val="24"/>
                <w:szCs w:val="24"/>
              </w:rPr>
              <w:t>նաև</w:t>
            </w:r>
            <w:r w:rsidRPr="008423EA">
              <w:rPr>
                <w:rFonts w:ascii="GHEA Grapalat" w:hAnsi="GHEA Grapalat"/>
                <w:sz w:val="24"/>
                <w:szCs w:val="24"/>
                <w:lang w:val="fr-FR"/>
              </w:rPr>
              <w:t xml:space="preserve"> </w:t>
            </w:r>
            <w:r w:rsidRPr="008423EA">
              <w:rPr>
                <w:rFonts w:ascii="GHEA Grapalat" w:hAnsi="GHEA Grapalat"/>
                <w:sz w:val="24"/>
                <w:szCs w:val="24"/>
              </w:rPr>
              <w:t>ՀՀ</w:t>
            </w:r>
            <w:r w:rsidRPr="008423EA">
              <w:rPr>
                <w:rFonts w:ascii="GHEA Grapalat" w:hAnsi="GHEA Grapalat"/>
                <w:sz w:val="24"/>
                <w:szCs w:val="24"/>
                <w:lang w:val="fr-FR"/>
              </w:rPr>
              <w:t xml:space="preserve"> </w:t>
            </w:r>
            <w:r w:rsidRPr="008423EA">
              <w:rPr>
                <w:rFonts w:ascii="GHEA Grapalat" w:hAnsi="GHEA Grapalat"/>
                <w:sz w:val="24"/>
                <w:szCs w:val="24"/>
              </w:rPr>
              <w:t>առողջապահության</w:t>
            </w:r>
            <w:r w:rsidRPr="008423EA">
              <w:rPr>
                <w:rFonts w:ascii="GHEA Grapalat" w:hAnsi="GHEA Grapalat"/>
                <w:sz w:val="24"/>
                <w:szCs w:val="24"/>
                <w:lang w:val="fr-FR"/>
              </w:rPr>
              <w:t xml:space="preserve"> </w:t>
            </w:r>
            <w:r w:rsidRPr="008423EA">
              <w:rPr>
                <w:rFonts w:ascii="GHEA Grapalat" w:hAnsi="GHEA Grapalat"/>
                <w:sz w:val="24"/>
                <w:szCs w:val="24"/>
              </w:rPr>
              <w:t>նախարարության</w:t>
            </w:r>
            <w:r w:rsidRPr="008423EA">
              <w:rPr>
                <w:rFonts w:ascii="GHEA Grapalat" w:hAnsi="GHEA Grapalat"/>
                <w:sz w:val="24"/>
                <w:szCs w:val="24"/>
                <w:lang w:val="fr-FR"/>
              </w:rPr>
              <w:t xml:space="preserve"> </w:t>
            </w:r>
            <w:r w:rsidRPr="008423EA">
              <w:rPr>
                <w:rFonts w:ascii="GHEA Grapalat" w:hAnsi="GHEA Grapalat"/>
                <w:sz w:val="24"/>
                <w:szCs w:val="24"/>
              </w:rPr>
              <w:t>դրական</w:t>
            </w:r>
            <w:r w:rsidRPr="008423EA">
              <w:rPr>
                <w:rFonts w:ascii="GHEA Grapalat" w:hAnsi="GHEA Grapalat"/>
                <w:sz w:val="24"/>
                <w:szCs w:val="24"/>
                <w:lang w:val="fr-FR"/>
              </w:rPr>
              <w:t xml:space="preserve"> </w:t>
            </w:r>
            <w:r w:rsidRPr="008423EA">
              <w:rPr>
                <w:rFonts w:ascii="GHEA Grapalat" w:hAnsi="GHEA Grapalat"/>
                <w:sz w:val="24"/>
                <w:szCs w:val="24"/>
              </w:rPr>
              <w:t>դիրքորոշումը</w:t>
            </w:r>
            <w:r w:rsidRPr="008423EA">
              <w:rPr>
                <w:rFonts w:ascii="GHEA Grapalat" w:hAnsi="GHEA Grapalat"/>
                <w:sz w:val="24"/>
                <w:szCs w:val="24"/>
                <w:lang w:val="fr-FR"/>
              </w:rPr>
              <w:t xml:space="preserve"> </w:t>
            </w:r>
            <w:r w:rsidRPr="008423EA">
              <w:rPr>
                <w:rFonts w:ascii="GHEA Grapalat" w:hAnsi="GHEA Grapalat" w:cs="Arial"/>
                <w:bCs/>
                <w:kern w:val="32"/>
                <w:sz w:val="24"/>
                <w:szCs w:val="24"/>
                <w:lang w:val="pt-BR"/>
              </w:rPr>
              <w:t>«</w:t>
            </w:r>
            <w:r w:rsidRPr="008423EA">
              <w:rPr>
                <w:rFonts w:ascii="GHEA Grapalat" w:hAnsi="GHEA Grapalat"/>
                <w:sz w:val="24"/>
                <w:szCs w:val="24"/>
                <w:lang w:val="af-ZA"/>
              </w:rPr>
              <w:t xml:space="preserve">Իջևանի առողջության </w:t>
            </w:r>
            <w:r w:rsidRPr="008423EA">
              <w:rPr>
                <w:rFonts w:ascii="GHEA Grapalat" w:hAnsi="GHEA Grapalat"/>
                <w:sz w:val="24"/>
                <w:szCs w:val="24"/>
                <w:lang w:val="af-ZA"/>
              </w:rPr>
              <w:lastRenderedPageBreak/>
              <w:t>առաջնային պահպանման կենտրոն» ՓԲԸ-ի կողմից ներկայացված զարգացման ծրագրի և նշված անշարժ գույքը վերջինիս հանձնելու առաջարկի վերաբերյալ, Պետական գույքի կառավարման կոմիտեի կողմից մշակվել է Որոշման նախագիծը:</w:t>
            </w:r>
          </w:p>
        </w:tc>
      </w:tr>
      <w:tr w:rsidR="00314DF5" w:rsidRPr="009E36C1" w14:paraId="40725F61" w14:textId="77777777" w:rsidTr="006F6CBD">
        <w:tc>
          <w:tcPr>
            <w:tcW w:w="7826" w:type="dxa"/>
            <w:gridSpan w:val="2"/>
            <w:vMerge w:val="restart"/>
          </w:tcPr>
          <w:p w14:paraId="2C38091C" w14:textId="77777777" w:rsidR="00314DF5" w:rsidRPr="00B61DD2" w:rsidRDefault="00314DF5" w:rsidP="006F6CBD">
            <w:pPr>
              <w:spacing w:before="0" w:after="0" w:line="360" w:lineRule="auto"/>
              <w:ind w:left="30" w:firstLine="0"/>
              <w:jc w:val="center"/>
              <w:rPr>
                <w:rFonts w:ascii="GHEA Grapalat" w:hAnsi="GHEA Grapalat"/>
                <w:color w:val="000000"/>
                <w:sz w:val="24"/>
                <w:szCs w:val="24"/>
                <w:shd w:val="clear" w:color="auto" w:fill="FFFFFF"/>
                <w:lang w:val="hy-AM"/>
              </w:rPr>
            </w:pPr>
            <w:r w:rsidRPr="00B61DD2">
              <w:rPr>
                <w:rFonts w:ascii="GHEA Grapalat" w:hAnsi="GHEA Grapalat"/>
                <w:sz w:val="24"/>
                <w:szCs w:val="24"/>
                <w:lang w:val="hy-AM"/>
              </w:rPr>
              <w:lastRenderedPageBreak/>
              <w:t>2.</w:t>
            </w:r>
            <w:r w:rsidRPr="00B61DD2">
              <w:rPr>
                <w:rFonts w:ascii="GHEA Grapalat" w:hAnsi="GHEA Grapalat"/>
                <w:color w:val="000000"/>
                <w:sz w:val="24"/>
                <w:szCs w:val="24"/>
                <w:shd w:val="clear" w:color="auto" w:fill="FFFFFF"/>
                <w:lang w:val="hy-AM"/>
              </w:rPr>
              <w:t xml:space="preserve"> ՀՀ առողջապահության նախարարություն</w:t>
            </w:r>
          </w:p>
          <w:p w14:paraId="7CC25102" w14:textId="77777777" w:rsidR="00314DF5" w:rsidRPr="00B61DD2" w:rsidRDefault="00314DF5" w:rsidP="006F6CBD">
            <w:pPr>
              <w:spacing w:before="0" w:after="0" w:line="360" w:lineRule="auto"/>
              <w:rPr>
                <w:rFonts w:ascii="GHEA Grapalat" w:hAnsi="GHEA Grapalat"/>
                <w:sz w:val="24"/>
                <w:szCs w:val="24"/>
                <w:lang w:val="nb-NO"/>
              </w:rPr>
            </w:pPr>
          </w:p>
        </w:tc>
        <w:tc>
          <w:tcPr>
            <w:tcW w:w="2567" w:type="dxa"/>
            <w:gridSpan w:val="2"/>
          </w:tcPr>
          <w:p w14:paraId="45AAB1C3" w14:textId="77AC411C" w:rsidR="00314DF5" w:rsidRPr="00B61DD2" w:rsidRDefault="009E36C1" w:rsidP="006F6CBD">
            <w:pPr>
              <w:spacing w:before="0" w:after="0" w:line="360" w:lineRule="auto"/>
              <w:rPr>
                <w:rFonts w:ascii="GHEA Grapalat" w:hAnsi="GHEA Grapalat"/>
                <w:i/>
                <w:sz w:val="24"/>
                <w:szCs w:val="24"/>
                <w:lang w:val="nb-NO"/>
              </w:rPr>
            </w:pPr>
            <w:r>
              <w:rPr>
                <w:rFonts w:ascii="GHEA Grapalat" w:hAnsi="GHEA Grapalat"/>
                <w:color w:val="000000"/>
                <w:sz w:val="24"/>
                <w:szCs w:val="24"/>
                <w:shd w:val="clear" w:color="auto" w:fill="FFFFFF"/>
                <w:lang w:val="hy-AM"/>
              </w:rPr>
              <w:lastRenderedPageBreak/>
              <w:t>21.12</w:t>
            </w:r>
            <w:r w:rsidR="00314DF5" w:rsidRPr="00B61DD2">
              <w:rPr>
                <w:rFonts w:ascii="GHEA Grapalat" w:hAnsi="GHEA Grapalat"/>
                <w:color w:val="000000"/>
                <w:sz w:val="24"/>
                <w:szCs w:val="24"/>
                <w:shd w:val="clear" w:color="auto" w:fill="FFFFFF"/>
                <w:lang w:val="hy-AM"/>
              </w:rPr>
              <w:t>.2020թ.</w:t>
            </w:r>
          </w:p>
        </w:tc>
      </w:tr>
      <w:tr w:rsidR="00314DF5" w:rsidRPr="009E36C1" w14:paraId="6A61C943" w14:textId="77777777" w:rsidTr="006F6CBD">
        <w:tc>
          <w:tcPr>
            <w:tcW w:w="7826" w:type="dxa"/>
            <w:gridSpan w:val="2"/>
            <w:vMerge/>
          </w:tcPr>
          <w:p w14:paraId="7EC1E866" w14:textId="77777777" w:rsidR="00314DF5" w:rsidRPr="00B61DD2" w:rsidRDefault="00314DF5" w:rsidP="006F6CBD">
            <w:pPr>
              <w:spacing w:before="0" w:after="0" w:line="360" w:lineRule="auto"/>
              <w:rPr>
                <w:rFonts w:ascii="GHEA Grapalat" w:hAnsi="GHEA Grapalat"/>
                <w:sz w:val="24"/>
                <w:szCs w:val="24"/>
                <w:lang w:val="nb-NO"/>
              </w:rPr>
            </w:pPr>
          </w:p>
        </w:tc>
        <w:tc>
          <w:tcPr>
            <w:tcW w:w="2567" w:type="dxa"/>
            <w:gridSpan w:val="2"/>
          </w:tcPr>
          <w:p w14:paraId="6FFD7AED" w14:textId="1EBA8AEF" w:rsidR="00314DF5" w:rsidRPr="00B61DD2" w:rsidRDefault="00314DF5" w:rsidP="006F6CBD">
            <w:pPr>
              <w:spacing w:before="0" w:after="0" w:line="360" w:lineRule="auto"/>
              <w:rPr>
                <w:rFonts w:ascii="GHEA Grapalat" w:hAnsi="GHEA Grapalat"/>
                <w:i/>
                <w:sz w:val="24"/>
                <w:szCs w:val="24"/>
                <w:lang w:val="nb-NO"/>
              </w:rPr>
            </w:pPr>
            <w:r w:rsidRPr="00B61DD2">
              <w:rPr>
                <w:rFonts w:ascii="GHEA Grapalat" w:hAnsi="GHEA Grapalat"/>
                <w:color w:val="000000"/>
                <w:sz w:val="24"/>
                <w:szCs w:val="24"/>
                <w:shd w:val="clear" w:color="auto" w:fill="FFFFFF"/>
                <w:lang w:val="nb-NO"/>
              </w:rPr>
              <w:t xml:space="preserve">N </w:t>
            </w:r>
            <w:r w:rsidR="009E36C1" w:rsidRPr="009E36C1">
              <w:rPr>
                <w:rFonts w:ascii="GHEA Grapalat" w:hAnsi="GHEA Grapalat"/>
                <w:color w:val="000000"/>
                <w:sz w:val="24"/>
                <w:szCs w:val="24"/>
                <w:shd w:val="clear" w:color="auto" w:fill="FFFFFF"/>
              </w:rPr>
              <w:t>ԱԹ</w:t>
            </w:r>
            <w:r w:rsidR="009E36C1" w:rsidRPr="009E36C1">
              <w:rPr>
                <w:rFonts w:ascii="GHEA Grapalat" w:hAnsi="GHEA Grapalat"/>
                <w:color w:val="000000"/>
                <w:sz w:val="24"/>
                <w:szCs w:val="24"/>
                <w:shd w:val="clear" w:color="auto" w:fill="FFFFFF"/>
                <w:lang w:val="fr-FR"/>
              </w:rPr>
              <w:t>/06.1/28305-2020</w:t>
            </w:r>
          </w:p>
        </w:tc>
      </w:tr>
      <w:tr w:rsidR="00314DF5" w:rsidRPr="009E36C1" w14:paraId="476179B7" w14:textId="77777777" w:rsidTr="006F6CBD">
        <w:tc>
          <w:tcPr>
            <w:tcW w:w="5558" w:type="dxa"/>
          </w:tcPr>
          <w:p w14:paraId="4472F039" w14:textId="217DCC4B" w:rsidR="00314DF5" w:rsidRPr="00FD7C47" w:rsidRDefault="002E1522" w:rsidP="00D63035">
            <w:pPr>
              <w:spacing w:after="0" w:line="360" w:lineRule="auto"/>
              <w:ind w:left="30" w:firstLine="540"/>
              <w:jc w:val="both"/>
              <w:rPr>
                <w:rFonts w:ascii="GHEA Grapalat" w:eastAsia="Times New Roman" w:hAnsi="GHEA Grapalat"/>
                <w:bCs/>
                <w:iCs/>
                <w:sz w:val="24"/>
                <w:szCs w:val="24"/>
                <w:lang w:val="hy-AM" w:eastAsia="ru-RU"/>
              </w:rPr>
            </w:pPr>
            <w:r w:rsidRPr="00CE2ED6">
              <w:rPr>
                <w:rFonts w:ascii="GHEA Grapalat" w:eastAsia="Times New Roman" w:hAnsi="GHEA Grapalat"/>
                <w:bCs/>
                <w:iCs/>
                <w:sz w:val="24"/>
                <w:szCs w:val="24"/>
                <w:lang w:val="hy-AM" w:eastAsia="ru-RU"/>
              </w:rPr>
              <w:lastRenderedPageBreak/>
              <w:t xml:space="preserve">Ի </w:t>
            </w:r>
            <w:r>
              <w:rPr>
                <w:rFonts w:ascii="GHEA Grapalat" w:eastAsia="Times New Roman" w:hAnsi="GHEA Grapalat"/>
                <w:bCs/>
                <w:iCs/>
                <w:sz w:val="24"/>
                <w:szCs w:val="24"/>
                <w:lang w:val="hy-AM" w:eastAsia="ru-RU"/>
              </w:rPr>
              <w:t xml:space="preserve">պատասխան </w:t>
            </w:r>
            <w:r w:rsidRPr="00CE2ED6">
              <w:rPr>
                <w:rFonts w:ascii="GHEA Grapalat" w:eastAsia="Times New Roman" w:hAnsi="GHEA Grapalat"/>
                <w:bCs/>
                <w:iCs/>
                <w:sz w:val="24"/>
                <w:szCs w:val="24"/>
                <w:lang w:val="hy-AM" w:eastAsia="ru-RU"/>
              </w:rPr>
              <w:t xml:space="preserve">2020 թվականի </w:t>
            </w:r>
            <w:r>
              <w:rPr>
                <w:rFonts w:ascii="GHEA Grapalat" w:eastAsia="Times New Roman" w:hAnsi="GHEA Grapalat"/>
                <w:bCs/>
                <w:iCs/>
                <w:sz w:val="24"/>
                <w:szCs w:val="24"/>
                <w:lang w:val="hy-AM" w:eastAsia="ru-RU"/>
              </w:rPr>
              <w:t>դեկտեմբերի</w:t>
            </w:r>
            <w:r w:rsidRPr="00CE2ED6">
              <w:rPr>
                <w:rFonts w:ascii="GHEA Grapalat" w:eastAsia="Times New Roman" w:hAnsi="GHEA Grapalat"/>
                <w:bCs/>
                <w:iCs/>
                <w:sz w:val="24"/>
                <w:szCs w:val="24"/>
                <w:lang w:val="hy-AM" w:eastAsia="ru-RU"/>
              </w:rPr>
              <w:t xml:space="preserve"> 1</w:t>
            </w:r>
            <w:r>
              <w:rPr>
                <w:rFonts w:ascii="GHEA Grapalat" w:eastAsia="Times New Roman" w:hAnsi="GHEA Grapalat"/>
                <w:bCs/>
                <w:iCs/>
                <w:sz w:val="24"/>
                <w:szCs w:val="24"/>
                <w:lang w:val="hy-AM" w:eastAsia="ru-RU"/>
              </w:rPr>
              <w:t>4</w:t>
            </w:r>
            <w:r w:rsidRPr="00CE2ED6">
              <w:rPr>
                <w:rFonts w:ascii="GHEA Grapalat" w:eastAsia="Times New Roman" w:hAnsi="GHEA Grapalat"/>
                <w:bCs/>
                <w:iCs/>
                <w:sz w:val="24"/>
                <w:szCs w:val="24"/>
                <w:lang w:val="hy-AM" w:eastAsia="ru-RU"/>
              </w:rPr>
              <w:t xml:space="preserve">-ի </w:t>
            </w:r>
            <w:r>
              <w:rPr>
                <w:rFonts w:ascii="GHEA Grapalat" w:eastAsia="Times New Roman" w:hAnsi="GHEA Grapalat"/>
                <w:bCs/>
                <w:iCs/>
                <w:sz w:val="24"/>
                <w:szCs w:val="24"/>
                <w:lang w:val="hy-AM" w:eastAsia="ru-RU"/>
              </w:rPr>
              <w:t>№</w:t>
            </w:r>
            <w:r w:rsidRPr="00DF0B08">
              <w:rPr>
                <w:rFonts w:ascii="GHEA Grapalat" w:eastAsia="Times New Roman" w:hAnsi="GHEA Grapalat"/>
                <w:bCs/>
                <w:iCs/>
                <w:sz w:val="24"/>
                <w:szCs w:val="24"/>
                <w:lang w:val="hy-AM" w:eastAsia="ru-RU"/>
              </w:rPr>
              <w:t>01/11.11/8595-2020</w:t>
            </w:r>
            <w:r>
              <w:rPr>
                <w:rFonts w:ascii="GHEA Grapalat" w:eastAsia="Times New Roman" w:hAnsi="GHEA Grapalat"/>
                <w:bCs/>
                <w:iCs/>
                <w:sz w:val="24"/>
                <w:szCs w:val="24"/>
                <w:lang w:val="hy-AM" w:eastAsia="ru-RU"/>
              </w:rPr>
              <w:t xml:space="preserve"> </w:t>
            </w:r>
            <w:r w:rsidRPr="00CE2ED6">
              <w:rPr>
                <w:rFonts w:ascii="GHEA Grapalat" w:eastAsia="Times New Roman" w:hAnsi="GHEA Grapalat"/>
                <w:bCs/>
                <w:iCs/>
                <w:sz w:val="24"/>
                <w:szCs w:val="24"/>
                <w:lang w:val="hy-AM" w:eastAsia="ru-RU"/>
              </w:rPr>
              <w:t xml:space="preserve">գրության` </w:t>
            </w:r>
            <w:r>
              <w:rPr>
                <w:rFonts w:ascii="GHEA Grapalat" w:eastAsia="Times New Roman" w:hAnsi="GHEA Grapalat"/>
                <w:bCs/>
                <w:iCs/>
                <w:sz w:val="24"/>
                <w:szCs w:val="24"/>
                <w:lang w:val="hy-AM" w:eastAsia="ru-RU"/>
              </w:rPr>
              <w:t>հայտնում ե</w:t>
            </w:r>
            <w:r w:rsidRPr="00CE2ED6">
              <w:rPr>
                <w:rFonts w:ascii="GHEA Grapalat" w:eastAsia="Times New Roman" w:hAnsi="GHEA Grapalat"/>
                <w:bCs/>
                <w:iCs/>
                <w:sz w:val="24"/>
                <w:szCs w:val="24"/>
                <w:lang w:val="hy-AM" w:eastAsia="ru-RU"/>
              </w:rPr>
              <w:t>մ</w:t>
            </w:r>
            <w:r>
              <w:rPr>
                <w:rFonts w:ascii="GHEA Grapalat" w:eastAsia="Times New Roman" w:hAnsi="GHEA Grapalat"/>
                <w:bCs/>
                <w:iCs/>
                <w:sz w:val="24"/>
                <w:szCs w:val="24"/>
                <w:lang w:val="hy-AM" w:eastAsia="ru-RU"/>
              </w:rPr>
              <w:t>,</w:t>
            </w:r>
            <w:r w:rsidRPr="00CE2ED6">
              <w:rPr>
                <w:rFonts w:ascii="GHEA Grapalat" w:eastAsia="Times New Roman" w:hAnsi="GHEA Grapalat"/>
                <w:bCs/>
                <w:iCs/>
                <w:sz w:val="24"/>
                <w:szCs w:val="24"/>
                <w:lang w:val="hy-AM" w:eastAsia="ru-RU"/>
              </w:rPr>
              <w:t xml:space="preserve"> </w:t>
            </w:r>
            <w:r>
              <w:rPr>
                <w:rFonts w:ascii="GHEA Grapalat" w:eastAsia="Times New Roman" w:hAnsi="GHEA Grapalat"/>
                <w:bCs/>
                <w:iCs/>
                <w:sz w:val="24"/>
                <w:szCs w:val="24"/>
                <w:lang w:val="hy-AM" w:eastAsia="ru-RU"/>
              </w:rPr>
              <w:t xml:space="preserve">որ առողջապահության նախարարությունը </w:t>
            </w:r>
            <w:r w:rsidRPr="00DF0B08">
              <w:rPr>
                <w:rFonts w:ascii="GHEA Grapalat" w:eastAsia="Times New Roman" w:hAnsi="GHEA Grapalat"/>
                <w:bCs/>
                <w:iCs/>
                <w:sz w:val="24"/>
                <w:szCs w:val="24"/>
                <w:lang w:val="pt-BR" w:eastAsia="ru-RU"/>
              </w:rPr>
              <w:t>«Ա</w:t>
            </w:r>
            <w:r w:rsidRPr="00DF0B08">
              <w:rPr>
                <w:rFonts w:ascii="GHEA Grapalat" w:eastAsia="Times New Roman" w:hAnsi="GHEA Grapalat"/>
                <w:bCs/>
                <w:iCs/>
                <w:sz w:val="24"/>
                <w:szCs w:val="24"/>
                <w:lang w:val="hy-AM" w:eastAsia="ru-RU"/>
              </w:rPr>
              <w:t>նհատույց</w:t>
            </w:r>
            <w:r w:rsidRPr="00DF0B08">
              <w:rPr>
                <w:rFonts w:ascii="GHEA Grapalat" w:eastAsia="Times New Roman" w:hAnsi="GHEA Grapalat"/>
                <w:bCs/>
                <w:iCs/>
                <w:sz w:val="24"/>
                <w:szCs w:val="24"/>
                <w:lang w:val="pt-BR" w:eastAsia="ru-RU"/>
              </w:rPr>
              <w:t xml:space="preserve"> </w:t>
            </w:r>
            <w:r w:rsidRPr="00DF0B08">
              <w:rPr>
                <w:rFonts w:ascii="GHEA Grapalat" w:eastAsia="Times New Roman" w:hAnsi="GHEA Grapalat"/>
                <w:bCs/>
                <w:iCs/>
                <w:sz w:val="24"/>
                <w:szCs w:val="24"/>
                <w:lang w:val="hy-AM" w:eastAsia="ru-RU"/>
              </w:rPr>
              <w:t>օգտագործման</w:t>
            </w:r>
            <w:r w:rsidRPr="00DF0B08">
              <w:rPr>
                <w:rFonts w:ascii="GHEA Grapalat" w:eastAsia="Times New Roman" w:hAnsi="GHEA Grapalat"/>
                <w:bCs/>
                <w:iCs/>
                <w:sz w:val="24"/>
                <w:szCs w:val="24"/>
                <w:lang w:val="pt-BR" w:eastAsia="ru-RU"/>
              </w:rPr>
              <w:t xml:space="preserve"> </w:t>
            </w:r>
            <w:r w:rsidRPr="00DF0B08">
              <w:rPr>
                <w:rFonts w:ascii="GHEA Grapalat" w:eastAsia="Times New Roman" w:hAnsi="GHEA Grapalat"/>
                <w:bCs/>
                <w:iCs/>
                <w:sz w:val="24"/>
                <w:szCs w:val="24"/>
                <w:lang w:val="hy-AM" w:eastAsia="ru-RU"/>
              </w:rPr>
              <w:t>իրավունքով</w:t>
            </w:r>
            <w:r w:rsidRPr="00DF0B08">
              <w:rPr>
                <w:rFonts w:ascii="GHEA Grapalat" w:eastAsia="Times New Roman" w:hAnsi="GHEA Grapalat"/>
                <w:bCs/>
                <w:iCs/>
                <w:sz w:val="24"/>
                <w:szCs w:val="24"/>
                <w:lang w:val="pt-BR" w:eastAsia="ru-RU"/>
              </w:rPr>
              <w:t xml:space="preserve"> անշարժ գույք </w:t>
            </w:r>
            <w:r w:rsidRPr="00DF0B08">
              <w:rPr>
                <w:rFonts w:ascii="GHEA Grapalat" w:eastAsia="Times New Roman" w:hAnsi="GHEA Grapalat"/>
                <w:bCs/>
                <w:iCs/>
                <w:sz w:val="24"/>
                <w:szCs w:val="24"/>
                <w:lang w:val="hy-AM" w:eastAsia="ru-RU"/>
              </w:rPr>
              <w:t>հանձնելու</w:t>
            </w:r>
            <w:r w:rsidRPr="00DF0B08">
              <w:rPr>
                <w:rFonts w:ascii="GHEA Grapalat" w:eastAsia="Times New Roman" w:hAnsi="GHEA Grapalat"/>
                <w:bCs/>
                <w:iCs/>
                <w:sz w:val="24"/>
                <w:szCs w:val="24"/>
                <w:lang w:val="pt-BR" w:eastAsia="ru-RU"/>
              </w:rPr>
              <w:t xml:space="preserve"> </w:t>
            </w:r>
            <w:r w:rsidRPr="00DF0B08">
              <w:rPr>
                <w:rFonts w:ascii="GHEA Grapalat" w:eastAsia="Times New Roman" w:hAnsi="GHEA Grapalat"/>
                <w:bCs/>
                <w:iCs/>
                <w:sz w:val="24"/>
                <w:szCs w:val="24"/>
                <w:lang w:val="hy-AM" w:eastAsia="ru-RU"/>
              </w:rPr>
              <w:t>մասին</w:t>
            </w:r>
            <w:r w:rsidRPr="00DF0B08">
              <w:rPr>
                <w:rFonts w:ascii="GHEA Grapalat" w:eastAsia="Times New Roman" w:hAnsi="GHEA Grapalat"/>
                <w:bCs/>
                <w:iCs/>
                <w:sz w:val="24"/>
                <w:szCs w:val="24"/>
                <w:lang w:val="pt-BR" w:eastAsia="ru-RU"/>
              </w:rPr>
              <w:t xml:space="preserve">» </w:t>
            </w:r>
            <w:r w:rsidRPr="00DF0B08">
              <w:rPr>
                <w:rFonts w:ascii="GHEA Grapalat" w:eastAsia="Times New Roman" w:hAnsi="GHEA Grapalat"/>
                <w:bCs/>
                <w:iCs/>
                <w:sz w:val="24"/>
                <w:szCs w:val="24"/>
                <w:lang w:val="hy-AM" w:eastAsia="ru-RU"/>
              </w:rPr>
              <w:t>Հայաստանի Հանրապետության կառավարության որոշման նախագծ</w:t>
            </w:r>
            <w:r>
              <w:rPr>
                <w:rFonts w:ascii="GHEA Grapalat" w:eastAsia="Times New Roman" w:hAnsi="GHEA Grapalat"/>
                <w:bCs/>
                <w:iCs/>
                <w:sz w:val="24"/>
                <w:szCs w:val="24"/>
                <w:lang w:val="hy-AM" w:eastAsia="ru-RU"/>
              </w:rPr>
              <w:t>ի վերաբերյալ առաջարկություն և դիտողություն չունի</w:t>
            </w:r>
            <w:r w:rsidR="00D63035">
              <w:rPr>
                <w:rFonts w:ascii="GHEA Grapalat" w:eastAsia="Times New Roman" w:hAnsi="GHEA Grapalat"/>
                <w:bCs/>
                <w:iCs/>
                <w:sz w:val="24"/>
                <w:szCs w:val="24"/>
                <w:lang w:val="hy-AM" w:eastAsia="ru-RU"/>
              </w:rPr>
              <w:t>։</w:t>
            </w:r>
          </w:p>
        </w:tc>
        <w:tc>
          <w:tcPr>
            <w:tcW w:w="4835" w:type="dxa"/>
            <w:gridSpan w:val="3"/>
          </w:tcPr>
          <w:p w14:paraId="08768F3B" w14:textId="36A93167" w:rsidR="00314DF5" w:rsidRPr="0031621E" w:rsidRDefault="0031621E" w:rsidP="006F6CBD">
            <w:pPr>
              <w:spacing w:before="0" w:after="0" w:line="360" w:lineRule="auto"/>
              <w:rPr>
                <w:rFonts w:ascii="GHEA Grapalat" w:hAnsi="GHEA Grapalat"/>
                <w:sz w:val="24"/>
                <w:szCs w:val="24"/>
                <w:lang w:val="hy-AM"/>
              </w:rPr>
            </w:pPr>
            <w:r w:rsidRPr="0031621E">
              <w:rPr>
                <w:rFonts w:ascii="GHEA Grapalat" w:hAnsi="GHEA Grapalat"/>
                <w:sz w:val="24"/>
                <w:szCs w:val="24"/>
                <w:lang w:val="hy-AM"/>
              </w:rPr>
              <w:t>Ընդունվել է ի գիտություն</w:t>
            </w:r>
          </w:p>
        </w:tc>
      </w:tr>
      <w:tr w:rsidR="00314DF5" w:rsidRPr="009E36C1" w14:paraId="3705C7B9" w14:textId="77777777" w:rsidTr="006F6CBD">
        <w:tc>
          <w:tcPr>
            <w:tcW w:w="7826" w:type="dxa"/>
            <w:gridSpan w:val="2"/>
            <w:vMerge w:val="restart"/>
          </w:tcPr>
          <w:p w14:paraId="01872C90" w14:textId="77777777" w:rsidR="00314DF5" w:rsidRPr="009E36C1" w:rsidRDefault="00314DF5" w:rsidP="006F6CBD">
            <w:pPr>
              <w:spacing w:before="0" w:after="0" w:line="360" w:lineRule="auto"/>
              <w:ind w:left="30" w:firstLine="0"/>
              <w:jc w:val="center"/>
              <w:rPr>
                <w:rFonts w:ascii="GHEA Grapalat" w:hAnsi="GHEA Grapalat"/>
                <w:color w:val="000000"/>
                <w:sz w:val="24"/>
                <w:szCs w:val="24"/>
                <w:shd w:val="clear" w:color="auto" w:fill="FFFFFF"/>
                <w:lang w:val="nb-NO"/>
              </w:rPr>
            </w:pPr>
            <w:r w:rsidRPr="009E36C1">
              <w:rPr>
                <w:rFonts w:ascii="GHEA Grapalat" w:hAnsi="GHEA Grapalat"/>
                <w:sz w:val="24"/>
                <w:szCs w:val="24"/>
                <w:lang w:val="nb-NO"/>
              </w:rPr>
              <w:t>3.</w:t>
            </w:r>
            <w:r w:rsidRPr="009E36C1">
              <w:rPr>
                <w:rFonts w:ascii="GHEA Grapalat" w:hAnsi="GHEA Grapalat"/>
                <w:color w:val="000000"/>
                <w:sz w:val="24"/>
                <w:szCs w:val="24"/>
                <w:shd w:val="clear" w:color="auto" w:fill="FFFFFF"/>
                <w:lang w:val="nb-NO"/>
              </w:rPr>
              <w:t xml:space="preserve"> </w:t>
            </w:r>
            <w:r w:rsidRPr="00B61DD2">
              <w:rPr>
                <w:rFonts w:ascii="GHEA Grapalat" w:hAnsi="GHEA Grapalat"/>
                <w:color w:val="000000"/>
                <w:sz w:val="24"/>
                <w:szCs w:val="24"/>
                <w:shd w:val="clear" w:color="auto" w:fill="FFFFFF"/>
              </w:rPr>
              <w:t>ՀՀ</w:t>
            </w:r>
            <w:r w:rsidRPr="009E36C1">
              <w:rPr>
                <w:rFonts w:ascii="GHEA Grapalat" w:hAnsi="GHEA Grapalat"/>
                <w:color w:val="000000"/>
                <w:sz w:val="24"/>
                <w:szCs w:val="24"/>
                <w:shd w:val="clear" w:color="auto" w:fill="FFFFFF"/>
                <w:lang w:val="nb-NO"/>
              </w:rPr>
              <w:t xml:space="preserve"> </w:t>
            </w:r>
            <w:r w:rsidRPr="00B61DD2">
              <w:rPr>
                <w:rFonts w:ascii="GHEA Grapalat" w:hAnsi="GHEA Grapalat"/>
                <w:color w:val="000000"/>
                <w:sz w:val="24"/>
                <w:szCs w:val="24"/>
                <w:shd w:val="clear" w:color="auto" w:fill="FFFFFF"/>
              </w:rPr>
              <w:t>Կադաստրի</w:t>
            </w:r>
            <w:r w:rsidRPr="009E36C1">
              <w:rPr>
                <w:rFonts w:ascii="GHEA Grapalat" w:hAnsi="GHEA Grapalat"/>
                <w:color w:val="000000"/>
                <w:sz w:val="24"/>
                <w:szCs w:val="24"/>
                <w:shd w:val="clear" w:color="auto" w:fill="FFFFFF"/>
                <w:lang w:val="nb-NO"/>
              </w:rPr>
              <w:t xml:space="preserve"> </w:t>
            </w:r>
            <w:r w:rsidRPr="00B61DD2">
              <w:rPr>
                <w:rFonts w:ascii="GHEA Grapalat" w:hAnsi="GHEA Grapalat"/>
                <w:color w:val="000000"/>
                <w:sz w:val="24"/>
                <w:szCs w:val="24"/>
                <w:shd w:val="clear" w:color="auto" w:fill="FFFFFF"/>
              </w:rPr>
              <w:t>կոմիտե</w:t>
            </w:r>
          </w:p>
          <w:p w14:paraId="39C543F0" w14:textId="77777777" w:rsidR="00314DF5" w:rsidRPr="00B61DD2" w:rsidRDefault="00314DF5" w:rsidP="006F6CBD">
            <w:pPr>
              <w:spacing w:before="0" w:after="0" w:line="360" w:lineRule="auto"/>
              <w:rPr>
                <w:rFonts w:ascii="GHEA Grapalat" w:hAnsi="GHEA Grapalat"/>
                <w:sz w:val="24"/>
                <w:szCs w:val="24"/>
                <w:lang w:val="nb-NO"/>
              </w:rPr>
            </w:pPr>
          </w:p>
        </w:tc>
        <w:tc>
          <w:tcPr>
            <w:tcW w:w="2567" w:type="dxa"/>
            <w:gridSpan w:val="2"/>
          </w:tcPr>
          <w:p w14:paraId="5FCC2DCC" w14:textId="2F0B4C43" w:rsidR="00314DF5" w:rsidRPr="00B61DD2" w:rsidRDefault="00EC7B4B" w:rsidP="006F6CBD">
            <w:pPr>
              <w:spacing w:before="0" w:after="0" w:line="360" w:lineRule="auto"/>
              <w:rPr>
                <w:rFonts w:ascii="GHEA Grapalat" w:hAnsi="GHEA Grapalat"/>
                <w:i/>
                <w:sz w:val="24"/>
                <w:szCs w:val="24"/>
                <w:lang w:val="nb-NO"/>
              </w:rPr>
            </w:pPr>
            <w:r>
              <w:rPr>
                <w:rFonts w:ascii="GHEA Grapalat" w:hAnsi="GHEA Grapalat"/>
                <w:color w:val="000000"/>
                <w:sz w:val="24"/>
                <w:szCs w:val="24"/>
                <w:shd w:val="clear" w:color="auto" w:fill="FFFFFF"/>
                <w:lang w:val="nb-NO"/>
              </w:rPr>
              <w:t>21.</w:t>
            </w:r>
            <w:r>
              <w:rPr>
                <w:rFonts w:ascii="GHEA Grapalat" w:hAnsi="GHEA Grapalat"/>
                <w:color w:val="000000"/>
                <w:sz w:val="24"/>
                <w:szCs w:val="24"/>
                <w:shd w:val="clear" w:color="auto" w:fill="FFFFFF"/>
                <w:lang w:val="hy-AM"/>
              </w:rPr>
              <w:t>12</w:t>
            </w:r>
            <w:r w:rsidR="00314DF5" w:rsidRPr="00B61DD2">
              <w:rPr>
                <w:rFonts w:ascii="GHEA Grapalat" w:hAnsi="GHEA Grapalat"/>
                <w:color w:val="000000"/>
                <w:sz w:val="24"/>
                <w:szCs w:val="24"/>
                <w:shd w:val="clear" w:color="auto" w:fill="FFFFFF"/>
                <w:lang w:val="nb-NO"/>
              </w:rPr>
              <w:t>.2020</w:t>
            </w:r>
            <w:r w:rsidR="00314DF5" w:rsidRPr="00B61DD2">
              <w:rPr>
                <w:rFonts w:ascii="GHEA Grapalat" w:hAnsi="GHEA Grapalat"/>
                <w:color w:val="000000"/>
                <w:sz w:val="24"/>
                <w:szCs w:val="24"/>
                <w:shd w:val="clear" w:color="auto" w:fill="FFFFFF"/>
                <w:lang w:val="hy-AM"/>
              </w:rPr>
              <w:t>թ</w:t>
            </w:r>
          </w:p>
        </w:tc>
      </w:tr>
      <w:tr w:rsidR="00314DF5" w:rsidRPr="009E36C1" w14:paraId="1D788400" w14:textId="77777777" w:rsidTr="006F6CBD">
        <w:tc>
          <w:tcPr>
            <w:tcW w:w="7826" w:type="dxa"/>
            <w:gridSpan w:val="2"/>
            <w:vMerge/>
          </w:tcPr>
          <w:p w14:paraId="73CBCB29" w14:textId="77777777" w:rsidR="00314DF5" w:rsidRPr="00B61DD2" w:rsidRDefault="00314DF5" w:rsidP="006F6CBD">
            <w:pPr>
              <w:spacing w:before="0" w:after="0" w:line="360" w:lineRule="auto"/>
              <w:rPr>
                <w:rFonts w:ascii="GHEA Grapalat" w:hAnsi="GHEA Grapalat"/>
                <w:sz w:val="24"/>
                <w:szCs w:val="24"/>
                <w:lang w:val="nb-NO"/>
              </w:rPr>
            </w:pPr>
          </w:p>
        </w:tc>
        <w:tc>
          <w:tcPr>
            <w:tcW w:w="2567" w:type="dxa"/>
            <w:gridSpan w:val="2"/>
          </w:tcPr>
          <w:p w14:paraId="6C3DE49E" w14:textId="7E10F92D" w:rsidR="00314DF5" w:rsidRPr="00B61DD2" w:rsidRDefault="00314DF5" w:rsidP="006F6CBD">
            <w:pPr>
              <w:spacing w:before="0" w:after="0" w:line="360" w:lineRule="auto"/>
              <w:rPr>
                <w:rFonts w:ascii="GHEA Grapalat" w:hAnsi="GHEA Grapalat"/>
                <w:i/>
                <w:sz w:val="24"/>
                <w:szCs w:val="24"/>
                <w:lang w:val="nb-NO"/>
              </w:rPr>
            </w:pPr>
            <w:r w:rsidRPr="009E36C1">
              <w:rPr>
                <w:rFonts w:ascii="GHEA Grapalat" w:hAnsi="GHEA Grapalat"/>
                <w:color w:val="000000"/>
                <w:sz w:val="24"/>
                <w:szCs w:val="24"/>
                <w:shd w:val="clear" w:color="auto" w:fill="FFFFFF"/>
                <w:lang w:val="nb-NO"/>
              </w:rPr>
              <w:t xml:space="preserve">N </w:t>
            </w:r>
            <w:r w:rsidR="00EC7B4B" w:rsidRPr="00EC7B4B">
              <w:rPr>
                <w:rFonts w:ascii="GHEA Grapalat" w:hAnsi="GHEA Grapalat"/>
                <w:color w:val="000000"/>
                <w:sz w:val="24"/>
                <w:szCs w:val="24"/>
                <w:shd w:val="clear" w:color="auto" w:fill="FFFFFF"/>
                <w:lang w:val="hy-AM"/>
              </w:rPr>
              <w:t>ՍԹ/7295-2020</w:t>
            </w:r>
          </w:p>
        </w:tc>
      </w:tr>
      <w:tr w:rsidR="007C170B" w:rsidRPr="00B57118" w14:paraId="708683FC" w14:textId="77777777" w:rsidTr="006F6CBD">
        <w:tc>
          <w:tcPr>
            <w:tcW w:w="5558" w:type="dxa"/>
          </w:tcPr>
          <w:p w14:paraId="73664E13" w14:textId="77777777" w:rsidR="007C170B" w:rsidRPr="00EC7B4B" w:rsidRDefault="007C170B" w:rsidP="007C170B">
            <w:pPr>
              <w:tabs>
                <w:tab w:val="left" w:pos="142"/>
              </w:tabs>
              <w:spacing w:before="0" w:after="0" w:line="360" w:lineRule="auto"/>
              <w:ind w:left="0" w:hanging="41"/>
              <w:jc w:val="both"/>
              <w:rPr>
                <w:rFonts w:ascii="GHEA Grapalat" w:hAnsi="GHEA Grapalat"/>
                <w:bCs/>
                <w:sz w:val="24"/>
                <w:szCs w:val="24"/>
                <w:lang w:val="hy-AM"/>
              </w:rPr>
            </w:pPr>
            <w:r w:rsidRPr="00EC7B4B">
              <w:rPr>
                <w:rFonts w:ascii="GHEA Grapalat" w:hAnsi="GHEA Grapalat"/>
                <w:bCs/>
                <w:sz w:val="24"/>
                <w:szCs w:val="24"/>
                <w:lang w:val="hy-AM"/>
              </w:rPr>
              <w:t xml:space="preserve">Որոշման նախագծի (այսուհետ՝ Նախագիծ) վերաբերյալ ունենք հետևյալ առաջարկությունները և դիտողությունները. </w:t>
            </w:r>
          </w:p>
          <w:p w14:paraId="36CE267D" w14:textId="77777777" w:rsidR="007C170B" w:rsidRPr="00EC7B4B" w:rsidRDefault="007C170B" w:rsidP="007C170B">
            <w:pPr>
              <w:tabs>
                <w:tab w:val="left" w:pos="142"/>
              </w:tabs>
              <w:spacing w:before="0" w:after="0" w:line="360" w:lineRule="auto"/>
              <w:ind w:left="0" w:hanging="41"/>
              <w:jc w:val="both"/>
              <w:rPr>
                <w:rFonts w:ascii="GHEA Grapalat" w:hAnsi="GHEA Grapalat"/>
                <w:bCs/>
                <w:sz w:val="24"/>
                <w:szCs w:val="24"/>
                <w:lang w:val="hy-AM"/>
              </w:rPr>
            </w:pPr>
            <w:r w:rsidRPr="00EC7B4B">
              <w:rPr>
                <w:rFonts w:ascii="GHEA Grapalat" w:hAnsi="GHEA Grapalat"/>
                <w:bCs/>
                <w:sz w:val="24"/>
                <w:szCs w:val="24"/>
                <w:lang w:val="hy-AM"/>
              </w:rPr>
              <w:t xml:space="preserve"> ՀՀ Տավուշի մարզ, քաղաք Իջևան, Երիտասարդական փողոց 2/2 հասցեում գտնվող գույքի նկատմամբ առկա է ՀՀ առողջապահության նախարարության պետական առողջապահական գործակալության Տավուշի մարզային կենտրոնի սեփականության իրավունքի պետական գրանցում (հիմք՝ N 30112012-11-0122 վկայական):</w:t>
            </w:r>
          </w:p>
          <w:p w14:paraId="336CBE8E" w14:textId="150435AD" w:rsidR="007C170B" w:rsidRPr="00EC7B4B" w:rsidRDefault="007C170B" w:rsidP="007C170B">
            <w:pPr>
              <w:tabs>
                <w:tab w:val="left" w:pos="142"/>
              </w:tabs>
              <w:spacing w:before="0" w:after="0" w:line="360" w:lineRule="auto"/>
              <w:ind w:left="0" w:hanging="41"/>
              <w:jc w:val="both"/>
              <w:rPr>
                <w:rFonts w:ascii="GHEA Grapalat" w:hAnsi="GHEA Grapalat"/>
                <w:bCs/>
                <w:sz w:val="24"/>
                <w:szCs w:val="24"/>
                <w:lang w:val="hy-AM"/>
              </w:rPr>
            </w:pPr>
            <w:r w:rsidRPr="00EC7B4B">
              <w:rPr>
                <w:rFonts w:ascii="GHEA Grapalat" w:hAnsi="GHEA Grapalat"/>
                <w:bCs/>
                <w:sz w:val="24"/>
                <w:szCs w:val="24"/>
                <w:lang w:val="hy-AM"/>
              </w:rPr>
              <w:t>Ելնելով վերոգրյալից՝ առաջարկում ենք Նախագիծը շրջանառության մեջ դնել հիշյալ գույքի նկատմամբ գրանցված իրավունքները սահմանված կարգով դադարեցնելուց հետո:</w:t>
            </w:r>
          </w:p>
        </w:tc>
        <w:tc>
          <w:tcPr>
            <w:tcW w:w="4835" w:type="dxa"/>
            <w:gridSpan w:val="3"/>
          </w:tcPr>
          <w:p w14:paraId="6DD71D28" w14:textId="2B1BFB23" w:rsidR="007C170B" w:rsidRPr="007C170B" w:rsidRDefault="007C170B" w:rsidP="007C170B">
            <w:pPr>
              <w:spacing w:before="0" w:after="0" w:line="360" w:lineRule="auto"/>
              <w:ind w:left="136" w:firstLine="0"/>
              <w:rPr>
                <w:rFonts w:ascii="GHEA Grapalat" w:hAnsi="GHEA Grapalat"/>
                <w:sz w:val="24"/>
                <w:szCs w:val="24"/>
                <w:lang w:val="nb-NO"/>
              </w:rPr>
            </w:pPr>
            <w:r w:rsidRPr="007C170B">
              <w:rPr>
                <w:rStyle w:val="Emphasis"/>
                <w:rFonts w:ascii="GHEA Grapalat" w:hAnsi="GHEA Grapalat" w:cs="Sylfaen"/>
                <w:i w:val="0"/>
                <w:sz w:val="24"/>
                <w:szCs w:val="24"/>
                <w:lang w:val="hy-AM"/>
              </w:rPr>
              <w:t xml:space="preserve"> </w:t>
            </w:r>
            <w:r w:rsidR="006947AE">
              <w:rPr>
                <w:rStyle w:val="Emphasis"/>
                <w:rFonts w:ascii="GHEA Grapalat" w:hAnsi="GHEA Grapalat" w:cs="Sylfaen"/>
                <w:i w:val="0"/>
                <w:sz w:val="24"/>
                <w:szCs w:val="24"/>
                <w:lang w:val="hy-AM"/>
              </w:rPr>
              <w:t xml:space="preserve">Չի </w:t>
            </w:r>
            <w:r w:rsidR="00BE6195">
              <w:rPr>
                <w:rStyle w:val="Emphasis"/>
                <w:rFonts w:ascii="GHEA Grapalat" w:hAnsi="GHEA Grapalat" w:cs="Sylfaen"/>
                <w:i w:val="0"/>
                <w:sz w:val="24"/>
                <w:szCs w:val="24"/>
                <w:lang w:val="hy-AM"/>
              </w:rPr>
              <w:t xml:space="preserve">ընդունվել, քանի որ </w:t>
            </w:r>
            <w:r w:rsidRPr="007C170B">
              <w:rPr>
                <w:rFonts w:ascii="GHEA Grapalat" w:hAnsi="GHEA Grapalat"/>
                <w:bCs/>
                <w:sz w:val="24"/>
                <w:szCs w:val="24"/>
                <w:lang w:val="hy-AM"/>
              </w:rPr>
              <w:t>ՀՀ Տավուշի մարզ, քաղաք Իջևան, Երիտասարդական փողոց 2/2 հասցեում գտնվող անշարժ գույքի սեփականատերը հանդիսանում է Հայաստանի Հանրապետությունը և Որոշման նախագծով սեփականատիրոջ փոփոխություն չի կատարվում, այլ տրամադրվում է անհատույց օգտագործման իրավունքով:</w:t>
            </w:r>
          </w:p>
        </w:tc>
      </w:tr>
      <w:tr w:rsidR="007C170B" w:rsidRPr="00552F5B" w14:paraId="3A714CB2" w14:textId="77777777" w:rsidTr="006F6CBD">
        <w:tc>
          <w:tcPr>
            <w:tcW w:w="7975" w:type="dxa"/>
            <w:gridSpan w:val="3"/>
            <w:vMerge w:val="restart"/>
          </w:tcPr>
          <w:p w14:paraId="73824F82" w14:textId="470AC54C" w:rsidR="007C170B" w:rsidRPr="00EC7B4B" w:rsidRDefault="007C170B" w:rsidP="007C170B">
            <w:pPr>
              <w:spacing w:before="0" w:after="0" w:line="360" w:lineRule="auto"/>
              <w:ind w:left="30" w:firstLine="0"/>
              <w:jc w:val="center"/>
              <w:rPr>
                <w:rFonts w:ascii="GHEA Grapalat" w:hAnsi="GHEA Grapalat"/>
                <w:color w:val="000000"/>
                <w:sz w:val="24"/>
                <w:szCs w:val="24"/>
                <w:shd w:val="clear" w:color="auto" w:fill="FFFFFF"/>
                <w:lang w:val="nb-NO"/>
              </w:rPr>
            </w:pPr>
            <w:r w:rsidRPr="00EC7B4B">
              <w:rPr>
                <w:rFonts w:ascii="GHEA Grapalat" w:hAnsi="GHEA Grapalat"/>
                <w:sz w:val="24"/>
                <w:szCs w:val="24"/>
                <w:lang w:val="nb-NO"/>
              </w:rPr>
              <w:t>4.</w:t>
            </w:r>
            <w:r w:rsidRPr="00EC7B4B">
              <w:rPr>
                <w:rFonts w:ascii="GHEA Grapalat" w:hAnsi="GHEA Grapalat"/>
                <w:color w:val="000000"/>
                <w:sz w:val="24"/>
                <w:szCs w:val="24"/>
                <w:shd w:val="clear" w:color="auto" w:fill="FFFFFF"/>
                <w:lang w:val="nb-NO"/>
              </w:rPr>
              <w:t xml:space="preserve"> </w:t>
            </w:r>
            <w:r w:rsidRPr="00B61DD2">
              <w:rPr>
                <w:rFonts w:ascii="GHEA Grapalat" w:hAnsi="GHEA Grapalat"/>
                <w:color w:val="000000"/>
                <w:sz w:val="24"/>
                <w:szCs w:val="24"/>
                <w:shd w:val="clear" w:color="auto" w:fill="FFFFFF"/>
              </w:rPr>
              <w:t>ՀՀ</w:t>
            </w:r>
            <w:r w:rsidRPr="00B61DD2">
              <w:rPr>
                <w:rFonts w:ascii="GHEA Grapalat" w:hAnsi="GHEA Grapalat"/>
                <w:color w:val="000000"/>
                <w:sz w:val="24"/>
                <w:szCs w:val="24"/>
                <w:shd w:val="clear" w:color="auto" w:fill="FFFFFF"/>
                <w:lang w:val="pt-BR"/>
              </w:rPr>
              <w:t xml:space="preserve"> </w:t>
            </w:r>
            <w:r>
              <w:rPr>
                <w:rFonts w:ascii="GHEA Grapalat" w:hAnsi="GHEA Grapalat"/>
                <w:color w:val="000000"/>
                <w:sz w:val="24"/>
                <w:szCs w:val="24"/>
                <w:shd w:val="clear" w:color="auto" w:fill="FFFFFF"/>
              </w:rPr>
              <w:t>Տավուշի</w:t>
            </w:r>
            <w:r w:rsidRPr="00B61DD2">
              <w:rPr>
                <w:rFonts w:ascii="GHEA Grapalat" w:hAnsi="GHEA Grapalat"/>
                <w:color w:val="000000"/>
                <w:sz w:val="24"/>
                <w:szCs w:val="24"/>
                <w:shd w:val="clear" w:color="auto" w:fill="FFFFFF"/>
                <w:lang w:val="pt-BR"/>
              </w:rPr>
              <w:t xml:space="preserve"> </w:t>
            </w:r>
            <w:r w:rsidRPr="00B61DD2">
              <w:rPr>
                <w:rFonts w:ascii="GHEA Grapalat" w:hAnsi="GHEA Grapalat"/>
                <w:color w:val="000000"/>
                <w:sz w:val="24"/>
                <w:szCs w:val="24"/>
                <w:shd w:val="clear" w:color="auto" w:fill="FFFFFF"/>
              </w:rPr>
              <w:t>մարզպետարան</w:t>
            </w:r>
          </w:p>
          <w:p w14:paraId="69311CE5" w14:textId="77777777" w:rsidR="007C170B" w:rsidRPr="00B61DD2" w:rsidRDefault="007C170B" w:rsidP="007C170B">
            <w:pPr>
              <w:spacing w:before="0" w:after="0" w:line="360" w:lineRule="auto"/>
              <w:rPr>
                <w:rFonts w:ascii="GHEA Grapalat" w:hAnsi="GHEA Grapalat"/>
                <w:sz w:val="24"/>
                <w:szCs w:val="24"/>
                <w:lang w:val="nb-NO"/>
              </w:rPr>
            </w:pPr>
          </w:p>
        </w:tc>
        <w:tc>
          <w:tcPr>
            <w:tcW w:w="2418" w:type="dxa"/>
          </w:tcPr>
          <w:p w14:paraId="1C2E61F9" w14:textId="436C3DED" w:rsidR="007C170B" w:rsidRPr="00B61DD2" w:rsidRDefault="007C170B" w:rsidP="007C170B">
            <w:pPr>
              <w:spacing w:before="0" w:after="0" w:line="360" w:lineRule="auto"/>
              <w:rPr>
                <w:rFonts w:ascii="GHEA Grapalat" w:hAnsi="GHEA Grapalat"/>
                <w:sz w:val="24"/>
                <w:szCs w:val="24"/>
                <w:lang w:val="hy-AM"/>
              </w:rPr>
            </w:pPr>
            <w:r>
              <w:rPr>
                <w:rFonts w:ascii="GHEA Grapalat" w:hAnsi="GHEA Grapalat"/>
                <w:sz w:val="24"/>
                <w:szCs w:val="24"/>
                <w:lang w:val="hy-AM"/>
              </w:rPr>
              <w:lastRenderedPageBreak/>
              <w:t>16.12</w:t>
            </w:r>
            <w:r w:rsidRPr="00B61DD2">
              <w:rPr>
                <w:rFonts w:ascii="GHEA Grapalat" w:hAnsi="GHEA Grapalat"/>
                <w:sz w:val="24"/>
                <w:szCs w:val="24"/>
                <w:lang w:val="hy-AM"/>
              </w:rPr>
              <w:t>.2020թ.</w:t>
            </w:r>
          </w:p>
        </w:tc>
      </w:tr>
      <w:tr w:rsidR="007C170B" w:rsidRPr="00552F5B" w14:paraId="33E8681A" w14:textId="77777777" w:rsidTr="006F6CBD">
        <w:tc>
          <w:tcPr>
            <w:tcW w:w="7975" w:type="dxa"/>
            <w:gridSpan w:val="3"/>
            <w:vMerge/>
          </w:tcPr>
          <w:p w14:paraId="27982E32" w14:textId="77777777" w:rsidR="007C170B" w:rsidRPr="00B61DD2" w:rsidRDefault="007C170B" w:rsidP="007C170B">
            <w:pPr>
              <w:spacing w:before="0" w:after="0" w:line="360" w:lineRule="auto"/>
              <w:rPr>
                <w:rFonts w:ascii="GHEA Grapalat" w:hAnsi="GHEA Grapalat"/>
                <w:sz w:val="24"/>
                <w:szCs w:val="24"/>
                <w:lang w:val="nb-NO"/>
              </w:rPr>
            </w:pPr>
          </w:p>
        </w:tc>
        <w:tc>
          <w:tcPr>
            <w:tcW w:w="2418" w:type="dxa"/>
          </w:tcPr>
          <w:p w14:paraId="1430EC5D" w14:textId="5F0E7A20" w:rsidR="007C170B" w:rsidRPr="00B61DD2" w:rsidRDefault="007C170B" w:rsidP="007C170B">
            <w:pPr>
              <w:spacing w:before="0" w:after="0" w:line="360" w:lineRule="auto"/>
              <w:rPr>
                <w:rFonts w:ascii="GHEA Grapalat" w:hAnsi="GHEA Grapalat"/>
                <w:sz w:val="24"/>
                <w:szCs w:val="24"/>
                <w:lang w:val="nb-NO"/>
              </w:rPr>
            </w:pPr>
            <w:r w:rsidRPr="00552F5B">
              <w:rPr>
                <w:rFonts w:ascii="GHEA Grapalat" w:hAnsi="GHEA Grapalat"/>
                <w:color w:val="000000"/>
                <w:sz w:val="24"/>
                <w:szCs w:val="24"/>
                <w:shd w:val="clear" w:color="auto" w:fill="FFFFFF"/>
                <w:lang w:val="nb-NO"/>
              </w:rPr>
              <w:t>N</w:t>
            </w:r>
            <w:r w:rsidRPr="00B61DD2">
              <w:rPr>
                <w:rFonts w:ascii="GHEA Grapalat" w:hAnsi="GHEA Grapalat"/>
                <w:color w:val="000000"/>
                <w:sz w:val="24"/>
                <w:szCs w:val="24"/>
                <w:shd w:val="clear" w:color="auto" w:fill="FFFFFF"/>
                <w:lang w:val="pt-BR"/>
              </w:rPr>
              <w:t xml:space="preserve"> </w:t>
            </w:r>
            <w:r w:rsidRPr="000F7785">
              <w:rPr>
                <w:rFonts w:ascii="GHEA Grapalat" w:hAnsi="GHEA Grapalat"/>
                <w:color w:val="000000"/>
                <w:sz w:val="24"/>
                <w:szCs w:val="24"/>
                <w:shd w:val="clear" w:color="auto" w:fill="FFFFFF"/>
                <w:lang w:val="hy-AM"/>
              </w:rPr>
              <w:t>01 //07239-2020</w:t>
            </w:r>
          </w:p>
        </w:tc>
      </w:tr>
      <w:tr w:rsidR="007C170B" w:rsidRPr="000F7785" w14:paraId="5F642ECF" w14:textId="77777777" w:rsidTr="006F6CBD">
        <w:tc>
          <w:tcPr>
            <w:tcW w:w="5558" w:type="dxa"/>
          </w:tcPr>
          <w:p w14:paraId="012A83D4" w14:textId="77777777" w:rsidR="007C170B" w:rsidRPr="000F7785" w:rsidRDefault="007C170B" w:rsidP="007C170B">
            <w:pPr>
              <w:spacing w:before="0" w:after="0" w:line="360" w:lineRule="auto"/>
              <w:ind w:left="0" w:firstLine="0"/>
              <w:jc w:val="both"/>
              <w:rPr>
                <w:rFonts w:ascii="GHEA Grapalat" w:hAnsi="GHEA Grapalat"/>
                <w:sz w:val="24"/>
                <w:szCs w:val="24"/>
                <w:lang w:val="af-ZA"/>
              </w:rPr>
            </w:pPr>
            <w:r w:rsidRPr="000F7785">
              <w:rPr>
                <w:rFonts w:ascii="GHEA Grapalat" w:hAnsi="GHEA Grapalat"/>
                <w:sz w:val="24"/>
                <w:szCs w:val="24"/>
                <w:lang w:val="hy-AM"/>
              </w:rPr>
              <w:lastRenderedPageBreak/>
              <w:t>Որոշման նախագիծն</w:t>
            </w:r>
            <w:r w:rsidRPr="000F7785">
              <w:rPr>
                <w:rFonts w:ascii="GHEA Grapalat" w:hAnsi="GHEA Grapalat" w:cs="Sylfaen"/>
                <w:sz w:val="24"/>
                <w:szCs w:val="24"/>
                <w:lang w:val="hy-AM"/>
              </w:rPr>
              <w:t xml:space="preserve"> </w:t>
            </w:r>
            <w:r w:rsidRPr="000F7785">
              <w:rPr>
                <w:rFonts w:ascii="GHEA Grapalat" w:hAnsi="GHEA Grapalat"/>
                <w:sz w:val="24"/>
                <w:szCs w:val="24"/>
                <w:lang w:val="hy-AM"/>
              </w:rPr>
              <w:t>ու անհրաժեշտ փաստաթղթերի փաթեթը քննարկվել</w:t>
            </w:r>
            <w:r w:rsidRPr="000F7785">
              <w:rPr>
                <w:rFonts w:ascii="GHEA Grapalat" w:hAnsi="GHEA Grapalat"/>
                <w:sz w:val="24"/>
                <w:szCs w:val="24"/>
                <w:lang w:val="af-ZA"/>
              </w:rPr>
              <w:t xml:space="preserve"> </w:t>
            </w:r>
            <w:r w:rsidRPr="000F7785">
              <w:rPr>
                <w:rFonts w:ascii="GHEA Grapalat" w:hAnsi="GHEA Grapalat"/>
                <w:sz w:val="24"/>
                <w:szCs w:val="24"/>
                <w:lang w:val="hy-AM"/>
              </w:rPr>
              <w:t>է</w:t>
            </w:r>
            <w:r w:rsidRPr="000F7785">
              <w:rPr>
                <w:rFonts w:ascii="GHEA Grapalat" w:hAnsi="GHEA Grapalat"/>
                <w:sz w:val="24"/>
                <w:szCs w:val="24"/>
                <w:lang w:val="af-ZA"/>
              </w:rPr>
              <w:t xml:space="preserve"> </w:t>
            </w:r>
            <w:r w:rsidRPr="000F7785">
              <w:rPr>
                <w:rFonts w:ascii="GHEA Grapalat" w:hAnsi="GHEA Grapalat"/>
                <w:sz w:val="24"/>
                <w:szCs w:val="24"/>
                <w:lang w:val="hy-AM"/>
              </w:rPr>
              <w:t>մարզպետարանում</w:t>
            </w:r>
            <w:r w:rsidRPr="000F7785">
              <w:rPr>
                <w:rFonts w:ascii="GHEA Grapalat" w:hAnsi="GHEA Grapalat"/>
                <w:sz w:val="24"/>
                <w:szCs w:val="24"/>
                <w:lang w:val="af-ZA"/>
              </w:rPr>
              <w:t xml:space="preserve"> </w:t>
            </w:r>
            <w:r w:rsidRPr="000F7785">
              <w:rPr>
                <w:rFonts w:ascii="GHEA Grapalat" w:hAnsi="GHEA Grapalat"/>
                <w:sz w:val="24"/>
                <w:szCs w:val="24"/>
                <w:lang w:val="hy-AM"/>
              </w:rPr>
              <w:t>համապատասխան</w:t>
            </w:r>
            <w:r w:rsidRPr="000F7785">
              <w:rPr>
                <w:rFonts w:ascii="GHEA Grapalat" w:hAnsi="GHEA Grapalat"/>
                <w:sz w:val="24"/>
                <w:szCs w:val="24"/>
                <w:lang w:val="af-ZA"/>
              </w:rPr>
              <w:t xml:space="preserve"> </w:t>
            </w:r>
            <w:r w:rsidRPr="000F7785">
              <w:rPr>
                <w:rFonts w:ascii="GHEA Grapalat" w:hAnsi="GHEA Grapalat"/>
                <w:sz w:val="24"/>
                <w:szCs w:val="24"/>
                <w:lang w:val="hy-AM"/>
              </w:rPr>
              <w:t>ստորաբաժանումների</w:t>
            </w:r>
            <w:r w:rsidRPr="000F7785">
              <w:rPr>
                <w:rFonts w:ascii="GHEA Grapalat" w:hAnsi="GHEA Grapalat"/>
                <w:sz w:val="24"/>
                <w:szCs w:val="24"/>
                <w:lang w:val="af-ZA"/>
              </w:rPr>
              <w:t xml:space="preserve"> </w:t>
            </w:r>
            <w:r w:rsidRPr="000F7785">
              <w:rPr>
                <w:rFonts w:ascii="GHEA Grapalat" w:hAnsi="GHEA Grapalat"/>
                <w:sz w:val="24"/>
                <w:szCs w:val="24"/>
                <w:lang w:val="hy-AM"/>
              </w:rPr>
              <w:t>ղեկավարների</w:t>
            </w:r>
            <w:r w:rsidRPr="000F7785">
              <w:rPr>
                <w:rFonts w:ascii="GHEA Grapalat" w:hAnsi="GHEA Grapalat"/>
                <w:sz w:val="24"/>
                <w:szCs w:val="24"/>
                <w:lang w:val="af-ZA"/>
              </w:rPr>
              <w:t xml:space="preserve"> </w:t>
            </w:r>
            <w:r w:rsidRPr="000F7785">
              <w:rPr>
                <w:rFonts w:ascii="GHEA Grapalat" w:hAnsi="GHEA Grapalat"/>
                <w:sz w:val="24"/>
                <w:szCs w:val="24"/>
                <w:lang w:val="hy-AM"/>
              </w:rPr>
              <w:t>հետ</w:t>
            </w:r>
            <w:r w:rsidRPr="000F7785">
              <w:rPr>
                <w:rFonts w:ascii="GHEA Grapalat" w:hAnsi="GHEA Grapalat"/>
                <w:sz w:val="24"/>
                <w:szCs w:val="24"/>
                <w:lang w:val="af-ZA"/>
              </w:rPr>
              <w:t xml:space="preserve"> </w:t>
            </w:r>
            <w:r w:rsidRPr="000F7785">
              <w:rPr>
                <w:rFonts w:ascii="GHEA Grapalat" w:hAnsi="GHEA Grapalat"/>
                <w:sz w:val="24"/>
                <w:szCs w:val="24"/>
                <w:lang w:val="hy-AM"/>
              </w:rPr>
              <w:t>համատեղ</w:t>
            </w:r>
            <w:r w:rsidRPr="000F7785">
              <w:rPr>
                <w:rFonts w:ascii="GHEA Grapalat" w:hAnsi="GHEA Grapalat"/>
                <w:sz w:val="24"/>
                <w:szCs w:val="24"/>
                <w:lang w:val="af-ZA"/>
              </w:rPr>
              <w:t xml:space="preserve"> </w:t>
            </w:r>
            <w:r w:rsidRPr="000F7785">
              <w:rPr>
                <w:rFonts w:ascii="GHEA Grapalat" w:hAnsi="GHEA Grapalat"/>
                <w:sz w:val="24"/>
                <w:szCs w:val="24"/>
                <w:lang w:val="hy-AM"/>
              </w:rPr>
              <w:t>և</w:t>
            </w:r>
            <w:r w:rsidRPr="000F7785">
              <w:rPr>
                <w:rFonts w:ascii="GHEA Grapalat" w:hAnsi="GHEA Grapalat"/>
                <w:sz w:val="24"/>
                <w:szCs w:val="24"/>
                <w:lang w:val="af-ZA"/>
              </w:rPr>
              <w:t xml:space="preserve"> </w:t>
            </w:r>
            <w:r w:rsidRPr="000F7785">
              <w:rPr>
                <w:rFonts w:ascii="GHEA Grapalat" w:hAnsi="GHEA Grapalat"/>
                <w:sz w:val="24"/>
                <w:szCs w:val="24"/>
                <w:lang w:val="hy-AM"/>
              </w:rPr>
              <w:t>արժանացել</w:t>
            </w:r>
            <w:r w:rsidRPr="000F7785">
              <w:rPr>
                <w:rFonts w:ascii="GHEA Grapalat" w:hAnsi="GHEA Grapalat"/>
                <w:sz w:val="24"/>
                <w:szCs w:val="24"/>
                <w:lang w:val="af-ZA"/>
              </w:rPr>
              <w:t xml:space="preserve"> է </w:t>
            </w:r>
            <w:r w:rsidRPr="000F7785">
              <w:rPr>
                <w:rFonts w:ascii="GHEA Grapalat" w:hAnsi="GHEA Grapalat"/>
                <w:sz w:val="24"/>
                <w:szCs w:val="24"/>
                <w:lang w:val="hy-AM"/>
              </w:rPr>
              <w:t>հավանության</w:t>
            </w:r>
            <w:r w:rsidRPr="000F7785">
              <w:rPr>
                <w:rFonts w:ascii="GHEA Grapalat" w:hAnsi="GHEA Grapalat"/>
                <w:sz w:val="24"/>
                <w:szCs w:val="24"/>
                <w:lang w:val="af-ZA"/>
              </w:rPr>
              <w:t>:</w:t>
            </w:r>
            <w:r w:rsidRPr="000F7785">
              <w:rPr>
                <w:rFonts w:ascii="GHEA Grapalat" w:hAnsi="GHEA Grapalat"/>
                <w:sz w:val="24"/>
                <w:szCs w:val="24"/>
                <w:lang w:val="hy-AM"/>
              </w:rPr>
              <w:t xml:space="preserve"> Հայտնում</w:t>
            </w:r>
            <w:r w:rsidRPr="000F7785">
              <w:rPr>
                <w:rFonts w:ascii="GHEA Grapalat" w:hAnsi="GHEA Grapalat"/>
                <w:sz w:val="24"/>
                <w:szCs w:val="24"/>
                <w:lang w:val="af-ZA"/>
              </w:rPr>
              <w:t xml:space="preserve"> </w:t>
            </w:r>
            <w:r w:rsidRPr="000F7785">
              <w:rPr>
                <w:rFonts w:ascii="GHEA Grapalat" w:hAnsi="GHEA Grapalat"/>
                <w:sz w:val="24"/>
                <w:szCs w:val="24"/>
                <w:lang w:val="hy-AM"/>
              </w:rPr>
              <w:t>եմ</w:t>
            </w:r>
            <w:r w:rsidRPr="000F7785">
              <w:rPr>
                <w:rFonts w:ascii="GHEA Grapalat" w:hAnsi="GHEA Grapalat"/>
                <w:sz w:val="24"/>
                <w:szCs w:val="24"/>
                <w:lang w:val="af-ZA"/>
              </w:rPr>
              <w:t xml:space="preserve"> </w:t>
            </w:r>
            <w:r w:rsidRPr="000F7785">
              <w:rPr>
                <w:rFonts w:ascii="GHEA Grapalat" w:hAnsi="GHEA Grapalat"/>
                <w:sz w:val="24"/>
                <w:szCs w:val="24"/>
                <w:lang w:val="hy-AM"/>
              </w:rPr>
              <w:t>Ձեզ</w:t>
            </w:r>
            <w:r w:rsidRPr="000F7785">
              <w:rPr>
                <w:rFonts w:ascii="GHEA Grapalat" w:hAnsi="GHEA Grapalat"/>
                <w:sz w:val="24"/>
                <w:szCs w:val="24"/>
                <w:lang w:val="af-ZA"/>
              </w:rPr>
              <w:t xml:space="preserve">, </w:t>
            </w:r>
            <w:r w:rsidRPr="000F7785">
              <w:rPr>
                <w:rFonts w:ascii="GHEA Grapalat" w:hAnsi="GHEA Grapalat"/>
                <w:sz w:val="24"/>
                <w:szCs w:val="24"/>
                <w:lang w:val="hy-AM"/>
              </w:rPr>
              <w:t>որ</w:t>
            </w:r>
            <w:r w:rsidRPr="000F7785">
              <w:rPr>
                <w:rFonts w:ascii="GHEA Grapalat" w:hAnsi="GHEA Grapalat"/>
                <w:sz w:val="24"/>
                <w:szCs w:val="24"/>
                <w:lang w:val="af-ZA"/>
              </w:rPr>
              <w:t xml:space="preserve"> </w:t>
            </w:r>
            <w:r w:rsidRPr="000F7785">
              <w:rPr>
                <w:rFonts w:ascii="GHEA Grapalat" w:hAnsi="GHEA Grapalat"/>
                <w:sz w:val="24"/>
                <w:szCs w:val="24"/>
                <w:lang w:val="hy-AM"/>
              </w:rPr>
              <w:t>նախագծի</w:t>
            </w:r>
            <w:r w:rsidRPr="000F7785">
              <w:rPr>
                <w:rFonts w:ascii="GHEA Grapalat" w:hAnsi="GHEA Grapalat"/>
                <w:sz w:val="24"/>
                <w:szCs w:val="24"/>
                <w:lang w:val="af-ZA"/>
              </w:rPr>
              <w:t xml:space="preserve"> </w:t>
            </w:r>
            <w:r w:rsidRPr="000F7785">
              <w:rPr>
                <w:rFonts w:ascii="GHEA Grapalat" w:hAnsi="GHEA Grapalat"/>
                <w:sz w:val="24"/>
                <w:szCs w:val="24"/>
                <w:lang w:val="hy-AM"/>
              </w:rPr>
              <w:t>վերաբերյալ</w:t>
            </w:r>
            <w:r w:rsidRPr="000F7785">
              <w:rPr>
                <w:rFonts w:ascii="GHEA Grapalat" w:hAnsi="GHEA Grapalat"/>
                <w:sz w:val="24"/>
                <w:szCs w:val="24"/>
                <w:lang w:val="af-ZA"/>
              </w:rPr>
              <w:t xml:space="preserve"> </w:t>
            </w:r>
            <w:r w:rsidRPr="000F7785">
              <w:rPr>
                <w:rFonts w:ascii="GHEA Grapalat" w:hAnsi="GHEA Grapalat"/>
                <w:sz w:val="24"/>
                <w:szCs w:val="24"/>
                <w:lang w:val="hy-AM"/>
              </w:rPr>
              <w:t>առաջարկություններ</w:t>
            </w:r>
            <w:r w:rsidRPr="000F7785">
              <w:rPr>
                <w:rFonts w:ascii="GHEA Grapalat" w:hAnsi="GHEA Grapalat"/>
                <w:sz w:val="24"/>
                <w:szCs w:val="24"/>
                <w:lang w:val="af-ZA"/>
              </w:rPr>
              <w:t xml:space="preserve"> </w:t>
            </w:r>
            <w:r w:rsidRPr="000F7785">
              <w:rPr>
                <w:rFonts w:ascii="GHEA Grapalat" w:hAnsi="GHEA Grapalat"/>
                <w:sz w:val="24"/>
                <w:szCs w:val="24"/>
                <w:lang w:val="hy-AM"/>
              </w:rPr>
              <w:t>ու</w:t>
            </w:r>
            <w:r w:rsidRPr="000F7785">
              <w:rPr>
                <w:rFonts w:ascii="GHEA Grapalat" w:hAnsi="GHEA Grapalat"/>
                <w:sz w:val="24"/>
                <w:szCs w:val="24"/>
                <w:lang w:val="af-ZA"/>
              </w:rPr>
              <w:t xml:space="preserve"> </w:t>
            </w:r>
            <w:r w:rsidRPr="000F7785">
              <w:rPr>
                <w:rFonts w:ascii="GHEA Grapalat" w:hAnsi="GHEA Grapalat"/>
                <w:sz w:val="24"/>
                <w:szCs w:val="24"/>
                <w:lang w:val="hy-AM"/>
              </w:rPr>
              <w:t>դիտողություններ չկան:</w:t>
            </w:r>
          </w:p>
          <w:p w14:paraId="5C0D9E93" w14:textId="77777777" w:rsidR="007C170B" w:rsidRPr="000F7785" w:rsidRDefault="007C170B" w:rsidP="007C170B">
            <w:pPr>
              <w:tabs>
                <w:tab w:val="left" w:pos="9072"/>
                <w:tab w:val="left" w:pos="9356"/>
                <w:tab w:val="left" w:pos="9779"/>
                <w:tab w:val="left" w:pos="10206"/>
              </w:tabs>
              <w:spacing w:before="0" w:after="0" w:line="360" w:lineRule="auto"/>
              <w:ind w:left="46" w:right="142" w:firstLine="0"/>
              <w:jc w:val="center"/>
              <w:rPr>
                <w:rFonts w:ascii="GHEA Grapalat" w:hAnsi="GHEA Grapalat" w:cs="Sylfaen"/>
                <w:sz w:val="24"/>
                <w:szCs w:val="24"/>
                <w:lang w:val="af-ZA"/>
              </w:rPr>
            </w:pPr>
          </w:p>
        </w:tc>
        <w:tc>
          <w:tcPr>
            <w:tcW w:w="4835" w:type="dxa"/>
            <w:gridSpan w:val="3"/>
          </w:tcPr>
          <w:p w14:paraId="118967EA" w14:textId="46ACD36E" w:rsidR="007C170B" w:rsidRPr="00C27A11" w:rsidRDefault="00C27A11" w:rsidP="007C170B">
            <w:pPr>
              <w:spacing w:before="0" w:after="0" w:line="360" w:lineRule="auto"/>
              <w:rPr>
                <w:rFonts w:ascii="GHEA Grapalat" w:hAnsi="GHEA Grapalat"/>
                <w:sz w:val="24"/>
                <w:szCs w:val="24"/>
                <w:lang w:val="hy-AM"/>
              </w:rPr>
            </w:pPr>
            <w:r>
              <w:rPr>
                <w:rFonts w:ascii="GHEA Grapalat" w:hAnsi="GHEA Grapalat"/>
                <w:sz w:val="24"/>
                <w:szCs w:val="24"/>
                <w:lang w:val="hy-AM"/>
              </w:rPr>
              <w:t>Ընդունվել է ի գիտություն</w:t>
            </w:r>
          </w:p>
        </w:tc>
      </w:tr>
      <w:tr w:rsidR="007C170B" w:rsidRPr="00745055" w14:paraId="6212649C" w14:textId="77777777" w:rsidTr="006F6CBD">
        <w:tc>
          <w:tcPr>
            <w:tcW w:w="7975" w:type="dxa"/>
            <w:gridSpan w:val="3"/>
            <w:vMerge w:val="restart"/>
          </w:tcPr>
          <w:p w14:paraId="21649AE3" w14:textId="77777777" w:rsidR="007C170B" w:rsidRPr="00B61DD2" w:rsidRDefault="007C170B" w:rsidP="007C170B">
            <w:pPr>
              <w:spacing w:before="0" w:after="0" w:line="360" w:lineRule="auto"/>
              <w:ind w:left="30" w:firstLine="0"/>
              <w:jc w:val="center"/>
              <w:rPr>
                <w:rFonts w:ascii="GHEA Grapalat" w:hAnsi="GHEA Grapalat"/>
                <w:color w:val="000000"/>
                <w:sz w:val="24"/>
                <w:szCs w:val="24"/>
                <w:shd w:val="clear" w:color="auto" w:fill="FFFFFF"/>
              </w:rPr>
            </w:pPr>
            <w:r w:rsidRPr="00B61DD2">
              <w:rPr>
                <w:rFonts w:ascii="GHEA Grapalat" w:hAnsi="GHEA Grapalat"/>
                <w:sz w:val="24"/>
                <w:szCs w:val="24"/>
              </w:rPr>
              <w:t>5.</w:t>
            </w:r>
            <w:r w:rsidRPr="00B61DD2">
              <w:rPr>
                <w:rFonts w:ascii="GHEA Grapalat" w:hAnsi="GHEA Grapalat"/>
                <w:color w:val="000000"/>
                <w:sz w:val="24"/>
                <w:szCs w:val="24"/>
                <w:shd w:val="clear" w:color="auto" w:fill="FFFFFF"/>
              </w:rPr>
              <w:t xml:space="preserve"> ՀՀ</w:t>
            </w:r>
            <w:r w:rsidRPr="00B61DD2">
              <w:rPr>
                <w:rFonts w:ascii="GHEA Grapalat" w:hAnsi="GHEA Grapalat"/>
                <w:color w:val="000000"/>
                <w:sz w:val="24"/>
                <w:szCs w:val="24"/>
                <w:shd w:val="clear" w:color="auto" w:fill="FFFFFF"/>
                <w:lang w:val="pt-BR"/>
              </w:rPr>
              <w:t xml:space="preserve"> </w:t>
            </w:r>
            <w:r w:rsidRPr="00B61DD2">
              <w:rPr>
                <w:rFonts w:ascii="GHEA Grapalat" w:hAnsi="GHEA Grapalat"/>
                <w:color w:val="000000"/>
                <w:sz w:val="24"/>
                <w:szCs w:val="24"/>
                <w:shd w:val="clear" w:color="auto" w:fill="FFFFFF"/>
              </w:rPr>
              <w:t>արդարադատության նախարարություն</w:t>
            </w:r>
          </w:p>
          <w:p w14:paraId="2B96A838" w14:textId="77777777" w:rsidR="007C170B" w:rsidRPr="00B61DD2" w:rsidRDefault="007C170B" w:rsidP="007C170B">
            <w:pPr>
              <w:spacing w:before="0" w:after="0" w:line="360" w:lineRule="auto"/>
              <w:rPr>
                <w:rFonts w:ascii="GHEA Grapalat" w:hAnsi="GHEA Grapalat"/>
                <w:sz w:val="24"/>
                <w:szCs w:val="24"/>
                <w:lang w:val="nb-NO"/>
              </w:rPr>
            </w:pPr>
          </w:p>
        </w:tc>
        <w:tc>
          <w:tcPr>
            <w:tcW w:w="2418" w:type="dxa"/>
          </w:tcPr>
          <w:p w14:paraId="4DC03732" w14:textId="4A249300" w:rsidR="007C170B" w:rsidRPr="00B61DD2" w:rsidRDefault="00745055" w:rsidP="007C170B">
            <w:pPr>
              <w:spacing w:before="0" w:after="0" w:line="360" w:lineRule="auto"/>
              <w:rPr>
                <w:rFonts w:ascii="GHEA Grapalat" w:hAnsi="GHEA Grapalat"/>
                <w:sz w:val="24"/>
                <w:szCs w:val="24"/>
                <w:lang w:val="hy-AM"/>
              </w:rPr>
            </w:pPr>
            <w:r>
              <w:rPr>
                <w:rFonts w:ascii="GHEA Grapalat" w:hAnsi="GHEA Grapalat"/>
                <w:sz w:val="24"/>
                <w:szCs w:val="24"/>
                <w:lang w:val="hy-AM"/>
              </w:rPr>
              <w:t>10.02.2021</w:t>
            </w:r>
            <w:r w:rsidR="007C170B" w:rsidRPr="00B61DD2">
              <w:rPr>
                <w:rFonts w:ascii="GHEA Grapalat" w:hAnsi="GHEA Grapalat"/>
                <w:sz w:val="24"/>
                <w:szCs w:val="24"/>
                <w:lang w:val="hy-AM"/>
              </w:rPr>
              <w:t>թ.</w:t>
            </w:r>
          </w:p>
        </w:tc>
      </w:tr>
      <w:tr w:rsidR="007C170B" w:rsidRPr="00745055" w14:paraId="0E424246" w14:textId="77777777" w:rsidTr="006F6CBD">
        <w:tc>
          <w:tcPr>
            <w:tcW w:w="7975" w:type="dxa"/>
            <w:gridSpan w:val="3"/>
            <w:vMerge/>
          </w:tcPr>
          <w:p w14:paraId="76AAA0A4" w14:textId="77777777" w:rsidR="007C170B" w:rsidRPr="00B61DD2" w:rsidRDefault="007C170B" w:rsidP="007C170B">
            <w:pPr>
              <w:spacing w:before="0" w:after="0" w:line="360" w:lineRule="auto"/>
              <w:rPr>
                <w:rFonts w:ascii="GHEA Grapalat" w:hAnsi="GHEA Grapalat"/>
                <w:sz w:val="24"/>
                <w:szCs w:val="24"/>
                <w:lang w:val="nb-NO"/>
              </w:rPr>
            </w:pPr>
          </w:p>
        </w:tc>
        <w:tc>
          <w:tcPr>
            <w:tcW w:w="2418" w:type="dxa"/>
          </w:tcPr>
          <w:p w14:paraId="0AE1A9F8" w14:textId="58E4503E" w:rsidR="007C170B" w:rsidRPr="00B61DD2" w:rsidRDefault="007C170B" w:rsidP="007C170B">
            <w:pPr>
              <w:spacing w:before="0" w:after="0" w:line="360" w:lineRule="auto"/>
              <w:rPr>
                <w:rFonts w:ascii="GHEA Grapalat" w:hAnsi="GHEA Grapalat"/>
                <w:sz w:val="24"/>
                <w:szCs w:val="24"/>
                <w:lang w:val="nb-NO"/>
              </w:rPr>
            </w:pPr>
            <w:r w:rsidRPr="00745055">
              <w:rPr>
                <w:rFonts w:ascii="GHEA Grapalat" w:hAnsi="GHEA Grapalat"/>
                <w:color w:val="000000"/>
                <w:sz w:val="24"/>
                <w:szCs w:val="24"/>
                <w:shd w:val="clear" w:color="auto" w:fill="FFFFFF"/>
                <w:lang w:val="nb-NO"/>
              </w:rPr>
              <w:t>N</w:t>
            </w:r>
            <w:r w:rsidRPr="00B61DD2">
              <w:rPr>
                <w:rFonts w:ascii="GHEA Grapalat" w:hAnsi="GHEA Grapalat"/>
                <w:color w:val="000000"/>
                <w:sz w:val="24"/>
                <w:szCs w:val="24"/>
                <w:shd w:val="clear" w:color="auto" w:fill="FFFFFF"/>
                <w:lang w:val="pt-BR"/>
              </w:rPr>
              <w:t xml:space="preserve"> </w:t>
            </w:r>
            <w:r w:rsidR="00745055" w:rsidRPr="00745055">
              <w:rPr>
                <w:rFonts w:ascii="GHEA Grapalat" w:hAnsi="GHEA Grapalat"/>
                <w:color w:val="000000"/>
                <w:sz w:val="24"/>
                <w:szCs w:val="24"/>
                <w:shd w:val="clear" w:color="auto" w:fill="FFFFFF"/>
                <w:lang w:val="hy-AM"/>
              </w:rPr>
              <w:t>/27.1/2949-2021</w:t>
            </w:r>
          </w:p>
        </w:tc>
      </w:tr>
      <w:tr w:rsidR="007C170B" w:rsidRPr="00B57118" w14:paraId="1DF2086B" w14:textId="77777777" w:rsidTr="006F6CBD">
        <w:tc>
          <w:tcPr>
            <w:tcW w:w="5558" w:type="dxa"/>
          </w:tcPr>
          <w:p w14:paraId="5BE4C820" w14:textId="03D35E25" w:rsidR="00B57118" w:rsidRDefault="00B57118" w:rsidP="00B57118">
            <w:pPr>
              <w:spacing w:line="360" w:lineRule="auto"/>
              <w:ind w:left="30" w:firstLine="540"/>
              <w:jc w:val="both"/>
              <w:rPr>
                <w:rFonts w:ascii="GHEA Grapalat" w:hAnsi="GHEA Grapalat" w:cs="GHEA Grapalat"/>
                <w:bCs/>
                <w:sz w:val="24"/>
                <w:szCs w:val="24"/>
              </w:rPr>
            </w:pPr>
            <w:r w:rsidRPr="00E43872">
              <w:rPr>
                <w:rFonts w:ascii="GHEA Grapalat" w:hAnsi="GHEA Grapalat" w:cs="Sylfaen"/>
                <w:sz w:val="24"/>
              </w:rPr>
              <w:t xml:space="preserve">Ի պատասխան </w:t>
            </w:r>
            <w:r w:rsidRPr="00E43872">
              <w:rPr>
                <w:rFonts w:ascii="GHEA Grapalat" w:hAnsi="GHEA Grapalat" w:cs="GHEA Grapalat"/>
                <w:bCs/>
                <w:sz w:val="24"/>
                <w:szCs w:val="24"/>
              </w:rPr>
              <w:t>Ձեր 202</w:t>
            </w:r>
            <w:r w:rsidRPr="008D540B">
              <w:rPr>
                <w:rFonts w:ascii="GHEA Grapalat" w:hAnsi="GHEA Grapalat" w:cs="GHEA Grapalat"/>
                <w:bCs/>
                <w:sz w:val="24"/>
                <w:szCs w:val="24"/>
              </w:rPr>
              <w:t>1</w:t>
            </w:r>
            <w:r w:rsidRPr="00E43872">
              <w:rPr>
                <w:rFonts w:ascii="GHEA Grapalat" w:hAnsi="GHEA Grapalat" w:cs="GHEA Grapalat"/>
                <w:bCs/>
                <w:sz w:val="24"/>
                <w:szCs w:val="24"/>
              </w:rPr>
              <w:t xml:space="preserve"> թվականի</w:t>
            </w:r>
            <w:r w:rsidRPr="008D540B">
              <w:rPr>
                <w:rFonts w:ascii="GHEA Grapalat" w:hAnsi="GHEA Grapalat" w:cs="GHEA Grapalat"/>
                <w:bCs/>
                <w:sz w:val="24"/>
                <w:szCs w:val="24"/>
              </w:rPr>
              <w:t xml:space="preserve"> հունվարի</w:t>
            </w:r>
            <w:r w:rsidRPr="00E43872">
              <w:rPr>
                <w:rFonts w:ascii="GHEA Grapalat" w:hAnsi="GHEA Grapalat" w:cs="GHEA Grapalat"/>
                <w:bCs/>
                <w:sz w:val="24"/>
                <w:szCs w:val="24"/>
              </w:rPr>
              <w:t xml:space="preserve"> </w:t>
            </w:r>
            <w:r w:rsidRPr="008D540B">
              <w:rPr>
                <w:rFonts w:ascii="GHEA Grapalat" w:hAnsi="GHEA Grapalat" w:cs="GHEA Grapalat"/>
                <w:bCs/>
                <w:sz w:val="24"/>
                <w:szCs w:val="24"/>
              </w:rPr>
              <w:t>19</w:t>
            </w:r>
            <w:r w:rsidRPr="00E43872">
              <w:rPr>
                <w:rFonts w:ascii="GHEA Grapalat" w:hAnsi="GHEA Grapalat" w:cs="GHEA Grapalat"/>
                <w:bCs/>
                <w:sz w:val="24"/>
                <w:szCs w:val="24"/>
              </w:rPr>
              <w:t xml:space="preserve">-ի թիվ </w:t>
            </w:r>
            <w:r w:rsidRPr="00E43872">
              <w:rPr>
                <w:rFonts w:ascii="GHEA Grapalat" w:hAnsi="GHEA Grapalat"/>
                <w:color w:val="000000"/>
                <w:sz w:val="24"/>
                <w:szCs w:val="24"/>
              </w:rPr>
              <w:br/>
            </w:r>
            <w:r w:rsidRPr="008D540B">
              <w:rPr>
                <w:rFonts w:ascii="GHEA Grapalat" w:eastAsia="Times New Roman" w:hAnsi="GHEA Grapalat"/>
                <w:color w:val="000000"/>
                <w:sz w:val="24"/>
                <w:szCs w:val="24"/>
              </w:rPr>
              <w:t xml:space="preserve">01/11.11/220-2021 </w:t>
            </w:r>
            <w:r w:rsidRPr="00E43872">
              <w:rPr>
                <w:rFonts w:ascii="GHEA Grapalat" w:hAnsi="GHEA Grapalat" w:cs="GHEA Grapalat"/>
                <w:bCs/>
                <w:sz w:val="24"/>
                <w:szCs w:val="24"/>
              </w:rPr>
              <w:t xml:space="preserve">գրություն՝ կից ներկայացնում ենք </w:t>
            </w:r>
            <w:r w:rsidRPr="007F708C">
              <w:rPr>
                <w:rFonts w:ascii="GHEA Grapalat" w:hAnsi="GHEA Grapalat" w:cs="GHEA Grapalat"/>
                <w:bCs/>
                <w:sz w:val="24"/>
                <w:szCs w:val="24"/>
              </w:rPr>
              <w:t>«</w:t>
            </w:r>
            <w:r w:rsidRPr="008D540B">
              <w:rPr>
                <w:rFonts w:ascii="GHEA Grapalat" w:eastAsia="Times New Roman" w:hAnsi="GHEA Grapalat" w:cs="Tahoma"/>
                <w:bCs/>
                <w:sz w:val="24"/>
                <w:szCs w:val="24"/>
                <w:lang w:eastAsia="ru-RU"/>
              </w:rPr>
              <w:t>Անհատույց</w:t>
            </w:r>
            <w:r w:rsidRPr="008D540B">
              <w:rPr>
                <w:rFonts w:ascii="GHEA Grapalat" w:eastAsia="Times New Roman" w:hAnsi="GHEA Grapalat" w:cs="Tahoma"/>
                <w:bCs/>
                <w:sz w:val="24"/>
                <w:szCs w:val="24"/>
                <w:lang w:val="pt-BR" w:eastAsia="ru-RU"/>
              </w:rPr>
              <w:t xml:space="preserve"> </w:t>
            </w:r>
            <w:r w:rsidRPr="008D540B">
              <w:rPr>
                <w:rFonts w:ascii="GHEA Grapalat" w:eastAsia="Times New Roman" w:hAnsi="GHEA Grapalat" w:cs="Tahoma"/>
                <w:bCs/>
                <w:sz w:val="24"/>
                <w:szCs w:val="24"/>
                <w:lang w:eastAsia="ru-RU"/>
              </w:rPr>
              <w:t>օգտագործման</w:t>
            </w:r>
            <w:r w:rsidRPr="008D540B">
              <w:rPr>
                <w:rFonts w:ascii="GHEA Grapalat" w:eastAsia="Times New Roman" w:hAnsi="GHEA Grapalat" w:cs="Tahoma"/>
                <w:bCs/>
                <w:sz w:val="24"/>
                <w:szCs w:val="24"/>
                <w:lang w:val="pt-BR" w:eastAsia="ru-RU"/>
              </w:rPr>
              <w:t xml:space="preserve"> </w:t>
            </w:r>
            <w:r w:rsidRPr="008D540B">
              <w:rPr>
                <w:rFonts w:ascii="GHEA Grapalat" w:eastAsia="Times New Roman" w:hAnsi="GHEA Grapalat" w:cs="Tahoma"/>
                <w:bCs/>
                <w:sz w:val="24"/>
                <w:szCs w:val="24"/>
                <w:lang w:eastAsia="ru-RU"/>
              </w:rPr>
              <w:t>իրավունքով</w:t>
            </w:r>
            <w:r w:rsidRPr="008D540B">
              <w:rPr>
                <w:rFonts w:ascii="GHEA Grapalat" w:eastAsia="Times New Roman" w:hAnsi="GHEA Grapalat" w:cs="Tahoma"/>
                <w:bCs/>
                <w:sz w:val="24"/>
                <w:szCs w:val="24"/>
                <w:lang w:val="pt-BR" w:eastAsia="ru-RU"/>
              </w:rPr>
              <w:t xml:space="preserve"> անշարժ գույք </w:t>
            </w:r>
            <w:r w:rsidRPr="008D540B">
              <w:rPr>
                <w:rFonts w:ascii="GHEA Grapalat" w:eastAsia="Times New Roman" w:hAnsi="GHEA Grapalat" w:cs="Tahoma"/>
                <w:bCs/>
                <w:sz w:val="24"/>
                <w:szCs w:val="24"/>
                <w:lang w:eastAsia="ru-RU"/>
              </w:rPr>
              <w:t>հ</w:t>
            </w:r>
            <w:r w:rsidRPr="008D540B">
              <w:rPr>
                <w:rFonts w:ascii="GHEA Grapalat" w:eastAsia="Times New Roman" w:hAnsi="GHEA Grapalat" w:cs="Tahoma"/>
                <w:bCs/>
                <w:sz w:val="24"/>
                <w:szCs w:val="24"/>
                <w:lang w:val="pt-BR" w:eastAsia="ru-RU"/>
              </w:rPr>
              <w:t>ա</w:t>
            </w:r>
            <w:r w:rsidRPr="008D540B">
              <w:rPr>
                <w:rFonts w:ascii="GHEA Grapalat" w:eastAsia="Times New Roman" w:hAnsi="GHEA Grapalat" w:cs="Tahoma"/>
                <w:bCs/>
                <w:sz w:val="24"/>
                <w:szCs w:val="24"/>
                <w:lang w:eastAsia="ru-RU"/>
              </w:rPr>
              <w:t>նձ</w:t>
            </w:r>
            <w:r w:rsidRPr="008D540B">
              <w:rPr>
                <w:rFonts w:ascii="GHEA Grapalat" w:eastAsia="Times New Roman" w:hAnsi="GHEA Grapalat" w:cs="Tahoma"/>
                <w:bCs/>
                <w:sz w:val="24"/>
                <w:szCs w:val="24"/>
                <w:lang w:val="pt-BR" w:eastAsia="ru-RU"/>
              </w:rPr>
              <w:t>նելու մասին</w:t>
            </w:r>
            <w:r w:rsidRPr="007F708C">
              <w:rPr>
                <w:rFonts w:ascii="GHEA Grapalat" w:hAnsi="GHEA Grapalat" w:cs="GHEA Grapalat"/>
                <w:bCs/>
                <w:sz w:val="24"/>
                <w:szCs w:val="24"/>
              </w:rPr>
              <w:t>»</w:t>
            </w:r>
            <w:r w:rsidRPr="00E43872">
              <w:rPr>
                <w:rFonts w:ascii="GHEA Grapalat" w:hAnsi="GHEA Grapalat" w:cs="GHEA Grapalat"/>
                <w:bCs/>
                <w:sz w:val="24"/>
                <w:szCs w:val="24"/>
              </w:rPr>
              <w:t xml:space="preserve"> Հայաստանի Հանրապետության կառավարության որոշման նախագծի վերաբերյալ Հայաստանի Հանրապետության արդարադատության նախարարության </w:t>
            </w:r>
            <w:r w:rsidRPr="003C67A9">
              <w:rPr>
                <w:rFonts w:ascii="GHEA Grapalat" w:hAnsi="GHEA Grapalat" w:cs="GHEA Grapalat"/>
                <w:bCs/>
                <w:sz w:val="24"/>
                <w:szCs w:val="24"/>
              </w:rPr>
              <w:t>կարծիքը</w:t>
            </w:r>
            <w:r w:rsidRPr="00E43872">
              <w:rPr>
                <w:rFonts w:ascii="GHEA Grapalat" w:hAnsi="GHEA Grapalat" w:cs="GHEA Grapalat"/>
                <w:bCs/>
                <w:sz w:val="24"/>
                <w:szCs w:val="24"/>
              </w:rPr>
              <w:t xml:space="preserve">: </w:t>
            </w:r>
          </w:p>
          <w:p w14:paraId="551A6025" w14:textId="77777777" w:rsidR="00B57118" w:rsidRPr="00B57118" w:rsidRDefault="00B57118" w:rsidP="00B57118">
            <w:pPr>
              <w:spacing w:after="0" w:line="384" w:lineRule="auto"/>
              <w:ind w:firstLine="720"/>
              <w:jc w:val="center"/>
              <w:rPr>
                <w:rFonts w:ascii="GHEA Grapalat" w:hAnsi="GHEA Grapalat" w:cs="GHEA Grapalat"/>
                <w:b/>
                <w:bCs/>
                <w:sz w:val="24"/>
                <w:szCs w:val="24"/>
              </w:rPr>
            </w:pPr>
            <w:r>
              <w:rPr>
                <w:rFonts w:ascii="GHEA Grapalat" w:hAnsi="GHEA Grapalat" w:cs="GHEA Grapalat"/>
                <w:b/>
                <w:bCs/>
                <w:sz w:val="24"/>
                <w:szCs w:val="24"/>
                <w:lang w:val="ru-RU"/>
              </w:rPr>
              <w:t>ԿԱՐԾԻՔ</w:t>
            </w:r>
          </w:p>
          <w:p w14:paraId="199B4754" w14:textId="2A29CCDA" w:rsidR="00B57118" w:rsidRPr="00FB10FD" w:rsidRDefault="00B57118" w:rsidP="00B57118">
            <w:pPr>
              <w:spacing w:after="0" w:line="360" w:lineRule="auto"/>
              <w:jc w:val="center"/>
              <w:rPr>
                <w:rFonts w:ascii="GHEA Grapalat" w:hAnsi="GHEA Grapalat" w:cs="GHEA Grapalat"/>
                <w:b/>
                <w:sz w:val="24"/>
                <w:szCs w:val="24"/>
                <w:lang w:val="hy-AM"/>
              </w:rPr>
            </w:pPr>
            <w:r w:rsidRPr="00FE6A93">
              <w:rPr>
                <w:rFonts w:ascii="GHEA Grapalat" w:hAnsi="GHEA Grapalat" w:cs="Sylfaen"/>
                <w:b/>
                <w:bCs/>
                <w:sz w:val="24"/>
                <w:szCs w:val="24"/>
                <w:lang w:val="hy-AM"/>
              </w:rPr>
              <w:t>«</w:t>
            </w:r>
            <w:r w:rsidRPr="000E367C">
              <w:rPr>
                <w:rFonts w:ascii="GHEA Grapalat" w:hAnsi="GHEA Grapalat" w:cs="Sylfaen"/>
                <w:b/>
                <w:bCs/>
                <w:sz w:val="24"/>
                <w:szCs w:val="24"/>
                <w:lang w:val="hy-AM"/>
              </w:rPr>
              <w:t>Անհատույց</w:t>
            </w:r>
            <w:r w:rsidRPr="000E367C">
              <w:rPr>
                <w:rFonts w:ascii="GHEA Grapalat" w:hAnsi="GHEA Grapalat" w:cs="Sylfaen"/>
                <w:b/>
                <w:bCs/>
                <w:sz w:val="24"/>
                <w:szCs w:val="24"/>
                <w:lang w:val="pt-BR"/>
              </w:rPr>
              <w:t xml:space="preserve"> </w:t>
            </w:r>
            <w:r w:rsidRPr="000E367C">
              <w:rPr>
                <w:rFonts w:ascii="GHEA Grapalat" w:hAnsi="GHEA Grapalat" w:cs="Sylfaen"/>
                <w:b/>
                <w:bCs/>
                <w:sz w:val="24"/>
                <w:szCs w:val="24"/>
                <w:lang w:val="hy-AM"/>
              </w:rPr>
              <w:t>օգտագործման</w:t>
            </w:r>
            <w:r w:rsidRPr="000E367C">
              <w:rPr>
                <w:rFonts w:ascii="GHEA Grapalat" w:hAnsi="GHEA Grapalat" w:cs="Sylfaen"/>
                <w:b/>
                <w:bCs/>
                <w:sz w:val="24"/>
                <w:szCs w:val="24"/>
                <w:lang w:val="pt-BR"/>
              </w:rPr>
              <w:t xml:space="preserve"> </w:t>
            </w:r>
            <w:r w:rsidRPr="000E367C">
              <w:rPr>
                <w:rFonts w:ascii="GHEA Grapalat" w:hAnsi="GHEA Grapalat" w:cs="Sylfaen"/>
                <w:b/>
                <w:bCs/>
                <w:sz w:val="24"/>
                <w:szCs w:val="24"/>
                <w:lang w:val="hy-AM"/>
              </w:rPr>
              <w:t>իրավունքով</w:t>
            </w:r>
            <w:r w:rsidRPr="000E367C">
              <w:rPr>
                <w:rFonts w:ascii="GHEA Grapalat" w:hAnsi="GHEA Grapalat" w:cs="Sylfaen"/>
                <w:b/>
                <w:bCs/>
                <w:sz w:val="24"/>
                <w:szCs w:val="24"/>
                <w:lang w:val="pt-BR"/>
              </w:rPr>
              <w:t xml:space="preserve"> անշարժ գույք </w:t>
            </w:r>
            <w:r w:rsidRPr="000E367C">
              <w:rPr>
                <w:rFonts w:ascii="GHEA Grapalat" w:hAnsi="GHEA Grapalat" w:cs="Sylfaen"/>
                <w:b/>
                <w:bCs/>
                <w:sz w:val="24"/>
                <w:szCs w:val="24"/>
                <w:lang w:val="hy-AM"/>
              </w:rPr>
              <w:t>հ</w:t>
            </w:r>
            <w:r w:rsidRPr="000E367C">
              <w:rPr>
                <w:rFonts w:ascii="GHEA Grapalat" w:hAnsi="GHEA Grapalat" w:cs="Sylfaen"/>
                <w:b/>
                <w:bCs/>
                <w:sz w:val="24"/>
                <w:szCs w:val="24"/>
                <w:lang w:val="pt-BR"/>
              </w:rPr>
              <w:t>ա</w:t>
            </w:r>
            <w:r w:rsidRPr="000E367C">
              <w:rPr>
                <w:rFonts w:ascii="GHEA Grapalat" w:hAnsi="GHEA Grapalat" w:cs="Sylfaen"/>
                <w:b/>
                <w:bCs/>
                <w:sz w:val="24"/>
                <w:szCs w:val="24"/>
                <w:lang w:val="hy-AM"/>
              </w:rPr>
              <w:t>նձ</w:t>
            </w:r>
            <w:r w:rsidRPr="000E367C">
              <w:rPr>
                <w:rFonts w:ascii="GHEA Grapalat" w:hAnsi="GHEA Grapalat" w:cs="Sylfaen"/>
                <w:b/>
                <w:bCs/>
                <w:sz w:val="24"/>
                <w:szCs w:val="24"/>
                <w:lang w:val="pt-BR"/>
              </w:rPr>
              <w:t>նելու մասին</w:t>
            </w:r>
            <w:r w:rsidRPr="004254FF">
              <w:rPr>
                <w:rFonts w:ascii="GHEA Grapalat" w:hAnsi="GHEA Grapalat" w:cs="Sylfaen"/>
                <w:b/>
                <w:bCs/>
                <w:sz w:val="24"/>
                <w:szCs w:val="24"/>
                <w:lang w:val="hy-AM"/>
              </w:rPr>
              <w:t xml:space="preserve">» Հայաստանի Հանրապետության </w:t>
            </w:r>
            <w:r>
              <w:rPr>
                <w:rFonts w:ascii="GHEA Grapalat" w:hAnsi="GHEA Grapalat" w:cs="Sylfaen"/>
                <w:b/>
                <w:bCs/>
                <w:sz w:val="24"/>
                <w:szCs w:val="24"/>
                <w:lang w:val="hy-AM"/>
              </w:rPr>
              <w:t>կառավարության</w:t>
            </w:r>
            <w:r w:rsidRPr="00AD55B4">
              <w:rPr>
                <w:rFonts w:ascii="GHEA Grapalat" w:hAnsi="GHEA Grapalat" w:cs="Sylfaen"/>
                <w:b/>
                <w:bCs/>
                <w:sz w:val="24"/>
                <w:szCs w:val="24"/>
                <w:lang w:val="hy-AM"/>
              </w:rPr>
              <w:t xml:space="preserve"> </w:t>
            </w:r>
            <w:r>
              <w:rPr>
                <w:rFonts w:ascii="GHEA Grapalat" w:hAnsi="GHEA Grapalat" w:cs="Sylfaen"/>
                <w:b/>
                <w:bCs/>
                <w:sz w:val="24"/>
                <w:szCs w:val="24"/>
                <w:lang w:val="hy-AM"/>
              </w:rPr>
              <w:t>որոշման նախագծի</w:t>
            </w:r>
            <w:r w:rsidRPr="00FB10FD">
              <w:rPr>
                <w:rFonts w:ascii="GHEA Grapalat" w:hAnsi="GHEA Grapalat" w:cs="GHEA Grapalat"/>
                <w:b/>
                <w:sz w:val="24"/>
                <w:szCs w:val="24"/>
                <w:lang w:val="hy-AM"/>
              </w:rPr>
              <w:t xml:space="preserve"> վերաբերյալ</w:t>
            </w:r>
          </w:p>
          <w:p w14:paraId="5ECF631E" w14:textId="1EC547DD" w:rsidR="00B57118" w:rsidRPr="00B57118" w:rsidRDefault="00B57118" w:rsidP="00B57118">
            <w:pPr>
              <w:tabs>
                <w:tab w:val="left" w:pos="990"/>
              </w:tabs>
              <w:spacing w:after="0" w:line="360" w:lineRule="auto"/>
              <w:ind w:left="30" w:firstLine="708"/>
              <w:jc w:val="both"/>
              <w:rPr>
                <w:rFonts w:ascii="GHEA Grapalat" w:hAnsi="GHEA Grapalat" w:cs="Sylfaen"/>
                <w:bCs/>
                <w:sz w:val="24"/>
                <w:szCs w:val="24"/>
                <w:lang w:val="hy-AM"/>
              </w:rPr>
            </w:pPr>
            <w:r w:rsidRPr="00FE6A93">
              <w:rPr>
                <w:rFonts w:ascii="GHEA Grapalat" w:hAnsi="GHEA Grapalat" w:cs="GHEA Grapalat"/>
                <w:bCs/>
                <w:sz w:val="24"/>
                <w:szCs w:val="24"/>
                <w:lang w:val="hy-AM"/>
              </w:rPr>
              <w:lastRenderedPageBreak/>
              <w:t>«</w:t>
            </w:r>
            <w:r w:rsidRPr="000E367C">
              <w:rPr>
                <w:rFonts w:ascii="GHEA Grapalat" w:eastAsia="Times New Roman" w:hAnsi="GHEA Grapalat" w:cs="Tahoma"/>
                <w:bCs/>
                <w:sz w:val="24"/>
                <w:szCs w:val="24"/>
                <w:lang w:val="hy-AM" w:eastAsia="ru-RU"/>
              </w:rPr>
              <w:t>Անհատույց</w:t>
            </w:r>
            <w:r w:rsidRPr="000E367C">
              <w:rPr>
                <w:rFonts w:ascii="GHEA Grapalat" w:eastAsia="Times New Roman" w:hAnsi="GHEA Grapalat" w:cs="Tahoma"/>
                <w:bCs/>
                <w:sz w:val="24"/>
                <w:szCs w:val="24"/>
                <w:lang w:val="pt-BR" w:eastAsia="ru-RU"/>
              </w:rPr>
              <w:t xml:space="preserve"> </w:t>
            </w:r>
            <w:r w:rsidRPr="000E367C">
              <w:rPr>
                <w:rFonts w:ascii="GHEA Grapalat" w:eastAsia="Times New Roman" w:hAnsi="GHEA Grapalat" w:cs="Tahoma"/>
                <w:bCs/>
                <w:sz w:val="24"/>
                <w:szCs w:val="24"/>
                <w:lang w:val="hy-AM" w:eastAsia="ru-RU"/>
              </w:rPr>
              <w:t>օգտագործման</w:t>
            </w:r>
            <w:r w:rsidRPr="000E367C">
              <w:rPr>
                <w:rFonts w:ascii="GHEA Grapalat" w:eastAsia="Times New Roman" w:hAnsi="GHEA Grapalat" w:cs="Tahoma"/>
                <w:bCs/>
                <w:sz w:val="24"/>
                <w:szCs w:val="24"/>
                <w:lang w:val="pt-BR" w:eastAsia="ru-RU"/>
              </w:rPr>
              <w:t xml:space="preserve"> </w:t>
            </w:r>
            <w:r w:rsidRPr="000E367C">
              <w:rPr>
                <w:rFonts w:ascii="GHEA Grapalat" w:eastAsia="Times New Roman" w:hAnsi="GHEA Grapalat" w:cs="Tahoma"/>
                <w:bCs/>
                <w:sz w:val="24"/>
                <w:szCs w:val="24"/>
                <w:lang w:val="hy-AM" w:eastAsia="ru-RU"/>
              </w:rPr>
              <w:t>իրավունքով</w:t>
            </w:r>
            <w:r w:rsidRPr="000E367C">
              <w:rPr>
                <w:rFonts w:ascii="GHEA Grapalat" w:eastAsia="Times New Roman" w:hAnsi="GHEA Grapalat" w:cs="Tahoma"/>
                <w:bCs/>
                <w:sz w:val="24"/>
                <w:szCs w:val="24"/>
                <w:lang w:val="pt-BR" w:eastAsia="ru-RU"/>
              </w:rPr>
              <w:t xml:space="preserve"> անշարժ գույք </w:t>
            </w:r>
            <w:r w:rsidRPr="000E367C">
              <w:rPr>
                <w:rFonts w:ascii="GHEA Grapalat" w:eastAsia="Times New Roman" w:hAnsi="GHEA Grapalat" w:cs="Tahoma"/>
                <w:bCs/>
                <w:sz w:val="24"/>
                <w:szCs w:val="24"/>
                <w:lang w:val="hy-AM" w:eastAsia="ru-RU"/>
              </w:rPr>
              <w:t>հ</w:t>
            </w:r>
            <w:r w:rsidRPr="000E367C">
              <w:rPr>
                <w:rFonts w:ascii="GHEA Grapalat" w:eastAsia="Times New Roman" w:hAnsi="GHEA Grapalat" w:cs="Tahoma"/>
                <w:bCs/>
                <w:sz w:val="24"/>
                <w:szCs w:val="24"/>
                <w:lang w:val="pt-BR" w:eastAsia="ru-RU"/>
              </w:rPr>
              <w:t>ա</w:t>
            </w:r>
            <w:r w:rsidRPr="000E367C">
              <w:rPr>
                <w:rFonts w:ascii="GHEA Grapalat" w:eastAsia="Times New Roman" w:hAnsi="GHEA Grapalat" w:cs="Tahoma"/>
                <w:bCs/>
                <w:sz w:val="24"/>
                <w:szCs w:val="24"/>
                <w:lang w:val="hy-AM" w:eastAsia="ru-RU"/>
              </w:rPr>
              <w:t>նձ</w:t>
            </w:r>
            <w:r w:rsidRPr="000E367C">
              <w:rPr>
                <w:rFonts w:ascii="GHEA Grapalat" w:eastAsia="Times New Roman" w:hAnsi="GHEA Grapalat" w:cs="Tahoma"/>
                <w:bCs/>
                <w:sz w:val="24"/>
                <w:szCs w:val="24"/>
                <w:lang w:val="pt-BR" w:eastAsia="ru-RU"/>
              </w:rPr>
              <w:t>նելու մասին</w:t>
            </w:r>
            <w:r w:rsidRPr="008769B6">
              <w:rPr>
                <w:rFonts w:ascii="GHEA Grapalat" w:hAnsi="GHEA Grapalat" w:cs="Sylfaen"/>
                <w:bCs/>
                <w:sz w:val="24"/>
                <w:szCs w:val="24"/>
                <w:lang w:val="hy-AM"/>
              </w:rPr>
              <w:t xml:space="preserve">» Հայաստանի Հանրապետության կառավարության որոշման </w:t>
            </w:r>
            <w:r>
              <w:rPr>
                <w:rFonts w:ascii="GHEA Grapalat" w:hAnsi="GHEA Grapalat" w:cs="Sylfaen"/>
                <w:bCs/>
                <w:sz w:val="24"/>
                <w:szCs w:val="24"/>
                <w:lang w:val="hy-AM"/>
              </w:rPr>
              <w:t>նախագ</w:t>
            </w:r>
            <w:r w:rsidRPr="00FE6A93">
              <w:rPr>
                <w:rFonts w:ascii="GHEA Grapalat" w:hAnsi="GHEA Grapalat" w:cs="Sylfaen"/>
                <w:bCs/>
                <w:sz w:val="24"/>
                <w:szCs w:val="24"/>
                <w:lang w:val="hy-AM"/>
              </w:rPr>
              <w:t>ծի վերաբերյալ դիտողություններ և առաջարկություններ չունենք:</w:t>
            </w:r>
          </w:p>
          <w:p w14:paraId="3ED4F3F2" w14:textId="0ECCA50E" w:rsidR="007C170B" w:rsidRPr="00B57118" w:rsidRDefault="007C170B" w:rsidP="007C170B">
            <w:pPr>
              <w:tabs>
                <w:tab w:val="left" w:pos="-180"/>
              </w:tabs>
              <w:spacing w:before="0" w:after="0" w:line="360" w:lineRule="auto"/>
              <w:ind w:left="46" w:right="94" w:firstLine="0"/>
              <w:jc w:val="both"/>
              <w:rPr>
                <w:rFonts w:ascii="GHEA Grapalat" w:hAnsi="GHEA Grapalat" w:cs="Sylfaen"/>
                <w:sz w:val="24"/>
                <w:szCs w:val="24"/>
                <w:lang w:val="af-ZA"/>
              </w:rPr>
            </w:pPr>
          </w:p>
        </w:tc>
        <w:tc>
          <w:tcPr>
            <w:tcW w:w="4835" w:type="dxa"/>
            <w:gridSpan w:val="3"/>
          </w:tcPr>
          <w:p w14:paraId="0A9F57A5" w14:textId="78E3960E" w:rsidR="007C170B" w:rsidRPr="00C9527D" w:rsidRDefault="00C9527D" w:rsidP="007C170B">
            <w:pPr>
              <w:spacing w:before="0" w:after="0" w:line="360" w:lineRule="auto"/>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tc>
      </w:tr>
      <w:tr w:rsidR="007C170B" w:rsidRPr="00745055" w14:paraId="3F303B0E" w14:textId="77777777" w:rsidTr="006F6CBD">
        <w:tc>
          <w:tcPr>
            <w:tcW w:w="7975" w:type="dxa"/>
            <w:gridSpan w:val="3"/>
            <w:vMerge w:val="restart"/>
          </w:tcPr>
          <w:p w14:paraId="6939C28A" w14:textId="3451F34A" w:rsidR="007C170B" w:rsidRPr="00B61DD2" w:rsidRDefault="007C170B" w:rsidP="007C170B">
            <w:pPr>
              <w:spacing w:before="0" w:after="0" w:line="360" w:lineRule="auto"/>
              <w:ind w:left="30" w:firstLine="0"/>
              <w:jc w:val="center"/>
              <w:rPr>
                <w:rFonts w:ascii="GHEA Grapalat" w:hAnsi="GHEA Grapalat"/>
                <w:color w:val="000000"/>
                <w:sz w:val="24"/>
                <w:szCs w:val="24"/>
                <w:shd w:val="clear" w:color="auto" w:fill="FFFFFF"/>
              </w:rPr>
            </w:pPr>
            <w:r w:rsidRPr="00745055">
              <w:rPr>
                <w:rFonts w:ascii="GHEA Grapalat" w:hAnsi="GHEA Grapalat"/>
                <w:sz w:val="24"/>
                <w:szCs w:val="24"/>
                <w:lang w:val="nb-NO"/>
              </w:rPr>
              <w:lastRenderedPageBreak/>
              <w:t>5.</w:t>
            </w:r>
            <w:r w:rsidRPr="00745055">
              <w:rPr>
                <w:rFonts w:ascii="GHEA Grapalat" w:hAnsi="GHEA Grapalat"/>
                <w:color w:val="000000"/>
                <w:sz w:val="24"/>
                <w:szCs w:val="24"/>
                <w:shd w:val="clear" w:color="auto" w:fill="FFFFFF"/>
                <w:lang w:val="nb-NO"/>
              </w:rPr>
              <w:t xml:space="preserve"> </w:t>
            </w:r>
            <w:r w:rsidRPr="00B61DD2">
              <w:rPr>
                <w:rFonts w:ascii="GHEA Grapalat" w:hAnsi="GHEA Grapalat"/>
                <w:color w:val="000000"/>
                <w:sz w:val="24"/>
                <w:szCs w:val="24"/>
                <w:shd w:val="clear" w:color="auto" w:fill="FFFFFF"/>
              </w:rPr>
              <w:t>ՀՀ</w:t>
            </w:r>
            <w:r w:rsidRPr="00B61DD2">
              <w:rPr>
                <w:rFonts w:ascii="GHEA Grapalat" w:hAnsi="GHEA Grapalat"/>
                <w:color w:val="000000"/>
                <w:sz w:val="24"/>
                <w:szCs w:val="24"/>
                <w:shd w:val="clear" w:color="auto" w:fill="FFFFFF"/>
                <w:lang w:val="pt-BR"/>
              </w:rPr>
              <w:t xml:space="preserve"> </w:t>
            </w:r>
            <w:r w:rsidR="00745055">
              <w:rPr>
                <w:rFonts w:ascii="GHEA Grapalat" w:hAnsi="GHEA Grapalat"/>
                <w:color w:val="000000"/>
                <w:sz w:val="24"/>
                <w:szCs w:val="24"/>
                <w:shd w:val="clear" w:color="auto" w:fill="FFFFFF"/>
              </w:rPr>
              <w:t>վարչապետի աշխատակազմ</w:t>
            </w:r>
          </w:p>
          <w:p w14:paraId="67E927E2" w14:textId="77777777" w:rsidR="007C170B" w:rsidRPr="00B61DD2" w:rsidRDefault="007C170B" w:rsidP="007C170B">
            <w:pPr>
              <w:spacing w:before="0" w:after="0" w:line="360" w:lineRule="auto"/>
              <w:rPr>
                <w:rFonts w:ascii="GHEA Grapalat" w:hAnsi="GHEA Grapalat"/>
                <w:sz w:val="24"/>
                <w:szCs w:val="24"/>
                <w:lang w:val="nb-NO"/>
              </w:rPr>
            </w:pPr>
          </w:p>
        </w:tc>
        <w:tc>
          <w:tcPr>
            <w:tcW w:w="2418" w:type="dxa"/>
          </w:tcPr>
          <w:p w14:paraId="76ABFDB0" w14:textId="34D3AF37" w:rsidR="007C170B" w:rsidRPr="00B61DD2" w:rsidRDefault="00745055" w:rsidP="007C170B">
            <w:pPr>
              <w:spacing w:before="0" w:after="0" w:line="360" w:lineRule="auto"/>
              <w:rPr>
                <w:rFonts w:ascii="GHEA Grapalat" w:hAnsi="GHEA Grapalat"/>
                <w:sz w:val="24"/>
                <w:szCs w:val="24"/>
                <w:lang w:val="hy-AM"/>
              </w:rPr>
            </w:pPr>
            <w:r>
              <w:rPr>
                <w:rFonts w:ascii="GHEA Grapalat" w:hAnsi="GHEA Grapalat"/>
                <w:sz w:val="24"/>
                <w:szCs w:val="24"/>
                <w:lang w:val="hy-AM"/>
              </w:rPr>
              <w:t>01.03.2021</w:t>
            </w:r>
            <w:r w:rsidR="007C170B" w:rsidRPr="00B61DD2">
              <w:rPr>
                <w:rFonts w:ascii="GHEA Grapalat" w:hAnsi="GHEA Grapalat"/>
                <w:sz w:val="24"/>
                <w:szCs w:val="24"/>
                <w:lang w:val="hy-AM"/>
              </w:rPr>
              <w:t>թ.</w:t>
            </w:r>
          </w:p>
        </w:tc>
      </w:tr>
      <w:tr w:rsidR="007C170B" w:rsidRPr="00745055" w14:paraId="462A4D13" w14:textId="77777777" w:rsidTr="006F6CBD">
        <w:tc>
          <w:tcPr>
            <w:tcW w:w="7975" w:type="dxa"/>
            <w:gridSpan w:val="3"/>
            <w:vMerge/>
          </w:tcPr>
          <w:p w14:paraId="38565424" w14:textId="77777777" w:rsidR="007C170B" w:rsidRPr="00B61DD2" w:rsidRDefault="007C170B" w:rsidP="007C170B">
            <w:pPr>
              <w:spacing w:before="0" w:after="0" w:line="360" w:lineRule="auto"/>
              <w:rPr>
                <w:rFonts w:ascii="GHEA Grapalat" w:hAnsi="GHEA Grapalat"/>
                <w:sz w:val="24"/>
                <w:szCs w:val="24"/>
                <w:lang w:val="nb-NO"/>
              </w:rPr>
            </w:pPr>
          </w:p>
        </w:tc>
        <w:tc>
          <w:tcPr>
            <w:tcW w:w="2418" w:type="dxa"/>
          </w:tcPr>
          <w:p w14:paraId="62E6AA90" w14:textId="285BB381" w:rsidR="007C170B" w:rsidRPr="00B61DD2" w:rsidRDefault="007C170B" w:rsidP="007C170B">
            <w:pPr>
              <w:spacing w:before="0" w:after="0" w:line="360" w:lineRule="auto"/>
              <w:rPr>
                <w:rFonts w:ascii="GHEA Grapalat" w:hAnsi="GHEA Grapalat"/>
                <w:sz w:val="24"/>
                <w:szCs w:val="24"/>
                <w:lang w:val="nb-NO"/>
              </w:rPr>
            </w:pPr>
            <w:r w:rsidRPr="00745055">
              <w:rPr>
                <w:rFonts w:ascii="GHEA Grapalat" w:hAnsi="GHEA Grapalat"/>
                <w:color w:val="000000"/>
                <w:sz w:val="24"/>
                <w:szCs w:val="24"/>
                <w:shd w:val="clear" w:color="auto" w:fill="FFFFFF"/>
                <w:lang w:val="nb-NO"/>
              </w:rPr>
              <w:t>N</w:t>
            </w:r>
            <w:r w:rsidRPr="00B61DD2">
              <w:rPr>
                <w:rFonts w:ascii="GHEA Grapalat" w:hAnsi="GHEA Grapalat"/>
                <w:color w:val="000000"/>
                <w:sz w:val="24"/>
                <w:szCs w:val="24"/>
                <w:shd w:val="clear" w:color="auto" w:fill="FFFFFF"/>
                <w:lang w:val="pt-BR"/>
              </w:rPr>
              <w:t xml:space="preserve"> </w:t>
            </w:r>
            <w:r w:rsidR="00745055" w:rsidRPr="00745055">
              <w:rPr>
                <w:rFonts w:ascii="GHEA Grapalat" w:hAnsi="GHEA Grapalat"/>
                <w:color w:val="000000"/>
                <w:sz w:val="24"/>
                <w:szCs w:val="24"/>
                <w:shd w:val="clear" w:color="auto" w:fill="FFFFFF"/>
                <w:lang w:val="nb-NO"/>
              </w:rPr>
              <w:t>02/16.3/6109-2021</w:t>
            </w:r>
          </w:p>
        </w:tc>
      </w:tr>
      <w:tr w:rsidR="007C170B" w:rsidRPr="00B57118" w14:paraId="7A9E27AC" w14:textId="77777777" w:rsidTr="006F6CBD">
        <w:tc>
          <w:tcPr>
            <w:tcW w:w="5558" w:type="dxa"/>
          </w:tcPr>
          <w:p w14:paraId="21A80766" w14:textId="77777777" w:rsidR="00E0783B" w:rsidRPr="00E0783B" w:rsidRDefault="00E0783B" w:rsidP="00E0783B">
            <w:pPr>
              <w:pStyle w:val="BodyText"/>
              <w:ind w:firstLine="567"/>
              <w:jc w:val="both"/>
              <w:rPr>
                <w:b w:val="0"/>
                <w:sz w:val="24"/>
                <w:szCs w:val="24"/>
                <w:lang w:val="hy-AM"/>
              </w:rPr>
            </w:pPr>
            <w:r w:rsidRPr="00E0783B">
              <w:rPr>
                <w:rFonts w:ascii="GHEA Grapalat" w:eastAsia="Times New Roman" w:hAnsi="GHEA Grapalat" w:cs="Times New Roman"/>
                <w:b w:val="0"/>
                <w:sz w:val="24"/>
                <w:szCs w:val="24"/>
                <w:lang w:val="hy-AM"/>
              </w:rPr>
              <w:t>Վարչապետի հանձնարարությամբ՝ խնդրում եմ առաջնորդվել Վարչապետի 25.02.21թ.  թիվ   02</w:t>
            </w:r>
            <w:r>
              <w:rPr>
                <w:rFonts w:ascii="GHEA Grapalat" w:eastAsia="Times New Roman" w:hAnsi="GHEA Grapalat" w:cs="Times New Roman"/>
                <w:b w:val="0"/>
                <w:sz w:val="24"/>
                <w:szCs w:val="24"/>
                <w:lang w:val="hy-AM"/>
              </w:rPr>
              <w:t xml:space="preserve">/16.3/5175-2021 հանձնարարականով, այն է. </w:t>
            </w:r>
            <w:r w:rsidRPr="00E0783B">
              <w:rPr>
                <w:rFonts w:ascii="GHEA Grapalat" w:eastAsia="Times New Roman" w:hAnsi="GHEA Grapalat" w:cs="Times New Roman"/>
                <w:b w:val="0"/>
                <w:sz w:val="24"/>
                <w:szCs w:val="24"/>
                <w:lang w:val="hy-AM"/>
              </w:rPr>
              <w:t>Վարչապետի հանձնարարությամբ՝  խնդրում եմ ՀՀ կառավարության որոշման նախագծի 2-րդ կետի 5-րդ ենթակետը շարադրել հետևյալ խմբագրությամբ. «Ընկերության կողմից ստանձնած պարտավորությունները, բացառությամբ սույն որոշման 2-րդ կետի 1-ին ենթակետով նախատեսված ներդրումային պարտավորության, չկատարելու կամ ոչ պատշաճ կատարելու դեպքում սույն որոշման հիման վրա կնքված պայմանագիրը ենթակա է լուծման։ Պայմանագիրը ենթակա է լուծման նաև սույն որոշման 2-րդ կետի 3-րդ և 4-րդ կետերով նախատեսված պարտավորությունները չկատարելու կամ ոչ պատշաճ կատարելու դեպքում»:</w:t>
            </w:r>
          </w:p>
          <w:p w14:paraId="24ABB681" w14:textId="65AFCBA5" w:rsidR="00E0783B" w:rsidRPr="00E0783B" w:rsidRDefault="00E0783B" w:rsidP="00E0783B">
            <w:pPr>
              <w:pStyle w:val="BodyText"/>
              <w:ind w:firstLine="567"/>
              <w:jc w:val="both"/>
              <w:rPr>
                <w:rFonts w:ascii="GHEA Grapalat" w:eastAsia="Times New Roman" w:hAnsi="GHEA Grapalat" w:cs="Times New Roman"/>
                <w:b w:val="0"/>
                <w:sz w:val="24"/>
                <w:szCs w:val="24"/>
                <w:lang w:val="hy-AM"/>
              </w:rPr>
            </w:pPr>
          </w:p>
          <w:p w14:paraId="210A0BF9" w14:textId="77777777" w:rsidR="007C170B" w:rsidRPr="00B61DD2" w:rsidRDefault="007C170B" w:rsidP="007C170B">
            <w:pPr>
              <w:tabs>
                <w:tab w:val="left" w:pos="-180"/>
              </w:tabs>
              <w:spacing w:before="0" w:after="0" w:line="360" w:lineRule="auto"/>
              <w:ind w:left="46" w:right="94" w:firstLine="0"/>
              <w:jc w:val="center"/>
              <w:rPr>
                <w:rFonts w:ascii="GHEA Grapalat" w:hAnsi="GHEA Grapalat" w:cs="Sylfaen"/>
                <w:sz w:val="24"/>
                <w:szCs w:val="24"/>
                <w:lang w:val="pt-BR"/>
              </w:rPr>
            </w:pPr>
          </w:p>
        </w:tc>
        <w:tc>
          <w:tcPr>
            <w:tcW w:w="4835" w:type="dxa"/>
            <w:gridSpan w:val="3"/>
          </w:tcPr>
          <w:p w14:paraId="39EEEE14" w14:textId="55992015" w:rsidR="00B90209" w:rsidRPr="00B90209" w:rsidRDefault="00F27B5D" w:rsidP="00B90209">
            <w:pPr>
              <w:spacing w:before="0" w:after="0" w:line="360" w:lineRule="auto"/>
              <w:ind w:left="46" w:firstLine="270"/>
              <w:jc w:val="both"/>
              <w:rPr>
                <w:rFonts w:ascii="GHEA Grapalat" w:hAnsi="GHEA Grapalat"/>
                <w:sz w:val="24"/>
                <w:szCs w:val="24"/>
                <w:lang w:val="hy-AM"/>
              </w:rPr>
            </w:pPr>
            <w:r>
              <w:rPr>
                <w:rFonts w:ascii="GHEA Grapalat" w:hAnsi="GHEA Grapalat"/>
                <w:sz w:val="24"/>
                <w:szCs w:val="24"/>
                <w:lang w:val="hy-AM"/>
              </w:rPr>
              <w:lastRenderedPageBreak/>
              <w:t>Չի ընդունվել, քանի որ</w:t>
            </w:r>
            <w:bookmarkStart w:id="0" w:name="_GoBack"/>
            <w:bookmarkEnd w:id="0"/>
            <w:r w:rsidR="00B90209" w:rsidRPr="00B90209">
              <w:rPr>
                <w:rFonts w:ascii="GHEA Grapalat" w:hAnsi="GHEA Grapalat"/>
                <w:sz w:val="24"/>
                <w:szCs w:val="24"/>
                <w:lang w:val="af-ZA"/>
              </w:rPr>
              <w:t xml:space="preserve"> </w:t>
            </w:r>
            <w:r w:rsidR="00B90209" w:rsidRPr="00B90209">
              <w:rPr>
                <w:rFonts w:ascii="GHEA Grapalat" w:hAnsi="GHEA Grapalat"/>
                <w:sz w:val="24"/>
                <w:szCs w:val="24"/>
                <w:lang w:val="hy-AM"/>
              </w:rPr>
              <w:t xml:space="preserve">առաջարկվող փոփոխության դեպքում ստացվում է այնպես, որ համապատասխան պայմանագիրը ենթակա է լուծման, եթե չեն կատարվել կամ ոչ պատշաճ են կատարվել Ընկերության կողմից ստանձնած պարտավորությունները, բացառությամբ Նախագծի 2-րդ կետի 1-ին ենթակետով նախատեսված պարտավորության, և պայմանագիրը ենթակա է լուծման նաև այն դեպքում, եթե չեն կատարվել կամ ոչ պատշաճ են կատարվել Նախագծի 2-րդ կետի 3-րդ և 4-րդ ենթակետերով նախատեսված պարտավորությունները։ </w:t>
            </w:r>
          </w:p>
          <w:p w14:paraId="0EE94230" w14:textId="45509E7C" w:rsidR="00B90209" w:rsidRDefault="00B90209" w:rsidP="00B90209">
            <w:pPr>
              <w:spacing w:before="0" w:after="0" w:line="360" w:lineRule="auto"/>
              <w:ind w:left="46" w:firstLine="270"/>
              <w:jc w:val="both"/>
              <w:rPr>
                <w:rFonts w:ascii="GHEA Grapalat" w:hAnsi="GHEA Grapalat"/>
                <w:sz w:val="24"/>
                <w:szCs w:val="24"/>
                <w:lang w:val="hy-AM"/>
              </w:rPr>
            </w:pPr>
            <w:r w:rsidRPr="00B90209">
              <w:rPr>
                <w:rFonts w:ascii="GHEA Grapalat" w:hAnsi="GHEA Grapalat"/>
                <w:sz w:val="24"/>
                <w:szCs w:val="24"/>
                <w:lang w:val="hy-AM"/>
              </w:rPr>
              <w:t xml:space="preserve">Այս առումով հարկ ենք համարում ընդգծել, որ </w:t>
            </w:r>
            <w:r w:rsidRPr="00B90209">
              <w:rPr>
                <w:rFonts w:ascii="GHEA Grapalat" w:hAnsi="GHEA Grapalat"/>
                <w:sz w:val="24"/>
                <w:szCs w:val="24"/>
                <w:lang w:val="af-ZA"/>
              </w:rPr>
              <w:t xml:space="preserve"> </w:t>
            </w:r>
            <w:r w:rsidR="00DB0DD5">
              <w:rPr>
                <w:rFonts w:ascii="Sylfaen" w:hAnsi="Sylfaen" w:cs="Arial"/>
                <w:bCs/>
                <w:kern w:val="32"/>
                <w:sz w:val="24"/>
                <w:szCs w:val="24"/>
                <w:lang w:val="pt-BR"/>
              </w:rPr>
              <w:t>«</w:t>
            </w:r>
            <w:r w:rsidR="00DB0DD5" w:rsidRPr="00EF0ECC">
              <w:rPr>
                <w:rFonts w:ascii="GHEA Grapalat" w:hAnsi="GHEA Grapalat"/>
                <w:sz w:val="24"/>
                <w:szCs w:val="24"/>
                <w:lang w:val="af-ZA"/>
              </w:rPr>
              <w:t xml:space="preserve">Իջևանի առողջության առաջնային պահպանման կենտրոն»  </w:t>
            </w:r>
            <w:r w:rsidRPr="00B90209">
              <w:rPr>
                <w:rFonts w:ascii="GHEA Grapalat" w:hAnsi="GHEA Grapalat"/>
                <w:sz w:val="24"/>
                <w:szCs w:val="24"/>
                <w:lang w:val="af-ZA"/>
              </w:rPr>
              <w:t>փակ բաժնետիրական ընկերության</w:t>
            </w:r>
            <w:r w:rsidRPr="00B90209">
              <w:rPr>
                <w:rFonts w:ascii="GHEA Grapalat" w:hAnsi="GHEA Grapalat"/>
                <w:sz w:val="24"/>
                <w:szCs w:val="24"/>
                <w:lang w:val="hy-AM"/>
              </w:rPr>
              <w:t xml:space="preserve"> կողմից ստանձնած </w:t>
            </w:r>
            <w:r w:rsidRPr="00B90209">
              <w:rPr>
                <w:rFonts w:ascii="GHEA Grapalat" w:hAnsi="GHEA Grapalat"/>
                <w:sz w:val="24"/>
                <w:szCs w:val="24"/>
                <w:lang w:val="hy-AM"/>
              </w:rPr>
              <w:lastRenderedPageBreak/>
              <w:t>պարտավորությունները սահմանված են Նախագծի 2-րդ կետի 1-ից 4-րդ ենթակետերով, իսկ ըստ առաջարկի՝ պայմանագրի լուծման համար բացառությունը վերաբերում է միայն Նախագծի 2-րդ կետի 1-ին ենթակետին, հետևաբար՝ առաջարկվող փոփոխության 2-րդ նախադասությունը, համաձայն որի. «Պայմանագիրը ենթակա է լուծման նաև սույն որոշման 2-րդ կետի 3-րդ և 4-րդ կետերով նախատեսված պարտավորությունները չկատարելու կամ ոչ պատշաճ կատարելու դեպքում», ըստ էության ավելորդ է։</w:t>
            </w:r>
          </w:p>
          <w:p w14:paraId="094A35AE" w14:textId="10EDD3F6" w:rsidR="00B90209" w:rsidRPr="00B90209" w:rsidRDefault="00B90209" w:rsidP="00B90209">
            <w:pPr>
              <w:spacing w:before="0" w:after="0" w:line="360" w:lineRule="auto"/>
              <w:ind w:left="46" w:firstLine="270"/>
              <w:jc w:val="both"/>
              <w:rPr>
                <w:rFonts w:ascii="GHEA Grapalat" w:hAnsi="GHEA Grapalat"/>
                <w:sz w:val="24"/>
                <w:szCs w:val="24"/>
                <w:lang w:val="hy-AM"/>
              </w:rPr>
            </w:pPr>
            <w:r w:rsidRPr="00B90209">
              <w:rPr>
                <w:rFonts w:ascii="GHEA Grapalat" w:hAnsi="GHEA Grapalat"/>
                <w:sz w:val="24"/>
                <w:szCs w:val="24"/>
                <w:lang w:val="hy-AM"/>
              </w:rPr>
              <w:t xml:space="preserve">Միաժամանակ վերլուծելով առաջարկվող փոփոխության 1-ին նախադասությունը, հայտնում ենք, որ Նախագծի 2-րդ կետի 3-րդ և 4-րդ ենթակետերն ուղղակիորեն բխում են Նախագծի 2-րդ կետի 1-ին ենթակետի պահանջից, այսինքն՝ Նախագծի 2-րդ կետի 1-ին, 3-րդ և 4-րդ ենթակետերի միջև առկա է </w:t>
            </w:r>
            <w:r w:rsidRPr="00B90209">
              <w:rPr>
                <w:rFonts w:ascii="GHEA Grapalat" w:hAnsi="GHEA Grapalat"/>
                <w:color w:val="000000"/>
                <w:sz w:val="24"/>
                <w:szCs w:val="24"/>
                <w:shd w:val="clear" w:color="auto" w:fill="FFFFFF"/>
                <w:lang w:val="hy-AM"/>
              </w:rPr>
              <w:t xml:space="preserve">պատճառահետևանքային կապ, քանի որ </w:t>
            </w:r>
            <w:r w:rsidRPr="00B90209">
              <w:rPr>
                <w:rFonts w:ascii="GHEA Grapalat" w:eastAsiaTheme="minorEastAsia" w:hAnsi="GHEA Grapalat" w:cs="Sylfaen"/>
                <w:sz w:val="24"/>
                <w:szCs w:val="24"/>
                <w:lang w:val="hy-AM"/>
              </w:rPr>
              <w:t>Նախագծի</w:t>
            </w:r>
            <w:r w:rsidRPr="00B90209">
              <w:rPr>
                <w:rFonts w:ascii="GHEA Grapalat" w:hAnsi="GHEA Grapalat"/>
                <w:color w:val="000000"/>
                <w:sz w:val="24"/>
                <w:szCs w:val="24"/>
                <w:shd w:val="clear" w:color="auto" w:fill="FFFFFF"/>
                <w:lang w:val="hy-AM"/>
              </w:rPr>
              <w:t xml:space="preserve"> 2-րդ կետի 3-րդ և 4-րդ ենթակետերն</w:t>
            </w:r>
            <w:r w:rsidRPr="00B90209">
              <w:rPr>
                <w:rFonts w:ascii="GHEA Grapalat" w:eastAsiaTheme="minorEastAsia" w:hAnsi="GHEA Grapalat" w:cs="Sylfaen"/>
                <w:sz w:val="24"/>
                <w:szCs w:val="24"/>
                <w:lang w:val="hy-AM"/>
              </w:rPr>
              <w:t xml:space="preserve"> անմիջական կապի մեջ են 2-րդ կետի 1-ին ենթակետով նախատեսված պարտավորությունը չկատարելու հետ։ </w:t>
            </w:r>
          </w:p>
          <w:p w14:paraId="197A0F00" w14:textId="04F6234F" w:rsidR="007C170B" w:rsidRPr="00B90209" w:rsidRDefault="007C170B" w:rsidP="007C170B">
            <w:pPr>
              <w:tabs>
                <w:tab w:val="left" w:pos="-180"/>
              </w:tabs>
              <w:spacing w:before="0" w:after="0" w:line="360" w:lineRule="auto"/>
              <w:ind w:left="46" w:right="94" w:firstLine="0"/>
              <w:jc w:val="both"/>
              <w:rPr>
                <w:rFonts w:ascii="GHEA Grapalat" w:hAnsi="GHEA Grapalat" w:cs="Arial"/>
                <w:bCs/>
                <w:kern w:val="32"/>
                <w:sz w:val="24"/>
                <w:szCs w:val="24"/>
                <w:lang w:val="hy-AM"/>
              </w:rPr>
            </w:pPr>
          </w:p>
        </w:tc>
      </w:tr>
    </w:tbl>
    <w:p w14:paraId="5E79DF0F" w14:textId="77777777" w:rsidR="007A3363" w:rsidRPr="00EF0ECC" w:rsidRDefault="007A3363" w:rsidP="00C76AE0">
      <w:pPr>
        <w:tabs>
          <w:tab w:val="left" w:pos="-3261"/>
          <w:tab w:val="left" w:pos="450"/>
          <w:tab w:val="left" w:pos="1080"/>
        </w:tabs>
        <w:spacing w:line="360" w:lineRule="auto"/>
        <w:ind w:left="0" w:firstLine="0"/>
        <w:jc w:val="both"/>
        <w:rPr>
          <w:rFonts w:ascii="GHEA Grapalat" w:hAnsi="GHEA Grapalat"/>
          <w:color w:val="000000"/>
          <w:sz w:val="24"/>
          <w:szCs w:val="24"/>
          <w:lang w:val="af-ZA"/>
        </w:rPr>
      </w:pPr>
    </w:p>
    <w:sectPr w:rsidR="007A3363" w:rsidRPr="00EF0ECC" w:rsidSect="00E92751">
      <w:pgSz w:w="11907" w:h="16840" w:code="9"/>
      <w:pgMar w:top="1134" w:right="567"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CEFF13" w14:textId="77777777" w:rsidR="00BD0CE1" w:rsidRDefault="00BD0CE1" w:rsidP="00552734">
      <w:pPr>
        <w:spacing w:before="0" w:after="0"/>
      </w:pPr>
      <w:r>
        <w:separator/>
      </w:r>
    </w:p>
  </w:endnote>
  <w:endnote w:type="continuationSeparator" w:id="0">
    <w:p w14:paraId="5D04235C" w14:textId="77777777" w:rsidR="00BD0CE1" w:rsidRDefault="00BD0CE1" w:rsidP="0055273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LatArm">
    <w:panose1 w:val="00000000000000000000"/>
    <w:charset w:val="00"/>
    <w:family w:val="auto"/>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gg_Times1">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Unicode">
    <w:charset w:val="00"/>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7D04CF" w14:textId="77777777" w:rsidR="00BD0CE1" w:rsidRDefault="00BD0CE1" w:rsidP="00552734">
      <w:pPr>
        <w:spacing w:before="0" w:after="0"/>
      </w:pPr>
      <w:r>
        <w:separator/>
      </w:r>
    </w:p>
  </w:footnote>
  <w:footnote w:type="continuationSeparator" w:id="0">
    <w:p w14:paraId="76C7943C" w14:textId="77777777" w:rsidR="00BD0CE1" w:rsidRDefault="00BD0CE1" w:rsidP="00552734">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0589E"/>
    <w:multiLevelType w:val="hybridMultilevel"/>
    <w:tmpl w:val="F3CA4A1C"/>
    <w:lvl w:ilvl="0" w:tplc="377CD744">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1615B5"/>
    <w:multiLevelType w:val="hybridMultilevel"/>
    <w:tmpl w:val="19182CB2"/>
    <w:lvl w:ilvl="0" w:tplc="DF44D962">
      <w:start w:val="1"/>
      <w:numFmt w:val="decimal"/>
      <w:lvlText w:val="%1."/>
      <w:lvlJc w:val="left"/>
      <w:pPr>
        <w:ind w:left="406" w:hanging="360"/>
      </w:pPr>
      <w:rPr>
        <w:rFonts w:hint="default"/>
      </w:rPr>
    </w:lvl>
    <w:lvl w:ilvl="1" w:tplc="04090019" w:tentative="1">
      <w:start w:val="1"/>
      <w:numFmt w:val="lowerLetter"/>
      <w:lvlText w:val="%2."/>
      <w:lvlJc w:val="left"/>
      <w:pPr>
        <w:ind w:left="1126" w:hanging="360"/>
      </w:pPr>
    </w:lvl>
    <w:lvl w:ilvl="2" w:tplc="0409001B" w:tentative="1">
      <w:start w:val="1"/>
      <w:numFmt w:val="lowerRoman"/>
      <w:lvlText w:val="%3."/>
      <w:lvlJc w:val="right"/>
      <w:pPr>
        <w:ind w:left="1846" w:hanging="180"/>
      </w:pPr>
    </w:lvl>
    <w:lvl w:ilvl="3" w:tplc="0409000F" w:tentative="1">
      <w:start w:val="1"/>
      <w:numFmt w:val="decimal"/>
      <w:lvlText w:val="%4."/>
      <w:lvlJc w:val="left"/>
      <w:pPr>
        <w:ind w:left="2566" w:hanging="360"/>
      </w:pPr>
    </w:lvl>
    <w:lvl w:ilvl="4" w:tplc="04090019" w:tentative="1">
      <w:start w:val="1"/>
      <w:numFmt w:val="lowerLetter"/>
      <w:lvlText w:val="%5."/>
      <w:lvlJc w:val="left"/>
      <w:pPr>
        <w:ind w:left="3286" w:hanging="360"/>
      </w:pPr>
    </w:lvl>
    <w:lvl w:ilvl="5" w:tplc="0409001B" w:tentative="1">
      <w:start w:val="1"/>
      <w:numFmt w:val="lowerRoman"/>
      <w:lvlText w:val="%6."/>
      <w:lvlJc w:val="right"/>
      <w:pPr>
        <w:ind w:left="4006" w:hanging="180"/>
      </w:pPr>
    </w:lvl>
    <w:lvl w:ilvl="6" w:tplc="0409000F" w:tentative="1">
      <w:start w:val="1"/>
      <w:numFmt w:val="decimal"/>
      <w:lvlText w:val="%7."/>
      <w:lvlJc w:val="left"/>
      <w:pPr>
        <w:ind w:left="4726" w:hanging="360"/>
      </w:pPr>
    </w:lvl>
    <w:lvl w:ilvl="7" w:tplc="04090019" w:tentative="1">
      <w:start w:val="1"/>
      <w:numFmt w:val="lowerLetter"/>
      <w:lvlText w:val="%8."/>
      <w:lvlJc w:val="left"/>
      <w:pPr>
        <w:ind w:left="5446" w:hanging="360"/>
      </w:pPr>
    </w:lvl>
    <w:lvl w:ilvl="8" w:tplc="0409001B" w:tentative="1">
      <w:start w:val="1"/>
      <w:numFmt w:val="lowerRoman"/>
      <w:lvlText w:val="%9."/>
      <w:lvlJc w:val="right"/>
      <w:pPr>
        <w:ind w:left="6166" w:hanging="180"/>
      </w:pPr>
    </w:lvl>
  </w:abstractNum>
  <w:abstractNum w:abstractNumId="2" w15:restartNumberingAfterBreak="0">
    <w:nsid w:val="3F182F9B"/>
    <w:multiLevelType w:val="hybridMultilevel"/>
    <w:tmpl w:val="2512AFB2"/>
    <w:lvl w:ilvl="0" w:tplc="C40EEEA0">
      <w:start w:val="1"/>
      <w:numFmt w:val="decimal"/>
      <w:lvlText w:val="%1."/>
      <w:lvlJc w:val="left"/>
      <w:pPr>
        <w:ind w:left="1095" w:hanging="375"/>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 w15:restartNumberingAfterBreak="0">
    <w:nsid w:val="447A4573"/>
    <w:multiLevelType w:val="hybridMultilevel"/>
    <w:tmpl w:val="9B4A0446"/>
    <w:lvl w:ilvl="0" w:tplc="6BD43192">
      <w:start w:val="1"/>
      <w:numFmt w:val="decimal"/>
      <w:lvlText w:val="%1."/>
      <w:lvlJc w:val="left"/>
      <w:pPr>
        <w:ind w:left="1170" w:hanging="360"/>
      </w:pPr>
      <w:rPr>
        <w:rFonts w:eastAsia="Times New Roman" w:hint="default"/>
        <w:b w:val="0"/>
        <w:i w:val="0"/>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8675263"/>
    <w:multiLevelType w:val="hybridMultilevel"/>
    <w:tmpl w:val="4DAC542E"/>
    <w:lvl w:ilvl="0" w:tplc="C6402E60">
      <w:start w:val="1"/>
      <w:numFmt w:val="decimal"/>
      <w:lvlText w:val="%1."/>
      <w:lvlJc w:val="left"/>
      <w:pPr>
        <w:ind w:left="1068" w:hanging="360"/>
      </w:pPr>
      <w:rPr>
        <w:rFonts w:ascii="GHEA Grapalat" w:eastAsia="Times New Roman" w:hAnsi="GHEA Grapalat" w:cs="Arial"/>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74A5320E"/>
    <w:multiLevelType w:val="hybridMultilevel"/>
    <w:tmpl w:val="2C1EF37C"/>
    <w:lvl w:ilvl="0" w:tplc="5DA0365E">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num w:numId="1">
    <w:abstractNumId w:val="3"/>
  </w:num>
  <w:num w:numId="2">
    <w:abstractNumId w:val="2"/>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927"/>
    <w:rsid w:val="00012E7D"/>
    <w:rsid w:val="00013EFC"/>
    <w:rsid w:val="000200CE"/>
    <w:rsid w:val="00020223"/>
    <w:rsid w:val="00037527"/>
    <w:rsid w:val="0007090E"/>
    <w:rsid w:val="000753A5"/>
    <w:rsid w:val="00075AE6"/>
    <w:rsid w:val="00092927"/>
    <w:rsid w:val="00094B5D"/>
    <w:rsid w:val="000952CF"/>
    <w:rsid w:val="000A22AB"/>
    <w:rsid w:val="000A2B5B"/>
    <w:rsid w:val="000A2E6E"/>
    <w:rsid w:val="000B3236"/>
    <w:rsid w:val="000C2A67"/>
    <w:rsid w:val="000C383D"/>
    <w:rsid w:val="000C7823"/>
    <w:rsid w:val="000D0C56"/>
    <w:rsid w:val="000D18F5"/>
    <w:rsid w:val="000D34FD"/>
    <w:rsid w:val="000D6403"/>
    <w:rsid w:val="000E2DCF"/>
    <w:rsid w:val="000F460A"/>
    <w:rsid w:val="000F7785"/>
    <w:rsid w:val="00101015"/>
    <w:rsid w:val="00104930"/>
    <w:rsid w:val="0012778B"/>
    <w:rsid w:val="0014348F"/>
    <w:rsid w:val="00144FA0"/>
    <w:rsid w:val="00146E9C"/>
    <w:rsid w:val="0016356D"/>
    <w:rsid w:val="00164E6C"/>
    <w:rsid w:val="00166252"/>
    <w:rsid w:val="001700EA"/>
    <w:rsid w:val="001715B3"/>
    <w:rsid w:val="001730D1"/>
    <w:rsid w:val="0017361A"/>
    <w:rsid w:val="00174D04"/>
    <w:rsid w:val="00175A44"/>
    <w:rsid w:val="00176A65"/>
    <w:rsid w:val="00177149"/>
    <w:rsid w:val="0018237B"/>
    <w:rsid w:val="0018422F"/>
    <w:rsid w:val="001859AD"/>
    <w:rsid w:val="001876E7"/>
    <w:rsid w:val="001906BF"/>
    <w:rsid w:val="00191620"/>
    <w:rsid w:val="00193603"/>
    <w:rsid w:val="00197570"/>
    <w:rsid w:val="001A4532"/>
    <w:rsid w:val="001B234D"/>
    <w:rsid w:val="001B3938"/>
    <w:rsid w:val="001B480F"/>
    <w:rsid w:val="001B77B5"/>
    <w:rsid w:val="001C1D66"/>
    <w:rsid w:val="001C28EF"/>
    <w:rsid w:val="001C60C1"/>
    <w:rsid w:val="001C6DED"/>
    <w:rsid w:val="001C7466"/>
    <w:rsid w:val="001D59AB"/>
    <w:rsid w:val="001D77CE"/>
    <w:rsid w:val="001E014C"/>
    <w:rsid w:val="001E0729"/>
    <w:rsid w:val="001E3447"/>
    <w:rsid w:val="001E4C41"/>
    <w:rsid w:val="001E50F8"/>
    <w:rsid w:val="001E701E"/>
    <w:rsid w:val="001F0187"/>
    <w:rsid w:val="001F3BA0"/>
    <w:rsid w:val="00203D65"/>
    <w:rsid w:val="00214BEF"/>
    <w:rsid w:val="00226959"/>
    <w:rsid w:val="00231F6E"/>
    <w:rsid w:val="00240382"/>
    <w:rsid w:val="002444A4"/>
    <w:rsid w:val="0025108F"/>
    <w:rsid w:val="00253A6C"/>
    <w:rsid w:val="00257C6E"/>
    <w:rsid w:val="00263DFA"/>
    <w:rsid w:val="0026732B"/>
    <w:rsid w:val="00270934"/>
    <w:rsid w:val="00273D77"/>
    <w:rsid w:val="002765E1"/>
    <w:rsid w:val="00282B31"/>
    <w:rsid w:val="00285EC5"/>
    <w:rsid w:val="002A364C"/>
    <w:rsid w:val="002B6225"/>
    <w:rsid w:val="002B76DC"/>
    <w:rsid w:val="002C12BE"/>
    <w:rsid w:val="002C2499"/>
    <w:rsid w:val="002C7799"/>
    <w:rsid w:val="002D0528"/>
    <w:rsid w:val="002D49B8"/>
    <w:rsid w:val="002D54DF"/>
    <w:rsid w:val="002D6940"/>
    <w:rsid w:val="002E1522"/>
    <w:rsid w:val="002E429F"/>
    <w:rsid w:val="00310E24"/>
    <w:rsid w:val="00314DA8"/>
    <w:rsid w:val="00314DF5"/>
    <w:rsid w:val="00314E06"/>
    <w:rsid w:val="003159C4"/>
    <w:rsid w:val="0031617D"/>
    <w:rsid w:val="0031621E"/>
    <w:rsid w:val="00327654"/>
    <w:rsid w:val="00340C6E"/>
    <w:rsid w:val="00344BDF"/>
    <w:rsid w:val="003471C2"/>
    <w:rsid w:val="003506CE"/>
    <w:rsid w:val="00356AB5"/>
    <w:rsid w:val="00357975"/>
    <w:rsid w:val="00361A60"/>
    <w:rsid w:val="00362FCD"/>
    <w:rsid w:val="00363395"/>
    <w:rsid w:val="003653C4"/>
    <w:rsid w:val="00366FBE"/>
    <w:rsid w:val="0037171D"/>
    <w:rsid w:val="00374406"/>
    <w:rsid w:val="003911E4"/>
    <w:rsid w:val="003A5C34"/>
    <w:rsid w:val="003B3482"/>
    <w:rsid w:val="003B358D"/>
    <w:rsid w:val="003C3C80"/>
    <w:rsid w:val="003D28DF"/>
    <w:rsid w:val="003E3299"/>
    <w:rsid w:val="00400F27"/>
    <w:rsid w:val="00401160"/>
    <w:rsid w:val="0040546B"/>
    <w:rsid w:val="00412AFB"/>
    <w:rsid w:val="00414818"/>
    <w:rsid w:val="00425A09"/>
    <w:rsid w:val="00426D6A"/>
    <w:rsid w:val="00427F50"/>
    <w:rsid w:val="00432A66"/>
    <w:rsid w:val="0043637C"/>
    <w:rsid w:val="00442721"/>
    <w:rsid w:val="00451D92"/>
    <w:rsid w:val="00453EB9"/>
    <w:rsid w:val="0047378C"/>
    <w:rsid w:val="004768E7"/>
    <w:rsid w:val="00477AA0"/>
    <w:rsid w:val="004805FD"/>
    <w:rsid w:val="004A088F"/>
    <w:rsid w:val="004A1FEE"/>
    <w:rsid w:val="004A3EF1"/>
    <w:rsid w:val="004A6B68"/>
    <w:rsid w:val="004B319B"/>
    <w:rsid w:val="004B43FE"/>
    <w:rsid w:val="004C07A4"/>
    <w:rsid w:val="004C08CC"/>
    <w:rsid w:val="004C09F3"/>
    <w:rsid w:val="004D2E35"/>
    <w:rsid w:val="004D5A6B"/>
    <w:rsid w:val="004D6029"/>
    <w:rsid w:val="004D6617"/>
    <w:rsid w:val="004E0DD9"/>
    <w:rsid w:val="004F1F67"/>
    <w:rsid w:val="004F3417"/>
    <w:rsid w:val="004F47D4"/>
    <w:rsid w:val="004F6A60"/>
    <w:rsid w:val="004F760F"/>
    <w:rsid w:val="004F7C0E"/>
    <w:rsid w:val="005033B7"/>
    <w:rsid w:val="00505E01"/>
    <w:rsid w:val="00506F62"/>
    <w:rsid w:val="0051663E"/>
    <w:rsid w:val="0052130A"/>
    <w:rsid w:val="0053441C"/>
    <w:rsid w:val="0053527B"/>
    <w:rsid w:val="00542EAD"/>
    <w:rsid w:val="00546D83"/>
    <w:rsid w:val="00552734"/>
    <w:rsid w:val="00552F5B"/>
    <w:rsid w:val="00566F10"/>
    <w:rsid w:val="00581D4A"/>
    <w:rsid w:val="0058477C"/>
    <w:rsid w:val="0059325A"/>
    <w:rsid w:val="005A271D"/>
    <w:rsid w:val="005A2F17"/>
    <w:rsid w:val="005A6578"/>
    <w:rsid w:val="005B3192"/>
    <w:rsid w:val="005B3897"/>
    <w:rsid w:val="005C3AFB"/>
    <w:rsid w:val="005D28C7"/>
    <w:rsid w:val="005E69BE"/>
    <w:rsid w:val="005E7FC1"/>
    <w:rsid w:val="006026D3"/>
    <w:rsid w:val="0060534E"/>
    <w:rsid w:val="00606FBA"/>
    <w:rsid w:val="00610B1B"/>
    <w:rsid w:val="006159E4"/>
    <w:rsid w:val="00616BDB"/>
    <w:rsid w:val="00627349"/>
    <w:rsid w:val="00630935"/>
    <w:rsid w:val="006312EA"/>
    <w:rsid w:val="00641414"/>
    <w:rsid w:val="0065269A"/>
    <w:rsid w:val="00673A30"/>
    <w:rsid w:val="006754F5"/>
    <w:rsid w:val="006777CD"/>
    <w:rsid w:val="00680FC5"/>
    <w:rsid w:val="00683D62"/>
    <w:rsid w:val="006872F8"/>
    <w:rsid w:val="006947AE"/>
    <w:rsid w:val="00694C2E"/>
    <w:rsid w:val="006A5BC8"/>
    <w:rsid w:val="006C26E2"/>
    <w:rsid w:val="006C2802"/>
    <w:rsid w:val="006C5BDA"/>
    <w:rsid w:val="006D40B9"/>
    <w:rsid w:val="006E0D92"/>
    <w:rsid w:val="006E222E"/>
    <w:rsid w:val="006E5034"/>
    <w:rsid w:val="006F38CB"/>
    <w:rsid w:val="0070645B"/>
    <w:rsid w:val="00706D0A"/>
    <w:rsid w:val="00711E8F"/>
    <w:rsid w:val="00713722"/>
    <w:rsid w:val="007147CF"/>
    <w:rsid w:val="0073095A"/>
    <w:rsid w:val="007327DF"/>
    <w:rsid w:val="00732D70"/>
    <w:rsid w:val="0074204E"/>
    <w:rsid w:val="00745055"/>
    <w:rsid w:val="007517B6"/>
    <w:rsid w:val="007535FE"/>
    <w:rsid w:val="00756C5E"/>
    <w:rsid w:val="00763A4A"/>
    <w:rsid w:val="00774641"/>
    <w:rsid w:val="00774A88"/>
    <w:rsid w:val="007865FF"/>
    <w:rsid w:val="00795614"/>
    <w:rsid w:val="00797EE1"/>
    <w:rsid w:val="007A11E4"/>
    <w:rsid w:val="007A26B0"/>
    <w:rsid w:val="007A3363"/>
    <w:rsid w:val="007A3895"/>
    <w:rsid w:val="007C170B"/>
    <w:rsid w:val="007C35AC"/>
    <w:rsid w:val="007C53C4"/>
    <w:rsid w:val="007C7AA3"/>
    <w:rsid w:val="007D02B4"/>
    <w:rsid w:val="007E4446"/>
    <w:rsid w:val="00802057"/>
    <w:rsid w:val="0081420B"/>
    <w:rsid w:val="008166F9"/>
    <w:rsid w:val="00822F76"/>
    <w:rsid w:val="008423EA"/>
    <w:rsid w:val="0085176D"/>
    <w:rsid w:val="00856E1F"/>
    <w:rsid w:val="008621BA"/>
    <w:rsid w:val="00862CC5"/>
    <w:rsid w:val="0087410F"/>
    <w:rsid w:val="00874727"/>
    <w:rsid w:val="00875127"/>
    <w:rsid w:val="008778D3"/>
    <w:rsid w:val="00890318"/>
    <w:rsid w:val="00890FB4"/>
    <w:rsid w:val="00891C02"/>
    <w:rsid w:val="008B491F"/>
    <w:rsid w:val="008B7C1C"/>
    <w:rsid w:val="008B7CD3"/>
    <w:rsid w:val="008C0975"/>
    <w:rsid w:val="008C0CEA"/>
    <w:rsid w:val="008C586B"/>
    <w:rsid w:val="008C6CEB"/>
    <w:rsid w:val="008D0902"/>
    <w:rsid w:val="008D7454"/>
    <w:rsid w:val="008E074E"/>
    <w:rsid w:val="008E493A"/>
    <w:rsid w:val="008F2E27"/>
    <w:rsid w:val="008F6B72"/>
    <w:rsid w:val="009046A3"/>
    <w:rsid w:val="00912DEA"/>
    <w:rsid w:val="0091380E"/>
    <w:rsid w:val="0092117F"/>
    <w:rsid w:val="00944A63"/>
    <w:rsid w:val="00952100"/>
    <w:rsid w:val="0096241F"/>
    <w:rsid w:val="0097488C"/>
    <w:rsid w:val="009802F9"/>
    <w:rsid w:val="00986506"/>
    <w:rsid w:val="009870E9"/>
    <w:rsid w:val="00995D88"/>
    <w:rsid w:val="009B60AE"/>
    <w:rsid w:val="009C2569"/>
    <w:rsid w:val="009C2BA0"/>
    <w:rsid w:val="009D04D3"/>
    <w:rsid w:val="009E36C1"/>
    <w:rsid w:val="00A00D45"/>
    <w:rsid w:val="00A0487A"/>
    <w:rsid w:val="00A076AB"/>
    <w:rsid w:val="00A1182F"/>
    <w:rsid w:val="00A165A1"/>
    <w:rsid w:val="00A205AA"/>
    <w:rsid w:val="00A306F5"/>
    <w:rsid w:val="00A36E29"/>
    <w:rsid w:val="00A5325E"/>
    <w:rsid w:val="00A54101"/>
    <w:rsid w:val="00A64466"/>
    <w:rsid w:val="00A76F3B"/>
    <w:rsid w:val="00A8058C"/>
    <w:rsid w:val="00A93E06"/>
    <w:rsid w:val="00A93E19"/>
    <w:rsid w:val="00A970D2"/>
    <w:rsid w:val="00A97986"/>
    <w:rsid w:val="00AA6106"/>
    <w:rsid w:val="00AA6546"/>
    <w:rsid w:val="00AB6C7F"/>
    <w:rsid w:val="00AB6FE7"/>
    <w:rsid w:val="00AC2866"/>
    <w:rsid w:val="00AD44C8"/>
    <w:rsid w:val="00AD48BD"/>
    <w:rsid w:val="00AE666E"/>
    <w:rsid w:val="00AF2FFB"/>
    <w:rsid w:val="00AF41F7"/>
    <w:rsid w:val="00B002E4"/>
    <w:rsid w:val="00B02D41"/>
    <w:rsid w:val="00B044C3"/>
    <w:rsid w:val="00B051C1"/>
    <w:rsid w:val="00B1764F"/>
    <w:rsid w:val="00B22B2C"/>
    <w:rsid w:val="00B47020"/>
    <w:rsid w:val="00B50032"/>
    <w:rsid w:val="00B50862"/>
    <w:rsid w:val="00B514D6"/>
    <w:rsid w:val="00B57118"/>
    <w:rsid w:val="00B62EB6"/>
    <w:rsid w:val="00B63D29"/>
    <w:rsid w:val="00B66DD7"/>
    <w:rsid w:val="00B74793"/>
    <w:rsid w:val="00B76770"/>
    <w:rsid w:val="00B82043"/>
    <w:rsid w:val="00B82289"/>
    <w:rsid w:val="00B84AF3"/>
    <w:rsid w:val="00B84F9B"/>
    <w:rsid w:val="00B90209"/>
    <w:rsid w:val="00B91E22"/>
    <w:rsid w:val="00B96DC6"/>
    <w:rsid w:val="00BA0E6E"/>
    <w:rsid w:val="00BB1875"/>
    <w:rsid w:val="00BC45A9"/>
    <w:rsid w:val="00BC4D87"/>
    <w:rsid w:val="00BC75EB"/>
    <w:rsid w:val="00BD0CE1"/>
    <w:rsid w:val="00BE00BD"/>
    <w:rsid w:val="00BE4BCE"/>
    <w:rsid w:val="00BE6195"/>
    <w:rsid w:val="00BF1EA1"/>
    <w:rsid w:val="00BF2070"/>
    <w:rsid w:val="00BF2856"/>
    <w:rsid w:val="00BF3B98"/>
    <w:rsid w:val="00C0188A"/>
    <w:rsid w:val="00C11A2F"/>
    <w:rsid w:val="00C26413"/>
    <w:rsid w:val="00C27A11"/>
    <w:rsid w:val="00C363AA"/>
    <w:rsid w:val="00C74A2F"/>
    <w:rsid w:val="00C7504C"/>
    <w:rsid w:val="00C76533"/>
    <w:rsid w:val="00C76AE0"/>
    <w:rsid w:val="00C84F25"/>
    <w:rsid w:val="00C93BE2"/>
    <w:rsid w:val="00C9527D"/>
    <w:rsid w:val="00CA0EB5"/>
    <w:rsid w:val="00CA1812"/>
    <w:rsid w:val="00CA75D9"/>
    <w:rsid w:val="00CC571F"/>
    <w:rsid w:val="00CE0563"/>
    <w:rsid w:val="00CE1511"/>
    <w:rsid w:val="00CF0B09"/>
    <w:rsid w:val="00CF14C1"/>
    <w:rsid w:val="00CF1F70"/>
    <w:rsid w:val="00D07047"/>
    <w:rsid w:val="00D11951"/>
    <w:rsid w:val="00D12B0F"/>
    <w:rsid w:val="00D271B3"/>
    <w:rsid w:val="00D304CB"/>
    <w:rsid w:val="00D31CBC"/>
    <w:rsid w:val="00D53C17"/>
    <w:rsid w:val="00D63035"/>
    <w:rsid w:val="00D660BC"/>
    <w:rsid w:val="00D661EA"/>
    <w:rsid w:val="00D6732A"/>
    <w:rsid w:val="00D67F6B"/>
    <w:rsid w:val="00D710A2"/>
    <w:rsid w:val="00D72437"/>
    <w:rsid w:val="00D8589D"/>
    <w:rsid w:val="00D9127B"/>
    <w:rsid w:val="00D94A36"/>
    <w:rsid w:val="00DA01E8"/>
    <w:rsid w:val="00DA1EEE"/>
    <w:rsid w:val="00DA2058"/>
    <w:rsid w:val="00DA6DD7"/>
    <w:rsid w:val="00DB0DD5"/>
    <w:rsid w:val="00DB3A7A"/>
    <w:rsid w:val="00DB6B7F"/>
    <w:rsid w:val="00DC4898"/>
    <w:rsid w:val="00DC6BF7"/>
    <w:rsid w:val="00DD34E4"/>
    <w:rsid w:val="00DD79BD"/>
    <w:rsid w:val="00DE758D"/>
    <w:rsid w:val="00E053E0"/>
    <w:rsid w:val="00E065CD"/>
    <w:rsid w:val="00E0783B"/>
    <w:rsid w:val="00E1519C"/>
    <w:rsid w:val="00E15415"/>
    <w:rsid w:val="00E35F4B"/>
    <w:rsid w:val="00E44915"/>
    <w:rsid w:val="00E464B7"/>
    <w:rsid w:val="00E512B4"/>
    <w:rsid w:val="00E606AD"/>
    <w:rsid w:val="00E60BDC"/>
    <w:rsid w:val="00E72B91"/>
    <w:rsid w:val="00E74818"/>
    <w:rsid w:val="00E75C2D"/>
    <w:rsid w:val="00E92751"/>
    <w:rsid w:val="00E93DEE"/>
    <w:rsid w:val="00EA3BCA"/>
    <w:rsid w:val="00EA61AF"/>
    <w:rsid w:val="00EC3C65"/>
    <w:rsid w:val="00EC7002"/>
    <w:rsid w:val="00EC7B4B"/>
    <w:rsid w:val="00EE0F53"/>
    <w:rsid w:val="00EF0ECC"/>
    <w:rsid w:val="00EF42AF"/>
    <w:rsid w:val="00EF6F69"/>
    <w:rsid w:val="00F005BC"/>
    <w:rsid w:val="00F049CD"/>
    <w:rsid w:val="00F13858"/>
    <w:rsid w:val="00F16E37"/>
    <w:rsid w:val="00F21772"/>
    <w:rsid w:val="00F21C1C"/>
    <w:rsid w:val="00F27B5D"/>
    <w:rsid w:val="00F319C1"/>
    <w:rsid w:val="00F369CB"/>
    <w:rsid w:val="00F45762"/>
    <w:rsid w:val="00F50E35"/>
    <w:rsid w:val="00F53770"/>
    <w:rsid w:val="00F54CA1"/>
    <w:rsid w:val="00F6296A"/>
    <w:rsid w:val="00F636B5"/>
    <w:rsid w:val="00F64AC5"/>
    <w:rsid w:val="00F70F44"/>
    <w:rsid w:val="00F90C27"/>
    <w:rsid w:val="00F9460B"/>
    <w:rsid w:val="00F97485"/>
    <w:rsid w:val="00FA08FC"/>
    <w:rsid w:val="00FA14FE"/>
    <w:rsid w:val="00FA412B"/>
    <w:rsid w:val="00FB097B"/>
    <w:rsid w:val="00FB43C9"/>
    <w:rsid w:val="00FC14AB"/>
    <w:rsid w:val="00FC16AB"/>
    <w:rsid w:val="00FC36FC"/>
    <w:rsid w:val="00FD3504"/>
    <w:rsid w:val="00FD4900"/>
    <w:rsid w:val="00FD7C47"/>
    <w:rsid w:val="00FE23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F4A3AF"/>
  <w15:docId w15:val="{1E43F3ED-32EE-46FE-9F9B-6080BD231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01E"/>
    <w:pPr>
      <w:spacing w:before="360" w:after="240" w:line="240" w:lineRule="auto"/>
      <w:ind w:left="576" w:hanging="576"/>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1E701E"/>
    <w:rPr>
      <w:color w:val="0000FF"/>
      <w:u w:val="single"/>
    </w:rPr>
  </w:style>
  <w:style w:type="character" w:customStyle="1" w:styleId="BodyTextChar">
    <w:name w:val="Body Text Char"/>
    <w:aliases w:val="(Main Text) Char,date Char,Body Text (Main text) Char"/>
    <w:basedOn w:val="DefaultParagraphFont"/>
    <w:link w:val="BodyText"/>
    <w:semiHidden/>
    <w:locked/>
    <w:rsid w:val="00B514D6"/>
    <w:rPr>
      <w:rFonts w:ascii="Times LatArm" w:hAnsi="Times LatArm"/>
      <w:b/>
      <w:bCs/>
      <w:sz w:val="40"/>
      <w:lang w:val="en-GB" w:eastAsia="x-none"/>
    </w:rPr>
  </w:style>
  <w:style w:type="paragraph" w:styleId="BodyText">
    <w:name w:val="Body Text"/>
    <w:aliases w:val="(Main Text),date,Body Text (Main text)"/>
    <w:basedOn w:val="Normal"/>
    <w:link w:val="BodyTextChar"/>
    <w:semiHidden/>
    <w:unhideWhenUsed/>
    <w:rsid w:val="00B514D6"/>
    <w:pPr>
      <w:overflowPunct w:val="0"/>
      <w:autoSpaceDE w:val="0"/>
      <w:autoSpaceDN w:val="0"/>
      <w:adjustRightInd w:val="0"/>
      <w:spacing w:before="0" w:after="0" w:line="360" w:lineRule="auto"/>
      <w:ind w:left="0" w:firstLine="0"/>
      <w:jc w:val="center"/>
    </w:pPr>
    <w:rPr>
      <w:rFonts w:ascii="Times LatArm" w:eastAsiaTheme="minorHAnsi" w:hAnsi="Times LatArm" w:cstheme="minorBidi"/>
      <w:b/>
      <w:bCs/>
      <w:sz w:val="40"/>
      <w:lang w:val="en-GB" w:eastAsia="x-none"/>
    </w:rPr>
  </w:style>
  <w:style w:type="character" w:customStyle="1" w:styleId="BodyTextChar1">
    <w:name w:val="Body Text Char1"/>
    <w:basedOn w:val="DefaultParagraphFont"/>
    <w:uiPriority w:val="99"/>
    <w:semiHidden/>
    <w:rsid w:val="00B514D6"/>
    <w:rPr>
      <w:rFonts w:ascii="Calibri" w:eastAsia="Calibri" w:hAnsi="Calibri" w:cs="Times New Roman"/>
    </w:rPr>
  </w:style>
  <w:style w:type="paragraph" w:styleId="BalloonText">
    <w:name w:val="Balloon Text"/>
    <w:basedOn w:val="Normal"/>
    <w:link w:val="BalloonTextChar"/>
    <w:uiPriority w:val="99"/>
    <w:semiHidden/>
    <w:unhideWhenUsed/>
    <w:rsid w:val="00177149"/>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7149"/>
    <w:rPr>
      <w:rFonts w:ascii="Segoe UI" w:eastAsia="Calibri" w:hAnsi="Segoe UI" w:cs="Segoe UI"/>
      <w:sz w:val="18"/>
      <w:szCs w:val="18"/>
    </w:rPr>
  </w:style>
  <w:style w:type="paragraph" w:customStyle="1" w:styleId="norm">
    <w:name w:val="norm"/>
    <w:basedOn w:val="Normal"/>
    <w:link w:val="normChar"/>
    <w:qFormat/>
    <w:rsid w:val="002D49B8"/>
    <w:pPr>
      <w:spacing w:before="0" w:after="0" w:line="480" w:lineRule="auto"/>
      <w:ind w:left="0" w:firstLine="709"/>
      <w:jc w:val="both"/>
    </w:pPr>
    <w:rPr>
      <w:rFonts w:ascii="Arial Armenian" w:eastAsia="Times New Roman" w:hAnsi="Arial Armenian"/>
      <w:szCs w:val="20"/>
      <w:lang w:eastAsia="ru-RU"/>
    </w:rPr>
  </w:style>
  <w:style w:type="character" w:customStyle="1" w:styleId="normChar">
    <w:name w:val="norm Char"/>
    <w:link w:val="norm"/>
    <w:locked/>
    <w:rsid w:val="002D49B8"/>
    <w:rPr>
      <w:rFonts w:ascii="Arial Armenian" w:eastAsia="Times New Roman" w:hAnsi="Arial Armenian" w:cs="Times New Roman"/>
      <w:szCs w:val="20"/>
      <w:lang w:eastAsia="ru-RU"/>
    </w:rPr>
  </w:style>
  <w:style w:type="paragraph" w:styleId="ListParagraph">
    <w:name w:val="List Paragraph"/>
    <w:basedOn w:val="Normal"/>
    <w:uiPriority w:val="34"/>
    <w:qFormat/>
    <w:rsid w:val="008D7454"/>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qFormat/>
    <w:rsid w:val="00EF6F69"/>
    <w:pPr>
      <w:spacing w:before="100" w:beforeAutospacing="1" w:after="100" w:afterAutospacing="1"/>
      <w:ind w:left="0" w:firstLine="0"/>
    </w:pPr>
    <w:rPr>
      <w:rFonts w:ascii="Times New Roman" w:eastAsia="Times New Roman" w:hAnsi="Times New Roman"/>
      <w:sz w:val="24"/>
      <w:szCs w:val="24"/>
    </w:rPr>
  </w:style>
  <w:style w:type="paragraph" w:styleId="Header">
    <w:name w:val="header"/>
    <w:aliases w:val="h,Header Char Char Char Char,Header Char Char Char,Header Char Char"/>
    <w:basedOn w:val="Normal"/>
    <w:link w:val="HeaderChar"/>
    <w:unhideWhenUsed/>
    <w:qFormat/>
    <w:rsid w:val="00552734"/>
    <w:pPr>
      <w:tabs>
        <w:tab w:val="center" w:pos="4680"/>
        <w:tab w:val="right" w:pos="9360"/>
      </w:tabs>
      <w:spacing w:before="0" w:after="0"/>
    </w:pPr>
  </w:style>
  <w:style w:type="character" w:customStyle="1" w:styleId="HeaderChar">
    <w:name w:val="Header Char"/>
    <w:aliases w:val="h Char,Header Char Char Char Char Char,Header Char Char Char Char1,Header Char Char Char1"/>
    <w:basedOn w:val="DefaultParagraphFont"/>
    <w:link w:val="Header"/>
    <w:rsid w:val="00552734"/>
    <w:rPr>
      <w:rFonts w:ascii="Calibri" w:eastAsia="Calibri" w:hAnsi="Calibri" w:cs="Times New Roman"/>
    </w:rPr>
  </w:style>
  <w:style w:type="paragraph" w:styleId="Footer">
    <w:name w:val="footer"/>
    <w:basedOn w:val="Normal"/>
    <w:link w:val="FooterChar"/>
    <w:uiPriority w:val="99"/>
    <w:unhideWhenUsed/>
    <w:rsid w:val="00552734"/>
    <w:pPr>
      <w:tabs>
        <w:tab w:val="center" w:pos="4680"/>
        <w:tab w:val="right" w:pos="9360"/>
      </w:tabs>
      <w:spacing w:before="0" w:after="0"/>
    </w:pPr>
  </w:style>
  <w:style w:type="character" w:customStyle="1" w:styleId="FooterChar">
    <w:name w:val="Footer Char"/>
    <w:basedOn w:val="DefaultParagraphFont"/>
    <w:link w:val="Footer"/>
    <w:uiPriority w:val="99"/>
    <w:rsid w:val="00552734"/>
    <w:rPr>
      <w:rFonts w:ascii="Calibri" w:eastAsia="Calibri" w:hAnsi="Calibri" w:cs="Times New Roman"/>
    </w:rPr>
  </w:style>
  <w:style w:type="paragraph" w:customStyle="1" w:styleId="Armenian">
    <w:name w:val="Armenian"/>
    <w:basedOn w:val="Normal"/>
    <w:rsid w:val="00A93E19"/>
    <w:pPr>
      <w:autoSpaceDE w:val="0"/>
      <w:autoSpaceDN w:val="0"/>
      <w:spacing w:before="0" w:after="0"/>
      <w:ind w:left="0" w:firstLine="0"/>
    </w:pPr>
    <w:rPr>
      <w:rFonts w:ascii="Agg_Times1" w:eastAsia="Times New Roman" w:hAnsi="Agg_Times1"/>
      <w:sz w:val="24"/>
      <w:szCs w:val="24"/>
      <w:lang w:val="en-GB" w:eastAsia="ru-RU"/>
    </w:rPr>
  </w:style>
  <w:style w:type="paragraph" w:customStyle="1" w:styleId="mechtex">
    <w:name w:val="mechtex"/>
    <w:basedOn w:val="Normal"/>
    <w:link w:val="mechtexChar"/>
    <w:rsid w:val="007C7AA3"/>
    <w:pPr>
      <w:spacing w:before="0" w:after="0"/>
      <w:ind w:left="0" w:firstLine="0"/>
      <w:jc w:val="center"/>
    </w:pPr>
    <w:rPr>
      <w:rFonts w:ascii="Arial Armenian" w:eastAsia="Times New Roman" w:hAnsi="Arial Armenian"/>
      <w:lang w:eastAsia="ru-RU"/>
    </w:rPr>
  </w:style>
  <w:style w:type="character" w:customStyle="1" w:styleId="mechtexChar">
    <w:name w:val="mechtex Char"/>
    <w:link w:val="mechtex"/>
    <w:locked/>
    <w:rsid w:val="007C7AA3"/>
    <w:rPr>
      <w:rFonts w:ascii="Arial Armenian" w:eastAsia="Times New Roman" w:hAnsi="Arial Armenian" w:cs="Times New Roman"/>
      <w:lang w:eastAsia="ru-RU"/>
    </w:rPr>
  </w:style>
  <w:style w:type="paragraph" w:styleId="BodyText3">
    <w:name w:val="Body Text 3"/>
    <w:basedOn w:val="Normal"/>
    <w:link w:val="BodyText3Char"/>
    <w:uiPriority w:val="99"/>
    <w:unhideWhenUsed/>
    <w:rsid w:val="00BE4BCE"/>
    <w:pPr>
      <w:spacing w:after="120"/>
    </w:pPr>
    <w:rPr>
      <w:sz w:val="16"/>
      <w:szCs w:val="16"/>
    </w:rPr>
  </w:style>
  <w:style w:type="character" w:customStyle="1" w:styleId="BodyText3Char">
    <w:name w:val="Body Text 3 Char"/>
    <w:basedOn w:val="DefaultParagraphFont"/>
    <w:link w:val="BodyText3"/>
    <w:uiPriority w:val="99"/>
    <w:rsid w:val="00BE4BCE"/>
    <w:rPr>
      <w:rFonts w:ascii="Calibri" w:eastAsia="Calibri" w:hAnsi="Calibri" w:cs="Times New Roman"/>
      <w:sz w:val="16"/>
      <w:szCs w:val="16"/>
    </w:rPr>
  </w:style>
  <w:style w:type="character" w:styleId="Emphasis">
    <w:name w:val="Emphasis"/>
    <w:qFormat/>
    <w:rsid w:val="007A336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0319469">
      <w:bodyDiv w:val="1"/>
      <w:marLeft w:val="0"/>
      <w:marRight w:val="0"/>
      <w:marTop w:val="0"/>
      <w:marBottom w:val="0"/>
      <w:divBdr>
        <w:top w:val="none" w:sz="0" w:space="0" w:color="auto"/>
        <w:left w:val="none" w:sz="0" w:space="0" w:color="auto"/>
        <w:bottom w:val="none" w:sz="0" w:space="0" w:color="auto"/>
        <w:right w:val="none" w:sz="0" w:space="0" w:color="auto"/>
      </w:divBdr>
    </w:div>
    <w:div w:id="885290210">
      <w:bodyDiv w:val="1"/>
      <w:marLeft w:val="0"/>
      <w:marRight w:val="0"/>
      <w:marTop w:val="0"/>
      <w:marBottom w:val="0"/>
      <w:divBdr>
        <w:top w:val="none" w:sz="0" w:space="0" w:color="auto"/>
        <w:left w:val="none" w:sz="0" w:space="0" w:color="auto"/>
        <w:bottom w:val="none" w:sz="0" w:space="0" w:color="auto"/>
        <w:right w:val="none" w:sz="0" w:space="0" w:color="auto"/>
      </w:divBdr>
    </w:div>
    <w:div w:id="906301801">
      <w:bodyDiv w:val="1"/>
      <w:marLeft w:val="0"/>
      <w:marRight w:val="0"/>
      <w:marTop w:val="0"/>
      <w:marBottom w:val="0"/>
      <w:divBdr>
        <w:top w:val="none" w:sz="0" w:space="0" w:color="auto"/>
        <w:left w:val="none" w:sz="0" w:space="0" w:color="auto"/>
        <w:bottom w:val="none" w:sz="0" w:space="0" w:color="auto"/>
        <w:right w:val="none" w:sz="0" w:space="0" w:color="auto"/>
      </w:divBdr>
    </w:div>
    <w:div w:id="1174803529">
      <w:bodyDiv w:val="1"/>
      <w:marLeft w:val="0"/>
      <w:marRight w:val="0"/>
      <w:marTop w:val="0"/>
      <w:marBottom w:val="0"/>
      <w:divBdr>
        <w:top w:val="none" w:sz="0" w:space="0" w:color="auto"/>
        <w:left w:val="none" w:sz="0" w:space="0" w:color="auto"/>
        <w:bottom w:val="none" w:sz="0" w:space="0" w:color="auto"/>
        <w:right w:val="none" w:sz="0" w:space="0" w:color="auto"/>
      </w:divBdr>
    </w:div>
    <w:div w:id="1299451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AE45D0-DA30-4854-85A1-76C20E196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9</Pages>
  <Words>1780</Words>
  <Characters>10148</Characters>
  <Application>Microsoft Office Word</Application>
  <DocSecurity>0</DocSecurity>
  <Lines>84</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Gegham Sargsyan</dc:creator>
  <cp:keywords>https://mul2-spm.gov.am/tasks/261194/oneclick/Ijevannaxagic.docx?token=a2c3fcf1a3425b3e3fa4ecf89133a23c</cp:keywords>
  <cp:lastModifiedBy>Melanya Paronyan</cp:lastModifiedBy>
  <cp:revision>27</cp:revision>
  <cp:lastPrinted>2020-06-17T11:14:00Z</cp:lastPrinted>
  <dcterms:created xsi:type="dcterms:W3CDTF">2021-02-17T07:27:00Z</dcterms:created>
  <dcterms:modified xsi:type="dcterms:W3CDTF">2021-04-16T13:38:00Z</dcterms:modified>
</cp:coreProperties>
</file>