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86B" w:rsidRPr="006177BF" w:rsidRDefault="0020686B" w:rsidP="0020686B">
      <w:pPr>
        <w:tabs>
          <w:tab w:val="left" w:pos="720"/>
          <w:tab w:val="center" w:pos="4677"/>
          <w:tab w:val="right" w:pos="9355"/>
        </w:tabs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</w:t>
      </w:r>
      <w:r w:rsidRPr="006177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ՄՓՈՓԱԹԵՐԹ</w:t>
      </w:r>
    </w:p>
    <w:p w:rsidR="0020686B" w:rsidRPr="0020686B" w:rsidRDefault="0020686B" w:rsidP="002068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228DB">
        <w:rPr>
          <w:rFonts w:ascii="GHEA Grapalat" w:hAnsi="GHEA Grapalat"/>
          <w:b/>
          <w:bCs/>
          <w:sz w:val="24"/>
          <w:szCs w:val="24"/>
          <w:lang w:val="af-ZA"/>
        </w:rPr>
        <w:t>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2019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ՓԵՏՐՎԱՐԻ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15-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N 89-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ԼՐԱՑՈՒՄՆԵՐ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 xml:space="preserve">ՄԱՍԻՆ»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6177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6177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20686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ՆԱԽԱԳԾԻ</w:t>
      </w:r>
    </w:p>
    <w:tbl>
      <w:tblPr>
        <w:tblStyle w:val="TableGrid"/>
        <w:tblW w:w="10728" w:type="dxa"/>
        <w:tblInd w:w="180" w:type="dxa"/>
        <w:tblLook w:val="04A0"/>
      </w:tblPr>
      <w:tblGrid>
        <w:gridCol w:w="5957"/>
        <w:gridCol w:w="1259"/>
        <w:gridCol w:w="75"/>
        <w:gridCol w:w="3437"/>
      </w:tblGrid>
      <w:tr w:rsidR="0020686B" w:rsidRPr="006D6EF0" w:rsidTr="005D39FF">
        <w:trPr>
          <w:trHeight w:val="332"/>
        </w:trPr>
        <w:tc>
          <w:tcPr>
            <w:tcW w:w="72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686B" w:rsidRPr="00B3396A" w:rsidRDefault="0020686B" w:rsidP="00BD3F3E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պաշտպանության</w:t>
            </w:r>
            <w:proofErr w:type="spellEnd"/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0686B" w:rsidRPr="005B746D" w:rsidRDefault="0020686B" w:rsidP="00BD3F3E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01.03.2021թ.</w:t>
            </w:r>
          </w:p>
        </w:tc>
      </w:tr>
      <w:tr w:rsidR="0020686B" w:rsidRPr="006D6EF0" w:rsidTr="005D39FF">
        <w:trPr>
          <w:trHeight w:val="80"/>
        </w:trPr>
        <w:tc>
          <w:tcPr>
            <w:tcW w:w="72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0686B" w:rsidRPr="00B3396A" w:rsidRDefault="0020686B" w:rsidP="00BD3F3E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0686B" w:rsidRPr="005B746D" w:rsidRDefault="0020686B" w:rsidP="00BD3F3E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B746D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ՊՆ/510/1029-2021</w:t>
            </w:r>
          </w:p>
        </w:tc>
      </w:tr>
      <w:tr w:rsidR="0020686B" w:rsidRPr="006D6EF0" w:rsidTr="005D39FF">
        <w:trPr>
          <w:trHeight w:val="44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6B" w:rsidRPr="0020686B" w:rsidRDefault="0020686B" w:rsidP="0020686B">
            <w:pPr>
              <w:spacing w:after="0"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4A5E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կառավարության 2019 թվականի փետրվարի 15-ի N 89-Ն որոշման մեջ լրացումներ կատարելու մասին» Կառավարության որոշման նախագիծը, որի արդյունքներով առա</w:t>
            </w:r>
            <w:r w:rsidRPr="00DD4A5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</w:t>
            </w:r>
            <w:r w:rsidRPr="00DD4A5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կում </w:t>
            </w:r>
            <w:r w:rsidRPr="00DD4A5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ենք որոշման նախագծի 1-ին կետի 2-րդ ենթակետում «օտարերկրյա անձանց»</w:t>
            </w:r>
            <w:r w:rsidRPr="00DD4A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փոխարինել «այլ պետության քաղաքացիություն ունեցող անձի» բառերով, իսկ «Հայաս</w:t>
            </w:r>
            <w:r w:rsidRPr="00DD4A5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տանի Հանրապետության հավաքական թիմերում» բառերը փոխարինել «Հայաս</w:t>
            </w:r>
            <w:r w:rsidRPr="00DD4A5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DD4A5E">
              <w:rPr>
                <w:rFonts w:ascii="GHEA Grapalat" w:hAnsi="GHEA Grapalat"/>
                <w:sz w:val="24"/>
                <w:szCs w:val="24"/>
                <w:lang w:val="hy-AM"/>
              </w:rPr>
              <w:t>տանի Հանրապետության կառավարության 2018 թվականի ապրիլի 12-ի N 450-Ն որոշ</w:t>
            </w:r>
            <w:r w:rsidRPr="00DD4A5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մամբ հաստատված կարգի 5-րդ կետում նախատեսված որևէ մարզաձևի Հայաստանի Հանրապետության հավաքական թիմում» բառերով:</w:t>
            </w:r>
          </w:p>
        </w:tc>
        <w:tc>
          <w:tcPr>
            <w:tcW w:w="4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86B" w:rsidRPr="00620920" w:rsidRDefault="0020686B" w:rsidP="00BD3F3E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209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0686B" w:rsidRPr="006D6EF0" w:rsidTr="005D39FF">
        <w:tc>
          <w:tcPr>
            <w:tcW w:w="72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686B" w:rsidRPr="00B3396A" w:rsidRDefault="0020686B" w:rsidP="00BD3F3E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686B" w:rsidRPr="00D437B0" w:rsidRDefault="0020686B" w:rsidP="00BD3F3E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437B0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21.02.2021թ.</w:t>
            </w:r>
          </w:p>
        </w:tc>
      </w:tr>
      <w:tr w:rsidR="0020686B" w:rsidRPr="006D6EF0" w:rsidTr="005D39FF">
        <w:tc>
          <w:tcPr>
            <w:tcW w:w="72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686B" w:rsidRPr="00B3396A" w:rsidRDefault="0020686B" w:rsidP="00BD3F3E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686B" w:rsidRPr="00D437B0" w:rsidRDefault="0020686B" w:rsidP="00BD3F3E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437B0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D437B0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01/11-1/2392-2021</w:t>
            </w:r>
          </w:p>
        </w:tc>
      </w:tr>
      <w:tr w:rsidR="0020686B" w:rsidRPr="006D6EF0" w:rsidTr="005D39FF"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6B" w:rsidRPr="00B3396A" w:rsidRDefault="0020686B" w:rsidP="00BD3F3E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B3396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6B" w:rsidRPr="00620920" w:rsidRDefault="0020686B" w:rsidP="00BD3F3E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209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0686B" w:rsidRPr="006D6EF0" w:rsidTr="005D39FF">
        <w:tc>
          <w:tcPr>
            <w:tcW w:w="721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20686B" w:rsidRPr="00B3396A" w:rsidRDefault="0020686B" w:rsidP="00BD3F3E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12" w:type="dxa"/>
            <w:gridSpan w:val="2"/>
            <w:shd w:val="clear" w:color="auto" w:fill="BFBFBF" w:themeFill="background1" w:themeFillShade="BF"/>
          </w:tcPr>
          <w:p w:rsidR="0020686B" w:rsidRPr="006D6EF0" w:rsidRDefault="0020686B" w:rsidP="00BD3F3E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D6EF0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6</w:t>
            </w:r>
            <w:r w:rsidRPr="006D6EF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.03.2021թ.</w:t>
            </w:r>
          </w:p>
        </w:tc>
      </w:tr>
      <w:tr w:rsidR="0020686B" w:rsidRPr="006D6EF0" w:rsidTr="005D39FF">
        <w:tc>
          <w:tcPr>
            <w:tcW w:w="7216" w:type="dxa"/>
            <w:gridSpan w:val="2"/>
            <w:vMerge/>
            <w:shd w:val="clear" w:color="auto" w:fill="BFBFBF" w:themeFill="background1" w:themeFillShade="BF"/>
          </w:tcPr>
          <w:p w:rsidR="0020686B" w:rsidRPr="00B3396A" w:rsidRDefault="0020686B" w:rsidP="00BD3F3E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2" w:type="dxa"/>
            <w:gridSpan w:val="2"/>
            <w:shd w:val="clear" w:color="auto" w:fill="BFBFBF" w:themeFill="background1" w:themeFillShade="BF"/>
          </w:tcPr>
          <w:p w:rsidR="0020686B" w:rsidRPr="006D6EF0" w:rsidRDefault="0020686B" w:rsidP="00BD3F3E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D6EF0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6D6EF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2C44D6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/27.4/7355-2021</w:t>
            </w:r>
          </w:p>
        </w:tc>
      </w:tr>
      <w:tr w:rsidR="0020686B" w:rsidRPr="00620920" w:rsidTr="005D39FF">
        <w:trPr>
          <w:trHeight w:val="1430"/>
        </w:trPr>
        <w:tc>
          <w:tcPr>
            <w:tcW w:w="5957" w:type="dxa"/>
            <w:shd w:val="clear" w:color="auto" w:fill="FFFFFF" w:themeFill="background1"/>
          </w:tcPr>
          <w:p w:rsidR="0020686B" w:rsidRDefault="0020686B" w:rsidP="00BD3F3E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94D9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2018 թվականի ապրիլի 12-Ի N 450-Ն որոշման մեջ </w:t>
            </w:r>
            <w:r w:rsidR="0008219F">
              <w:rPr>
                <w:rFonts w:ascii="GHEA Grapalat" w:hAnsi="GHEA Grapalat" w:cs="Sylfaen"/>
                <w:sz w:val="24"/>
                <w:szCs w:val="24"/>
                <w:lang w:val="hy-AM"/>
              </w:rPr>
              <w:t>փոփո</w:t>
            </w:r>
            <w:r w:rsidRPr="00094D94"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 և լրացում կատարելու մասին» Հայաստանի Հանրապետության կառավարության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</w:t>
            </w:r>
            <w:r w:rsidRPr="00B02B78">
              <w:rPr>
                <w:rFonts w:ascii="GHEA Grapalat" w:hAnsi="GHEA Grapalat" w:cs="Sylfaen"/>
                <w:sz w:val="24"/>
                <w:szCs w:val="24"/>
              </w:rPr>
              <w:t>պորտի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02B78">
              <w:rPr>
                <w:rFonts w:ascii="GHEA Grapalat" w:hAnsi="GHEA Grapalat" w:cs="Sylfaen"/>
                <w:sz w:val="24"/>
                <w:szCs w:val="24"/>
              </w:rPr>
              <w:t>բնագավառում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02B78">
              <w:rPr>
                <w:rFonts w:ascii="GHEA Grapalat" w:hAnsi="GHEA Grapalat" w:cs="Sylfaen"/>
                <w:sz w:val="24"/>
                <w:szCs w:val="24"/>
              </w:rPr>
              <w:t>նշանակալի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02B78">
              <w:rPr>
                <w:rFonts w:ascii="GHEA Grapalat" w:hAnsi="GHEA Grapalat" w:cs="Sylfaen"/>
                <w:sz w:val="24"/>
                <w:szCs w:val="24"/>
              </w:rPr>
              <w:t>նվաճումներ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02B78">
              <w:rPr>
                <w:rFonts w:ascii="GHEA Grapalat" w:hAnsi="GHEA Grapalat" w:cs="Sylfaen"/>
                <w:sz w:val="24"/>
                <w:szCs w:val="24"/>
              </w:rPr>
              <w:t>ունեցող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02B78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02B78">
              <w:rPr>
                <w:rFonts w:ascii="GHEA Grapalat" w:hAnsi="GHEA Grapalat" w:cs="Sylfaen"/>
                <w:sz w:val="24"/>
                <w:szCs w:val="24"/>
              </w:rPr>
              <w:t>համարվում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B02B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մարզիկները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ովքեր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քաղաքացիություն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A11B3">
              <w:rPr>
                <w:rFonts w:ascii="GHEA Grapalat" w:hAnsi="GHEA Grapalat" w:cs="Sylfaen"/>
                <w:sz w:val="24"/>
                <w:szCs w:val="24"/>
              </w:rPr>
              <w:t>ստաց</w:t>
            </w:r>
            <w:r>
              <w:rPr>
                <w:rFonts w:ascii="GHEA Grapalat" w:hAnsi="GHEA Grapalat" w:cs="Sylfaen"/>
                <w:sz w:val="24"/>
                <w:szCs w:val="24"/>
              </w:rPr>
              <w:t>ել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միջազգային</w:t>
            </w:r>
            <w:proofErr w:type="spellEnd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առաջնություններին</w:t>
            </w:r>
            <w:proofErr w:type="spellEnd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մասնակցել</w:t>
            </w:r>
            <w:proofErr w:type="spellEnd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են</w:t>
            </w:r>
            <w:proofErr w:type="spellEnd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proofErr w:type="spellEnd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դրոշի</w:t>
            </w:r>
            <w:proofErr w:type="spellEnd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612F0">
              <w:rPr>
                <w:rFonts w:ascii="GHEA Grapalat" w:hAnsi="GHEA Grapalat" w:cs="Sylfaen"/>
                <w:b/>
                <w:sz w:val="24"/>
                <w:szCs w:val="24"/>
              </w:rPr>
              <w:t>ներքո</w:t>
            </w:r>
            <w:proofErr w:type="spellEnd"/>
            <w:r w:rsidRPr="00CA11B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20686B" w:rsidRDefault="0020686B" w:rsidP="00BD3F3E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C318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քաղաքացին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պարտադիր</w:t>
            </w:r>
            <w:proofErr w:type="spellEnd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զինվորական</w:t>
            </w:r>
            <w:proofErr w:type="spellEnd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ծառայությունից</w:t>
            </w:r>
            <w:proofErr w:type="spellEnd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77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ազատվել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177B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զորակոչային տարիքի </w:t>
            </w:r>
            <w:r w:rsidRPr="000D32E3">
              <w:rPr>
                <w:rFonts w:ascii="GHEA Grapalat" w:hAnsi="GHEA Grapalat"/>
                <w:sz w:val="24"/>
                <w:szCs w:val="24"/>
                <w:lang w:val="hy-AM"/>
              </w:rPr>
              <w:t>այլ պետության քաղաքացիություն ունեցող անձի</w:t>
            </w:r>
            <w:r w:rsidRPr="006177B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Հայաստանի Հանրապետության քաղաքացիություն ստանալու և Հայաստանի Հանրապետության </w:t>
            </w:r>
            <w:r w:rsidRPr="00471EBD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2018 թվականի ապրիլի 12-ի N 450-Ն որոշ</w:t>
            </w:r>
            <w:r w:rsidRPr="00471EB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մամբ հաստատված կարգի 5-րդ կետում նախատեսված որևէ մարզաձևի Հայաստանի Հանրապետության </w:t>
            </w:r>
            <w:r w:rsidRPr="00C318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հավաքական թիմում հանդես գալու</w:t>
            </w:r>
            <w:r w:rsidRPr="00C318B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318B4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20686B" w:rsidRPr="005D40E3" w:rsidRDefault="0020686B" w:rsidP="00BD3F3E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հարց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արդյո՞ք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վերաբերելի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լինելու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ովքեր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հանդես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գալու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հավաքական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թիմում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մասնակցելու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առաջնություններին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դրոշի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90811">
              <w:rPr>
                <w:rFonts w:ascii="GHEA Grapalat" w:hAnsi="GHEA Grapalat" w:cs="Sylfaen"/>
                <w:sz w:val="24"/>
                <w:szCs w:val="24"/>
              </w:rPr>
              <w:t>ներքո</w:t>
            </w:r>
            <w:proofErr w:type="spellEnd"/>
            <w:r w:rsidRPr="0049081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771" w:type="dxa"/>
            <w:gridSpan w:val="3"/>
            <w:shd w:val="clear" w:color="auto" w:fill="FFFFFF" w:themeFill="background1"/>
            <w:vAlign w:val="center"/>
          </w:tcPr>
          <w:p w:rsidR="00620920" w:rsidRDefault="0020686B" w:rsidP="00620920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62092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62092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  <w:p w:rsidR="0020686B" w:rsidRPr="00620920" w:rsidRDefault="00620920" w:rsidP="00620920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62092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0686B" w:rsidRPr="0062092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Նախագծի 1-ին կետի 2-րդ ենթակետում կատարվել է լրացում, համաձայն որի սահմանվել է </w:t>
            </w:r>
            <w:r w:rsidR="0020686B" w:rsidRPr="00875CE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հավաքական թիմում </w:t>
            </w:r>
            <w:r w:rsidR="0020686B" w:rsidRPr="0062092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</w:t>
            </w:r>
            <w:r w:rsidR="0020686B" w:rsidRPr="006209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դրոշի ներքո միջազգային առաջնություններին </w:t>
            </w:r>
            <w:r w:rsidR="0020686B" w:rsidRPr="0099383F">
              <w:rPr>
                <w:rFonts w:ascii="GHEA Grapalat" w:hAnsi="GHEA Grapalat"/>
                <w:sz w:val="24"/>
                <w:szCs w:val="24"/>
                <w:lang w:val="hy-AM"/>
              </w:rPr>
              <w:t>հանդե</w:t>
            </w:r>
            <w:r w:rsidR="0020686B" w:rsidRPr="00875CE0">
              <w:rPr>
                <w:rFonts w:ascii="GHEA Grapalat" w:hAnsi="GHEA Grapalat"/>
                <w:sz w:val="24"/>
                <w:szCs w:val="24"/>
                <w:lang w:val="hy-AM"/>
              </w:rPr>
              <w:t>ս գալու</w:t>
            </w:r>
            <w:r w:rsidR="0020686B" w:rsidRPr="006209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հանգամանքը</w:t>
            </w:r>
          </w:p>
        </w:tc>
      </w:tr>
      <w:tr w:rsidR="005D39FF" w:rsidRPr="006D6EF0" w:rsidTr="005D39FF">
        <w:trPr>
          <w:trHeight w:val="695"/>
        </w:trPr>
        <w:tc>
          <w:tcPr>
            <w:tcW w:w="7291" w:type="dxa"/>
            <w:gridSpan w:val="3"/>
            <w:vMerge w:val="restart"/>
            <w:shd w:val="clear" w:color="auto" w:fill="BFBFBF" w:themeFill="background1" w:themeFillShade="BF"/>
          </w:tcPr>
          <w:p w:rsidR="005D39FF" w:rsidRDefault="005D39FF" w:rsidP="005D39FF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5D39FF" w:rsidRPr="005D39FF" w:rsidRDefault="005D39FF" w:rsidP="005D39FF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D39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5. ՀՀ մարդու իրավունքերի պաշտպան</w:t>
            </w:r>
          </w:p>
        </w:tc>
        <w:tc>
          <w:tcPr>
            <w:tcW w:w="3437" w:type="dxa"/>
            <w:shd w:val="clear" w:color="auto" w:fill="BFBFBF" w:themeFill="background1" w:themeFillShade="BF"/>
          </w:tcPr>
          <w:p w:rsidR="005D39FF" w:rsidRPr="000A6CEA" w:rsidRDefault="005D39FF" w:rsidP="009F49C3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</w:tr>
      <w:tr w:rsidR="005D39FF" w:rsidRPr="006D6EF0" w:rsidTr="005D39FF">
        <w:trPr>
          <w:trHeight w:val="720"/>
        </w:trPr>
        <w:tc>
          <w:tcPr>
            <w:tcW w:w="7291" w:type="dxa"/>
            <w:gridSpan w:val="3"/>
            <w:vMerge/>
            <w:shd w:val="clear" w:color="auto" w:fill="BFBFBF" w:themeFill="background1" w:themeFillShade="BF"/>
          </w:tcPr>
          <w:p w:rsidR="005D39FF" w:rsidRPr="000A6CEA" w:rsidRDefault="005D39FF" w:rsidP="009F49C3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7" w:type="dxa"/>
            <w:shd w:val="clear" w:color="auto" w:fill="BFBFBF" w:themeFill="background1" w:themeFillShade="BF"/>
          </w:tcPr>
          <w:p w:rsidR="005D39FF" w:rsidRPr="000A6CEA" w:rsidRDefault="005D39FF" w:rsidP="009F49C3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</w:tr>
      <w:tr w:rsidR="005D39FF" w:rsidRPr="00620920" w:rsidTr="005D39FF">
        <w:trPr>
          <w:trHeight w:val="720"/>
        </w:trPr>
        <w:tc>
          <w:tcPr>
            <w:tcW w:w="5957" w:type="dxa"/>
            <w:shd w:val="clear" w:color="auto" w:fill="FFFFFF" w:themeFill="background1"/>
          </w:tcPr>
          <w:p w:rsidR="00C556E4" w:rsidRPr="009E037B" w:rsidRDefault="00C556E4" w:rsidP="00DB36E4">
            <w:pPr>
              <w:tabs>
                <w:tab w:val="left" w:pos="24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կարծիք չի ստացվել</w:t>
            </w:r>
            <w:r w:rsidRPr="009E03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D39FF" w:rsidRPr="00C556E4" w:rsidRDefault="00C556E4" w:rsidP="00C556E4">
            <w:pPr>
              <w:tabs>
                <w:tab w:val="left" w:pos="720"/>
                <w:tab w:val="left" w:pos="360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1841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>մարդու իրավունքների պաշտպանին</w:t>
            </w:r>
            <w:r w:rsidRPr="00A01841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 նախագիծը կարծիքի է ուղարկվել</w:t>
            </w:r>
            <w:r w:rsidR="009D3CA9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 31</w:t>
            </w:r>
            <w:r w:rsidRPr="00A01841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.03.2021 թվականի թիվ </w:t>
            </w:r>
            <w:r w:rsidRPr="00A018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N </w:t>
            </w:r>
            <w:r w:rsidR="004E7071" w:rsidRPr="004E70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01/18.2/6395-2021</w:t>
            </w:r>
            <w:r w:rsidR="004E70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E70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գրությամբ</w:t>
            </w:r>
            <w:r w:rsidRPr="00A018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Սահմանված 7 օրյա ժամկետը լրացել է</w:t>
            </w:r>
            <w:r w:rsidR="004E70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08.04</w:t>
            </w:r>
            <w:r w:rsidRPr="00A018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 թվականին:</w:t>
            </w:r>
          </w:p>
        </w:tc>
        <w:tc>
          <w:tcPr>
            <w:tcW w:w="4771" w:type="dxa"/>
            <w:gridSpan w:val="3"/>
            <w:shd w:val="clear" w:color="auto" w:fill="FFFFFF" w:themeFill="background1"/>
          </w:tcPr>
          <w:p w:rsidR="005D39FF" w:rsidRPr="00C556E4" w:rsidRDefault="005D39FF" w:rsidP="005D39FF">
            <w:pPr>
              <w:tabs>
                <w:tab w:val="left" w:pos="540"/>
                <w:tab w:val="left" w:pos="720"/>
              </w:tabs>
              <w:spacing w:after="0"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C556E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ab/>
            </w:r>
            <w:r w:rsidRPr="00C556E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ab/>
            </w:r>
          </w:p>
        </w:tc>
      </w:tr>
    </w:tbl>
    <w:p w:rsidR="0020686B" w:rsidRPr="00C556E4" w:rsidRDefault="0020686B" w:rsidP="0020686B">
      <w:pPr>
        <w:rPr>
          <w:lang w:val="hy-AM"/>
        </w:rPr>
      </w:pPr>
    </w:p>
    <w:p w:rsidR="007F6FE0" w:rsidRPr="00C556E4" w:rsidRDefault="007F6FE0">
      <w:pPr>
        <w:rPr>
          <w:lang w:val="hy-AM"/>
        </w:rPr>
      </w:pPr>
    </w:p>
    <w:sectPr w:rsidR="007F6FE0" w:rsidRPr="00C556E4" w:rsidSect="000C265D">
      <w:pgSz w:w="12240" w:h="15840"/>
      <w:pgMar w:top="990" w:right="63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686B"/>
    <w:rsid w:val="0008219F"/>
    <w:rsid w:val="0020686B"/>
    <w:rsid w:val="00402899"/>
    <w:rsid w:val="004E7071"/>
    <w:rsid w:val="00584B78"/>
    <w:rsid w:val="005D39FF"/>
    <w:rsid w:val="00620920"/>
    <w:rsid w:val="007F6FE0"/>
    <w:rsid w:val="009D3CA9"/>
    <w:rsid w:val="009F49C3"/>
    <w:rsid w:val="00B71F19"/>
    <w:rsid w:val="00C556E4"/>
    <w:rsid w:val="00DB36E4"/>
    <w:rsid w:val="00EA1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86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13</cp:revision>
  <dcterms:created xsi:type="dcterms:W3CDTF">2021-04-19T17:07:00Z</dcterms:created>
  <dcterms:modified xsi:type="dcterms:W3CDTF">2021-04-19T22:37:00Z</dcterms:modified>
</cp:coreProperties>
</file>