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3D30EB" w14:textId="77777777" w:rsidR="00D16402" w:rsidRPr="004A1652" w:rsidRDefault="00D16402" w:rsidP="006A7501">
      <w:pPr>
        <w:autoSpaceDE w:val="0"/>
        <w:autoSpaceDN w:val="0"/>
        <w:adjustRightInd w:val="0"/>
        <w:spacing w:after="0" w:line="360" w:lineRule="auto"/>
        <w:jc w:val="right"/>
        <w:rPr>
          <w:rFonts w:ascii="GHEA Grapalat" w:hAnsi="GHEA Grapalat" w:cs="AK Courier"/>
          <w:b/>
          <w:i/>
          <w:sz w:val="24"/>
          <w:szCs w:val="24"/>
        </w:rPr>
      </w:pPr>
      <w:r w:rsidRPr="004A1652">
        <w:rPr>
          <w:rFonts w:ascii="GHEA Grapalat" w:hAnsi="GHEA Grapalat" w:cs="AK Courier"/>
          <w:b/>
          <w:i/>
          <w:sz w:val="24"/>
          <w:szCs w:val="24"/>
        </w:rPr>
        <w:t>Նախագիծ</w:t>
      </w:r>
    </w:p>
    <w:p w14:paraId="168A58C0" w14:textId="77777777" w:rsidR="00D16402" w:rsidRPr="004A1652" w:rsidRDefault="00D16402" w:rsidP="006A7501">
      <w:pPr>
        <w:autoSpaceDE w:val="0"/>
        <w:autoSpaceDN w:val="0"/>
        <w:adjustRightInd w:val="0"/>
        <w:spacing w:after="0" w:line="360" w:lineRule="auto"/>
        <w:jc w:val="center"/>
        <w:rPr>
          <w:rFonts w:ascii="GHEA Grapalat" w:hAnsi="GHEA Grapalat" w:cs="AK Courier"/>
          <w:b/>
          <w:sz w:val="24"/>
          <w:szCs w:val="24"/>
        </w:rPr>
      </w:pPr>
      <w:r w:rsidRPr="004A1652">
        <w:rPr>
          <w:rFonts w:ascii="GHEA Grapalat" w:hAnsi="GHEA Grapalat" w:cs="AK Courier"/>
          <w:b/>
          <w:sz w:val="24"/>
          <w:szCs w:val="24"/>
        </w:rPr>
        <w:t>ՀԱՅԱՍՏԱՆԻ ՀԱՆՐԱՊԵՏՈՒԹՅԱՆ ԿԱՌԱՎԱՐՈՒԹՅՈՒՆ</w:t>
      </w:r>
    </w:p>
    <w:p w14:paraId="547B8C20" w14:textId="77777777" w:rsidR="00D16402" w:rsidRPr="004A1652" w:rsidRDefault="00D16402" w:rsidP="006A7501">
      <w:pPr>
        <w:autoSpaceDE w:val="0"/>
        <w:autoSpaceDN w:val="0"/>
        <w:adjustRightInd w:val="0"/>
        <w:spacing w:after="0" w:line="360" w:lineRule="auto"/>
        <w:jc w:val="center"/>
        <w:rPr>
          <w:rFonts w:ascii="GHEA Grapalat" w:hAnsi="GHEA Grapalat" w:cs="AK Courier"/>
          <w:b/>
          <w:sz w:val="24"/>
          <w:szCs w:val="24"/>
        </w:rPr>
      </w:pPr>
      <w:r w:rsidRPr="004A1652">
        <w:rPr>
          <w:rFonts w:ascii="GHEA Grapalat" w:hAnsi="GHEA Grapalat" w:cs="AK Courier"/>
          <w:b/>
          <w:sz w:val="24"/>
          <w:szCs w:val="24"/>
        </w:rPr>
        <w:t>ՈՐՈՇՈՒՄ</w:t>
      </w:r>
    </w:p>
    <w:p w14:paraId="0E5CC42A" w14:textId="77777777" w:rsidR="003668C6" w:rsidRDefault="003668C6" w:rsidP="006A7501">
      <w:pPr>
        <w:autoSpaceDE w:val="0"/>
        <w:autoSpaceDN w:val="0"/>
        <w:adjustRightInd w:val="0"/>
        <w:spacing w:after="0" w:line="360" w:lineRule="auto"/>
        <w:jc w:val="center"/>
        <w:rPr>
          <w:rFonts w:ascii="GHEA Grapalat" w:hAnsi="GHEA Grapalat" w:cs="AK Courier"/>
          <w:b/>
          <w:sz w:val="24"/>
          <w:szCs w:val="24"/>
        </w:rPr>
      </w:pPr>
    </w:p>
    <w:p w14:paraId="17DE3A87" w14:textId="77777777" w:rsidR="00D16402" w:rsidRPr="00AA5BD2" w:rsidRDefault="00B00C1B" w:rsidP="006A7501">
      <w:pPr>
        <w:autoSpaceDE w:val="0"/>
        <w:autoSpaceDN w:val="0"/>
        <w:adjustRightInd w:val="0"/>
        <w:spacing w:after="0" w:line="360" w:lineRule="auto"/>
        <w:jc w:val="center"/>
        <w:rPr>
          <w:rFonts w:ascii="GHEA Grapalat" w:hAnsi="GHEA Grapalat" w:cs="AK Courier"/>
          <w:b/>
          <w:sz w:val="24"/>
          <w:szCs w:val="24"/>
        </w:rPr>
      </w:pPr>
      <w:r w:rsidRPr="004A1652">
        <w:rPr>
          <w:rFonts w:ascii="GHEA Grapalat" w:hAnsi="GHEA Grapalat" w:cs="AK Courier"/>
          <w:b/>
          <w:sz w:val="24"/>
          <w:szCs w:val="24"/>
        </w:rPr>
        <w:t xml:space="preserve"> 20</w:t>
      </w:r>
      <w:r w:rsidR="00AA5BD2" w:rsidRPr="00AA5BD2">
        <w:rPr>
          <w:rFonts w:ascii="GHEA Grapalat" w:hAnsi="GHEA Grapalat" w:cs="AK Courier"/>
          <w:b/>
          <w:sz w:val="24"/>
          <w:szCs w:val="24"/>
        </w:rPr>
        <w:t>21</w:t>
      </w:r>
      <w:r w:rsidR="00D16402" w:rsidRPr="004A1652">
        <w:rPr>
          <w:rFonts w:ascii="GHEA Grapalat" w:hAnsi="GHEA Grapalat" w:cs="AK Courier"/>
          <w:b/>
          <w:sz w:val="24"/>
          <w:szCs w:val="24"/>
        </w:rPr>
        <w:t xml:space="preserve"> թվականի N    -</w:t>
      </w:r>
      <w:r w:rsidR="00AA5BD2" w:rsidRPr="00AA5BD2">
        <w:rPr>
          <w:rFonts w:ascii="GHEA Grapalat" w:hAnsi="GHEA Grapalat" w:cs="AK Courier"/>
          <w:b/>
          <w:sz w:val="24"/>
          <w:szCs w:val="24"/>
        </w:rPr>
        <w:t>L</w:t>
      </w:r>
    </w:p>
    <w:p w14:paraId="43781A85" w14:textId="77777777" w:rsidR="00D16402" w:rsidRDefault="00D16402" w:rsidP="006A7501">
      <w:pPr>
        <w:autoSpaceDE w:val="0"/>
        <w:autoSpaceDN w:val="0"/>
        <w:adjustRightInd w:val="0"/>
        <w:spacing w:after="0" w:line="360" w:lineRule="auto"/>
        <w:jc w:val="center"/>
        <w:rPr>
          <w:rFonts w:ascii="GHEA Grapalat" w:hAnsi="GHEA Grapalat" w:cs="AK Courier"/>
          <w:b/>
          <w:sz w:val="24"/>
          <w:szCs w:val="24"/>
        </w:rPr>
      </w:pPr>
    </w:p>
    <w:p w14:paraId="5D1BAE5C" w14:textId="3330E23C" w:rsidR="00D16402" w:rsidRPr="004A1652" w:rsidRDefault="00452AA1" w:rsidP="006A7501">
      <w:pPr>
        <w:autoSpaceDE w:val="0"/>
        <w:autoSpaceDN w:val="0"/>
        <w:adjustRightInd w:val="0"/>
        <w:spacing w:after="0" w:line="360" w:lineRule="auto"/>
        <w:jc w:val="center"/>
        <w:rPr>
          <w:rFonts w:ascii="GHEA Grapalat" w:hAnsi="GHEA Grapalat" w:cs="AK Courier"/>
          <w:b/>
          <w:sz w:val="24"/>
          <w:szCs w:val="24"/>
        </w:rPr>
      </w:pPr>
      <w:r w:rsidRPr="004A1652">
        <w:rPr>
          <w:rFonts w:ascii="GHEA Grapalat" w:hAnsi="GHEA Grapalat" w:cs="AK Courier"/>
          <w:b/>
          <w:sz w:val="24"/>
          <w:szCs w:val="24"/>
        </w:rPr>
        <w:t>ՀԱՅԱՍՏԱՆԻ ՀԱՆՐԱՊԵՏՈՒԹՅԱՆ ԿԱՌԱՎԱՐՈՒԹՅԱՆ 20</w:t>
      </w:r>
      <w:r w:rsidR="00AA5BD2" w:rsidRPr="00AA5BD2">
        <w:rPr>
          <w:rFonts w:ascii="GHEA Grapalat" w:hAnsi="GHEA Grapalat" w:cs="AK Courier"/>
          <w:b/>
          <w:sz w:val="24"/>
          <w:szCs w:val="24"/>
        </w:rPr>
        <w:t>20</w:t>
      </w:r>
      <w:r w:rsidRPr="004A1652">
        <w:rPr>
          <w:rFonts w:ascii="GHEA Grapalat" w:hAnsi="GHEA Grapalat" w:cs="AK Courier"/>
          <w:b/>
          <w:sz w:val="24"/>
          <w:szCs w:val="24"/>
        </w:rPr>
        <w:t xml:space="preserve"> ԹՎԱԿԱՆԻ</w:t>
      </w:r>
      <w:r w:rsidR="00AA5BD2" w:rsidRPr="00AA5BD2">
        <w:rPr>
          <w:rFonts w:ascii="GHEA Grapalat" w:hAnsi="GHEA Grapalat" w:cs="AK Courier"/>
          <w:b/>
          <w:sz w:val="24"/>
          <w:szCs w:val="24"/>
        </w:rPr>
        <w:t xml:space="preserve"> ԴԵԿՏԵՄԲԵՐԻ 17</w:t>
      </w:r>
      <w:r w:rsidR="00B00C1B" w:rsidRPr="004A1652">
        <w:rPr>
          <w:rFonts w:ascii="GHEA Grapalat" w:hAnsi="GHEA Grapalat" w:cs="AK Courier"/>
          <w:b/>
          <w:sz w:val="24"/>
          <w:szCs w:val="24"/>
        </w:rPr>
        <w:t>-Ի</w:t>
      </w:r>
      <w:r w:rsidRPr="004A1652">
        <w:rPr>
          <w:rFonts w:ascii="GHEA Grapalat" w:hAnsi="GHEA Grapalat" w:cs="AK Courier"/>
          <w:b/>
          <w:sz w:val="24"/>
          <w:szCs w:val="24"/>
        </w:rPr>
        <w:t xml:space="preserve"> N </w:t>
      </w:r>
      <w:r w:rsidR="00AA5BD2" w:rsidRPr="00AA5BD2">
        <w:rPr>
          <w:rFonts w:ascii="GHEA Grapalat" w:hAnsi="GHEA Grapalat" w:cs="AK Courier"/>
          <w:b/>
          <w:sz w:val="24"/>
          <w:szCs w:val="24"/>
        </w:rPr>
        <w:t>2073</w:t>
      </w:r>
      <w:r w:rsidRPr="004A1652">
        <w:rPr>
          <w:rFonts w:ascii="GHEA Grapalat" w:hAnsi="GHEA Grapalat" w:cs="AK Courier"/>
          <w:b/>
          <w:sz w:val="24"/>
          <w:szCs w:val="24"/>
        </w:rPr>
        <w:t>-</w:t>
      </w:r>
      <w:r w:rsidR="00AA5BD2" w:rsidRPr="00AA5BD2">
        <w:rPr>
          <w:rFonts w:ascii="GHEA Grapalat" w:hAnsi="GHEA Grapalat" w:cs="AK Courier"/>
          <w:b/>
          <w:sz w:val="24"/>
          <w:szCs w:val="24"/>
        </w:rPr>
        <w:t>Լ</w:t>
      </w:r>
      <w:r w:rsidRPr="004A1652">
        <w:rPr>
          <w:rFonts w:ascii="GHEA Grapalat" w:hAnsi="GHEA Grapalat" w:cs="AK Courier"/>
          <w:b/>
          <w:sz w:val="24"/>
          <w:szCs w:val="24"/>
        </w:rPr>
        <w:t xml:space="preserve"> ՈՐՈՇՄԱՆ ՄԵՋ </w:t>
      </w:r>
      <w:r w:rsidR="00170582" w:rsidRPr="004A1652">
        <w:rPr>
          <w:rFonts w:ascii="GHEA Grapalat" w:hAnsi="GHEA Grapalat" w:cs="AK Courier"/>
          <w:b/>
          <w:sz w:val="24"/>
          <w:szCs w:val="24"/>
        </w:rPr>
        <w:t>ԼՐԱՑՈՒՄ</w:t>
      </w:r>
      <w:r w:rsidR="00D471FE">
        <w:rPr>
          <w:rFonts w:ascii="GHEA Grapalat" w:hAnsi="GHEA Grapalat" w:cs="AK Courier"/>
          <w:b/>
          <w:sz w:val="24"/>
          <w:szCs w:val="24"/>
          <w:lang w:val="en-US"/>
        </w:rPr>
        <w:t>ՆԵՐ</w:t>
      </w:r>
      <w:r w:rsidR="00170582" w:rsidRPr="00C11EF0">
        <w:rPr>
          <w:rFonts w:ascii="GHEA Grapalat" w:hAnsi="GHEA Grapalat" w:cs="AK Courier"/>
          <w:b/>
          <w:sz w:val="24"/>
          <w:szCs w:val="24"/>
        </w:rPr>
        <w:t xml:space="preserve"> </w:t>
      </w:r>
      <w:r w:rsidRPr="004A1652">
        <w:rPr>
          <w:rFonts w:ascii="GHEA Grapalat" w:hAnsi="GHEA Grapalat" w:cs="AK Courier"/>
          <w:b/>
          <w:sz w:val="24"/>
          <w:szCs w:val="24"/>
        </w:rPr>
        <w:t>ԿԱՏԱՐԵԼՈՒ</w:t>
      </w:r>
      <w:r w:rsidR="001078CE" w:rsidRPr="004A1652">
        <w:rPr>
          <w:rFonts w:ascii="GHEA Grapalat" w:hAnsi="GHEA Grapalat" w:cs="AK Courier"/>
          <w:b/>
          <w:sz w:val="24"/>
          <w:szCs w:val="24"/>
        </w:rPr>
        <w:t xml:space="preserve"> ՄԱՍԻՆ</w:t>
      </w:r>
    </w:p>
    <w:p w14:paraId="09FCDC90" w14:textId="77777777" w:rsidR="00D16402" w:rsidRDefault="00D16402" w:rsidP="006A7501">
      <w:pPr>
        <w:autoSpaceDE w:val="0"/>
        <w:autoSpaceDN w:val="0"/>
        <w:adjustRightInd w:val="0"/>
        <w:spacing w:after="0" w:line="360" w:lineRule="auto"/>
        <w:ind w:firstLine="400"/>
        <w:jc w:val="both"/>
        <w:rPr>
          <w:rFonts w:ascii="GHEA Grapalat" w:hAnsi="GHEA Grapalat" w:cs="AK Courier"/>
          <w:sz w:val="24"/>
          <w:szCs w:val="24"/>
        </w:rPr>
      </w:pPr>
    </w:p>
    <w:p w14:paraId="44A62B52" w14:textId="77777777" w:rsidR="003668C6" w:rsidRPr="004A1652" w:rsidRDefault="003668C6" w:rsidP="006A7501">
      <w:pPr>
        <w:autoSpaceDE w:val="0"/>
        <w:autoSpaceDN w:val="0"/>
        <w:adjustRightInd w:val="0"/>
        <w:spacing w:after="0" w:line="360" w:lineRule="auto"/>
        <w:ind w:firstLine="400"/>
        <w:jc w:val="both"/>
        <w:rPr>
          <w:rFonts w:ascii="GHEA Grapalat" w:hAnsi="GHEA Grapalat" w:cs="AK Courier"/>
          <w:sz w:val="24"/>
          <w:szCs w:val="24"/>
        </w:rPr>
      </w:pPr>
    </w:p>
    <w:p w14:paraId="35D8CCAB" w14:textId="77777777" w:rsidR="00B00C1B" w:rsidRPr="004A1652" w:rsidRDefault="00994341" w:rsidP="006A7501">
      <w:pPr>
        <w:pStyle w:val="NormalWeb"/>
        <w:tabs>
          <w:tab w:val="left" w:pos="1080"/>
          <w:tab w:val="left" w:pos="1170"/>
        </w:tabs>
        <w:spacing w:before="0" w:beforeAutospacing="0" w:after="0" w:afterAutospacing="0" w:line="360" w:lineRule="auto"/>
        <w:ind w:firstLine="720"/>
        <w:jc w:val="both"/>
        <w:rPr>
          <w:rFonts w:ascii="GHEA Grapalat" w:hAnsi="GHEA Grapalat"/>
          <w:lang w:val="hy-AM"/>
        </w:rPr>
      </w:pPr>
      <w:r w:rsidRPr="00994341">
        <w:rPr>
          <w:rFonts w:ascii="GHEA Grapalat" w:hAnsi="GHEA Grapalat" w:cs="Sylfaen"/>
          <w:lang w:val="hy-AM"/>
        </w:rPr>
        <w:t>Ղեկավարվելով</w:t>
      </w:r>
      <w:r w:rsidR="00B00C1B" w:rsidRPr="004A1652">
        <w:rPr>
          <w:rFonts w:ascii="GHEA Grapalat" w:hAnsi="GHEA Grapalat" w:cs="Sylfaen"/>
          <w:lang w:val="hy-AM"/>
        </w:rPr>
        <w:t xml:space="preserve"> «Նորմատիվ իրավական ակտերի </w:t>
      </w:r>
      <w:r w:rsidR="00B00C1B" w:rsidRPr="001A3AD2">
        <w:rPr>
          <w:rFonts w:ascii="GHEA Grapalat" w:hAnsi="GHEA Grapalat" w:cs="Sylfaen"/>
          <w:lang w:val="hy-AM"/>
        </w:rPr>
        <w:t>մասին»</w:t>
      </w:r>
      <w:r w:rsidR="00B00C1B" w:rsidRPr="004A1652">
        <w:rPr>
          <w:rFonts w:ascii="GHEA Grapalat" w:hAnsi="GHEA Grapalat" w:cs="Sylfaen"/>
          <w:lang w:val="hy-AM"/>
        </w:rPr>
        <w:t xml:space="preserve"> </w:t>
      </w:r>
      <w:r w:rsidR="00A44174">
        <w:rPr>
          <w:rFonts w:ascii="GHEA Grapalat" w:hAnsi="GHEA Grapalat" w:cs="Sylfaen"/>
          <w:lang w:val="hy-AM"/>
        </w:rPr>
        <w:t>օրենքի 34-րդ հոդված</w:t>
      </w:r>
      <w:r w:rsidR="00A44174" w:rsidRPr="00A44174">
        <w:rPr>
          <w:rFonts w:ascii="GHEA Grapalat" w:hAnsi="GHEA Grapalat" w:cs="Sylfaen"/>
          <w:lang w:val="hy-AM"/>
        </w:rPr>
        <w:t>ի 1-ին մաս</w:t>
      </w:r>
      <w:r w:rsidRPr="00994341">
        <w:rPr>
          <w:rFonts w:ascii="GHEA Grapalat" w:hAnsi="GHEA Grapalat" w:cs="Sylfaen"/>
          <w:lang w:val="hy-AM"/>
        </w:rPr>
        <w:t>ով</w:t>
      </w:r>
      <w:r w:rsidR="00B00C1B" w:rsidRPr="004A1652">
        <w:rPr>
          <w:rFonts w:ascii="GHEA Grapalat" w:hAnsi="GHEA Grapalat"/>
          <w:lang w:val="hy-AM"/>
        </w:rPr>
        <w:t xml:space="preserve">` </w:t>
      </w:r>
      <w:r w:rsidR="00B00C1B" w:rsidRPr="004A1652">
        <w:rPr>
          <w:rFonts w:ascii="GHEA Grapalat" w:hAnsi="GHEA Grapalat" w:cs="Sylfaen"/>
          <w:lang w:val="hy-AM"/>
        </w:rPr>
        <w:t xml:space="preserve">Հայաստանի Հանրապետության կառավարությունը </w:t>
      </w:r>
      <w:r w:rsidR="00B00C1B" w:rsidRPr="004A1652">
        <w:rPr>
          <w:rStyle w:val="Emphasis"/>
          <w:rFonts w:ascii="GHEA Grapalat" w:hAnsi="GHEA Grapalat" w:cs="Sylfaen"/>
          <w:b/>
          <w:bCs/>
          <w:lang w:val="hy-AM"/>
        </w:rPr>
        <w:t>որոշում է</w:t>
      </w:r>
      <w:r w:rsidR="00B00C1B" w:rsidRPr="004A1652">
        <w:rPr>
          <w:rStyle w:val="Emphasis"/>
          <w:rFonts w:ascii="GHEA Grapalat" w:hAnsi="GHEA Grapalat"/>
          <w:b/>
          <w:bCs/>
          <w:lang w:val="hy-AM"/>
        </w:rPr>
        <w:t>.</w:t>
      </w:r>
    </w:p>
    <w:p w14:paraId="2353E525" w14:textId="449D0D62" w:rsidR="004D6D12" w:rsidRPr="004D6D12" w:rsidRDefault="00D16402" w:rsidP="006A7501">
      <w:pPr>
        <w:autoSpaceDE w:val="0"/>
        <w:autoSpaceDN w:val="0"/>
        <w:adjustRightInd w:val="0"/>
        <w:spacing w:after="0" w:line="360" w:lineRule="auto"/>
        <w:ind w:firstLine="720"/>
        <w:jc w:val="both"/>
        <w:rPr>
          <w:rFonts w:ascii="GHEA Grapalat" w:hAnsi="GHEA Grapalat" w:cs="AK Courier"/>
          <w:sz w:val="24"/>
          <w:szCs w:val="24"/>
          <w:lang w:val="en-US"/>
        </w:rPr>
      </w:pPr>
      <w:r w:rsidRPr="004A1652">
        <w:rPr>
          <w:rFonts w:ascii="GHEA Grapalat" w:hAnsi="GHEA Grapalat" w:cs="AK Courier"/>
          <w:sz w:val="24"/>
          <w:szCs w:val="24"/>
        </w:rPr>
        <w:t xml:space="preserve">1. </w:t>
      </w:r>
      <w:r w:rsidR="00B310C5" w:rsidRPr="004A1652">
        <w:rPr>
          <w:rFonts w:ascii="GHEA Grapalat" w:hAnsi="GHEA Grapalat" w:cs="AK Courier"/>
          <w:sz w:val="24"/>
          <w:szCs w:val="24"/>
        </w:rPr>
        <w:t>Հայաստանի Հանրապետության կառավարության 20</w:t>
      </w:r>
      <w:r w:rsidR="00AA5BD2" w:rsidRPr="00AA5BD2">
        <w:rPr>
          <w:rFonts w:ascii="GHEA Grapalat" w:hAnsi="GHEA Grapalat" w:cs="AK Courier"/>
          <w:sz w:val="24"/>
          <w:szCs w:val="24"/>
        </w:rPr>
        <w:t>20</w:t>
      </w:r>
      <w:r w:rsidR="00B310C5" w:rsidRPr="004A1652">
        <w:rPr>
          <w:rFonts w:ascii="GHEA Grapalat" w:hAnsi="GHEA Grapalat" w:cs="AK Courier"/>
          <w:sz w:val="24"/>
          <w:szCs w:val="24"/>
        </w:rPr>
        <w:t xml:space="preserve"> թվականի </w:t>
      </w:r>
      <w:r w:rsidR="00AA5BD2" w:rsidRPr="00AA5BD2">
        <w:rPr>
          <w:rFonts w:ascii="GHEA Grapalat" w:hAnsi="GHEA Grapalat" w:cs="AK Courier"/>
          <w:sz w:val="24"/>
          <w:szCs w:val="24"/>
        </w:rPr>
        <w:t xml:space="preserve">դեկտեմբերի 17-ի </w:t>
      </w:r>
      <w:r w:rsidR="00AA5BD2">
        <w:rPr>
          <w:rFonts w:ascii="GHEA Grapalat" w:hAnsi="GHEA Grapalat" w:cs="AK Courier"/>
          <w:sz w:val="24"/>
          <w:szCs w:val="24"/>
        </w:rPr>
        <w:t>«</w:t>
      </w:r>
      <w:r w:rsidR="00AA5BD2" w:rsidRPr="00AA5BD2">
        <w:rPr>
          <w:rFonts w:ascii="GHEA Grapalat" w:hAnsi="GHEA Grapalat" w:cs="AK Courier"/>
          <w:sz w:val="24"/>
          <w:szCs w:val="24"/>
        </w:rPr>
        <w:t xml:space="preserve">Ադրբեջանի կողմից 2020 թվականի սեպտեմբերի 27-ին սանձազերծված ռազմական գործողությունների հետևանքով վնասվածք կամ խեղում ստացած զինծառայողների աջակցության միջոցառումը հաստատելու </w:t>
      </w:r>
      <w:r w:rsidR="00AA5BD2" w:rsidRPr="001A3AD2">
        <w:rPr>
          <w:rFonts w:ascii="GHEA Grapalat" w:hAnsi="GHEA Grapalat" w:cs="AK Courier"/>
          <w:sz w:val="24"/>
          <w:szCs w:val="24"/>
        </w:rPr>
        <w:t>մասին»</w:t>
      </w:r>
      <w:r w:rsidR="00AA5BD2" w:rsidRPr="00AA5BD2">
        <w:rPr>
          <w:rFonts w:ascii="GHEA Grapalat" w:hAnsi="GHEA Grapalat" w:cs="AK Courier"/>
          <w:sz w:val="24"/>
          <w:szCs w:val="24"/>
        </w:rPr>
        <w:t xml:space="preserve"> </w:t>
      </w:r>
      <w:r w:rsidR="00B310C5" w:rsidRPr="004A1652">
        <w:rPr>
          <w:rFonts w:ascii="GHEA Grapalat" w:hAnsi="GHEA Grapalat" w:cs="AK Courier"/>
          <w:sz w:val="24"/>
          <w:szCs w:val="24"/>
        </w:rPr>
        <w:t xml:space="preserve">N </w:t>
      </w:r>
      <w:r w:rsidR="00AA5BD2" w:rsidRPr="00AA5BD2">
        <w:rPr>
          <w:rFonts w:ascii="GHEA Grapalat" w:hAnsi="GHEA Grapalat" w:cs="AK Courier"/>
          <w:sz w:val="24"/>
          <w:szCs w:val="24"/>
        </w:rPr>
        <w:t>2073-Լ</w:t>
      </w:r>
      <w:r w:rsidR="00B310C5" w:rsidRPr="004A1652">
        <w:rPr>
          <w:rFonts w:ascii="GHEA Grapalat" w:hAnsi="GHEA Grapalat" w:cs="AK Courier"/>
          <w:sz w:val="24"/>
          <w:szCs w:val="24"/>
        </w:rPr>
        <w:t xml:space="preserve"> որոշման</w:t>
      </w:r>
      <w:r w:rsidR="00170582" w:rsidRPr="00170582">
        <w:rPr>
          <w:rFonts w:ascii="GHEA Grapalat" w:hAnsi="GHEA Grapalat" w:cs="AK Courier"/>
          <w:sz w:val="24"/>
          <w:szCs w:val="24"/>
        </w:rPr>
        <w:t xml:space="preserve"> </w:t>
      </w:r>
      <w:r w:rsidR="00E55E30" w:rsidRPr="004A1652">
        <w:rPr>
          <w:rFonts w:ascii="GHEA Grapalat" w:hAnsi="GHEA Grapalat" w:cs="AK Courier"/>
          <w:sz w:val="24"/>
          <w:szCs w:val="24"/>
        </w:rPr>
        <w:t>1-ին կետով հաստատված հավելված</w:t>
      </w:r>
      <w:r w:rsidR="004D6D12">
        <w:rPr>
          <w:rFonts w:ascii="GHEA Grapalat" w:hAnsi="GHEA Grapalat" w:cs="AK Courier"/>
          <w:sz w:val="24"/>
          <w:szCs w:val="24"/>
          <w:lang w:val="en-US"/>
        </w:rPr>
        <w:t xml:space="preserve">ում </w:t>
      </w:r>
      <w:r w:rsidR="004D6D12" w:rsidRPr="00170582">
        <w:rPr>
          <w:rFonts w:ascii="GHEA Grapalat" w:hAnsi="GHEA Grapalat" w:cs="AK Courier"/>
          <w:sz w:val="24"/>
          <w:szCs w:val="24"/>
        </w:rPr>
        <w:t>կատարել հետևյալ լրացում</w:t>
      </w:r>
      <w:r w:rsidR="00C83F1E">
        <w:rPr>
          <w:rFonts w:ascii="GHEA Grapalat" w:hAnsi="GHEA Grapalat" w:cs="AK Courier"/>
          <w:sz w:val="24"/>
          <w:szCs w:val="24"/>
          <w:lang w:val="en-US"/>
        </w:rPr>
        <w:t>ները</w:t>
      </w:r>
      <w:r w:rsidR="004D6D12">
        <w:rPr>
          <w:rFonts w:ascii="GHEA Grapalat" w:hAnsi="GHEA Grapalat" w:cs="AK Courier"/>
          <w:sz w:val="24"/>
          <w:szCs w:val="24"/>
          <w:lang w:val="en-US"/>
        </w:rPr>
        <w:t>.</w:t>
      </w:r>
    </w:p>
    <w:p w14:paraId="18291EC8" w14:textId="77777777" w:rsidR="00945196" w:rsidRDefault="004D6D12" w:rsidP="006A7501">
      <w:pPr>
        <w:autoSpaceDE w:val="0"/>
        <w:autoSpaceDN w:val="0"/>
        <w:adjustRightInd w:val="0"/>
        <w:spacing w:after="0" w:line="360" w:lineRule="auto"/>
        <w:ind w:firstLine="720"/>
        <w:jc w:val="both"/>
        <w:rPr>
          <w:rFonts w:ascii="GHEA Grapalat" w:hAnsi="GHEA Grapalat" w:cs="AK Courier"/>
          <w:sz w:val="24"/>
          <w:szCs w:val="24"/>
          <w:lang w:val="en-US"/>
        </w:rPr>
      </w:pPr>
      <w:r>
        <w:rPr>
          <w:rFonts w:ascii="GHEA Grapalat" w:hAnsi="GHEA Grapalat" w:cs="AK Courier"/>
          <w:sz w:val="24"/>
          <w:szCs w:val="24"/>
          <w:lang w:val="en-US"/>
        </w:rPr>
        <w:t xml:space="preserve">1) 1-ին </w:t>
      </w:r>
      <w:r w:rsidRPr="004D6D12">
        <w:rPr>
          <w:rFonts w:ascii="GHEA Grapalat" w:hAnsi="GHEA Grapalat" w:cs="AK Courier"/>
          <w:sz w:val="24"/>
          <w:szCs w:val="24"/>
        </w:rPr>
        <w:t>կետ</w:t>
      </w:r>
      <w:r w:rsidR="00945196">
        <w:rPr>
          <w:rFonts w:ascii="GHEA Grapalat" w:hAnsi="GHEA Grapalat" w:cs="AK Courier"/>
          <w:sz w:val="24"/>
          <w:szCs w:val="24"/>
          <w:lang w:val="en-US"/>
        </w:rPr>
        <w:t xml:space="preserve">ը լրացնել նոր նախադասությամբ՝ հետևյալ բովանդակությամբ. </w:t>
      </w:r>
    </w:p>
    <w:p w14:paraId="451A358F" w14:textId="294E70E9" w:rsidR="004D6D12" w:rsidRDefault="004D6D12" w:rsidP="006A7501">
      <w:pPr>
        <w:autoSpaceDE w:val="0"/>
        <w:autoSpaceDN w:val="0"/>
        <w:adjustRightInd w:val="0"/>
        <w:spacing w:after="0" w:line="360" w:lineRule="auto"/>
        <w:ind w:firstLine="720"/>
        <w:jc w:val="both"/>
        <w:rPr>
          <w:rFonts w:ascii="GHEA Grapalat" w:hAnsi="GHEA Grapalat" w:cs="AK Courier"/>
          <w:sz w:val="24"/>
          <w:szCs w:val="24"/>
        </w:rPr>
      </w:pPr>
      <w:r w:rsidRPr="004D6D12">
        <w:rPr>
          <w:rFonts w:ascii="GHEA Grapalat" w:hAnsi="GHEA Grapalat" w:cs="AK Courier"/>
          <w:sz w:val="24"/>
          <w:szCs w:val="24"/>
        </w:rPr>
        <w:t>«</w:t>
      </w:r>
      <w:r w:rsidR="00945196">
        <w:rPr>
          <w:rFonts w:ascii="GHEA Grapalat" w:hAnsi="GHEA Grapalat" w:cs="AK Courier"/>
          <w:sz w:val="24"/>
          <w:szCs w:val="24"/>
          <w:lang w:val="en-US"/>
        </w:rPr>
        <w:t xml:space="preserve">Շահառուի կողմից առողջական վիճակով պայմանավորված ամենամսյա դրամական վճարը ստանալու անհնարինության դեպքում դրամական վճարը տրամադրվում է շահառուի </w:t>
      </w:r>
      <w:r w:rsidR="001A3AD2">
        <w:rPr>
          <w:rFonts w:ascii="GHEA Grapalat" w:hAnsi="GHEA Grapalat" w:cs="AK Courier"/>
          <w:sz w:val="24"/>
          <w:szCs w:val="24"/>
          <w:lang w:val="en-US"/>
        </w:rPr>
        <w:t>ընտանիքի անդամներին՝ ամուսնուն կամ զավակին կամ ծնողին, որի վերաբերյալ նշված անձինք (առկայության դեպքում) ներկայացնում են համատեղ ստորագրված դիմում՝ դրամական վճարը նրանցից որևէ մեկի անունով բացված հաշվին փոխանց</w:t>
      </w:r>
      <w:bookmarkStart w:id="0" w:name="_GoBack"/>
      <w:bookmarkEnd w:id="0"/>
      <w:r w:rsidR="001A3AD2">
        <w:rPr>
          <w:rFonts w:ascii="GHEA Grapalat" w:hAnsi="GHEA Grapalat" w:cs="AK Courier"/>
          <w:sz w:val="24"/>
          <w:szCs w:val="24"/>
          <w:lang w:val="en-US"/>
        </w:rPr>
        <w:t xml:space="preserve">ելու մասին:», </w:t>
      </w:r>
    </w:p>
    <w:p w14:paraId="59309AD4" w14:textId="7244D5FA" w:rsidR="00AA5BD2" w:rsidRDefault="00375CC3" w:rsidP="006A7501">
      <w:pPr>
        <w:autoSpaceDE w:val="0"/>
        <w:autoSpaceDN w:val="0"/>
        <w:adjustRightInd w:val="0"/>
        <w:spacing w:after="0" w:line="360" w:lineRule="auto"/>
        <w:ind w:firstLine="720"/>
        <w:jc w:val="both"/>
        <w:rPr>
          <w:rFonts w:ascii="GHEA Grapalat" w:hAnsi="GHEA Grapalat" w:cs="AK Courier"/>
          <w:sz w:val="24"/>
          <w:szCs w:val="24"/>
        </w:rPr>
      </w:pPr>
      <w:r>
        <w:rPr>
          <w:rFonts w:ascii="GHEA Grapalat" w:hAnsi="GHEA Grapalat" w:cs="AK Courier"/>
          <w:sz w:val="24"/>
          <w:szCs w:val="24"/>
          <w:lang w:val="en-US"/>
        </w:rPr>
        <w:t xml:space="preserve">2) </w:t>
      </w:r>
      <w:r w:rsidR="003668C6" w:rsidRPr="003668C6">
        <w:rPr>
          <w:rFonts w:ascii="GHEA Grapalat" w:hAnsi="GHEA Grapalat" w:cs="AK Courier"/>
          <w:sz w:val="24"/>
          <w:szCs w:val="24"/>
        </w:rPr>
        <w:t>2-րդ կետի 2-րդ ենթակետը լրացնել նոր նախադասությ</w:t>
      </w:r>
      <w:r w:rsidR="007666D3">
        <w:rPr>
          <w:rFonts w:ascii="GHEA Grapalat" w:hAnsi="GHEA Grapalat" w:cs="AK Courier"/>
          <w:sz w:val="24"/>
          <w:szCs w:val="24"/>
          <w:lang w:val="en-US"/>
        </w:rPr>
        <w:t>ուններով</w:t>
      </w:r>
      <w:r w:rsidR="003668C6" w:rsidRPr="003668C6">
        <w:rPr>
          <w:rFonts w:ascii="GHEA Grapalat" w:hAnsi="GHEA Grapalat" w:cs="AK Courier"/>
          <w:sz w:val="24"/>
          <w:szCs w:val="24"/>
        </w:rPr>
        <w:t xml:space="preserve">՝ </w:t>
      </w:r>
      <w:r w:rsidR="00347B14" w:rsidRPr="00347B14">
        <w:rPr>
          <w:rFonts w:ascii="GHEA Grapalat" w:hAnsi="GHEA Grapalat" w:cs="AK Courier"/>
          <w:sz w:val="24"/>
          <w:szCs w:val="24"/>
        </w:rPr>
        <w:t>հետևյալ բովանդակությամբ</w:t>
      </w:r>
      <w:r w:rsidR="00AA5BD2" w:rsidRPr="00AA5BD2">
        <w:rPr>
          <w:rFonts w:ascii="GHEA Grapalat" w:hAnsi="GHEA Grapalat" w:cs="AK Courier"/>
          <w:sz w:val="24"/>
          <w:szCs w:val="24"/>
        </w:rPr>
        <w:t>.</w:t>
      </w:r>
    </w:p>
    <w:p w14:paraId="38B0A7A2" w14:textId="7389A26A" w:rsidR="003668C6" w:rsidRDefault="00170582" w:rsidP="006A7501">
      <w:pPr>
        <w:autoSpaceDE w:val="0"/>
        <w:autoSpaceDN w:val="0"/>
        <w:adjustRightInd w:val="0"/>
        <w:spacing w:after="0" w:line="360" w:lineRule="auto"/>
        <w:ind w:firstLine="720"/>
        <w:jc w:val="both"/>
        <w:rPr>
          <w:rFonts w:ascii="GHEA Grapalat" w:hAnsi="GHEA Grapalat" w:cs="AK Courier"/>
          <w:sz w:val="24"/>
          <w:szCs w:val="24"/>
        </w:rPr>
      </w:pPr>
      <w:r>
        <w:rPr>
          <w:rFonts w:ascii="GHEA Grapalat" w:hAnsi="GHEA Grapalat" w:cs="AK Courier"/>
          <w:sz w:val="24"/>
          <w:szCs w:val="24"/>
        </w:rPr>
        <w:t>«</w:t>
      </w:r>
      <w:r w:rsidR="003668C6" w:rsidRPr="003668C6">
        <w:rPr>
          <w:rFonts w:ascii="GHEA Grapalat" w:hAnsi="GHEA Grapalat" w:cs="AK Courier"/>
          <w:sz w:val="24"/>
          <w:szCs w:val="24"/>
        </w:rPr>
        <w:t xml:space="preserve">Ընդ որում, եթե սույն ենթակետում նշված անձը ստացել է </w:t>
      </w:r>
      <w:r w:rsidR="00347B14" w:rsidRPr="00CD289F">
        <w:rPr>
          <w:rFonts w:ascii="GHEA Grapalat" w:hAnsi="GHEA Grapalat" w:cs="Sylfaen"/>
          <w:color w:val="000000"/>
          <w:sz w:val="24"/>
          <w:szCs w:val="24"/>
          <w:shd w:val="clear" w:color="auto" w:fill="FFFFFF"/>
        </w:rPr>
        <w:t>Հայաստանի Հանրապետության</w:t>
      </w:r>
      <w:r w:rsidR="003668C6" w:rsidRPr="003668C6">
        <w:rPr>
          <w:rFonts w:ascii="GHEA Grapalat" w:hAnsi="GHEA Grapalat" w:cs="AK Courier"/>
          <w:sz w:val="24"/>
          <w:szCs w:val="24"/>
        </w:rPr>
        <w:t xml:space="preserve"> </w:t>
      </w:r>
      <w:r w:rsidR="00815358">
        <w:rPr>
          <w:rFonts w:ascii="GHEA Grapalat" w:hAnsi="GHEA Grapalat" w:cs="AK Courier"/>
          <w:sz w:val="24"/>
          <w:szCs w:val="24"/>
        </w:rPr>
        <w:t>կառավարության</w:t>
      </w:r>
      <w:r w:rsidR="003668C6" w:rsidRPr="003668C6">
        <w:rPr>
          <w:rFonts w:ascii="GHEA Grapalat" w:hAnsi="GHEA Grapalat" w:cs="AK Courier"/>
          <w:sz w:val="24"/>
          <w:szCs w:val="24"/>
        </w:rPr>
        <w:t xml:space="preserve"> 2021 թվականի հունվարի 27-ի </w:t>
      </w:r>
      <w:r w:rsidR="003668C6">
        <w:rPr>
          <w:rFonts w:ascii="GHEA Grapalat" w:hAnsi="GHEA Grapalat" w:cs="AK Courier"/>
          <w:sz w:val="24"/>
          <w:szCs w:val="24"/>
        </w:rPr>
        <w:t>N</w:t>
      </w:r>
      <w:r w:rsidR="003668C6" w:rsidRPr="003668C6">
        <w:rPr>
          <w:rFonts w:ascii="GHEA Grapalat" w:hAnsi="GHEA Grapalat" w:cs="AK Courier"/>
          <w:sz w:val="24"/>
          <w:szCs w:val="24"/>
        </w:rPr>
        <w:t>90-Լ որոշ</w:t>
      </w:r>
      <w:r w:rsidR="00F4334C">
        <w:rPr>
          <w:rFonts w:ascii="GHEA Grapalat" w:hAnsi="GHEA Grapalat" w:cs="AK Courier"/>
          <w:sz w:val="24"/>
          <w:szCs w:val="24"/>
        </w:rPr>
        <w:softHyphen/>
      </w:r>
      <w:r w:rsidR="003668C6" w:rsidRPr="001A3AD2">
        <w:rPr>
          <w:rFonts w:ascii="GHEA Grapalat" w:hAnsi="GHEA Grapalat" w:cs="AK Courier"/>
          <w:sz w:val="24"/>
          <w:szCs w:val="24"/>
        </w:rPr>
        <w:t>մամբ</w:t>
      </w:r>
      <w:r w:rsidR="003668C6" w:rsidRPr="003668C6">
        <w:rPr>
          <w:rFonts w:ascii="GHEA Grapalat" w:hAnsi="GHEA Grapalat" w:cs="AK Courier"/>
          <w:sz w:val="24"/>
          <w:szCs w:val="24"/>
        </w:rPr>
        <w:t xml:space="preserve"> նախատեսված միանվագ դրամական օգնությունը, ապա սույն </w:t>
      </w:r>
      <w:r w:rsidR="003668C6" w:rsidRPr="001A3AD2">
        <w:rPr>
          <w:rFonts w:ascii="GHEA Grapalat" w:hAnsi="GHEA Grapalat" w:cs="AK Courier"/>
          <w:sz w:val="24"/>
          <w:szCs w:val="24"/>
        </w:rPr>
        <w:t>ենթա</w:t>
      </w:r>
      <w:r w:rsidR="00F4334C">
        <w:rPr>
          <w:rFonts w:ascii="GHEA Grapalat" w:hAnsi="GHEA Grapalat" w:cs="AK Courier"/>
          <w:sz w:val="24"/>
          <w:szCs w:val="24"/>
        </w:rPr>
        <w:softHyphen/>
      </w:r>
      <w:r w:rsidR="003668C6" w:rsidRPr="003668C6">
        <w:rPr>
          <w:rFonts w:ascii="GHEA Grapalat" w:hAnsi="GHEA Grapalat" w:cs="AK Courier"/>
          <w:sz w:val="24"/>
          <w:szCs w:val="24"/>
        </w:rPr>
        <w:t xml:space="preserve">կետում նշված ամենամսյա դրամական վճարը նվազեցվում է ՀՀ </w:t>
      </w:r>
      <w:r w:rsidR="00815358">
        <w:rPr>
          <w:rFonts w:ascii="GHEA Grapalat" w:hAnsi="GHEA Grapalat" w:cs="AK Courier"/>
          <w:sz w:val="24"/>
          <w:szCs w:val="24"/>
        </w:rPr>
        <w:t>կառավարության</w:t>
      </w:r>
      <w:r w:rsidR="003668C6" w:rsidRPr="003668C6">
        <w:rPr>
          <w:rFonts w:ascii="GHEA Grapalat" w:hAnsi="GHEA Grapalat" w:cs="AK Courier"/>
          <w:sz w:val="24"/>
          <w:szCs w:val="24"/>
        </w:rPr>
        <w:t xml:space="preserve"> 2021 թվականի հունվարի 27-ի </w:t>
      </w:r>
      <w:r w:rsidR="003668C6">
        <w:rPr>
          <w:rFonts w:ascii="GHEA Grapalat" w:hAnsi="GHEA Grapalat" w:cs="AK Courier"/>
          <w:sz w:val="24"/>
          <w:szCs w:val="24"/>
        </w:rPr>
        <w:t>N</w:t>
      </w:r>
      <w:r w:rsidR="003668C6" w:rsidRPr="003668C6">
        <w:rPr>
          <w:rFonts w:ascii="GHEA Grapalat" w:hAnsi="GHEA Grapalat" w:cs="AK Courier"/>
          <w:sz w:val="24"/>
          <w:szCs w:val="24"/>
        </w:rPr>
        <w:t xml:space="preserve">90-Լ որոշման համաձայն </w:t>
      </w:r>
      <w:r w:rsidR="00F4334C">
        <w:rPr>
          <w:rFonts w:ascii="GHEA Grapalat" w:hAnsi="GHEA Grapalat" w:cs="AK Courier"/>
          <w:sz w:val="24"/>
          <w:szCs w:val="24"/>
        </w:rPr>
        <w:t>ստացված</w:t>
      </w:r>
      <w:r w:rsidR="003668C6" w:rsidRPr="003668C6">
        <w:rPr>
          <w:rFonts w:ascii="GHEA Grapalat" w:hAnsi="GHEA Grapalat" w:cs="AK Courier"/>
          <w:sz w:val="24"/>
          <w:szCs w:val="24"/>
        </w:rPr>
        <w:t xml:space="preserve"> միանվագ դրամական օգնության </w:t>
      </w:r>
      <w:r w:rsidR="003668C6" w:rsidRPr="003668C6">
        <w:rPr>
          <w:rFonts w:ascii="GHEA Grapalat" w:hAnsi="GHEA Grapalat" w:cs="AK Courier"/>
          <w:sz w:val="24"/>
          <w:szCs w:val="24"/>
        </w:rPr>
        <w:lastRenderedPageBreak/>
        <w:t>չափով</w:t>
      </w:r>
      <w:r w:rsidR="00F4334C">
        <w:rPr>
          <w:rFonts w:ascii="GHEA Grapalat" w:hAnsi="GHEA Grapalat" w:cs="AK Courier"/>
          <w:sz w:val="24"/>
          <w:szCs w:val="24"/>
        </w:rPr>
        <w:t>՝ յուրաքանչյուր ամսվա համար նվազեցնելով 100000 դրամի չափով</w:t>
      </w:r>
      <w:r w:rsidR="003668C6" w:rsidRPr="003668C6">
        <w:rPr>
          <w:rFonts w:ascii="GHEA Grapalat" w:hAnsi="GHEA Grapalat" w:cs="AK Courier"/>
          <w:sz w:val="24"/>
          <w:szCs w:val="24"/>
        </w:rPr>
        <w:t>:</w:t>
      </w:r>
      <w:r w:rsidR="007666D3">
        <w:rPr>
          <w:rFonts w:ascii="GHEA Grapalat" w:hAnsi="GHEA Grapalat" w:cs="AK Courier"/>
          <w:sz w:val="24"/>
          <w:szCs w:val="24"/>
          <w:lang w:val="en-US"/>
        </w:rPr>
        <w:t xml:space="preserve"> </w:t>
      </w:r>
      <w:r w:rsidR="007666D3" w:rsidRPr="007666D3">
        <w:rPr>
          <w:rFonts w:ascii="GHEA Grapalat" w:hAnsi="GHEA Grapalat" w:cs="AK Courier"/>
          <w:sz w:val="24"/>
          <w:szCs w:val="24"/>
          <w:lang w:val="en-US"/>
        </w:rPr>
        <w:t>Նվազեցումը կատարվում է օգնությունը ստացած անձանց վերաբերյալ հիմնադրամին տրամադրված ցուցակներում նվազեցման վերաբերյալ նշումների հիման վրա։</w:t>
      </w:r>
      <w:r w:rsidR="003668C6">
        <w:rPr>
          <w:rFonts w:ascii="GHEA Grapalat" w:hAnsi="GHEA Grapalat" w:cs="AK Courier"/>
          <w:sz w:val="24"/>
          <w:szCs w:val="24"/>
        </w:rPr>
        <w:t>»</w:t>
      </w:r>
      <w:r w:rsidR="003668C6" w:rsidRPr="003668C6">
        <w:rPr>
          <w:rFonts w:ascii="GHEA Grapalat" w:hAnsi="GHEA Grapalat" w:cs="AK Courier"/>
          <w:sz w:val="24"/>
          <w:szCs w:val="24"/>
        </w:rPr>
        <w:t>:</w:t>
      </w:r>
    </w:p>
    <w:p w14:paraId="46B4CAA6" w14:textId="7EA9478B" w:rsidR="0075302D" w:rsidRPr="0075302D" w:rsidRDefault="0075302D" w:rsidP="006A7501">
      <w:pPr>
        <w:autoSpaceDE w:val="0"/>
        <w:autoSpaceDN w:val="0"/>
        <w:adjustRightInd w:val="0"/>
        <w:spacing w:after="0" w:line="360" w:lineRule="auto"/>
        <w:ind w:firstLine="720"/>
        <w:jc w:val="both"/>
        <w:rPr>
          <w:rFonts w:ascii="GHEA Grapalat" w:hAnsi="GHEA Grapalat" w:cs="AK Courier"/>
          <w:sz w:val="24"/>
          <w:szCs w:val="24"/>
          <w:lang w:val="en-US"/>
        </w:rPr>
      </w:pPr>
      <w:r>
        <w:rPr>
          <w:rFonts w:ascii="GHEA Grapalat" w:hAnsi="GHEA Grapalat" w:cs="AK Courier"/>
          <w:sz w:val="24"/>
          <w:szCs w:val="24"/>
          <w:lang w:val="en-US"/>
        </w:rPr>
        <w:t>2. Սույն որոշումն ուժի մեջ է մտնում հրապարակման հաջորդ օրվանից:</w:t>
      </w:r>
    </w:p>
    <w:p w14:paraId="6C1BCBEA" w14:textId="77777777" w:rsidR="00C80506" w:rsidRDefault="00C80506" w:rsidP="006A7501">
      <w:pPr>
        <w:autoSpaceDE w:val="0"/>
        <w:autoSpaceDN w:val="0"/>
        <w:adjustRightInd w:val="0"/>
        <w:spacing w:after="0" w:line="360" w:lineRule="auto"/>
        <w:ind w:firstLine="720"/>
        <w:jc w:val="both"/>
        <w:rPr>
          <w:rFonts w:ascii="GHEA Grapalat" w:hAnsi="GHEA Grapalat" w:cs="Times Armenian"/>
          <w:sz w:val="24"/>
          <w:szCs w:val="24"/>
        </w:rPr>
      </w:pPr>
    </w:p>
    <w:p w14:paraId="016AB697" w14:textId="77777777" w:rsidR="003668C6" w:rsidRPr="004A1652" w:rsidRDefault="003668C6" w:rsidP="006A7501">
      <w:pPr>
        <w:autoSpaceDE w:val="0"/>
        <w:autoSpaceDN w:val="0"/>
        <w:adjustRightInd w:val="0"/>
        <w:spacing w:after="0" w:line="360" w:lineRule="auto"/>
        <w:ind w:firstLine="720"/>
        <w:jc w:val="both"/>
        <w:rPr>
          <w:rFonts w:ascii="GHEA Grapalat" w:hAnsi="GHEA Grapalat" w:cs="Times Armenian"/>
          <w:sz w:val="24"/>
          <w:szCs w:val="24"/>
        </w:rPr>
      </w:pPr>
    </w:p>
    <w:p w14:paraId="75EB6597" w14:textId="77777777" w:rsidR="00E00C3E" w:rsidRPr="004A1652" w:rsidRDefault="00E00C3E" w:rsidP="006A7501">
      <w:pPr>
        <w:pStyle w:val="NormalWeb"/>
        <w:spacing w:before="0" w:beforeAutospacing="0" w:after="0" w:afterAutospacing="0" w:line="360" w:lineRule="auto"/>
        <w:ind w:firstLine="720"/>
        <w:rPr>
          <w:rFonts w:ascii="GHEA Grapalat" w:hAnsi="GHEA Grapalat"/>
          <w:lang w:val="hy-AM"/>
        </w:rPr>
      </w:pPr>
      <w:r w:rsidRPr="004A1652">
        <w:rPr>
          <w:rFonts w:ascii="GHEA Grapalat" w:hAnsi="GHEA Grapalat"/>
          <w:lang w:val="hy-AM"/>
        </w:rPr>
        <w:t>Հայաստանի Հանրապետության</w:t>
      </w:r>
    </w:p>
    <w:p w14:paraId="62A54E89" w14:textId="77777777" w:rsidR="00E00C3E" w:rsidRPr="004A1652" w:rsidRDefault="00E00C3E" w:rsidP="006A7501">
      <w:pPr>
        <w:pStyle w:val="NormalWeb"/>
        <w:spacing w:before="0" w:beforeAutospacing="0" w:after="0" w:afterAutospacing="0" w:line="360" w:lineRule="auto"/>
        <w:ind w:firstLine="720"/>
        <w:rPr>
          <w:rFonts w:ascii="GHEA Grapalat" w:hAnsi="GHEA Grapalat"/>
          <w:lang w:val="hy-AM"/>
        </w:rPr>
      </w:pPr>
      <w:r w:rsidRPr="004A1652">
        <w:rPr>
          <w:rFonts w:ascii="GHEA Grapalat" w:hAnsi="GHEA Grapalat"/>
          <w:lang w:val="hy-AM"/>
        </w:rPr>
        <w:t>Վարչապետ</w:t>
      </w:r>
      <w:r w:rsidRPr="004A1652">
        <w:rPr>
          <w:rFonts w:ascii="GHEA Grapalat" w:hAnsi="GHEA Grapalat"/>
          <w:lang w:val="hy-AM"/>
        </w:rPr>
        <w:tab/>
      </w:r>
      <w:r w:rsidRPr="004A1652">
        <w:rPr>
          <w:rFonts w:ascii="GHEA Grapalat" w:hAnsi="GHEA Grapalat"/>
          <w:lang w:val="hy-AM"/>
        </w:rPr>
        <w:tab/>
      </w:r>
      <w:r w:rsidRPr="004A1652">
        <w:rPr>
          <w:rFonts w:ascii="GHEA Grapalat" w:hAnsi="GHEA Grapalat"/>
          <w:lang w:val="hy-AM"/>
        </w:rPr>
        <w:tab/>
      </w:r>
      <w:r w:rsidRPr="004A1652">
        <w:rPr>
          <w:rFonts w:ascii="GHEA Grapalat" w:hAnsi="GHEA Grapalat"/>
          <w:lang w:val="hy-AM"/>
        </w:rPr>
        <w:tab/>
      </w:r>
      <w:r w:rsidRPr="004A1652">
        <w:rPr>
          <w:rFonts w:ascii="GHEA Grapalat" w:hAnsi="GHEA Grapalat"/>
          <w:lang w:val="hy-AM"/>
        </w:rPr>
        <w:tab/>
      </w:r>
      <w:r w:rsidRPr="004A1652">
        <w:rPr>
          <w:rFonts w:ascii="GHEA Grapalat" w:hAnsi="GHEA Grapalat"/>
          <w:lang w:val="hy-AM"/>
        </w:rPr>
        <w:tab/>
      </w:r>
      <w:r w:rsidRPr="004A1652">
        <w:rPr>
          <w:rFonts w:ascii="GHEA Grapalat" w:hAnsi="GHEA Grapalat"/>
          <w:lang w:val="hy-AM"/>
        </w:rPr>
        <w:tab/>
      </w:r>
      <w:r w:rsidRPr="004A1652">
        <w:rPr>
          <w:rFonts w:ascii="GHEA Grapalat" w:hAnsi="GHEA Grapalat"/>
          <w:lang w:val="hy-AM"/>
        </w:rPr>
        <w:tab/>
        <w:t xml:space="preserve">Ն. </w:t>
      </w:r>
      <w:r w:rsidRPr="00815358">
        <w:rPr>
          <w:rFonts w:ascii="GHEA Grapalat" w:hAnsi="GHEA Grapalat"/>
          <w:lang w:val="hy-AM"/>
        </w:rPr>
        <w:t>Փաշինյան</w:t>
      </w:r>
    </w:p>
    <w:p w14:paraId="7AC2CCBC" w14:textId="77777777" w:rsidR="00E00C3E" w:rsidRPr="004A1652" w:rsidRDefault="00E00C3E" w:rsidP="006A7501">
      <w:pPr>
        <w:pStyle w:val="NormalWeb"/>
        <w:spacing w:before="0" w:beforeAutospacing="0" w:after="0" w:afterAutospacing="0" w:line="360" w:lineRule="auto"/>
        <w:rPr>
          <w:rFonts w:ascii="GHEA Grapalat" w:hAnsi="GHEA Grapalat"/>
          <w:lang w:val="hy-AM"/>
        </w:rPr>
      </w:pPr>
    </w:p>
    <w:p w14:paraId="1E3548E0" w14:textId="77777777" w:rsidR="00E00C3E" w:rsidRPr="004A1652" w:rsidRDefault="00E00C3E" w:rsidP="006A7501">
      <w:pPr>
        <w:pStyle w:val="NormalWeb"/>
        <w:spacing w:before="0" w:beforeAutospacing="0" w:after="0" w:afterAutospacing="0" w:line="360" w:lineRule="auto"/>
        <w:ind w:firstLine="720"/>
        <w:rPr>
          <w:rFonts w:ascii="GHEA Grapalat" w:hAnsi="GHEA Grapalat"/>
          <w:lang w:val="hy-AM"/>
        </w:rPr>
      </w:pPr>
      <w:r w:rsidRPr="004A1652">
        <w:rPr>
          <w:rFonts w:ascii="GHEA Grapalat" w:hAnsi="GHEA Grapalat"/>
          <w:lang w:val="hy-AM"/>
        </w:rPr>
        <w:t>20</w:t>
      </w:r>
      <w:r w:rsidR="00867373" w:rsidRPr="003A4F3B">
        <w:rPr>
          <w:rFonts w:ascii="GHEA Grapalat" w:hAnsi="GHEA Grapalat"/>
          <w:lang w:val="hy-AM"/>
        </w:rPr>
        <w:t>21</w:t>
      </w:r>
      <w:r w:rsidRPr="004A1652">
        <w:rPr>
          <w:rFonts w:ascii="GHEA Grapalat" w:hAnsi="GHEA Grapalat"/>
          <w:lang w:val="hy-AM"/>
        </w:rPr>
        <w:t xml:space="preserve"> թ. «_______» «____»</w:t>
      </w:r>
    </w:p>
    <w:p w14:paraId="7D398786" w14:textId="77777777" w:rsidR="00E00C3E" w:rsidRPr="004A1652" w:rsidRDefault="0090664D" w:rsidP="006A7501">
      <w:pPr>
        <w:pStyle w:val="NormalWeb"/>
        <w:spacing w:before="0" w:beforeAutospacing="0" w:after="0" w:afterAutospacing="0" w:line="360" w:lineRule="auto"/>
        <w:ind w:firstLine="720"/>
        <w:rPr>
          <w:rFonts w:ascii="GHEA Grapalat" w:hAnsi="GHEA Grapalat"/>
          <w:lang w:val="hy-AM"/>
        </w:rPr>
      </w:pPr>
      <w:r w:rsidRPr="004A1652">
        <w:rPr>
          <w:rFonts w:ascii="GHEA Grapalat" w:hAnsi="GHEA Grapalat"/>
          <w:lang w:val="hy-AM"/>
        </w:rPr>
        <w:t>Երևան</w:t>
      </w:r>
    </w:p>
    <w:p w14:paraId="0D4C83D1" w14:textId="77777777" w:rsidR="006A7501" w:rsidRDefault="006A7501">
      <w:pPr>
        <w:rPr>
          <w:rFonts w:ascii="GHEA Grapalat" w:hAnsi="GHEA Grapalat" w:cs="Sylfaen"/>
          <w:b/>
          <w:sz w:val="24"/>
          <w:szCs w:val="24"/>
        </w:rPr>
      </w:pPr>
      <w:r>
        <w:rPr>
          <w:rFonts w:ascii="GHEA Grapalat" w:hAnsi="GHEA Grapalat" w:cs="Sylfaen"/>
          <w:b/>
          <w:sz w:val="24"/>
          <w:szCs w:val="24"/>
        </w:rPr>
        <w:br w:type="page"/>
      </w:r>
    </w:p>
    <w:p w14:paraId="5FD93743" w14:textId="0A26CB28" w:rsidR="00773093" w:rsidRPr="004A1652" w:rsidRDefault="00773093" w:rsidP="006A7501">
      <w:pPr>
        <w:spacing w:after="0" w:line="360" w:lineRule="auto"/>
        <w:jc w:val="center"/>
        <w:rPr>
          <w:rFonts w:ascii="GHEA Grapalat" w:hAnsi="GHEA Grapalat" w:cs="Sylfaen"/>
          <w:b/>
          <w:sz w:val="24"/>
          <w:szCs w:val="24"/>
        </w:rPr>
      </w:pPr>
      <w:r w:rsidRPr="004A1652">
        <w:rPr>
          <w:rFonts w:ascii="GHEA Grapalat" w:hAnsi="GHEA Grapalat" w:cs="Sylfaen"/>
          <w:b/>
          <w:sz w:val="24"/>
          <w:szCs w:val="24"/>
        </w:rPr>
        <w:lastRenderedPageBreak/>
        <w:t>ՀԻՄՆԱՎՈՐՈՒՄ</w:t>
      </w:r>
    </w:p>
    <w:p w14:paraId="2B29F3C9" w14:textId="2751CCB7" w:rsidR="00773093" w:rsidRPr="00C11EF0" w:rsidRDefault="00CF1FAE" w:rsidP="006A7501">
      <w:pPr>
        <w:autoSpaceDE w:val="0"/>
        <w:autoSpaceDN w:val="0"/>
        <w:adjustRightInd w:val="0"/>
        <w:spacing w:after="0" w:line="360" w:lineRule="auto"/>
        <w:jc w:val="center"/>
        <w:rPr>
          <w:rFonts w:ascii="GHEA Grapalat" w:hAnsi="GHEA Grapalat" w:cs="AK Courier"/>
          <w:b/>
          <w:sz w:val="24"/>
          <w:szCs w:val="24"/>
        </w:rPr>
      </w:pPr>
      <w:r w:rsidRPr="004A1652">
        <w:rPr>
          <w:rFonts w:ascii="GHEA Grapalat" w:hAnsi="GHEA Grapalat"/>
          <w:b/>
          <w:sz w:val="24"/>
          <w:szCs w:val="24"/>
        </w:rPr>
        <w:t>«</w:t>
      </w:r>
      <w:r w:rsidR="00C11EF0" w:rsidRPr="004A1652">
        <w:rPr>
          <w:rFonts w:ascii="GHEA Grapalat" w:hAnsi="GHEA Grapalat" w:cs="AK Courier"/>
          <w:b/>
          <w:sz w:val="24"/>
          <w:szCs w:val="24"/>
        </w:rPr>
        <w:t>ՀԱՅԱՍՏԱՆԻ ՀԱՆՐԱՊԵՏՈՒԹՅԱՆ ԿԱՌԱՎԱՐՈՒԹՅԱՆ 20</w:t>
      </w:r>
      <w:r w:rsidR="00C11EF0" w:rsidRPr="00AA5BD2">
        <w:rPr>
          <w:rFonts w:ascii="GHEA Grapalat" w:hAnsi="GHEA Grapalat" w:cs="AK Courier"/>
          <w:b/>
          <w:sz w:val="24"/>
          <w:szCs w:val="24"/>
        </w:rPr>
        <w:t>20</w:t>
      </w:r>
      <w:r w:rsidR="00C11EF0" w:rsidRPr="004A1652">
        <w:rPr>
          <w:rFonts w:ascii="GHEA Grapalat" w:hAnsi="GHEA Grapalat" w:cs="AK Courier"/>
          <w:b/>
          <w:sz w:val="24"/>
          <w:szCs w:val="24"/>
        </w:rPr>
        <w:t xml:space="preserve"> ԹՎԱԿԱՆԻ</w:t>
      </w:r>
      <w:r w:rsidR="00C11EF0" w:rsidRPr="00AA5BD2">
        <w:rPr>
          <w:rFonts w:ascii="GHEA Grapalat" w:hAnsi="GHEA Grapalat" w:cs="AK Courier"/>
          <w:b/>
          <w:sz w:val="24"/>
          <w:szCs w:val="24"/>
        </w:rPr>
        <w:t xml:space="preserve"> ԴԵԿՏԵՄԲԵՐԻ 17</w:t>
      </w:r>
      <w:r w:rsidR="00C11EF0" w:rsidRPr="004A1652">
        <w:rPr>
          <w:rFonts w:ascii="GHEA Grapalat" w:hAnsi="GHEA Grapalat" w:cs="AK Courier"/>
          <w:b/>
          <w:sz w:val="24"/>
          <w:szCs w:val="24"/>
        </w:rPr>
        <w:t xml:space="preserve">-Ի N </w:t>
      </w:r>
      <w:r w:rsidR="00C11EF0" w:rsidRPr="00AA5BD2">
        <w:rPr>
          <w:rFonts w:ascii="GHEA Grapalat" w:hAnsi="GHEA Grapalat" w:cs="AK Courier"/>
          <w:b/>
          <w:sz w:val="24"/>
          <w:szCs w:val="24"/>
        </w:rPr>
        <w:t>2073</w:t>
      </w:r>
      <w:r w:rsidR="00C11EF0" w:rsidRPr="004A1652">
        <w:rPr>
          <w:rFonts w:ascii="GHEA Grapalat" w:hAnsi="GHEA Grapalat" w:cs="AK Courier"/>
          <w:b/>
          <w:sz w:val="24"/>
          <w:szCs w:val="24"/>
        </w:rPr>
        <w:t>-</w:t>
      </w:r>
      <w:r w:rsidR="00C11EF0" w:rsidRPr="00AA5BD2">
        <w:rPr>
          <w:rFonts w:ascii="GHEA Grapalat" w:hAnsi="GHEA Grapalat" w:cs="AK Courier"/>
          <w:b/>
          <w:sz w:val="24"/>
          <w:szCs w:val="24"/>
        </w:rPr>
        <w:t>Լ</w:t>
      </w:r>
      <w:r w:rsidR="00C11EF0" w:rsidRPr="004A1652">
        <w:rPr>
          <w:rFonts w:ascii="GHEA Grapalat" w:hAnsi="GHEA Grapalat" w:cs="AK Courier"/>
          <w:b/>
          <w:sz w:val="24"/>
          <w:szCs w:val="24"/>
        </w:rPr>
        <w:t xml:space="preserve"> ՈՐՈՇՄԱՆ ՄԵՋ </w:t>
      </w:r>
      <w:r w:rsidR="00F97CF4" w:rsidRPr="00F97CF4">
        <w:rPr>
          <w:rFonts w:ascii="GHEA Grapalat" w:hAnsi="GHEA Grapalat" w:cs="AK Courier"/>
          <w:b/>
          <w:sz w:val="24"/>
          <w:szCs w:val="24"/>
        </w:rPr>
        <w:t>ԼՐԱՑՈՒՄ</w:t>
      </w:r>
      <w:r w:rsidR="00D471FE">
        <w:rPr>
          <w:rFonts w:ascii="GHEA Grapalat" w:hAnsi="GHEA Grapalat" w:cs="AK Courier"/>
          <w:b/>
          <w:sz w:val="24"/>
          <w:szCs w:val="24"/>
          <w:lang w:val="en-US"/>
        </w:rPr>
        <w:t>ՆԵՐ</w:t>
      </w:r>
      <w:r w:rsidR="00F97CF4" w:rsidRPr="00F97CF4">
        <w:rPr>
          <w:rFonts w:ascii="GHEA Grapalat" w:hAnsi="GHEA Grapalat" w:cs="AK Courier"/>
          <w:b/>
          <w:sz w:val="24"/>
          <w:szCs w:val="24"/>
        </w:rPr>
        <w:t xml:space="preserve"> </w:t>
      </w:r>
      <w:r w:rsidR="00C11EF0" w:rsidRPr="004A1652">
        <w:rPr>
          <w:rFonts w:ascii="GHEA Grapalat" w:hAnsi="GHEA Grapalat" w:cs="AK Courier"/>
          <w:b/>
          <w:sz w:val="24"/>
          <w:szCs w:val="24"/>
        </w:rPr>
        <w:t xml:space="preserve">ԿԱՏԱՐԵԼՈՒ </w:t>
      </w:r>
      <w:r w:rsidR="00C11EF0" w:rsidRPr="00815358">
        <w:rPr>
          <w:rFonts w:ascii="GHEA Grapalat" w:hAnsi="GHEA Grapalat" w:cs="AK Courier"/>
          <w:b/>
          <w:sz w:val="24"/>
          <w:szCs w:val="24"/>
        </w:rPr>
        <w:t>ՄԱՍԻՆ</w:t>
      </w:r>
      <w:r w:rsidRPr="00815358">
        <w:rPr>
          <w:rFonts w:ascii="GHEA Grapalat" w:hAnsi="GHEA Grapalat"/>
          <w:b/>
          <w:sz w:val="24"/>
          <w:szCs w:val="24"/>
        </w:rPr>
        <w:t>»</w:t>
      </w:r>
      <w:r w:rsidRPr="004A1652">
        <w:rPr>
          <w:rFonts w:ascii="GHEA Grapalat" w:hAnsi="GHEA Grapalat"/>
          <w:b/>
          <w:sz w:val="24"/>
          <w:szCs w:val="24"/>
        </w:rPr>
        <w:t xml:space="preserve"> </w:t>
      </w:r>
      <w:r w:rsidR="00867373" w:rsidRPr="004A1652">
        <w:rPr>
          <w:rFonts w:ascii="GHEA Grapalat" w:hAnsi="GHEA Grapalat" w:cs="Sylfaen"/>
          <w:b/>
          <w:sz w:val="24"/>
          <w:szCs w:val="24"/>
        </w:rPr>
        <w:t>ՀՀ</w:t>
      </w:r>
      <w:r w:rsidR="00867373" w:rsidRPr="004A1652">
        <w:rPr>
          <w:rFonts w:ascii="GHEA Grapalat" w:hAnsi="GHEA Grapalat"/>
          <w:b/>
          <w:sz w:val="24"/>
          <w:szCs w:val="24"/>
        </w:rPr>
        <w:t xml:space="preserve"> </w:t>
      </w:r>
      <w:r w:rsidR="00867373" w:rsidRPr="004A1652">
        <w:rPr>
          <w:rFonts w:ascii="GHEA Grapalat" w:hAnsi="GHEA Grapalat" w:cs="Sylfaen"/>
          <w:b/>
          <w:sz w:val="24"/>
          <w:szCs w:val="24"/>
        </w:rPr>
        <w:t>ԿԱՌԱՎԱՐՈՒԹՅԱՆ</w:t>
      </w:r>
      <w:r w:rsidR="00867373" w:rsidRPr="004A1652">
        <w:rPr>
          <w:rFonts w:ascii="GHEA Grapalat" w:hAnsi="GHEA Grapalat" w:cs="Times Armenian"/>
          <w:b/>
          <w:sz w:val="24"/>
          <w:szCs w:val="24"/>
        </w:rPr>
        <w:t xml:space="preserve"> </w:t>
      </w:r>
      <w:r w:rsidR="00867373" w:rsidRPr="004A1652">
        <w:rPr>
          <w:rFonts w:ascii="GHEA Grapalat" w:hAnsi="GHEA Grapalat" w:cs="Sylfaen"/>
          <w:b/>
          <w:sz w:val="24"/>
          <w:szCs w:val="24"/>
        </w:rPr>
        <w:t>ՈՐՈՇՄԱՆ</w:t>
      </w:r>
      <w:r w:rsidR="00867373" w:rsidRPr="004A1652">
        <w:rPr>
          <w:rFonts w:ascii="GHEA Grapalat" w:hAnsi="GHEA Grapalat" w:cs="Times Armenian"/>
          <w:b/>
          <w:sz w:val="24"/>
          <w:szCs w:val="24"/>
        </w:rPr>
        <w:t xml:space="preserve"> </w:t>
      </w:r>
      <w:r w:rsidR="00867373" w:rsidRPr="004A1652">
        <w:rPr>
          <w:rFonts w:ascii="GHEA Grapalat" w:hAnsi="GHEA Grapalat" w:cs="Sylfaen"/>
          <w:b/>
          <w:sz w:val="24"/>
          <w:szCs w:val="24"/>
        </w:rPr>
        <w:t>ՆԱԽԱԳԾԻ ԸՆԴՈՒՆՄԱՆ</w:t>
      </w:r>
    </w:p>
    <w:p w14:paraId="037A35D2" w14:textId="77777777" w:rsidR="00773093" w:rsidRPr="004A1652" w:rsidRDefault="00773093" w:rsidP="006A7501">
      <w:pPr>
        <w:spacing w:after="0" w:line="360" w:lineRule="auto"/>
        <w:jc w:val="center"/>
        <w:rPr>
          <w:rFonts w:ascii="GHEA Grapalat" w:hAnsi="GHEA Grapalat"/>
          <w:b/>
          <w:sz w:val="24"/>
          <w:szCs w:val="24"/>
        </w:rPr>
      </w:pPr>
    </w:p>
    <w:p w14:paraId="026F7DED" w14:textId="77777777" w:rsidR="00773093" w:rsidRPr="003C39B4" w:rsidRDefault="00773093" w:rsidP="006A7501">
      <w:pPr>
        <w:spacing w:after="0" w:line="360" w:lineRule="auto"/>
        <w:ind w:firstLine="708"/>
        <w:jc w:val="both"/>
        <w:rPr>
          <w:rFonts w:ascii="GHEA Grapalat" w:hAnsi="GHEA Grapalat" w:cs="Times Armenian"/>
          <w:b/>
          <w:sz w:val="24"/>
          <w:szCs w:val="24"/>
        </w:rPr>
      </w:pPr>
      <w:r w:rsidRPr="003C39B4">
        <w:rPr>
          <w:rFonts w:ascii="GHEA Grapalat" w:hAnsi="GHEA Grapalat"/>
          <w:b/>
          <w:sz w:val="24"/>
          <w:szCs w:val="24"/>
        </w:rPr>
        <w:t xml:space="preserve">1. </w:t>
      </w:r>
      <w:r w:rsidR="00E12435" w:rsidRPr="003C39B4">
        <w:rPr>
          <w:rFonts w:ascii="GHEA Grapalat" w:hAnsi="GHEA Grapalat" w:cs="Sylfaen"/>
          <w:b/>
          <w:sz w:val="24"/>
          <w:szCs w:val="24"/>
        </w:rPr>
        <w:t>Իրավական ակտի ընդունման ա</w:t>
      </w:r>
      <w:r w:rsidRPr="003C39B4">
        <w:rPr>
          <w:rFonts w:ascii="GHEA Grapalat" w:hAnsi="GHEA Grapalat" w:cs="Sylfaen"/>
          <w:b/>
          <w:sz w:val="24"/>
          <w:szCs w:val="24"/>
        </w:rPr>
        <w:t>նհրաժեշտությունը</w:t>
      </w:r>
      <w:r w:rsidRPr="003C39B4">
        <w:rPr>
          <w:rFonts w:ascii="GHEA Grapalat" w:hAnsi="GHEA Grapalat" w:cs="Times Armenian"/>
          <w:b/>
          <w:sz w:val="24"/>
          <w:szCs w:val="24"/>
        </w:rPr>
        <w:t>.</w:t>
      </w:r>
    </w:p>
    <w:p w14:paraId="0A3EAF43" w14:textId="6C390DC3" w:rsidR="00704C85" w:rsidRPr="003B73B4" w:rsidRDefault="00EE4A9C" w:rsidP="006A7501">
      <w:pPr>
        <w:spacing w:after="0" w:line="360" w:lineRule="auto"/>
        <w:ind w:firstLine="708"/>
        <w:jc w:val="both"/>
        <w:rPr>
          <w:rFonts w:ascii="GHEA Grapalat" w:hAnsi="GHEA Grapalat" w:cs="AK Courier"/>
          <w:sz w:val="24"/>
          <w:szCs w:val="24"/>
        </w:rPr>
      </w:pPr>
      <w:r w:rsidRPr="003C39B4">
        <w:rPr>
          <w:rFonts w:ascii="GHEA Grapalat" w:hAnsi="GHEA Grapalat"/>
          <w:color w:val="000000"/>
          <w:sz w:val="24"/>
          <w:szCs w:val="24"/>
          <w:shd w:val="clear" w:color="auto" w:fill="FFFFFF"/>
        </w:rPr>
        <w:t>Որոշման ընդունումը պայմանավորված է այն հանգամանքով, որ</w:t>
      </w:r>
      <w:r w:rsidR="00867373" w:rsidRPr="003C39B4">
        <w:rPr>
          <w:rFonts w:ascii="GHEA Grapalat" w:hAnsi="GHEA Grapalat"/>
          <w:color w:val="000000"/>
          <w:sz w:val="24"/>
          <w:szCs w:val="24"/>
          <w:shd w:val="clear" w:color="auto" w:fill="FFFFFF"/>
        </w:rPr>
        <w:t xml:space="preserve"> </w:t>
      </w:r>
      <w:r w:rsidR="003668C6" w:rsidRPr="003668C6">
        <w:rPr>
          <w:rFonts w:ascii="GHEA Grapalat" w:hAnsi="GHEA Grapalat" w:cs="AK Courier"/>
          <w:sz w:val="24"/>
          <w:szCs w:val="24"/>
        </w:rPr>
        <w:t xml:space="preserve">է ՀՀ </w:t>
      </w:r>
      <w:r w:rsidR="00815358">
        <w:rPr>
          <w:rFonts w:ascii="GHEA Grapalat" w:hAnsi="GHEA Grapalat" w:cs="AK Courier"/>
          <w:sz w:val="24"/>
          <w:szCs w:val="24"/>
        </w:rPr>
        <w:t>կառավարության</w:t>
      </w:r>
      <w:r w:rsidR="003668C6" w:rsidRPr="003668C6">
        <w:rPr>
          <w:rFonts w:ascii="GHEA Grapalat" w:hAnsi="GHEA Grapalat" w:cs="AK Courier"/>
          <w:sz w:val="24"/>
          <w:szCs w:val="24"/>
        </w:rPr>
        <w:t xml:space="preserve"> 2021 թվականի հունվարի 27-ի </w:t>
      </w:r>
      <w:r w:rsidR="003668C6">
        <w:rPr>
          <w:rFonts w:ascii="GHEA Grapalat" w:hAnsi="GHEA Grapalat" w:cs="AK Courier"/>
          <w:sz w:val="24"/>
          <w:szCs w:val="24"/>
        </w:rPr>
        <w:t>N</w:t>
      </w:r>
      <w:r w:rsidR="003668C6" w:rsidRPr="003668C6">
        <w:rPr>
          <w:rFonts w:ascii="GHEA Grapalat" w:hAnsi="GHEA Grapalat" w:cs="AK Courier"/>
          <w:sz w:val="24"/>
          <w:szCs w:val="24"/>
        </w:rPr>
        <w:t xml:space="preserve">90-Լ որոշմամբ նախատեսված միանվագ դրամական օգնությունը ստանալուց հետո 2020 թվականին սեպտեմբերի 27-ին Ադրբեջանի կողմից Արցախի Հանրապետության դեմ սանձազերծած ռազմական գործողությունների հետևանքով </w:t>
      </w:r>
      <w:r w:rsidR="00704C85" w:rsidRPr="00704C85">
        <w:rPr>
          <w:rFonts w:ascii="GHEA Grapalat" w:hAnsi="GHEA Grapalat" w:cs="AK Courier"/>
          <w:sz w:val="24"/>
          <w:szCs w:val="24"/>
        </w:rPr>
        <w:t>վ</w:t>
      </w:r>
      <w:r w:rsidR="003668C6" w:rsidRPr="003668C6">
        <w:rPr>
          <w:rFonts w:ascii="GHEA Grapalat" w:hAnsi="GHEA Grapalat" w:cs="AK Courier"/>
          <w:sz w:val="24"/>
          <w:szCs w:val="24"/>
        </w:rPr>
        <w:t xml:space="preserve">նասված կամ խեղում ստացած զինծառայողն </w:t>
      </w:r>
      <w:r w:rsidR="003668C6" w:rsidRPr="00815358">
        <w:rPr>
          <w:rFonts w:ascii="GHEA Grapalat" w:hAnsi="GHEA Grapalat" w:cs="AK Courier"/>
          <w:sz w:val="24"/>
          <w:szCs w:val="24"/>
        </w:rPr>
        <w:t>բժշկասոցիալական</w:t>
      </w:r>
      <w:r w:rsidR="003668C6" w:rsidRPr="003668C6">
        <w:rPr>
          <w:rFonts w:ascii="GHEA Grapalat" w:hAnsi="GHEA Grapalat" w:cs="AK Courier"/>
          <w:sz w:val="24"/>
          <w:szCs w:val="24"/>
        </w:rPr>
        <w:t xml:space="preserve"> փորձաքննության </w:t>
      </w:r>
      <w:r w:rsidR="00704C85" w:rsidRPr="00704C85">
        <w:rPr>
          <w:rFonts w:ascii="GHEA Grapalat" w:hAnsi="GHEA Grapalat" w:cs="AK Courier"/>
          <w:sz w:val="24"/>
          <w:szCs w:val="24"/>
        </w:rPr>
        <w:t>արդյունքում կարող է ճանաչվել</w:t>
      </w:r>
      <w:r w:rsidR="003668C6" w:rsidRPr="003668C6">
        <w:rPr>
          <w:rFonts w:ascii="GHEA Grapalat" w:hAnsi="GHEA Grapalat" w:cs="AK Courier"/>
          <w:sz w:val="24"/>
          <w:szCs w:val="24"/>
        </w:rPr>
        <w:t xml:space="preserve"> 1-ին կամ 2-րդ խ</w:t>
      </w:r>
      <w:r w:rsidR="00704C85" w:rsidRPr="00704C85">
        <w:rPr>
          <w:rFonts w:ascii="GHEA Grapalat" w:hAnsi="GHEA Grapalat" w:cs="AK Courier"/>
          <w:sz w:val="24"/>
          <w:szCs w:val="24"/>
        </w:rPr>
        <w:t xml:space="preserve">մբի հաշմանդամություն ունեցող անձ և ըստ էության դառնալ </w:t>
      </w:r>
      <w:r w:rsidR="00704C85" w:rsidRPr="003B73B4">
        <w:rPr>
          <w:rFonts w:ascii="GHEA Grapalat" w:hAnsi="GHEA Grapalat" w:cs="AK Courier"/>
          <w:sz w:val="24"/>
          <w:szCs w:val="24"/>
        </w:rPr>
        <w:t>ՀՀ կառավարության 2020 թվականի դեկտեմբերի 17-ի N 2073-Լ որոշմամբ հաստատված աջակցության միջոցառման համաձայն շահառու:</w:t>
      </w:r>
    </w:p>
    <w:p w14:paraId="1B5BA954" w14:textId="723A14D7" w:rsidR="0075302D" w:rsidRPr="003B73B4" w:rsidRDefault="0075302D" w:rsidP="006A7501">
      <w:pPr>
        <w:spacing w:after="0" w:line="360" w:lineRule="auto"/>
        <w:ind w:firstLine="708"/>
        <w:jc w:val="both"/>
        <w:rPr>
          <w:rFonts w:ascii="GHEA Grapalat" w:hAnsi="GHEA Grapalat" w:cs="AK Courier"/>
          <w:sz w:val="24"/>
          <w:szCs w:val="24"/>
        </w:rPr>
      </w:pPr>
      <w:r w:rsidRPr="003B73B4">
        <w:rPr>
          <w:rFonts w:ascii="GHEA Grapalat" w:hAnsi="GHEA Grapalat" w:cs="AK Courier"/>
          <w:sz w:val="24"/>
          <w:szCs w:val="24"/>
        </w:rPr>
        <w:t xml:space="preserve">Բացի այդ՝ միջոցառման որոշ շահառուներ դեռևս </w:t>
      </w:r>
      <w:r w:rsidRPr="0041624E">
        <w:rPr>
          <w:rFonts w:ascii="GHEA Grapalat" w:hAnsi="GHEA Grapalat" w:cs="AK Courier"/>
          <w:sz w:val="24"/>
          <w:szCs w:val="24"/>
        </w:rPr>
        <w:t>կոմատոզ կամ վեգետատիվ վիճակում</w:t>
      </w:r>
      <w:r w:rsidRPr="005D6C4C">
        <w:rPr>
          <w:rFonts w:ascii="GHEA Grapalat" w:hAnsi="GHEA Grapalat" w:cs="AK Courier"/>
          <w:sz w:val="24"/>
          <w:szCs w:val="24"/>
        </w:rPr>
        <w:t xml:space="preserve"> շարունակում են բուժումը </w:t>
      </w:r>
      <w:r w:rsidRPr="00AC061F">
        <w:rPr>
          <w:rFonts w:ascii="GHEA Grapalat" w:hAnsi="GHEA Grapalat" w:cs="AK Courier"/>
          <w:sz w:val="24"/>
          <w:szCs w:val="24"/>
        </w:rPr>
        <w:t xml:space="preserve">կամ </w:t>
      </w:r>
      <w:r w:rsidRPr="0041624E">
        <w:rPr>
          <w:rFonts w:ascii="GHEA Grapalat" w:hAnsi="GHEA Grapalat" w:cs="AK Courier"/>
          <w:sz w:val="24"/>
          <w:szCs w:val="24"/>
        </w:rPr>
        <w:t xml:space="preserve">ունեն </w:t>
      </w:r>
      <w:r w:rsidRPr="001C5BE8">
        <w:rPr>
          <w:rFonts w:ascii="GHEA Grapalat" w:hAnsi="GHEA Grapalat" w:cs="AK Courier"/>
          <w:sz w:val="24"/>
          <w:szCs w:val="24"/>
        </w:rPr>
        <w:t>ինքնուրույն տեղաշարժվելու անկարողությ</w:t>
      </w:r>
      <w:r w:rsidRPr="0041624E">
        <w:rPr>
          <w:rFonts w:ascii="GHEA Grapalat" w:hAnsi="GHEA Grapalat" w:cs="AK Courier"/>
          <w:sz w:val="24"/>
          <w:szCs w:val="24"/>
        </w:rPr>
        <w:t xml:space="preserve">ուն </w:t>
      </w:r>
      <w:r w:rsidRPr="003B73B4">
        <w:rPr>
          <w:rFonts w:ascii="GHEA Grapalat" w:hAnsi="GHEA Grapalat" w:cs="AK Courier"/>
          <w:sz w:val="24"/>
          <w:szCs w:val="24"/>
        </w:rPr>
        <w:t>և ի վիճակի չեն առևտրային բանկերում բացված հաշիվներից ստանալ միջոցառման շրջանակներում տրամադրվող դրամական օգնությունը:</w:t>
      </w:r>
    </w:p>
    <w:p w14:paraId="382350DB" w14:textId="77777777" w:rsidR="00773093" w:rsidRPr="003C39B4" w:rsidRDefault="00773093" w:rsidP="006A7501">
      <w:pPr>
        <w:spacing w:after="0" w:line="360" w:lineRule="auto"/>
        <w:ind w:firstLine="708"/>
        <w:jc w:val="both"/>
        <w:rPr>
          <w:rFonts w:ascii="GHEA Grapalat" w:hAnsi="GHEA Grapalat" w:cs="Sylfaen"/>
          <w:b/>
          <w:sz w:val="24"/>
          <w:szCs w:val="24"/>
        </w:rPr>
      </w:pPr>
      <w:r w:rsidRPr="003C39B4">
        <w:rPr>
          <w:rFonts w:ascii="GHEA Grapalat" w:hAnsi="GHEA Grapalat"/>
          <w:b/>
          <w:sz w:val="24"/>
          <w:szCs w:val="24"/>
        </w:rPr>
        <w:t xml:space="preserve">2. </w:t>
      </w:r>
      <w:r w:rsidRPr="003C39B4">
        <w:rPr>
          <w:rFonts w:ascii="GHEA Grapalat" w:hAnsi="GHEA Grapalat" w:cs="Sylfaen"/>
          <w:b/>
          <w:sz w:val="24"/>
          <w:szCs w:val="24"/>
        </w:rPr>
        <w:t>Առկա</w:t>
      </w:r>
      <w:r w:rsidRPr="003C39B4">
        <w:rPr>
          <w:rFonts w:ascii="GHEA Grapalat" w:hAnsi="GHEA Grapalat" w:cs="Times Armenian"/>
          <w:b/>
          <w:sz w:val="24"/>
          <w:szCs w:val="24"/>
        </w:rPr>
        <w:t xml:space="preserve"> </w:t>
      </w:r>
      <w:r w:rsidR="00E12435" w:rsidRPr="003C39B4">
        <w:rPr>
          <w:rFonts w:ascii="GHEA Grapalat" w:hAnsi="GHEA Grapalat" w:cs="Times Armenian"/>
          <w:b/>
          <w:sz w:val="24"/>
          <w:szCs w:val="24"/>
        </w:rPr>
        <w:t xml:space="preserve">իրավիճակը և </w:t>
      </w:r>
      <w:r w:rsidRPr="003C39B4">
        <w:rPr>
          <w:rFonts w:ascii="GHEA Grapalat" w:hAnsi="GHEA Grapalat" w:cs="Sylfaen"/>
          <w:b/>
          <w:sz w:val="24"/>
          <w:szCs w:val="24"/>
        </w:rPr>
        <w:t>խնդիրները.</w:t>
      </w:r>
    </w:p>
    <w:p w14:paraId="3DE1BA89" w14:textId="0F7E1837" w:rsidR="00704C85" w:rsidRDefault="00815358" w:rsidP="006A7501">
      <w:pPr>
        <w:spacing w:after="0" w:line="360" w:lineRule="auto"/>
        <w:ind w:firstLine="708"/>
        <w:jc w:val="both"/>
        <w:rPr>
          <w:rFonts w:ascii="GHEA Grapalat" w:hAnsi="GHEA Grapalat"/>
          <w:sz w:val="24"/>
          <w:szCs w:val="24"/>
        </w:rPr>
      </w:pPr>
      <w:r>
        <w:rPr>
          <w:rFonts w:ascii="GHEA Grapalat" w:hAnsi="GHEA Grapalat"/>
          <w:sz w:val="24"/>
          <w:szCs w:val="24"/>
        </w:rPr>
        <w:t>Նախագծով</w:t>
      </w:r>
      <w:r w:rsidR="00674181" w:rsidRPr="003C39B4">
        <w:rPr>
          <w:rFonts w:ascii="GHEA Grapalat" w:hAnsi="GHEA Grapalat"/>
          <w:sz w:val="24"/>
          <w:szCs w:val="24"/>
        </w:rPr>
        <w:t xml:space="preserve"> </w:t>
      </w:r>
      <w:r w:rsidR="00704C85" w:rsidRPr="00704C85">
        <w:rPr>
          <w:rFonts w:ascii="GHEA Grapalat" w:hAnsi="GHEA Grapalat"/>
          <w:sz w:val="24"/>
          <w:szCs w:val="24"/>
        </w:rPr>
        <w:t>կանոնակարգ</w:t>
      </w:r>
      <w:r w:rsidR="00A569E5" w:rsidRPr="00A569E5">
        <w:rPr>
          <w:rFonts w:ascii="GHEA Grapalat" w:hAnsi="GHEA Grapalat"/>
          <w:sz w:val="24"/>
          <w:szCs w:val="24"/>
        </w:rPr>
        <w:t xml:space="preserve">վում է </w:t>
      </w:r>
      <w:r w:rsidR="00674181" w:rsidRPr="003C39B4">
        <w:rPr>
          <w:rFonts w:ascii="GHEA Grapalat" w:hAnsi="GHEA Grapalat"/>
          <w:sz w:val="24"/>
          <w:szCs w:val="24"/>
        </w:rPr>
        <w:t>2020 թվականի սեպտեմբերի 27-ից Ադրբե</w:t>
      </w:r>
      <w:r w:rsidR="006A7501">
        <w:rPr>
          <w:rFonts w:ascii="GHEA Grapalat" w:hAnsi="GHEA Grapalat"/>
          <w:sz w:val="24"/>
          <w:szCs w:val="24"/>
        </w:rPr>
        <w:softHyphen/>
      </w:r>
      <w:r w:rsidR="00674181" w:rsidRPr="003C39B4">
        <w:rPr>
          <w:rFonts w:ascii="GHEA Grapalat" w:hAnsi="GHEA Grapalat"/>
          <w:sz w:val="24"/>
          <w:szCs w:val="24"/>
        </w:rPr>
        <w:t xml:space="preserve">ջանի Հանրապետության կողմից Արցախի Հանրապետության դեմ սանձազերծված ռազմական գործողությունների հետևանքով </w:t>
      </w:r>
      <w:r w:rsidR="00704C85" w:rsidRPr="00704C85">
        <w:rPr>
          <w:rFonts w:ascii="GHEA Grapalat" w:hAnsi="GHEA Grapalat"/>
          <w:sz w:val="24"/>
          <w:szCs w:val="24"/>
        </w:rPr>
        <w:t>վնասվածք կամ խեղում ստացած</w:t>
      </w:r>
      <w:r w:rsidR="00A569E5" w:rsidRPr="00A569E5">
        <w:rPr>
          <w:rFonts w:ascii="GHEA Grapalat" w:hAnsi="GHEA Grapalat"/>
          <w:sz w:val="24"/>
          <w:szCs w:val="24"/>
        </w:rPr>
        <w:t xml:space="preserve"> զինծառայողներին տրամադրվող </w:t>
      </w:r>
      <w:r w:rsidR="00704C85" w:rsidRPr="00704C85">
        <w:rPr>
          <w:rFonts w:ascii="GHEA Grapalat" w:hAnsi="GHEA Grapalat"/>
          <w:sz w:val="24"/>
          <w:szCs w:val="24"/>
        </w:rPr>
        <w:t>սոցիալական աջակցության գործընթացը՝ բաց</w:t>
      </w:r>
      <w:r w:rsidR="00704C85" w:rsidRPr="00A569E5">
        <w:rPr>
          <w:rFonts w:ascii="GHEA Grapalat" w:hAnsi="GHEA Grapalat"/>
          <w:sz w:val="24"/>
          <w:szCs w:val="24"/>
        </w:rPr>
        <w:t>ա</w:t>
      </w:r>
      <w:r w:rsidR="00704C85" w:rsidRPr="00704C85">
        <w:rPr>
          <w:rFonts w:ascii="GHEA Grapalat" w:hAnsi="GHEA Grapalat"/>
          <w:sz w:val="24"/>
          <w:szCs w:val="24"/>
        </w:rPr>
        <w:t xml:space="preserve">ռելով </w:t>
      </w:r>
      <w:r w:rsidR="00A569E5" w:rsidRPr="00A569E5">
        <w:rPr>
          <w:rFonts w:ascii="GHEA Grapalat" w:hAnsi="GHEA Grapalat"/>
          <w:sz w:val="24"/>
          <w:szCs w:val="24"/>
        </w:rPr>
        <w:t xml:space="preserve">տարբեր աջակցության ծրագրերից միաժամանակ օգտվելը: </w:t>
      </w:r>
    </w:p>
    <w:p w14:paraId="78E02DCC" w14:textId="5347E181" w:rsidR="0075302D" w:rsidRDefault="0075302D" w:rsidP="006A7501">
      <w:pPr>
        <w:spacing w:after="0" w:line="360" w:lineRule="auto"/>
        <w:ind w:firstLine="708"/>
        <w:jc w:val="both"/>
        <w:rPr>
          <w:rFonts w:ascii="GHEA Grapalat" w:hAnsi="GHEA Grapalat"/>
          <w:sz w:val="24"/>
          <w:szCs w:val="24"/>
        </w:rPr>
      </w:pPr>
      <w:r w:rsidRPr="003B73B4">
        <w:rPr>
          <w:rFonts w:ascii="GHEA Grapalat" w:hAnsi="GHEA Grapalat"/>
          <w:sz w:val="24"/>
          <w:szCs w:val="24"/>
        </w:rPr>
        <w:t xml:space="preserve">Կանոնակարգվելու է </w:t>
      </w:r>
      <w:r w:rsidRPr="00331B0E">
        <w:rPr>
          <w:rFonts w:ascii="GHEA Grapalat" w:hAnsi="GHEA Grapalat"/>
          <w:sz w:val="24"/>
          <w:szCs w:val="24"/>
        </w:rPr>
        <w:t xml:space="preserve">դեռևս </w:t>
      </w:r>
      <w:r w:rsidRPr="003B73B4">
        <w:rPr>
          <w:rFonts w:ascii="GHEA Grapalat" w:hAnsi="GHEA Grapalat"/>
          <w:sz w:val="24"/>
          <w:szCs w:val="24"/>
        </w:rPr>
        <w:t xml:space="preserve">կոմատոզ կամ վեգետատիվ վիճակում գտնվող </w:t>
      </w:r>
      <w:r w:rsidR="00815358">
        <w:rPr>
          <w:rFonts w:ascii="GHEA Grapalat" w:hAnsi="GHEA Grapalat"/>
          <w:sz w:val="24"/>
          <w:szCs w:val="24"/>
        </w:rPr>
        <w:t>շահառուների</w:t>
      </w:r>
      <w:r w:rsidRPr="003B73B4">
        <w:rPr>
          <w:rFonts w:ascii="GHEA Grapalat" w:hAnsi="GHEA Grapalat"/>
          <w:sz w:val="24"/>
          <w:szCs w:val="24"/>
        </w:rPr>
        <w:t>՝ աջակցության միջոցառումից օգտվելու գործընթացը</w:t>
      </w:r>
      <w:r w:rsidRPr="00331B0E">
        <w:rPr>
          <w:rFonts w:ascii="GHEA Grapalat" w:hAnsi="GHEA Grapalat"/>
          <w:sz w:val="24"/>
          <w:szCs w:val="24"/>
        </w:rPr>
        <w:t>:</w:t>
      </w:r>
    </w:p>
    <w:p w14:paraId="6E59CC48" w14:textId="77777777" w:rsidR="003C39B4" w:rsidRPr="003C39B4" w:rsidRDefault="003C39B4" w:rsidP="006A7501">
      <w:pPr>
        <w:spacing w:after="0" w:line="360" w:lineRule="auto"/>
        <w:ind w:firstLine="708"/>
        <w:jc w:val="both"/>
        <w:rPr>
          <w:rFonts w:ascii="GHEA Grapalat" w:eastAsiaTheme="minorHAnsi" w:hAnsi="GHEA Grapalat"/>
          <w:sz w:val="24"/>
          <w:szCs w:val="24"/>
        </w:rPr>
      </w:pPr>
      <w:r w:rsidRPr="003C39B4">
        <w:rPr>
          <w:rFonts w:ascii="GHEA Grapalat" w:hAnsi="GHEA Grapalat"/>
          <w:b/>
          <w:bCs/>
          <w:sz w:val="24"/>
          <w:szCs w:val="24"/>
        </w:rPr>
        <w:t xml:space="preserve">3. </w:t>
      </w:r>
      <w:r w:rsidRPr="003C39B4">
        <w:rPr>
          <w:rFonts w:ascii="GHEA Grapalat" w:hAnsi="GHEA Grapalat" w:cs="Sylfaen"/>
          <w:b/>
          <w:bCs/>
          <w:sz w:val="24"/>
          <w:szCs w:val="24"/>
        </w:rPr>
        <w:t>Իրավական</w:t>
      </w:r>
      <w:r w:rsidRPr="003C39B4">
        <w:rPr>
          <w:rFonts w:ascii="GHEA Grapalat" w:hAnsi="GHEA Grapalat"/>
          <w:b/>
          <w:bCs/>
          <w:sz w:val="24"/>
          <w:szCs w:val="24"/>
        </w:rPr>
        <w:t xml:space="preserve"> </w:t>
      </w:r>
      <w:r w:rsidRPr="003C39B4">
        <w:rPr>
          <w:rFonts w:ascii="GHEA Grapalat" w:hAnsi="GHEA Grapalat" w:cs="Sylfaen"/>
          <w:b/>
          <w:bCs/>
          <w:sz w:val="24"/>
          <w:szCs w:val="24"/>
        </w:rPr>
        <w:t>ակտի</w:t>
      </w:r>
      <w:r w:rsidRPr="003C39B4">
        <w:rPr>
          <w:rFonts w:ascii="GHEA Grapalat" w:hAnsi="GHEA Grapalat"/>
          <w:b/>
          <w:bCs/>
          <w:sz w:val="24"/>
          <w:szCs w:val="24"/>
        </w:rPr>
        <w:t xml:space="preserve"> </w:t>
      </w:r>
      <w:r w:rsidRPr="003C39B4">
        <w:rPr>
          <w:rFonts w:ascii="GHEA Grapalat" w:hAnsi="GHEA Grapalat" w:cs="Sylfaen"/>
          <w:b/>
          <w:bCs/>
          <w:sz w:val="24"/>
          <w:szCs w:val="24"/>
        </w:rPr>
        <w:t>կիրառման</w:t>
      </w:r>
      <w:r w:rsidRPr="003C39B4">
        <w:rPr>
          <w:rFonts w:ascii="GHEA Grapalat" w:hAnsi="GHEA Grapalat"/>
          <w:b/>
          <w:bCs/>
          <w:sz w:val="24"/>
          <w:szCs w:val="24"/>
        </w:rPr>
        <w:t xml:space="preserve"> </w:t>
      </w:r>
      <w:r w:rsidRPr="003C39B4">
        <w:rPr>
          <w:rFonts w:ascii="GHEA Grapalat" w:hAnsi="GHEA Grapalat" w:cs="Sylfaen"/>
          <w:b/>
          <w:bCs/>
          <w:sz w:val="24"/>
          <w:szCs w:val="24"/>
        </w:rPr>
        <w:t>դեպքում</w:t>
      </w:r>
      <w:r w:rsidRPr="003C39B4">
        <w:rPr>
          <w:rFonts w:ascii="GHEA Grapalat" w:hAnsi="GHEA Grapalat"/>
          <w:b/>
          <w:bCs/>
          <w:sz w:val="24"/>
          <w:szCs w:val="24"/>
        </w:rPr>
        <w:t xml:space="preserve"> </w:t>
      </w:r>
      <w:r w:rsidRPr="003C39B4">
        <w:rPr>
          <w:rFonts w:ascii="GHEA Grapalat" w:hAnsi="GHEA Grapalat" w:cs="Sylfaen"/>
          <w:b/>
          <w:bCs/>
          <w:sz w:val="24"/>
          <w:szCs w:val="24"/>
        </w:rPr>
        <w:t>ակնկալվող</w:t>
      </w:r>
      <w:r w:rsidRPr="003C39B4">
        <w:rPr>
          <w:rFonts w:ascii="GHEA Grapalat" w:hAnsi="GHEA Grapalat"/>
          <w:b/>
          <w:bCs/>
          <w:sz w:val="24"/>
          <w:szCs w:val="24"/>
        </w:rPr>
        <w:t xml:space="preserve"> </w:t>
      </w:r>
      <w:r w:rsidRPr="003C39B4">
        <w:rPr>
          <w:rFonts w:ascii="GHEA Grapalat" w:hAnsi="GHEA Grapalat" w:cs="Sylfaen"/>
          <w:b/>
          <w:bCs/>
          <w:sz w:val="24"/>
          <w:szCs w:val="24"/>
        </w:rPr>
        <w:t>արդյունքը</w:t>
      </w:r>
      <w:r w:rsidRPr="003C39B4">
        <w:rPr>
          <w:rFonts w:ascii="GHEA Grapalat" w:hAnsi="GHEA Grapalat"/>
          <w:sz w:val="24"/>
          <w:szCs w:val="24"/>
        </w:rPr>
        <w:t xml:space="preserve"> </w:t>
      </w:r>
    </w:p>
    <w:p w14:paraId="4923028F" w14:textId="7AF31A7A" w:rsidR="00993C42" w:rsidRPr="004A1652" w:rsidRDefault="003C39B4" w:rsidP="006A7501">
      <w:pPr>
        <w:spacing w:after="0" w:line="360" w:lineRule="auto"/>
        <w:ind w:firstLine="708"/>
        <w:jc w:val="both"/>
        <w:rPr>
          <w:rFonts w:ascii="GHEA Grapalat" w:hAnsi="GHEA Grapalat"/>
          <w:b/>
          <w:sz w:val="24"/>
          <w:szCs w:val="24"/>
        </w:rPr>
      </w:pPr>
      <w:r w:rsidRPr="003C39B4">
        <w:rPr>
          <w:rFonts w:ascii="GHEA Grapalat" w:hAnsi="GHEA Grapalat"/>
          <w:sz w:val="24"/>
          <w:szCs w:val="24"/>
        </w:rPr>
        <w:t xml:space="preserve">Նախագիծն ընդունվելու դեպքում </w:t>
      </w:r>
      <w:r w:rsidR="00A569E5" w:rsidRPr="00815358">
        <w:rPr>
          <w:rFonts w:ascii="GHEA Grapalat" w:hAnsi="GHEA Grapalat"/>
          <w:sz w:val="24"/>
          <w:szCs w:val="24"/>
        </w:rPr>
        <w:t>կբացառվի</w:t>
      </w:r>
      <w:r w:rsidR="00A569E5" w:rsidRPr="00A569E5">
        <w:rPr>
          <w:rFonts w:ascii="GHEA Grapalat" w:hAnsi="GHEA Grapalat"/>
          <w:sz w:val="24"/>
          <w:szCs w:val="24"/>
        </w:rPr>
        <w:t xml:space="preserve"> </w:t>
      </w:r>
      <w:r w:rsidR="00A569E5" w:rsidRPr="003C39B4">
        <w:rPr>
          <w:rFonts w:ascii="GHEA Grapalat" w:hAnsi="GHEA Grapalat" w:cs="Sylfaen"/>
          <w:sz w:val="24"/>
          <w:szCs w:val="24"/>
        </w:rPr>
        <w:t>ՀՀ</w:t>
      </w:r>
      <w:r w:rsidR="00A569E5" w:rsidRPr="003C39B4">
        <w:rPr>
          <w:rFonts w:ascii="GHEA Grapalat" w:hAnsi="GHEA Grapalat"/>
          <w:sz w:val="24"/>
          <w:szCs w:val="24"/>
        </w:rPr>
        <w:t xml:space="preserve"> </w:t>
      </w:r>
      <w:r w:rsidR="00A569E5" w:rsidRPr="003C39B4">
        <w:rPr>
          <w:rFonts w:ascii="GHEA Grapalat" w:hAnsi="GHEA Grapalat" w:cs="Sylfaen"/>
          <w:sz w:val="24"/>
          <w:szCs w:val="24"/>
        </w:rPr>
        <w:t>կառավարության</w:t>
      </w:r>
      <w:r w:rsidR="00A569E5" w:rsidRPr="003C39B4">
        <w:rPr>
          <w:rFonts w:ascii="GHEA Grapalat" w:hAnsi="GHEA Grapalat"/>
          <w:sz w:val="24"/>
          <w:szCs w:val="24"/>
        </w:rPr>
        <w:t xml:space="preserve"> 2020 </w:t>
      </w:r>
      <w:r w:rsidR="00A569E5" w:rsidRPr="003C39B4">
        <w:rPr>
          <w:rFonts w:ascii="GHEA Grapalat" w:hAnsi="GHEA Grapalat" w:cs="Sylfaen"/>
          <w:sz w:val="24"/>
          <w:szCs w:val="24"/>
        </w:rPr>
        <w:t>թվականի</w:t>
      </w:r>
      <w:r w:rsidR="00A569E5" w:rsidRPr="003C39B4">
        <w:rPr>
          <w:rFonts w:ascii="GHEA Grapalat" w:hAnsi="GHEA Grapalat"/>
          <w:sz w:val="24"/>
          <w:szCs w:val="24"/>
        </w:rPr>
        <w:t xml:space="preserve"> </w:t>
      </w:r>
      <w:r w:rsidR="00A569E5" w:rsidRPr="003C39B4">
        <w:rPr>
          <w:rFonts w:ascii="GHEA Grapalat" w:hAnsi="GHEA Grapalat" w:cs="Sylfaen"/>
          <w:sz w:val="24"/>
          <w:szCs w:val="24"/>
        </w:rPr>
        <w:t>դեկտեմբերի</w:t>
      </w:r>
      <w:r w:rsidR="00A569E5" w:rsidRPr="003C39B4">
        <w:rPr>
          <w:rFonts w:ascii="GHEA Grapalat" w:hAnsi="GHEA Grapalat"/>
          <w:sz w:val="24"/>
          <w:szCs w:val="24"/>
        </w:rPr>
        <w:t xml:space="preserve"> 17-</w:t>
      </w:r>
      <w:r w:rsidR="00A569E5" w:rsidRPr="003C39B4">
        <w:rPr>
          <w:rFonts w:ascii="GHEA Grapalat" w:hAnsi="GHEA Grapalat" w:cs="Sylfaen"/>
          <w:sz w:val="24"/>
          <w:szCs w:val="24"/>
        </w:rPr>
        <w:t>ի</w:t>
      </w:r>
      <w:r w:rsidR="00A569E5" w:rsidRPr="003C39B4">
        <w:rPr>
          <w:rFonts w:ascii="GHEA Grapalat" w:hAnsi="GHEA Grapalat"/>
          <w:sz w:val="24"/>
          <w:szCs w:val="24"/>
        </w:rPr>
        <w:t xml:space="preserve"> N 2073-</w:t>
      </w:r>
      <w:r w:rsidR="00A569E5" w:rsidRPr="003C39B4">
        <w:rPr>
          <w:rFonts w:ascii="GHEA Grapalat" w:hAnsi="GHEA Grapalat" w:cs="Sylfaen"/>
          <w:sz w:val="24"/>
          <w:szCs w:val="24"/>
        </w:rPr>
        <w:t>Լ</w:t>
      </w:r>
      <w:r w:rsidR="00A569E5" w:rsidRPr="003C39B4">
        <w:rPr>
          <w:rFonts w:ascii="GHEA Grapalat" w:hAnsi="GHEA Grapalat"/>
          <w:sz w:val="24"/>
          <w:szCs w:val="24"/>
        </w:rPr>
        <w:t xml:space="preserve"> </w:t>
      </w:r>
      <w:r w:rsidR="00A569E5" w:rsidRPr="00A569E5">
        <w:rPr>
          <w:rFonts w:ascii="GHEA Grapalat" w:hAnsi="GHEA Grapalat"/>
          <w:sz w:val="24"/>
          <w:szCs w:val="24"/>
        </w:rPr>
        <w:t xml:space="preserve">և </w:t>
      </w:r>
      <w:r w:rsidR="00A569E5" w:rsidRPr="003668C6">
        <w:rPr>
          <w:rFonts w:ascii="GHEA Grapalat" w:hAnsi="GHEA Grapalat" w:cs="AK Courier"/>
          <w:sz w:val="24"/>
          <w:szCs w:val="24"/>
        </w:rPr>
        <w:t xml:space="preserve">2021 թվականի հունվարի 27-ի </w:t>
      </w:r>
      <w:r w:rsidR="00A569E5">
        <w:rPr>
          <w:rFonts w:ascii="GHEA Grapalat" w:hAnsi="GHEA Grapalat" w:cs="AK Courier"/>
          <w:sz w:val="24"/>
          <w:szCs w:val="24"/>
        </w:rPr>
        <w:t>N</w:t>
      </w:r>
      <w:r w:rsidR="00A569E5" w:rsidRPr="003668C6">
        <w:rPr>
          <w:rFonts w:ascii="GHEA Grapalat" w:hAnsi="GHEA Grapalat" w:cs="AK Courier"/>
          <w:sz w:val="24"/>
          <w:szCs w:val="24"/>
        </w:rPr>
        <w:t>90-Լ որոշ</w:t>
      </w:r>
      <w:r w:rsidR="00A569E5" w:rsidRPr="00A569E5">
        <w:rPr>
          <w:rFonts w:ascii="GHEA Grapalat" w:hAnsi="GHEA Grapalat" w:cs="AK Courier"/>
          <w:sz w:val="24"/>
          <w:szCs w:val="24"/>
        </w:rPr>
        <w:t>ումներից միաժամանակ օգտվելը:</w:t>
      </w:r>
    </w:p>
    <w:p w14:paraId="5F26151E" w14:textId="2FFDEB05" w:rsidR="00993C42" w:rsidRPr="004A1652" w:rsidRDefault="00F97CF4" w:rsidP="006A7501">
      <w:pPr>
        <w:autoSpaceDE w:val="0"/>
        <w:autoSpaceDN w:val="0"/>
        <w:adjustRightInd w:val="0"/>
        <w:spacing w:after="0" w:line="360" w:lineRule="auto"/>
        <w:jc w:val="center"/>
        <w:rPr>
          <w:rFonts w:ascii="GHEA Grapalat" w:hAnsi="GHEA Grapalat" w:cs="Sylfaen"/>
          <w:b/>
          <w:sz w:val="24"/>
          <w:szCs w:val="24"/>
        </w:rPr>
      </w:pPr>
      <w:r w:rsidRPr="004A1652">
        <w:rPr>
          <w:rFonts w:ascii="GHEA Grapalat" w:hAnsi="GHEA Grapalat"/>
          <w:b/>
          <w:sz w:val="24"/>
          <w:szCs w:val="24"/>
        </w:rPr>
        <w:lastRenderedPageBreak/>
        <w:t>«</w:t>
      </w:r>
      <w:r w:rsidRPr="004A1652">
        <w:rPr>
          <w:rFonts w:ascii="GHEA Grapalat" w:hAnsi="GHEA Grapalat" w:cs="AK Courier"/>
          <w:b/>
          <w:sz w:val="24"/>
          <w:szCs w:val="24"/>
        </w:rPr>
        <w:t>ՀԱՅԱՍՏԱՆԻ ՀԱՆՐԱՊԵՏՈՒԹՅԱՆ ԿԱՌԱՎԱՐՈՒԹՅԱՆ 20</w:t>
      </w:r>
      <w:r w:rsidRPr="00AA5BD2">
        <w:rPr>
          <w:rFonts w:ascii="GHEA Grapalat" w:hAnsi="GHEA Grapalat" w:cs="AK Courier"/>
          <w:b/>
          <w:sz w:val="24"/>
          <w:szCs w:val="24"/>
        </w:rPr>
        <w:t>20</w:t>
      </w:r>
      <w:r w:rsidRPr="004A1652">
        <w:rPr>
          <w:rFonts w:ascii="GHEA Grapalat" w:hAnsi="GHEA Grapalat" w:cs="AK Courier"/>
          <w:b/>
          <w:sz w:val="24"/>
          <w:szCs w:val="24"/>
        </w:rPr>
        <w:t xml:space="preserve"> ԹՎԱԿԱՆԻ</w:t>
      </w:r>
      <w:r w:rsidRPr="00AA5BD2">
        <w:rPr>
          <w:rFonts w:ascii="GHEA Grapalat" w:hAnsi="GHEA Grapalat" w:cs="AK Courier"/>
          <w:b/>
          <w:sz w:val="24"/>
          <w:szCs w:val="24"/>
        </w:rPr>
        <w:t xml:space="preserve"> ԴԵԿՏԵՄԲԵՐԻ 17</w:t>
      </w:r>
      <w:r w:rsidRPr="004A1652">
        <w:rPr>
          <w:rFonts w:ascii="GHEA Grapalat" w:hAnsi="GHEA Grapalat" w:cs="AK Courier"/>
          <w:b/>
          <w:sz w:val="24"/>
          <w:szCs w:val="24"/>
        </w:rPr>
        <w:t xml:space="preserve">-Ի N </w:t>
      </w:r>
      <w:r w:rsidRPr="00AA5BD2">
        <w:rPr>
          <w:rFonts w:ascii="GHEA Grapalat" w:hAnsi="GHEA Grapalat" w:cs="AK Courier"/>
          <w:b/>
          <w:sz w:val="24"/>
          <w:szCs w:val="24"/>
        </w:rPr>
        <w:t>2073</w:t>
      </w:r>
      <w:r w:rsidRPr="004A1652">
        <w:rPr>
          <w:rFonts w:ascii="GHEA Grapalat" w:hAnsi="GHEA Grapalat" w:cs="AK Courier"/>
          <w:b/>
          <w:sz w:val="24"/>
          <w:szCs w:val="24"/>
        </w:rPr>
        <w:t>-</w:t>
      </w:r>
      <w:r w:rsidRPr="00AA5BD2">
        <w:rPr>
          <w:rFonts w:ascii="GHEA Grapalat" w:hAnsi="GHEA Grapalat" w:cs="AK Courier"/>
          <w:b/>
          <w:sz w:val="24"/>
          <w:szCs w:val="24"/>
        </w:rPr>
        <w:t>Լ</w:t>
      </w:r>
      <w:r w:rsidRPr="004A1652">
        <w:rPr>
          <w:rFonts w:ascii="GHEA Grapalat" w:hAnsi="GHEA Grapalat" w:cs="AK Courier"/>
          <w:b/>
          <w:sz w:val="24"/>
          <w:szCs w:val="24"/>
        </w:rPr>
        <w:t xml:space="preserve"> ՈՐՈՇՄԱՆ ՄԵՋ </w:t>
      </w:r>
      <w:r w:rsidRPr="00F97CF4">
        <w:rPr>
          <w:rFonts w:ascii="GHEA Grapalat" w:hAnsi="GHEA Grapalat" w:cs="AK Courier"/>
          <w:b/>
          <w:sz w:val="24"/>
          <w:szCs w:val="24"/>
        </w:rPr>
        <w:t>ԼՐԱՑՈՒՄ</w:t>
      </w:r>
      <w:r w:rsidR="00D471FE">
        <w:rPr>
          <w:rFonts w:ascii="GHEA Grapalat" w:hAnsi="GHEA Grapalat" w:cs="AK Courier"/>
          <w:b/>
          <w:sz w:val="24"/>
          <w:szCs w:val="24"/>
          <w:lang w:val="en-US"/>
        </w:rPr>
        <w:t>ՆԵՐ</w:t>
      </w:r>
      <w:r w:rsidRPr="00F97CF4">
        <w:rPr>
          <w:rFonts w:ascii="GHEA Grapalat" w:hAnsi="GHEA Grapalat" w:cs="AK Courier"/>
          <w:b/>
          <w:sz w:val="24"/>
          <w:szCs w:val="24"/>
        </w:rPr>
        <w:t xml:space="preserve"> </w:t>
      </w:r>
      <w:r w:rsidRPr="004A1652">
        <w:rPr>
          <w:rFonts w:ascii="GHEA Grapalat" w:hAnsi="GHEA Grapalat" w:cs="AK Courier"/>
          <w:b/>
          <w:sz w:val="24"/>
          <w:szCs w:val="24"/>
        </w:rPr>
        <w:t xml:space="preserve">ԿԱՏԱՐԵԼՈՒ </w:t>
      </w:r>
      <w:r w:rsidRPr="00815358">
        <w:rPr>
          <w:rFonts w:ascii="GHEA Grapalat" w:hAnsi="GHEA Grapalat" w:cs="AK Courier"/>
          <w:b/>
          <w:sz w:val="24"/>
          <w:szCs w:val="24"/>
        </w:rPr>
        <w:t>ՄԱՍԻՆ</w:t>
      </w:r>
      <w:r w:rsidRPr="00815358">
        <w:rPr>
          <w:rFonts w:ascii="GHEA Grapalat" w:hAnsi="GHEA Grapalat"/>
          <w:b/>
          <w:sz w:val="24"/>
          <w:szCs w:val="24"/>
        </w:rPr>
        <w:t>»</w:t>
      </w:r>
      <w:r w:rsidRPr="004A1652">
        <w:rPr>
          <w:rFonts w:ascii="GHEA Grapalat" w:hAnsi="GHEA Grapalat"/>
          <w:b/>
          <w:sz w:val="24"/>
          <w:szCs w:val="24"/>
        </w:rPr>
        <w:t xml:space="preserve"> </w:t>
      </w:r>
      <w:r w:rsidR="00993C42" w:rsidRPr="004A1652">
        <w:rPr>
          <w:rFonts w:ascii="GHEA Grapalat" w:hAnsi="GHEA Grapalat"/>
          <w:b/>
          <w:sz w:val="24"/>
          <w:szCs w:val="24"/>
        </w:rPr>
        <w:t xml:space="preserve"> </w:t>
      </w:r>
      <w:r w:rsidR="00993C42" w:rsidRPr="004A1652">
        <w:rPr>
          <w:rFonts w:ascii="GHEA Grapalat" w:hAnsi="GHEA Grapalat" w:cs="Sylfaen"/>
          <w:b/>
          <w:sz w:val="24"/>
          <w:szCs w:val="24"/>
        </w:rPr>
        <w:t>ՀՀ</w:t>
      </w:r>
      <w:r w:rsidR="00993C42" w:rsidRPr="004A1652">
        <w:rPr>
          <w:rFonts w:ascii="GHEA Grapalat" w:hAnsi="GHEA Grapalat"/>
          <w:b/>
          <w:sz w:val="24"/>
          <w:szCs w:val="24"/>
        </w:rPr>
        <w:t xml:space="preserve"> </w:t>
      </w:r>
      <w:r w:rsidR="00993C42" w:rsidRPr="004A1652">
        <w:rPr>
          <w:rFonts w:ascii="GHEA Grapalat" w:hAnsi="GHEA Grapalat" w:cs="Sylfaen"/>
          <w:b/>
          <w:sz w:val="24"/>
          <w:szCs w:val="24"/>
        </w:rPr>
        <w:t>ԿԱՌԱՎԱՐՈՒԹՅԱՆ</w:t>
      </w:r>
      <w:r w:rsidR="00993C42" w:rsidRPr="004A1652">
        <w:rPr>
          <w:rFonts w:ascii="GHEA Grapalat" w:hAnsi="GHEA Grapalat" w:cs="Times Armenian"/>
          <w:b/>
          <w:sz w:val="24"/>
          <w:szCs w:val="24"/>
        </w:rPr>
        <w:t xml:space="preserve"> </w:t>
      </w:r>
      <w:r w:rsidR="00993C42" w:rsidRPr="004A1652">
        <w:rPr>
          <w:rFonts w:ascii="GHEA Grapalat" w:hAnsi="GHEA Grapalat" w:cs="Sylfaen"/>
          <w:b/>
          <w:sz w:val="24"/>
          <w:szCs w:val="24"/>
        </w:rPr>
        <w:t>ՈՐՈՇՄԱՆ</w:t>
      </w:r>
      <w:r w:rsidR="00993C42" w:rsidRPr="004A1652">
        <w:rPr>
          <w:rFonts w:ascii="GHEA Grapalat" w:hAnsi="GHEA Grapalat" w:cs="Times Armenian"/>
          <w:b/>
          <w:sz w:val="24"/>
          <w:szCs w:val="24"/>
        </w:rPr>
        <w:t xml:space="preserve"> </w:t>
      </w:r>
      <w:r w:rsidR="00993C42" w:rsidRPr="004A1652">
        <w:rPr>
          <w:rFonts w:ascii="GHEA Grapalat" w:hAnsi="GHEA Grapalat" w:cs="Sylfaen"/>
          <w:b/>
          <w:sz w:val="24"/>
          <w:szCs w:val="24"/>
        </w:rPr>
        <w:t>ՆԱԽԱԳԾԻ ԸՆԴՈՒՆՄԱՆ</w:t>
      </w:r>
      <w:r w:rsidRPr="00F97CF4">
        <w:rPr>
          <w:rFonts w:ascii="GHEA Grapalat" w:hAnsi="GHEA Grapalat" w:cs="Sylfaen"/>
          <w:b/>
          <w:sz w:val="24"/>
          <w:szCs w:val="24"/>
        </w:rPr>
        <w:t xml:space="preserve"> </w:t>
      </w:r>
      <w:r w:rsidR="00993C42" w:rsidRPr="004A1652">
        <w:rPr>
          <w:rFonts w:ascii="GHEA Grapalat" w:hAnsi="GHEA Grapalat"/>
          <w:b/>
          <w:sz w:val="24"/>
          <w:szCs w:val="24"/>
        </w:rPr>
        <w:t xml:space="preserve">ՄԱՍԻՆ </w:t>
      </w:r>
    </w:p>
    <w:p w14:paraId="530512B0" w14:textId="77777777" w:rsidR="00993C42" w:rsidRPr="00B151F4" w:rsidRDefault="00993C42" w:rsidP="006A7501">
      <w:pPr>
        <w:pStyle w:val="NormalWeb"/>
        <w:spacing w:line="360" w:lineRule="auto"/>
        <w:jc w:val="both"/>
        <w:rPr>
          <w:rFonts w:ascii="GHEA Grapalat" w:hAnsi="GHEA Grapalat"/>
        </w:rPr>
      </w:pPr>
      <w:r w:rsidRPr="00F94F45">
        <w:rPr>
          <w:rFonts w:ascii="GHEA Grapalat" w:hAnsi="GHEA Grapalat"/>
          <w:lang w:val="hy-AM"/>
        </w:rPr>
        <w:tab/>
      </w:r>
      <w:r w:rsidRPr="00B151F4">
        <w:rPr>
          <w:rFonts w:ascii="GHEA Grapalat" w:hAnsi="GHEA Grapalat"/>
        </w:rPr>
        <w:t>Ն</w:t>
      </w:r>
      <w:r w:rsidRPr="00B151F4">
        <w:rPr>
          <w:rFonts w:ascii="GHEA Grapalat" w:hAnsi="GHEA Grapalat" w:cs="Sylfaen"/>
        </w:rPr>
        <w:t>ախագծի</w:t>
      </w:r>
      <w:r w:rsidRPr="00B151F4">
        <w:rPr>
          <w:rFonts w:ascii="GHEA Grapalat" w:hAnsi="GHEA Grapalat"/>
        </w:rPr>
        <w:t xml:space="preserve"> </w:t>
      </w:r>
      <w:r w:rsidRPr="00B151F4">
        <w:rPr>
          <w:rFonts w:ascii="GHEA Grapalat" w:hAnsi="GHEA Grapalat" w:cs="Sylfaen"/>
        </w:rPr>
        <w:t>ընդունմամբ</w:t>
      </w:r>
      <w:r w:rsidRPr="00B151F4">
        <w:rPr>
          <w:rFonts w:ascii="GHEA Grapalat" w:hAnsi="GHEA Grapalat"/>
        </w:rPr>
        <w:t xml:space="preserve"> </w:t>
      </w:r>
      <w:r w:rsidRPr="00B151F4">
        <w:rPr>
          <w:rFonts w:ascii="GHEA Grapalat" w:hAnsi="GHEA Grapalat" w:cs="Sylfaen"/>
        </w:rPr>
        <w:t>այլ</w:t>
      </w:r>
      <w:r w:rsidRPr="00B151F4">
        <w:rPr>
          <w:rFonts w:ascii="GHEA Grapalat" w:hAnsi="GHEA Grapalat"/>
        </w:rPr>
        <w:t xml:space="preserve"> </w:t>
      </w:r>
      <w:r w:rsidRPr="00B151F4">
        <w:rPr>
          <w:rFonts w:ascii="GHEA Grapalat" w:hAnsi="GHEA Grapalat" w:cs="Sylfaen"/>
        </w:rPr>
        <w:t>իրավական</w:t>
      </w:r>
      <w:r w:rsidRPr="00B151F4">
        <w:rPr>
          <w:rFonts w:ascii="GHEA Grapalat" w:hAnsi="GHEA Grapalat"/>
        </w:rPr>
        <w:t xml:space="preserve"> </w:t>
      </w:r>
      <w:r w:rsidRPr="00B151F4">
        <w:rPr>
          <w:rFonts w:ascii="GHEA Grapalat" w:hAnsi="GHEA Grapalat" w:cs="Sylfaen"/>
        </w:rPr>
        <w:t>ակտերի ընդունման</w:t>
      </w:r>
      <w:r w:rsidRPr="00B151F4">
        <w:rPr>
          <w:rFonts w:ascii="GHEA Grapalat" w:hAnsi="GHEA Grapalat"/>
        </w:rPr>
        <w:t xml:space="preserve"> </w:t>
      </w:r>
      <w:r w:rsidRPr="00B151F4">
        <w:rPr>
          <w:rFonts w:ascii="GHEA Grapalat" w:hAnsi="GHEA Grapalat" w:cs="Sylfaen"/>
        </w:rPr>
        <w:t>անհրաժեշտություն</w:t>
      </w:r>
      <w:r w:rsidRPr="00B151F4">
        <w:rPr>
          <w:rFonts w:ascii="GHEA Grapalat" w:hAnsi="GHEA Grapalat"/>
        </w:rPr>
        <w:t xml:space="preserve"> </w:t>
      </w:r>
      <w:r w:rsidRPr="00B151F4">
        <w:rPr>
          <w:rFonts w:ascii="GHEA Grapalat" w:hAnsi="GHEA Grapalat" w:cs="Sylfaen"/>
        </w:rPr>
        <w:t>չի</w:t>
      </w:r>
      <w:r w:rsidRPr="00B151F4">
        <w:rPr>
          <w:rFonts w:ascii="GHEA Grapalat" w:hAnsi="GHEA Grapalat"/>
        </w:rPr>
        <w:t xml:space="preserve"> </w:t>
      </w:r>
      <w:r w:rsidRPr="00B151F4">
        <w:rPr>
          <w:rFonts w:ascii="GHEA Grapalat" w:hAnsi="GHEA Grapalat" w:cs="Sylfaen"/>
        </w:rPr>
        <w:t>առաջանում</w:t>
      </w:r>
      <w:r w:rsidRPr="00B151F4">
        <w:rPr>
          <w:rFonts w:ascii="GHEA Grapalat" w:hAnsi="GHEA Grapalat"/>
        </w:rPr>
        <w:t>:</w:t>
      </w:r>
    </w:p>
    <w:p w14:paraId="04AACE45" w14:textId="77777777" w:rsidR="00993C42" w:rsidRPr="00B151F4" w:rsidRDefault="00993C42" w:rsidP="006A7501">
      <w:pPr>
        <w:spacing w:line="360" w:lineRule="auto"/>
        <w:jc w:val="center"/>
        <w:rPr>
          <w:rFonts w:ascii="GHEA Grapalat" w:hAnsi="GHEA Grapalat"/>
          <w:sz w:val="24"/>
          <w:szCs w:val="24"/>
        </w:rPr>
      </w:pPr>
    </w:p>
    <w:p w14:paraId="27B7E8DC" w14:textId="77777777" w:rsidR="00993C42" w:rsidRPr="004A1652" w:rsidRDefault="00993C42" w:rsidP="006A7501">
      <w:pPr>
        <w:spacing w:after="0" w:line="360" w:lineRule="auto"/>
        <w:jc w:val="center"/>
        <w:rPr>
          <w:rFonts w:ascii="GHEA Grapalat" w:hAnsi="GHEA Grapalat"/>
          <w:b/>
          <w:sz w:val="24"/>
          <w:szCs w:val="24"/>
        </w:rPr>
      </w:pPr>
    </w:p>
    <w:p w14:paraId="556D17D0" w14:textId="77777777" w:rsidR="00993C42" w:rsidRPr="004A1652" w:rsidRDefault="00993C42" w:rsidP="006A7501">
      <w:pPr>
        <w:spacing w:after="0" w:line="360" w:lineRule="auto"/>
        <w:jc w:val="center"/>
        <w:rPr>
          <w:rFonts w:ascii="GHEA Grapalat" w:hAnsi="GHEA Grapalat"/>
          <w:b/>
          <w:sz w:val="24"/>
          <w:szCs w:val="24"/>
        </w:rPr>
      </w:pPr>
      <w:r w:rsidRPr="004A1652">
        <w:rPr>
          <w:rFonts w:ascii="GHEA Grapalat" w:hAnsi="GHEA Grapalat"/>
          <w:b/>
          <w:sz w:val="24"/>
          <w:szCs w:val="24"/>
        </w:rPr>
        <w:t>ՏԵՂԵԿԱՆՔ</w:t>
      </w:r>
    </w:p>
    <w:p w14:paraId="553762E0" w14:textId="6765A48F" w:rsidR="00993C42" w:rsidRPr="004A1652" w:rsidRDefault="00F97CF4" w:rsidP="006A7501">
      <w:pPr>
        <w:autoSpaceDE w:val="0"/>
        <w:autoSpaceDN w:val="0"/>
        <w:adjustRightInd w:val="0"/>
        <w:spacing w:after="0" w:line="360" w:lineRule="auto"/>
        <w:jc w:val="center"/>
        <w:rPr>
          <w:rFonts w:ascii="GHEA Grapalat" w:hAnsi="GHEA Grapalat" w:cs="Sylfaen"/>
          <w:b/>
          <w:sz w:val="24"/>
          <w:szCs w:val="24"/>
        </w:rPr>
      </w:pPr>
      <w:r w:rsidRPr="004A1652">
        <w:rPr>
          <w:rFonts w:ascii="GHEA Grapalat" w:hAnsi="GHEA Grapalat"/>
          <w:b/>
          <w:sz w:val="24"/>
          <w:szCs w:val="24"/>
        </w:rPr>
        <w:t>«</w:t>
      </w:r>
      <w:r w:rsidRPr="004A1652">
        <w:rPr>
          <w:rFonts w:ascii="GHEA Grapalat" w:hAnsi="GHEA Grapalat" w:cs="AK Courier"/>
          <w:b/>
          <w:sz w:val="24"/>
          <w:szCs w:val="24"/>
        </w:rPr>
        <w:t>ՀԱՅԱՍՏԱՆԻ ՀԱՆՐԱՊԵՏՈՒԹՅԱՆ ԿԱՌԱՎԱՐՈՒԹՅԱՆ 20</w:t>
      </w:r>
      <w:r w:rsidRPr="00AA5BD2">
        <w:rPr>
          <w:rFonts w:ascii="GHEA Grapalat" w:hAnsi="GHEA Grapalat" w:cs="AK Courier"/>
          <w:b/>
          <w:sz w:val="24"/>
          <w:szCs w:val="24"/>
        </w:rPr>
        <w:t>20</w:t>
      </w:r>
      <w:r w:rsidRPr="004A1652">
        <w:rPr>
          <w:rFonts w:ascii="GHEA Grapalat" w:hAnsi="GHEA Grapalat" w:cs="AK Courier"/>
          <w:b/>
          <w:sz w:val="24"/>
          <w:szCs w:val="24"/>
        </w:rPr>
        <w:t xml:space="preserve"> ԹՎԱԿԱՆԻ</w:t>
      </w:r>
      <w:r w:rsidRPr="00AA5BD2">
        <w:rPr>
          <w:rFonts w:ascii="GHEA Grapalat" w:hAnsi="GHEA Grapalat" w:cs="AK Courier"/>
          <w:b/>
          <w:sz w:val="24"/>
          <w:szCs w:val="24"/>
        </w:rPr>
        <w:t xml:space="preserve"> ԴԵԿՏԵՄԲԵՐԻ 17</w:t>
      </w:r>
      <w:r w:rsidRPr="004A1652">
        <w:rPr>
          <w:rFonts w:ascii="GHEA Grapalat" w:hAnsi="GHEA Grapalat" w:cs="AK Courier"/>
          <w:b/>
          <w:sz w:val="24"/>
          <w:szCs w:val="24"/>
        </w:rPr>
        <w:t xml:space="preserve">-Ի N </w:t>
      </w:r>
      <w:r w:rsidRPr="00AA5BD2">
        <w:rPr>
          <w:rFonts w:ascii="GHEA Grapalat" w:hAnsi="GHEA Grapalat" w:cs="AK Courier"/>
          <w:b/>
          <w:sz w:val="24"/>
          <w:szCs w:val="24"/>
        </w:rPr>
        <w:t>2073</w:t>
      </w:r>
      <w:r w:rsidRPr="004A1652">
        <w:rPr>
          <w:rFonts w:ascii="GHEA Grapalat" w:hAnsi="GHEA Grapalat" w:cs="AK Courier"/>
          <w:b/>
          <w:sz w:val="24"/>
          <w:szCs w:val="24"/>
        </w:rPr>
        <w:t>-</w:t>
      </w:r>
      <w:r w:rsidRPr="00AA5BD2">
        <w:rPr>
          <w:rFonts w:ascii="GHEA Grapalat" w:hAnsi="GHEA Grapalat" w:cs="AK Courier"/>
          <w:b/>
          <w:sz w:val="24"/>
          <w:szCs w:val="24"/>
        </w:rPr>
        <w:t>Լ</w:t>
      </w:r>
      <w:r w:rsidRPr="004A1652">
        <w:rPr>
          <w:rFonts w:ascii="GHEA Grapalat" w:hAnsi="GHEA Grapalat" w:cs="AK Courier"/>
          <w:b/>
          <w:sz w:val="24"/>
          <w:szCs w:val="24"/>
        </w:rPr>
        <w:t xml:space="preserve"> ՈՐՈՇՄԱՆ ՄԵՋ </w:t>
      </w:r>
      <w:r w:rsidRPr="00F97CF4">
        <w:rPr>
          <w:rFonts w:ascii="GHEA Grapalat" w:hAnsi="GHEA Grapalat" w:cs="AK Courier"/>
          <w:b/>
          <w:sz w:val="24"/>
          <w:szCs w:val="24"/>
        </w:rPr>
        <w:t>ԼՐԱՑՈՒՄ</w:t>
      </w:r>
      <w:r w:rsidR="00D471FE">
        <w:rPr>
          <w:rFonts w:ascii="GHEA Grapalat" w:hAnsi="GHEA Grapalat" w:cs="AK Courier"/>
          <w:b/>
          <w:sz w:val="24"/>
          <w:szCs w:val="24"/>
          <w:lang w:val="en-US"/>
        </w:rPr>
        <w:t>ՆԵՐ</w:t>
      </w:r>
      <w:r w:rsidRPr="00F97CF4">
        <w:rPr>
          <w:rFonts w:ascii="GHEA Grapalat" w:hAnsi="GHEA Grapalat" w:cs="AK Courier"/>
          <w:b/>
          <w:sz w:val="24"/>
          <w:szCs w:val="24"/>
        </w:rPr>
        <w:t xml:space="preserve"> </w:t>
      </w:r>
      <w:r w:rsidRPr="004A1652">
        <w:rPr>
          <w:rFonts w:ascii="GHEA Grapalat" w:hAnsi="GHEA Grapalat" w:cs="AK Courier"/>
          <w:b/>
          <w:sz w:val="24"/>
          <w:szCs w:val="24"/>
        </w:rPr>
        <w:t xml:space="preserve">ԿԱՏԱՐԵԼՈՒ </w:t>
      </w:r>
      <w:r w:rsidRPr="00815358">
        <w:rPr>
          <w:rFonts w:ascii="GHEA Grapalat" w:hAnsi="GHEA Grapalat" w:cs="AK Courier"/>
          <w:b/>
          <w:sz w:val="24"/>
          <w:szCs w:val="24"/>
        </w:rPr>
        <w:t>ՄԱՍԻՆ</w:t>
      </w:r>
      <w:r w:rsidRPr="00815358">
        <w:rPr>
          <w:rFonts w:ascii="GHEA Grapalat" w:hAnsi="GHEA Grapalat"/>
          <w:b/>
          <w:sz w:val="24"/>
          <w:szCs w:val="24"/>
        </w:rPr>
        <w:t>»</w:t>
      </w:r>
      <w:r w:rsidRPr="004A1652">
        <w:rPr>
          <w:rFonts w:ascii="GHEA Grapalat" w:hAnsi="GHEA Grapalat"/>
          <w:b/>
          <w:sz w:val="24"/>
          <w:szCs w:val="24"/>
        </w:rPr>
        <w:t xml:space="preserve"> </w:t>
      </w:r>
      <w:r w:rsidR="00993C42" w:rsidRPr="004A1652">
        <w:rPr>
          <w:rFonts w:ascii="GHEA Grapalat" w:hAnsi="GHEA Grapalat"/>
          <w:b/>
          <w:sz w:val="24"/>
          <w:szCs w:val="24"/>
        </w:rPr>
        <w:t xml:space="preserve"> </w:t>
      </w:r>
      <w:r w:rsidR="00993C42" w:rsidRPr="004A1652">
        <w:rPr>
          <w:rFonts w:ascii="GHEA Grapalat" w:hAnsi="GHEA Grapalat" w:cs="Sylfaen"/>
          <w:b/>
          <w:sz w:val="24"/>
          <w:szCs w:val="24"/>
        </w:rPr>
        <w:t>ՀՀ</w:t>
      </w:r>
      <w:r w:rsidR="00993C42" w:rsidRPr="004A1652">
        <w:rPr>
          <w:rFonts w:ascii="GHEA Grapalat" w:hAnsi="GHEA Grapalat"/>
          <w:b/>
          <w:sz w:val="24"/>
          <w:szCs w:val="24"/>
        </w:rPr>
        <w:t xml:space="preserve"> </w:t>
      </w:r>
      <w:r w:rsidR="00993C42" w:rsidRPr="004A1652">
        <w:rPr>
          <w:rFonts w:ascii="GHEA Grapalat" w:hAnsi="GHEA Grapalat" w:cs="Sylfaen"/>
          <w:b/>
          <w:sz w:val="24"/>
          <w:szCs w:val="24"/>
        </w:rPr>
        <w:t>ԿԱՌԱՎԱՐՈՒԹՅԱՆ</w:t>
      </w:r>
      <w:r w:rsidR="00993C42" w:rsidRPr="004A1652">
        <w:rPr>
          <w:rFonts w:ascii="GHEA Grapalat" w:hAnsi="GHEA Grapalat" w:cs="Times Armenian"/>
          <w:b/>
          <w:sz w:val="24"/>
          <w:szCs w:val="24"/>
        </w:rPr>
        <w:t xml:space="preserve"> </w:t>
      </w:r>
      <w:r w:rsidR="00993C42" w:rsidRPr="004A1652">
        <w:rPr>
          <w:rFonts w:ascii="GHEA Grapalat" w:hAnsi="GHEA Grapalat" w:cs="Sylfaen"/>
          <w:b/>
          <w:sz w:val="24"/>
          <w:szCs w:val="24"/>
        </w:rPr>
        <w:t>ՈՐՈՇՄԱՆ</w:t>
      </w:r>
      <w:r w:rsidR="00993C42" w:rsidRPr="004A1652">
        <w:rPr>
          <w:rFonts w:ascii="GHEA Grapalat" w:hAnsi="GHEA Grapalat" w:cs="Times Armenian"/>
          <w:b/>
          <w:sz w:val="24"/>
          <w:szCs w:val="24"/>
        </w:rPr>
        <w:t xml:space="preserve"> </w:t>
      </w:r>
      <w:r w:rsidR="00993C42" w:rsidRPr="004A1652">
        <w:rPr>
          <w:rFonts w:ascii="GHEA Grapalat" w:hAnsi="GHEA Grapalat" w:cs="Sylfaen"/>
          <w:b/>
          <w:sz w:val="24"/>
          <w:szCs w:val="24"/>
        </w:rPr>
        <w:t>ՆԱԽԱԳԾԻ ԸՆԴՈՒՆՄԱՆ</w:t>
      </w:r>
      <w:r w:rsidRPr="00F97CF4">
        <w:rPr>
          <w:rFonts w:ascii="GHEA Grapalat" w:hAnsi="GHEA Grapalat" w:cs="Sylfaen"/>
          <w:b/>
          <w:sz w:val="24"/>
          <w:szCs w:val="24"/>
        </w:rPr>
        <w:t xml:space="preserve"> </w:t>
      </w:r>
      <w:r w:rsidR="00993C42" w:rsidRPr="004A1652">
        <w:rPr>
          <w:rFonts w:ascii="GHEA Grapalat" w:hAnsi="GHEA Grapalat"/>
          <w:b/>
          <w:sz w:val="24"/>
          <w:szCs w:val="24"/>
        </w:rPr>
        <w:t xml:space="preserve">ՄԱՍԻՆ </w:t>
      </w:r>
    </w:p>
    <w:p w14:paraId="48D8FCD2" w14:textId="77777777" w:rsidR="00993C42" w:rsidRPr="0059606F" w:rsidRDefault="00993C42" w:rsidP="006A7501">
      <w:pPr>
        <w:pStyle w:val="NormalWeb"/>
        <w:spacing w:line="360" w:lineRule="auto"/>
        <w:ind w:firstLine="720"/>
        <w:jc w:val="both"/>
        <w:rPr>
          <w:rFonts w:ascii="GHEA Grapalat" w:hAnsi="GHEA Grapalat"/>
          <w:lang w:val="hy-AM"/>
        </w:rPr>
      </w:pPr>
      <w:r w:rsidRPr="00C70DDD">
        <w:rPr>
          <w:rFonts w:ascii="GHEA Grapalat" w:hAnsi="GHEA Grapalat"/>
          <w:lang w:val="hy-AM"/>
        </w:rPr>
        <w:t>Ն</w:t>
      </w:r>
      <w:r w:rsidRPr="00C70DDD">
        <w:rPr>
          <w:rFonts w:ascii="GHEA Grapalat" w:hAnsi="GHEA Grapalat" w:cs="Sylfaen"/>
          <w:lang w:val="hy-AM"/>
        </w:rPr>
        <w:t>ախագծի</w:t>
      </w:r>
      <w:r w:rsidRPr="00B151F4">
        <w:rPr>
          <w:rFonts w:ascii="GHEA Grapalat" w:hAnsi="GHEA Grapalat"/>
        </w:rPr>
        <w:t xml:space="preserve"> </w:t>
      </w:r>
      <w:r w:rsidRPr="00B151F4">
        <w:rPr>
          <w:rFonts w:ascii="GHEA Grapalat" w:hAnsi="GHEA Grapalat" w:cs="Sylfaen"/>
        </w:rPr>
        <w:t>ընդունմամբ</w:t>
      </w:r>
      <w:r w:rsidRPr="00B151F4">
        <w:rPr>
          <w:rFonts w:ascii="GHEA Grapalat" w:hAnsi="GHEA Grapalat"/>
        </w:rPr>
        <w:t xml:space="preserve"> </w:t>
      </w:r>
      <w:r w:rsidRPr="00B151F4">
        <w:rPr>
          <w:rFonts w:ascii="GHEA Grapalat" w:hAnsi="GHEA Grapalat" w:cs="Sylfaen"/>
        </w:rPr>
        <w:t>Հայաստանի Հանրապետության</w:t>
      </w:r>
      <w:r w:rsidRPr="00B151F4">
        <w:rPr>
          <w:rFonts w:ascii="GHEA Grapalat" w:hAnsi="GHEA Grapalat"/>
        </w:rPr>
        <w:t xml:space="preserve"> </w:t>
      </w:r>
      <w:r w:rsidRPr="00B151F4">
        <w:rPr>
          <w:rFonts w:ascii="GHEA Grapalat" w:hAnsi="GHEA Grapalat" w:cs="Sylfaen"/>
        </w:rPr>
        <w:t>պետական</w:t>
      </w:r>
      <w:r w:rsidRPr="00B151F4">
        <w:rPr>
          <w:rFonts w:ascii="GHEA Grapalat" w:hAnsi="GHEA Grapalat"/>
        </w:rPr>
        <w:t xml:space="preserve"> </w:t>
      </w:r>
      <w:r w:rsidRPr="00B151F4">
        <w:rPr>
          <w:rFonts w:ascii="GHEA Grapalat" w:hAnsi="GHEA Grapalat" w:cs="Sylfaen"/>
        </w:rPr>
        <w:t>բյուջեում</w:t>
      </w:r>
      <w:r w:rsidRPr="00B151F4">
        <w:rPr>
          <w:rFonts w:ascii="GHEA Grapalat" w:hAnsi="GHEA Grapalat"/>
        </w:rPr>
        <w:t xml:space="preserve"> </w:t>
      </w:r>
      <w:r w:rsidRPr="00B151F4">
        <w:rPr>
          <w:rFonts w:ascii="GHEA Grapalat" w:hAnsi="GHEA Grapalat" w:cs="Sylfaen"/>
        </w:rPr>
        <w:t>ծախսերի</w:t>
      </w:r>
      <w:r w:rsidRPr="00B151F4">
        <w:rPr>
          <w:rFonts w:ascii="GHEA Grapalat" w:hAnsi="GHEA Grapalat"/>
        </w:rPr>
        <w:t xml:space="preserve"> </w:t>
      </w:r>
      <w:r w:rsidRPr="00B151F4">
        <w:rPr>
          <w:rFonts w:ascii="GHEA Grapalat" w:hAnsi="GHEA Grapalat" w:cs="Sylfaen"/>
        </w:rPr>
        <w:t>կամ</w:t>
      </w:r>
      <w:r w:rsidRPr="00B151F4">
        <w:rPr>
          <w:rFonts w:ascii="GHEA Grapalat" w:hAnsi="GHEA Grapalat"/>
        </w:rPr>
        <w:t xml:space="preserve"> </w:t>
      </w:r>
      <w:r w:rsidRPr="00B151F4">
        <w:rPr>
          <w:rFonts w:ascii="GHEA Grapalat" w:hAnsi="GHEA Grapalat" w:cs="Sylfaen"/>
        </w:rPr>
        <w:t>եկամուտների</w:t>
      </w:r>
      <w:r w:rsidRPr="00B151F4">
        <w:rPr>
          <w:rFonts w:ascii="GHEA Grapalat" w:hAnsi="GHEA Grapalat"/>
        </w:rPr>
        <w:t xml:space="preserve"> </w:t>
      </w:r>
      <w:r w:rsidRPr="00B151F4">
        <w:rPr>
          <w:rFonts w:ascii="GHEA Grapalat" w:hAnsi="GHEA Grapalat" w:cs="Sylfaen"/>
        </w:rPr>
        <w:t>ավելացում</w:t>
      </w:r>
      <w:r w:rsidRPr="00B151F4">
        <w:rPr>
          <w:rFonts w:ascii="GHEA Grapalat" w:hAnsi="GHEA Grapalat"/>
        </w:rPr>
        <w:t xml:space="preserve"> </w:t>
      </w:r>
      <w:r w:rsidRPr="00B151F4">
        <w:rPr>
          <w:rFonts w:ascii="GHEA Grapalat" w:hAnsi="GHEA Grapalat" w:cs="Sylfaen"/>
        </w:rPr>
        <w:t>կամ</w:t>
      </w:r>
      <w:r w:rsidRPr="00B151F4">
        <w:rPr>
          <w:rFonts w:ascii="GHEA Grapalat" w:hAnsi="GHEA Grapalat"/>
        </w:rPr>
        <w:t xml:space="preserve"> </w:t>
      </w:r>
      <w:r w:rsidRPr="00B151F4">
        <w:rPr>
          <w:rFonts w:ascii="GHEA Grapalat" w:hAnsi="GHEA Grapalat" w:cs="Sylfaen"/>
        </w:rPr>
        <w:t>նվազում</w:t>
      </w:r>
      <w:r w:rsidRPr="00B151F4">
        <w:rPr>
          <w:rFonts w:ascii="GHEA Grapalat" w:hAnsi="GHEA Grapalat"/>
        </w:rPr>
        <w:t xml:space="preserve"> </w:t>
      </w:r>
      <w:r w:rsidRPr="00B151F4">
        <w:rPr>
          <w:rFonts w:ascii="GHEA Grapalat" w:hAnsi="GHEA Grapalat" w:cs="Sylfaen"/>
        </w:rPr>
        <w:t>չի</w:t>
      </w:r>
      <w:r w:rsidRPr="00B151F4">
        <w:rPr>
          <w:rFonts w:ascii="GHEA Grapalat" w:hAnsi="GHEA Grapalat"/>
        </w:rPr>
        <w:t xml:space="preserve"> </w:t>
      </w:r>
      <w:r w:rsidRPr="00B151F4">
        <w:rPr>
          <w:rFonts w:ascii="GHEA Grapalat" w:hAnsi="GHEA Grapalat" w:cs="Sylfaen"/>
        </w:rPr>
        <w:t>նախատեսվում</w:t>
      </w:r>
      <w:r w:rsidR="0059606F" w:rsidRPr="0059606F">
        <w:rPr>
          <w:rFonts w:ascii="GHEA Grapalat" w:hAnsi="GHEA Grapalat"/>
          <w:lang w:val="hy-AM"/>
        </w:rPr>
        <w:t>:</w:t>
      </w:r>
    </w:p>
    <w:p w14:paraId="4767EF23" w14:textId="77777777" w:rsidR="003C39B4" w:rsidRPr="00993C42" w:rsidRDefault="003C39B4" w:rsidP="006A7501">
      <w:pPr>
        <w:spacing w:after="0" w:line="360" w:lineRule="auto"/>
        <w:jc w:val="both"/>
        <w:rPr>
          <w:lang w:val="x-none"/>
        </w:rPr>
      </w:pPr>
    </w:p>
    <w:sectPr w:rsidR="003C39B4" w:rsidRPr="00993C42" w:rsidSect="006A7501">
      <w:pgSz w:w="11907" w:h="16840" w:code="9"/>
      <w:pgMar w:top="851" w:right="851" w:bottom="851" w:left="1418"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efaultTabStop w:val="720"/>
  <w:hyphenationZone w:val="141"/>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402"/>
    <w:rsid w:val="00000A0E"/>
    <w:rsid w:val="0001691C"/>
    <w:rsid w:val="00047040"/>
    <w:rsid w:val="000654F0"/>
    <w:rsid w:val="00090229"/>
    <w:rsid w:val="000909E3"/>
    <w:rsid w:val="000B05CC"/>
    <w:rsid w:val="000D1ACC"/>
    <w:rsid w:val="000F06ED"/>
    <w:rsid w:val="00105F2A"/>
    <w:rsid w:val="001078CE"/>
    <w:rsid w:val="00126F83"/>
    <w:rsid w:val="001423C7"/>
    <w:rsid w:val="00170582"/>
    <w:rsid w:val="001761FD"/>
    <w:rsid w:val="00183E76"/>
    <w:rsid w:val="001851F8"/>
    <w:rsid w:val="001865F1"/>
    <w:rsid w:val="001A12D3"/>
    <w:rsid w:val="001A3AD2"/>
    <w:rsid w:val="001E3EAC"/>
    <w:rsid w:val="002379CD"/>
    <w:rsid w:val="00290F53"/>
    <w:rsid w:val="002B656E"/>
    <w:rsid w:val="002F40CA"/>
    <w:rsid w:val="003003E2"/>
    <w:rsid w:val="003330D7"/>
    <w:rsid w:val="003369E1"/>
    <w:rsid w:val="00347B14"/>
    <w:rsid w:val="003668C6"/>
    <w:rsid w:val="00375CC3"/>
    <w:rsid w:val="00384333"/>
    <w:rsid w:val="00390174"/>
    <w:rsid w:val="003A4F3B"/>
    <w:rsid w:val="003B73B4"/>
    <w:rsid w:val="003B781B"/>
    <w:rsid w:val="003C39B4"/>
    <w:rsid w:val="003D3019"/>
    <w:rsid w:val="00430B4E"/>
    <w:rsid w:val="00452AA1"/>
    <w:rsid w:val="00496DE7"/>
    <w:rsid w:val="004A1652"/>
    <w:rsid w:val="004D1903"/>
    <w:rsid w:val="004D6D12"/>
    <w:rsid w:val="005044CF"/>
    <w:rsid w:val="00581472"/>
    <w:rsid w:val="00595A1E"/>
    <w:rsid w:val="0059606F"/>
    <w:rsid w:val="005A49D6"/>
    <w:rsid w:val="005B5D6A"/>
    <w:rsid w:val="005D3244"/>
    <w:rsid w:val="005D5FB9"/>
    <w:rsid w:val="00634323"/>
    <w:rsid w:val="00643E95"/>
    <w:rsid w:val="00653D3F"/>
    <w:rsid w:val="00653F3A"/>
    <w:rsid w:val="00662FBB"/>
    <w:rsid w:val="00674181"/>
    <w:rsid w:val="006A7501"/>
    <w:rsid w:val="006E0F64"/>
    <w:rsid w:val="00704C85"/>
    <w:rsid w:val="007243B5"/>
    <w:rsid w:val="0075302D"/>
    <w:rsid w:val="007666D3"/>
    <w:rsid w:val="00773093"/>
    <w:rsid w:val="007B2C57"/>
    <w:rsid w:val="00801643"/>
    <w:rsid w:val="0081209D"/>
    <w:rsid w:val="00815358"/>
    <w:rsid w:val="00844AA8"/>
    <w:rsid w:val="00867373"/>
    <w:rsid w:val="00874B58"/>
    <w:rsid w:val="00877BFD"/>
    <w:rsid w:val="008B7728"/>
    <w:rsid w:val="008C43A7"/>
    <w:rsid w:val="008D759C"/>
    <w:rsid w:val="008E2B8E"/>
    <w:rsid w:val="008F7210"/>
    <w:rsid w:val="009038DB"/>
    <w:rsid w:val="009053E1"/>
    <w:rsid w:val="0090664D"/>
    <w:rsid w:val="00916639"/>
    <w:rsid w:val="00945196"/>
    <w:rsid w:val="00993C42"/>
    <w:rsid w:val="00994341"/>
    <w:rsid w:val="009A57F1"/>
    <w:rsid w:val="009A6C32"/>
    <w:rsid w:val="009B5AEC"/>
    <w:rsid w:val="009F4912"/>
    <w:rsid w:val="009F5CEE"/>
    <w:rsid w:val="00A023DD"/>
    <w:rsid w:val="00A22244"/>
    <w:rsid w:val="00A24D02"/>
    <w:rsid w:val="00A44174"/>
    <w:rsid w:val="00A569E5"/>
    <w:rsid w:val="00A6358C"/>
    <w:rsid w:val="00A83CA7"/>
    <w:rsid w:val="00A9494E"/>
    <w:rsid w:val="00AA357A"/>
    <w:rsid w:val="00AA5BD2"/>
    <w:rsid w:val="00AE77D2"/>
    <w:rsid w:val="00B00C1B"/>
    <w:rsid w:val="00B310C5"/>
    <w:rsid w:val="00B53122"/>
    <w:rsid w:val="00B56A2B"/>
    <w:rsid w:val="00B91404"/>
    <w:rsid w:val="00B9257A"/>
    <w:rsid w:val="00BD7F1C"/>
    <w:rsid w:val="00C11EF0"/>
    <w:rsid w:val="00C16C85"/>
    <w:rsid w:val="00C23618"/>
    <w:rsid w:val="00C32F1A"/>
    <w:rsid w:val="00C35844"/>
    <w:rsid w:val="00C44899"/>
    <w:rsid w:val="00C77354"/>
    <w:rsid w:val="00C80506"/>
    <w:rsid w:val="00C83F1E"/>
    <w:rsid w:val="00C862A3"/>
    <w:rsid w:val="00CA6873"/>
    <w:rsid w:val="00CC5B94"/>
    <w:rsid w:val="00CF1FAE"/>
    <w:rsid w:val="00D16402"/>
    <w:rsid w:val="00D471FE"/>
    <w:rsid w:val="00D70AC2"/>
    <w:rsid w:val="00DC4D4A"/>
    <w:rsid w:val="00DD53AE"/>
    <w:rsid w:val="00E00C3E"/>
    <w:rsid w:val="00E03CB3"/>
    <w:rsid w:val="00E12435"/>
    <w:rsid w:val="00E51D53"/>
    <w:rsid w:val="00E523AB"/>
    <w:rsid w:val="00E55E30"/>
    <w:rsid w:val="00E705A8"/>
    <w:rsid w:val="00EC0C3D"/>
    <w:rsid w:val="00ED004F"/>
    <w:rsid w:val="00ED51FE"/>
    <w:rsid w:val="00EE4A9C"/>
    <w:rsid w:val="00F4334C"/>
    <w:rsid w:val="00F615C6"/>
    <w:rsid w:val="00F67DB3"/>
    <w:rsid w:val="00F7502F"/>
    <w:rsid w:val="00F84EF8"/>
    <w:rsid w:val="00F97CF4"/>
    <w:rsid w:val="00FA3BB5"/>
    <w:rsid w:val="00FC5818"/>
    <w:rsid w:val="00FD05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F36F7"/>
  <w15:docId w15:val="{271ABCB8-5B17-4961-B3F0-48AF57BB7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FB9"/>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B00C1B"/>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B00C1B"/>
    <w:rPr>
      <w:rFonts w:ascii="Times New Roman" w:eastAsia="Times New Roman" w:hAnsi="Times New Roman" w:cs="Times New Roman"/>
      <w:sz w:val="24"/>
      <w:szCs w:val="24"/>
      <w:lang w:val="x-none" w:eastAsia="x-none"/>
    </w:rPr>
  </w:style>
  <w:style w:type="character" w:styleId="Emphasis">
    <w:name w:val="Emphasis"/>
    <w:uiPriority w:val="20"/>
    <w:qFormat/>
    <w:rsid w:val="00B00C1B"/>
    <w:rPr>
      <w:i/>
      <w:iCs/>
    </w:rPr>
  </w:style>
  <w:style w:type="paragraph" w:styleId="BalloonText">
    <w:name w:val="Balloon Text"/>
    <w:basedOn w:val="Normal"/>
    <w:link w:val="BalloonTextChar"/>
    <w:uiPriority w:val="99"/>
    <w:semiHidden/>
    <w:unhideWhenUsed/>
    <w:rsid w:val="008B77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7728"/>
    <w:rPr>
      <w:rFonts w:ascii="Segoe UI" w:hAnsi="Segoe UI" w:cs="Segoe UI"/>
      <w:sz w:val="18"/>
      <w:szCs w:val="18"/>
      <w:lang w:val="hy-AM"/>
    </w:rPr>
  </w:style>
  <w:style w:type="paragraph" w:styleId="ListParagraph">
    <w:name w:val="List Paragraph"/>
    <w:basedOn w:val="Normal"/>
    <w:uiPriority w:val="34"/>
    <w:qFormat/>
    <w:rsid w:val="00AA5BD2"/>
    <w:pPr>
      <w:ind w:left="720"/>
      <w:contextualSpacing/>
    </w:pPr>
  </w:style>
  <w:style w:type="character" w:styleId="Strong">
    <w:name w:val="Strong"/>
    <w:uiPriority w:val="22"/>
    <w:qFormat/>
    <w:rsid w:val="008673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836C2-964D-410F-ADF4-13F1F9238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624</Words>
  <Characters>3559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IVBP</dc:creator>
  <cp:keywords/>
  <dc:description/>
  <cp:lastModifiedBy>Admin</cp:lastModifiedBy>
  <cp:revision>13</cp:revision>
  <cp:lastPrinted>2021-04-02T03:57:00Z</cp:lastPrinted>
  <dcterms:created xsi:type="dcterms:W3CDTF">2021-03-22T04:54:00Z</dcterms:created>
  <dcterms:modified xsi:type="dcterms:W3CDTF">2021-04-20T10:50:00Z</dcterms:modified>
</cp:coreProperties>
</file>