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97DE291" w:rsidR="001E3CFB" w:rsidRPr="002103D4" w:rsidRDefault="00BB3D6F" w:rsidP="00762B2E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103D4">
        <w:rPr>
          <w:rFonts w:ascii="GHEA Grapalat" w:eastAsia="Tahoma" w:hAnsi="GHEA Grapalat" w:cs="Tahoma"/>
          <w:sz w:val="24"/>
          <w:szCs w:val="24"/>
          <w:lang w:val="hy-AM"/>
        </w:rPr>
        <w:t>ՆԱԽԱԳԻԾ</w:t>
      </w:r>
    </w:p>
    <w:p w14:paraId="27739664" w14:textId="1D69B4E3" w:rsidR="00D14BBE" w:rsidRPr="002103D4" w:rsidRDefault="00BB3D6F" w:rsidP="00762B2E">
      <w:pPr>
        <w:spacing w:line="360" w:lineRule="auto"/>
        <w:ind w:left="-70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2103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000003" w14:textId="3F1BC579" w:rsidR="001E3CFB" w:rsidRPr="002103D4" w:rsidRDefault="00BB3D6F" w:rsidP="00762B2E">
      <w:pPr>
        <w:spacing w:line="360" w:lineRule="auto"/>
        <w:ind w:left="-700"/>
        <w:jc w:val="center"/>
        <w:rPr>
          <w:rFonts w:ascii="GHEA Grapalat" w:hAnsi="GHEA Grapalat"/>
          <w:sz w:val="24"/>
          <w:szCs w:val="24"/>
          <w:lang w:val="hy-AM"/>
        </w:rPr>
      </w:pPr>
      <w:r w:rsidRPr="002103D4">
        <w:rPr>
          <w:rFonts w:ascii="GHEA Grapalat" w:eastAsia="Tahoma" w:hAnsi="GHEA Grapalat" w:cs="Tahoma"/>
          <w:sz w:val="24"/>
          <w:szCs w:val="24"/>
          <w:lang w:val="hy-AM"/>
        </w:rPr>
        <w:t>ՀԱՅԱՍՏԱՆԻ ՀԱՆՐԱՊԵՏՈՒԹՅԱՆ ԿԱՌԱՎԱՐՈՒԹՅՈՒՆ</w:t>
      </w:r>
    </w:p>
    <w:p w14:paraId="00000004" w14:textId="77777777" w:rsidR="001E3CFB" w:rsidRPr="002103D4" w:rsidRDefault="00BB3D6F" w:rsidP="00762B2E">
      <w:pPr>
        <w:spacing w:line="360" w:lineRule="auto"/>
        <w:ind w:left="-700"/>
        <w:jc w:val="center"/>
        <w:rPr>
          <w:rFonts w:ascii="GHEA Grapalat" w:hAnsi="GHEA Grapalat"/>
          <w:sz w:val="24"/>
          <w:szCs w:val="24"/>
          <w:lang w:val="hy-AM"/>
        </w:rPr>
      </w:pPr>
      <w:r w:rsidRPr="002103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000005" w14:textId="77777777" w:rsidR="001E3CFB" w:rsidRPr="002103D4" w:rsidRDefault="00BB3D6F" w:rsidP="00762B2E">
      <w:pPr>
        <w:spacing w:line="360" w:lineRule="auto"/>
        <w:ind w:left="-700"/>
        <w:jc w:val="center"/>
        <w:rPr>
          <w:rFonts w:ascii="GHEA Grapalat" w:hAnsi="GHEA Grapalat"/>
          <w:sz w:val="24"/>
          <w:szCs w:val="24"/>
          <w:lang w:val="hy-AM"/>
        </w:rPr>
      </w:pPr>
      <w:r w:rsidRPr="002103D4">
        <w:rPr>
          <w:rFonts w:ascii="GHEA Grapalat" w:eastAsia="Tahoma" w:hAnsi="GHEA Grapalat" w:cs="Tahoma"/>
          <w:sz w:val="24"/>
          <w:szCs w:val="24"/>
          <w:lang w:val="hy-AM"/>
        </w:rPr>
        <w:t>Ո  Ր  Ո  Շ  Ո Ւ  Մ</w:t>
      </w:r>
    </w:p>
    <w:p w14:paraId="00000006" w14:textId="77777777" w:rsidR="001E3CFB" w:rsidRPr="002103D4" w:rsidRDefault="00BB3D6F" w:rsidP="00762B2E">
      <w:pPr>
        <w:spacing w:line="360" w:lineRule="auto"/>
        <w:ind w:left="-700"/>
        <w:jc w:val="center"/>
        <w:rPr>
          <w:rFonts w:ascii="GHEA Grapalat" w:hAnsi="GHEA Grapalat"/>
          <w:sz w:val="24"/>
          <w:szCs w:val="24"/>
          <w:lang w:val="hy-AM"/>
        </w:rPr>
      </w:pPr>
      <w:r w:rsidRPr="002103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000007" w14:textId="0492B9A1" w:rsidR="001E3CFB" w:rsidRPr="002103D4" w:rsidRDefault="00BB3D6F" w:rsidP="00762B2E">
      <w:pPr>
        <w:spacing w:line="360" w:lineRule="auto"/>
        <w:ind w:left="-700"/>
        <w:jc w:val="both"/>
        <w:rPr>
          <w:rFonts w:ascii="GHEA Grapalat" w:hAnsi="GHEA Grapalat"/>
          <w:sz w:val="24"/>
          <w:szCs w:val="24"/>
          <w:lang w:val="hy-AM"/>
        </w:rPr>
      </w:pPr>
      <w:r w:rsidRPr="002103D4">
        <w:rPr>
          <w:rFonts w:ascii="GHEA Grapalat" w:eastAsia="Tahoma" w:hAnsi="GHEA Grapalat" w:cs="Tahoma"/>
          <w:sz w:val="24"/>
          <w:szCs w:val="24"/>
          <w:lang w:val="hy-AM"/>
        </w:rPr>
        <w:t xml:space="preserve">                           </w:t>
      </w:r>
      <w:r w:rsidRPr="002103D4">
        <w:rPr>
          <w:rFonts w:ascii="GHEA Grapalat" w:eastAsia="Tahoma" w:hAnsi="GHEA Grapalat" w:cs="Tahoma"/>
          <w:sz w:val="24"/>
          <w:szCs w:val="24"/>
          <w:lang w:val="hy-AM"/>
        </w:rPr>
        <w:tab/>
        <w:t xml:space="preserve">2021 թվականի </w:t>
      </w:r>
      <w:r w:rsidRPr="002103D4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="00D14BBE" w:rsidRPr="002103D4">
        <w:rPr>
          <w:rFonts w:ascii="GHEA Grapalat" w:eastAsia="Tahoma" w:hAnsi="GHEA Grapalat" w:cs="Tahoma"/>
          <w:sz w:val="24"/>
          <w:szCs w:val="24"/>
          <w:lang w:val="hy-AM"/>
        </w:rPr>
        <w:t>_______________           N_</w:t>
      </w:r>
      <w:r w:rsidRPr="002103D4">
        <w:rPr>
          <w:rFonts w:ascii="GHEA Grapalat" w:eastAsia="Tahoma" w:hAnsi="GHEA Grapalat" w:cs="Tahoma"/>
          <w:sz w:val="24"/>
          <w:szCs w:val="24"/>
          <w:lang w:val="hy-AM"/>
        </w:rPr>
        <w:t>___-Ն</w:t>
      </w:r>
    </w:p>
    <w:p w14:paraId="00000008" w14:textId="77777777" w:rsidR="001E3CFB" w:rsidRPr="002103D4" w:rsidRDefault="00BB3D6F" w:rsidP="00762B2E">
      <w:pPr>
        <w:spacing w:line="360" w:lineRule="auto"/>
        <w:ind w:left="-700"/>
        <w:jc w:val="both"/>
        <w:rPr>
          <w:rFonts w:ascii="GHEA Grapalat" w:hAnsi="GHEA Grapalat"/>
          <w:sz w:val="24"/>
          <w:szCs w:val="24"/>
          <w:lang w:val="hy-AM"/>
        </w:rPr>
      </w:pPr>
      <w:r w:rsidRPr="002103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00000A" w14:textId="279FE99D" w:rsidR="001E3CFB" w:rsidRPr="002103D4" w:rsidRDefault="00BB3D6F" w:rsidP="00762B2E">
      <w:pPr>
        <w:spacing w:before="24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103D4">
        <w:rPr>
          <w:rFonts w:ascii="GHEA Grapalat" w:eastAsia="Tahoma" w:hAnsi="GHEA Grapalat" w:cs="Tahoma"/>
          <w:sz w:val="24"/>
          <w:szCs w:val="24"/>
          <w:lang w:val="hy-AM"/>
        </w:rPr>
        <w:t>ՀԱՅԱՍՏԱՆԻ ՀԱՆՐԱՊԵՏՈՒԹՅԱՆ ԿԱՌԱՎԱՐՈՒԹՅԱՆ 2015 ԹՎԱԿԱՆԻ ՕԳՈՍՏՈՍԻ 31-Ի  N 1093-Ն  ՈՐՈՇՄԱՆ ՄԵՋ ՓՈՓՈԽՈՒԹՅՈՒՆ</w:t>
      </w:r>
      <w:r w:rsidR="009435AF">
        <w:rPr>
          <w:rFonts w:ascii="GHEA Grapalat" w:eastAsia="Tahoma" w:hAnsi="GHEA Grapalat" w:cs="Tahoma"/>
          <w:sz w:val="24"/>
          <w:szCs w:val="24"/>
          <w:lang w:val="hy-AM"/>
        </w:rPr>
        <w:t>ՆԵՐ</w:t>
      </w:r>
      <w:r w:rsidRPr="002103D4">
        <w:rPr>
          <w:rFonts w:ascii="GHEA Grapalat" w:eastAsia="Tahoma" w:hAnsi="GHEA Grapalat" w:cs="Tahoma"/>
          <w:sz w:val="24"/>
          <w:szCs w:val="24"/>
          <w:lang w:val="hy-AM"/>
        </w:rPr>
        <w:t xml:space="preserve"> ԵՎ ԼՐԱՑՈՒՄՆԵՐ ԿԱՏԱՐԵԼՈՒ ՄԱՍԻՆ</w:t>
      </w:r>
    </w:p>
    <w:p w14:paraId="0000000B" w14:textId="256E4788" w:rsidR="001E3CFB" w:rsidRPr="002103D4" w:rsidRDefault="00BB3D6F" w:rsidP="00762B2E">
      <w:pPr>
        <w:shd w:val="clear" w:color="auto" w:fill="FFFFFF"/>
        <w:spacing w:before="240" w:after="24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103D4">
        <w:rPr>
          <w:rFonts w:ascii="GHEA Grapalat" w:eastAsia="Tahoma" w:hAnsi="GHEA Grapalat" w:cs="Tahoma"/>
          <w:sz w:val="24"/>
          <w:szCs w:val="24"/>
          <w:lang w:val="hy-AM"/>
        </w:rPr>
        <w:t>Հիմք ընդունելով «</w:t>
      </w:r>
      <w:r w:rsidRPr="00F47EDD">
        <w:rPr>
          <w:rFonts w:ascii="GHEA Grapalat" w:eastAsia="Tahoma" w:hAnsi="GHEA Grapalat" w:cs="Tahoma"/>
          <w:sz w:val="24"/>
          <w:szCs w:val="24"/>
          <w:lang w:val="hy-AM"/>
        </w:rPr>
        <w:t>Նորմատիվ իրավական ակտերի մասին» ՀՀ օրենքի</w:t>
      </w:r>
      <w:r w:rsidR="00A72EE2" w:rsidRPr="00F47EDD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F47EDD">
        <w:rPr>
          <w:rFonts w:ascii="GHEA Grapalat" w:eastAsia="Tahoma" w:hAnsi="GHEA Grapalat" w:cs="Tahoma"/>
          <w:sz w:val="24"/>
          <w:szCs w:val="24"/>
          <w:lang w:val="hy-AM"/>
        </w:rPr>
        <w:t>33-րդ հոդվածի 1-ի</w:t>
      </w:r>
      <w:r w:rsidR="001F7DE1" w:rsidRPr="00F47EDD">
        <w:rPr>
          <w:rFonts w:ascii="GHEA Grapalat" w:eastAsia="Tahoma" w:hAnsi="GHEA Grapalat" w:cs="Tahoma"/>
          <w:sz w:val="24"/>
          <w:szCs w:val="24"/>
          <w:lang w:val="hy-AM"/>
        </w:rPr>
        <w:t>ն և 3-րդ</w:t>
      </w:r>
      <w:r w:rsidRPr="00F47EDD">
        <w:rPr>
          <w:rFonts w:ascii="GHEA Grapalat" w:eastAsia="Tahoma" w:hAnsi="GHEA Grapalat" w:cs="Tahoma"/>
          <w:sz w:val="24"/>
          <w:szCs w:val="24"/>
          <w:lang w:val="hy-AM"/>
        </w:rPr>
        <w:t xml:space="preserve"> մաս</w:t>
      </w:r>
      <w:r w:rsidR="001F7DE1" w:rsidRPr="00F47EDD">
        <w:rPr>
          <w:rFonts w:ascii="GHEA Grapalat" w:eastAsia="Tahoma" w:hAnsi="GHEA Grapalat" w:cs="Tahoma"/>
          <w:sz w:val="24"/>
          <w:szCs w:val="24"/>
          <w:lang w:val="hy-AM"/>
        </w:rPr>
        <w:t>երը</w:t>
      </w:r>
      <w:r w:rsidRPr="00F47EDD">
        <w:rPr>
          <w:rFonts w:ascii="GHEA Grapalat" w:eastAsia="Tahoma" w:hAnsi="GHEA Grapalat" w:cs="Tahoma"/>
          <w:sz w:val="24"/>
          <w:szCs w:val="24"/>
          <w:lang w:val="hy-AM"/>
        </w:rPr>
        <w:t>՝ Հայաստանի</w:t>
      </w:r>
      <w:r w:rsidRPr="002103D4">
        <w:rPr>
          <w:rFonts w:ascii="GHEA Grapalat" w:eastAsia="Tahoma" w:hAnsi="GHEA Grapalat" w:cs="Tahoma"/>
          <w:sz w:val="24"/>
          <w:szCs w:val="24"/>
          <w:lang w:val="hy-AM"/>
        </w:rPr>
        <w:t xml:space="preserve"> Հանրապետության կառավարությունը </w:t>
      </w:r>
      <w:r w:rsidRPr="002103D4">
        <w:rPr>
          <w:rFonts w:ascii="GHEA Grapalat" w:eastAsia="Tahoma" w:hAnsi="GHEA Grapalat" w:cs="Tahoma"/>
          <w:b/>
          <w:sz w:val="24"/>
          <w:szCs w:val="24"/>
          <w:lang w:val="hy-AM"/>
        </w:rPr>
        <w:t>որոշում է.</w:t>
      </w:r>
    </w:p>
    <w:p w14:paraId="0000000C" w14:textId="1ACC5303" w:rsidR="001E3CFB" w:rsidRPr="00FF6976" w:rsidRDefault="00BB3D6F" w:rsidP="00762B2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03D4">
        <w:rPr>
          <w:rFonts w:ascii="GHEA Grapalat" w:eastAsia="Tahoma" w:hAnsi="GHEA Grapalat" w:cs="Tahoma"/>
          <w:sz w:val="24"/>
          <w:szCs w:val="24"/>
          <w:lang w:val="hy-AM"/>
        </w:rPr>
        <w:t xml:space="preserve">1. Հայաստանի Հանրապետության կառավարության 2015 թվականի օգոստոսի 31-ի «Պետական և տեղական ինքնակառավարման մարմինների կողմից էլեկտրոնային ծառայությունների մատուցման կամ գործողությունների կատարման համար օգտագործվող էլեկտրոնային համակարգերի անվտանգության, փոխգործելիության եվ տեխնիկական ընդհանուր պահանջները սահմանելու մասին» N 1093-Ն որոշման մեջ </w:t>
      </w:r>
      <w:r w:rsidRPr="00FF6976">
        <w:rPr>
          <w:rFonts w:ascii="GHEA Grapalat" w:eastAsia="Tahoma" w:hAnsi="GHEA Grapalat" w:cs="Tahoma"/>
          <w:sz w:val="24"/>
          <w:szCs w:val="24"/>
          <w:lang w:val="hy-AM"/>
        </w:rPr>
        <w:t xml:space="preserve">կատարել </w:t>
      </w:r>
      <w:proofErr w:type="spellStart"/>
      <w:r w:rsidRPr="00FF6976">
        <w:rPr>
          <w:rFonts w:ascii="GHEA Grapalat" w:eastAsia="Tahoma" w:hAnsi="GHEA Grapalat" w:cs="Tahoma"/>
          <w:sz w:val="24"/>
          <w:szCs w:val="24"/>
          <w:lang w:val="hy-AM"/>
        </w:rPr>
        <w:t>հետևյալ</w:t>
      </w:r>
      <w:proofErr w:type="spellEnd"/>
      <w:r w:rsidRPr="00FF6976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001229">
        <w:rPr>
          <w:rFonts w:ascii="GHEA Grapalat" w:eastAsia="Tahoma" w:hAnsi="GHEA Grapalat" w:cs="Tahoma"/>
          <w:sz w:val="24"/>
          <w:szCs w:val="24"/>
          <w:lang w:val="hy-AM"/>
        </w:rPr>
        <w:t>փոփոխություն</w:t>
      </w:r>
      <w:r w:rsidRPr="00FF6976">
        <w:rPr>
          <w:rFonts w:ascii="GHEA Grapalat" w:eastAsia="Tahoma" w:hAnsi="GHEA Grapalat" w:cs="Tahoma"/>
          <w:sz w:val="24"/>
          <w:szCs w:val="24"/>
          <w:lang w:val="hy-AM"/>
        </w:rPr>
        <w:t>ն</w:t>
      </w:r>
      <w:r w:rsidR="009435AF">
        <w:rPr>
          <w:rFonts w:ascii="GHEA Grapalat" w:eastAsia="Tahoma" w:hAnsi="GHEA Grapalat" w:cs="Tahoma"/>
          <w:sz w:val="24"/>
          <w:szCs w:val="24"/>
          <w:lang w:val="hy-AM"/>
        </w:rPr>
        <w:t>երը</w:t>
      </w:r>
      <w:r w:rsidRPr="00FF6976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9435AF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FF6976">
        <w:rPr>
          <w:rFonts w:ascii="GHEA Grapalat" w:eastAsia="Tahoma" w:hAnsi="GHEA Grapalat" w:cs="Tahoma"/>
          <w:sz w:val="24"/>
          <w:szCs w:val="24"/>
          <w:lang w:val="hy-AM"/>
        </w:rPr>
        <w:t xml:space="preserve"> լրացումները՝ </w:t>
      </w:r>
    </w:p>
    <w:p w14:paraId="3915BACC" w14:textId="2084D7B7" w:rsidR="00CE31C6" w:rsidRPr="00FF6976" w:rsidRDefault="00BB3D6F" w:rsidP="00762B2E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F6976">
        <w:rPr>
          <w:rFonts w:ascii="GHEA Grapalat" w:eastAsia="Tahoma" w:hAnsi="GHEA Grapalat" w:cs="Tahoma"/>
          <w:sz w:val="24"/>
          <w:szCs w:val="24"/>
          <w:lang w:val="hy-AM"/>
        </w:rPr>
        <w:t xml:space="preserve">Որոշման մեջ </w:t>
      </w:r>
      <w:r w:rsidR="00D14BBE" w:rsidRPr="00FF6976">
        <w:rPr>
          <w:rFonts w:ascii="GHEA Grapalat" w:eastAsia="Tahoma" w:hAnsi="GHEA Grapalat" w:cs="Tahoma"/>
          <w:sz w:val="24"/>
          <w:szCs w:val="24"/>
          <w:lang w:val="hy-AM"/>
        </w:rPr>
        <w:t>«</w:t>
      </w:r>
      <w:r w:rsidRPr="00FF6976">
        <w:rPr>
          <w:rFonts w:ascii="GHEA Grapalat" w:eastAsia="Tahoma" w:hAnsi="GHEA Grapalat" w:cs="Tahoma"/>
          <w:sz w:val="24"/>
          <w:szCs w:val="24"/>
          <w:lang w:val="hy-AM"/>
        </w:rPr>
        <w:t>պետական տեղեկատվական համակարգ</w:t>
      </w:r>
      <w:r w:rsidR="00D14BBE" w:rsidRPr="00FF6976">
        <w:rPr>
          <w:rFonts w:ascii="GHEA Grapalat" w:eastAsia="Tahoma" w:hAnsi="GHEA Grapalat" w:cs="Tahoma"/>
          <w:sz w:val="24"/>
          <w:szCs w:val="24"/>
          <w:lang w:val="hy-AM"/>
        </w:rPr>
        <w:t>»</w:t>
      </w:r>
      <w:r w:rsidRPr="00FF6976">
        <w:rPr>
          <w:rFonts w:ascii="GHEA Grapalat" w:eastAsia="Tahoma" w:hAnsi="GHEA Grapalat" w:cs="Tahoma"/>
          <w:sz w:val="24"/>
          <w:szCs w:val="24"/>
          <w:lang w:val="hy-AM"/>
        </w:rPr>
        <w:t xml:space="preserve"> և</w:t>
      </w:r>
      <w:r w:rsidR="00D14BBE" w:rsidRPr="00FF6976">
        <w:rPr>
          <w:rFonts w:ascii="GHEA Grapalat" w:eastAsia="Tahoma" w:hAnsi="GHEA Grapalat" w:cs="Tahoma"/>
          <w:sz w:val="24"/>
          <w:szCs w:val="24"/>
          <w:lang w:val="hy-AM"/>
        </w:rPr>
        <w:t xml:space="preserve"> «</w:t>
      </w:r>
      <w:r w:rsidRPr="00FF6976">
        <w:rPr>
          <w:rFonts w:ascii="GHEA Grapalat" w:eastAsia="Tahoma" w:hAnsi="GHEA Grapalat" w:cs="Tahoma"/>
          <w:sz w:val="24"/>
          <w:szCs w:val="24"/>
          <w:lang w:val="hy-AM"/>
        </w:rPr>
        <w:t>ՊՏՀ</w:t>
      </w:r>
      <w:r w:rsidR="00D14BBE" w:rsidRPr="00FF6976">
        <w:rPr>
          <w:rFonts w:ascii="GHEA Grapalat" w:eastAsia="Tahoma" w:hAnsi="GHEA Grapalat" w:cs="Tahoma"/>
          <w:sz w:val="24"/>
          <w:szCs w:val="24"/>
          <w:lang w:val="hy-AM"/>
        </w:rPr>
        <w:t>»</w:t>
      </w:r>
      <w:r w:rsidRPr="00FF6976">
        <w:rPr>
          <w:rFonts w:ascii="GHEA Grapalat" w:eastAsia="Tahoma" w:hAnsi="GHEA Grapalat" w:cs="Tahoma"/>
          <w:sz w:val="24"/>
          <w:szCs w:val="24"/>
          <w:lang w:val="hy-AM"/>
        </w:rPr>
        <w:t xml:space="preserve"> բառերը և դրանց բոլոր հոլովաձևերը</w:t>
      </w:r>
      <w:r w:rsidR="00CE31C6" w:rsidRPr="00FF6976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FF6976">
        <w:rPr>
          <w:rFonts w:ascii="GHEA Grapalat" w:eastAsia="Tahoma" w:hAnsi="GHEA Grapalat" w:cs="Tahoma"/>
          <w:sz w:val="24"/>
          <w:szCs w:val="24"/>
          <w:lang w:val="hy-AM"/>
        </w:rPr>
        <w:t>փոխարինել</w:t>
      </w:r>
      <w:r w:rsidR="00FF6976" w:rsidRPr="00FF6976">
        <w:rPr>
          <w:rFonts w:ascii="GHEA Grapalat" w:eastAsia="Tahoma" w:hAnsi="GHEA Grapalat" w:cs="Tahoma"/>
          <w:sz w:val="24"/>
          <w:szCs w:val="24"/>
          <w:lang w:val="hy-AM"/>
        </w:rPr>
        <w:t xml:space="preserve">, </w:t>
      </w:r>
      <w:r w:rsidRPr="00FF6976">
        <w:rPr>
          <w:rFonts w:ascii="GHEA Grapalat" w:eastAsia="Tahoma" w:hAnsi="GHEA Grapalat" w:cs="Tahoma"/>
          <w:sz w:val="24"/>
          <w:szCs w:val="24"/>
          <w:lang w:val="hy-AM"/>
        </w:rPr>
        <w:t xml:space="preserve">համապատասխանաբար, </w:t>
      </w:r>
      <w:r w:rsidR="00D14BBE" w:rsidRPr="00FF6976">
        <w:rPr>
          <w:rFonts w:ascii="GHEA Grapalat" w:eastAsia="Tahoma" w:hAnsi="GHEA Grapalat" w:cs="Tahoma"/>
          <w:sz w:val="24"/>
          <w:szCs w:val="24"/>
          <w:lang w:val="hy-AM"/>
        </w:rPr>
        <w:t>«</w:t>
      </w:r>
      <w:r w:rsidRPr="00FF6976">
        <w:rPr>
          <w:rFonts w:ascii="GHEA Grapalat" w:eastAsia="Tahoma" w:hAnsi="GHEA Grapalat" w:cs="Tahoma"/>
          <w:sz w:val="24"/>
          <w:szCs w:val="24"/>
          <w:lang w:val="hy-AM"/>
        </w:rPr>
        <w:t>կառավարության փոխգործելիության հարթակ</w:t>
      </w:r>
      <w:r w:rsidR="00D14BBE" w:rsidRPr="00FF6976">
        <w:rPr>
          <w:rFonts w:ascii="GHEA Grapalat" w:eastAsia="Tahoma" w:hAnsi="GHEA Grapalat" w:cs="Tahoma"/>
          <w:sz w:val="24"/>
          <w:szCs w:val="24"/>
          <w:lang w:val="hy-AM"/>
        </w:rPr>
        <w:t>»</w:t>
      </w:r>
      <w:r w:rsidRPr="00FF6976">
        <w:rPr>
          <w:rFonts w:ascii="GHEA Grapalat" w:eastAsia="Tahoma" w:hAnsi="GHEA Grapalat" w:cs="Tahoma"/>
          <w:sz w:val="24"/>
          <w:szCs w:val="24"/>
          <w:lang w:val="hy-AM"/>
        </w:rPr>
        <w:t xml:space="preserve"> և </w:t>
      </w:r>
      <w:r w:rsidR="00D14BBE" w:rsidRPr="00FF6976">
        <w:rPr>
          <w:rFonts w:ascii="GHEA Grapalat" w:eastAsia="Tahoma" w:hAnsi="GHEA Grapalat" w:cs="Tahoma"/>
          <w:sz w:val="24"/>
          <w:szCs w:val="24"/>
          <w:lang w:val="hy-AM"/>
        </w:rPr>
        <w:t>«</w:t>
      </w:r>
      <w:r w:rsidRPr="00FF6976">
        <w:rPr>
          <w:rFonts w:ascii="GHEA Grapalat" w:eastAsia="Tahoma" w:hAnsi="GHEA Grapalat" w:cs="Tahoma"/>
          <w:sz w:val="24"/>
          <w:szCs w:val="24"/>
          <w:lang w:val="hy-AM"/>
        </w:rPr>
        <w:t>ԿՓՀ</w:t>
      </w:r>
      <w:r w:rsidR="00D14BBE" w:rsidRPr="00FF6976">
        <w:rPr>
          <w:rFonts w:ascii="GHEA Grapalat" w:eastAsia="Tahoma" w:hAnsi="GHEA Grapalat" w:cs="Tahoma"/>
          <w:sz w:val="24"/>
          <w:szCs w:val="24"/>
          <w:lang w:val="hy-AM"/>
        </w:rPr>
        <w:t>»</w:t>
      </w:r>
      <w:r w:rsidRPr="00FF6976">
        <w:rPr>
          <w:rFonts w:ascii="GHEA Grapalat" w:eastAsia="Tahoma" w:hAnsi="GHEA Grapalat" w:cs="Tahoma"/>
          <w:sz w:val="24"/>
          <w:szCs w:val="24"/>
          <w:lang w:val="hy-AM"/>
        </w:rPr>
        <w:t xml:space="preserve"> բառերով և դրանց համապատասխան հոլովաձևերով.</w:t>
      </w:r>
    </w:p>
    <w:p w14:paraId="0000000E" w14:textId="7FB4C956" w:rsidR="001E3CFB" w:rsidRPr="002103D4" w:rsidRDefault="00BB3D6F" w:rsidP="00762B2E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03D4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>Որոշման</w:t>
      </w:r>
      <w:r w:rsidR="007B248E" w:rsidRPr="002103D4">
        <w:rPr>
          <w:rFonts w:ascii="GHEA Grapalat" w:eastAsia="Tahoma" w:hAnsi="GHEA Grapalat" w:cs="Tahoma"/>
          <w:sz w:val="24"/>
          <w:szCs w:val="24"/>
          <w:lang w:val="hy-AM"/>
        </w:rPr>
        <w:t xml:space="preserve"> N 1 </w:t>
      </w:r>
      <w:r w:rsidRPr="002103D4">
        <w:rPr>
          <w:rFonts w:ascii="GHEA Grapalat" w:eastAsia="Tahoma" w:hAnsi="GHEA Grapalat" w:cs="Tahoma"/>
          <w:sz w:val="24"/>
          <w:szCs w:val="24"/>
          <w:lang w:val="hy-AM"/>
        </w:rPr>
        <w:t>հավելվածի I գլխի 2-րդ կետի 7-րդ ենթակետը շարադրել հետևյալ խմբագրությամբ՝</w:t>
      </w:r>
    </w:p>
    <w:p w14:paraId="0000000F" w14:textId="77777777" w:rsidR="001E3CFB" w:rsidRPr="002103D4" w:rsidRDefault="00BB3D6F" w:rsidP="00762B2E">
      <w:pPr>
        <w:spacing w:line="36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762B2E">
        <w:rPr>
          <w:rFonts w:ascii="GHEA Grapalat" w:eastAsia="Tahoma" w:hAnsi="GHEA Grapalat" w:cs="Tahoma"/>
          <w:sz w:val="24"/>
          <w:szCs w:val="24"/>
          <w:highlight w:val="white"/>
          <w:lang w:val="hy-AM"/>
        </w:rPr>
        <w:t xml:space="preserve">«7) </w:t>
      </w:r>
      <w:r w:rsidRPr="002103D4">
        <w:rPr>
          <w:rFonts w:ascii="GHEA Grapalat" w:eastAsia="Tahoma" w:hAnsi="GHEA Grapalat" w:cs="Tahoma"/>
          <w:sz w:val="24"/>
          <w:szCs w:val="24"/>
          <w:highlight w:val="white"/>
          <w:lang w:val="hy-AM"/>
        </w:rPr>
        <w:t>կառավարության փոխգործելիության հարթակ (ԿՓՀ) (անգլերեն՝ Government interoperability platform, GIP)՝ միասնական էլեկտրոնային տեղեկատվական համակարգ, որը միավորում է պետական մարմինների, տեղական ինքնակառավարման մարմինների, ինչպես նաև այլ իրավաբանական անձանց տեղեկատվական համակարգերը և, որի փոխգործելիության կենտրոնական համակարգի տեխնիկական սպասարկումը և դրա հետ համակցման համակարգումն իրականացվում է օպերատորի կողմից.</w:t>
      </w:r>
      <w:r w:rsidRPr="002103D4">
        <w:rPr>
          <w:rFonts w:ascii="GHEA Grapalat" w:hAnsi="GHEA Grapalat"/>
          <w:sz w:val="24"/>
          <w:szCs w:val="24"/>
          <w:shd w:val="clear" w:color="auto" w:fill="F9F9F9"/>
          <w:lang w:val="hy-AM"/>
        </w:rPr>
        <w:t>»</w:t>
      </w:r>
    </w:p>
    <w:p w14:paraId="00000010" w14:textId="77777777" w:rsidR="001E3CFB" w:rsidRPr="00762B2E" w:rsidRDefault="00BB3D6F" w:rsidP="00762B2E">
      <w:pPr>
        <w:numPr>
          <w:ilvl w:val="0"/>
          <w:numId w:val="1"/>
        </w:numPr>
        <w:spacing w:line="360" w:lineRule="auto"/>
        <w:jc w:val="both"/>
        <w:rPr>
          <w:rFonts w:ascii="GHEA Grapalat" w:eastAsia="Tahoma" w:hAnsi="GHEA Grapalat" w:cs="Tahoma"/>
          <w:sz w:val="24"/>
          <w:szCs w:val="24"/>
          <w:highlight w:val="white"/>
          <w:lang w:val="hy-AM"/>
        </w:rPr>
      </w:pPr>
      <w:r w:rsidRPr="002103D4">
        <w:rPr>
          <w:rFonts w:ascii="GHEA Grapalat" w:eastAsia="Tahoma" w:hAnsi="GHEA Grapalat" w:cs="Tahoma"/>
          <w:sz w:val="24"/>
          <w:szCs w:val="24"/>
          <w:lang w:val="hy-AM"/>
        </w:rPr>
        <w:t xml:space="preserve">Որոշման </w:t>
      </w:r>
      <w:r w:rsidRPr="002103D4">
        <w:rPr>
          <w:rFonts w:ascii="GHEA Grapalat" w:eastAsia="Tahoma" w:hAnsi="GHEA Grapalat" w:cs="Tahoma"/>
          <w:sz w:val="24"/>
          <w:szCs w:val="24"/>
          <w:highlight w:val="white"/>
          <w:lang w:val="hy-AM"/>
        </w:rPr>
        <w:t>N 1 հավելվածի VI գլու</w:t>
      </w:r>
      <w:r w:rsidRPr="002103D4">
        <w:rPr>
          <w:rFonts w:ascii="GHEA Grapalat" w:eastAsia="Tahoma" w:hAnsi="GHEA Grapalat" w:cs="Tahoma"/>
          <w:sz w:val="24"/>
          <w:szCs w:val="24"/>
          <w:lang w:val="hy-AM"/>
        </w:rPr>
        <w:t xml:space="preserve">խը լրացնել հետևյալ բովանդակությամբ՝ նոր 15.1., 15.2., </w:t>
      </w:r>
      <w:r w:rsidRPr="00762B2E">
        <w:rPr>
          <w:rFonts w:ascii="GHEA Grapalat" w:eastAsia="Tahoma" w:hAnsi="GHEA Grapalat" w:cs="Tahoma"/>
          <w:sz w:val="24"/>
          <w:szCs w:val="24"/>
          <w:highlight w:val="white"/>
          <w:lang w:val="hy-AM"/>
        </w:rPr>
        <w:t>15.3., 15.4. կետերով՝</w:t>
      </w:r>
    </w:p>
    <w:p w14:paraId="00000011" w14:textId="77777777" w:rsidR="001E3CFB" w:rsidRPr="002103D4" w:rsidRDefault="00BB3D6F" w:rsidP="00762B2E">
      <w:pPr>
        <w:spacing w:line="360" w:lineRule="auto"/>
        <w:ind w:left="1440"/>
        <w:jc w:val="both"/>
        <w:rPr>
          <w:rFonts w:ascii="GHEA Grapalat" w:hAnsi="GHEA Grapalat"/>
          <w:sz w:val="24"/>
          <w:szCs w:val="24"/>
          <w:lang w:val="hy-AM"/>
        </w:rPr>
      </w:pPr>
      <w:r w:rsidRPr="00762B2E">
        <w:rPr>
          <w:rFonts w:ascii="GHEA Grapalat" w:eastAsia="Tahoma" w:hAnsi="GHEA Grapalat" w:cs="Tahoma"/>
          <w:sz w:val="24"/>
          <w:szCs w:val="24"/>
          <w:lang w:val="hy-AM"/>
        </w:rPr>
        <w:t xml:space="preserve">«15.1. </w:t>
      </w:r>
      <w:r w:rsidRPr="002103D4">
        <w:rPr>
          <w:rFonts w:ascii="GHEA Grapalat" w:eastAsia="Tahoma" w:hAnsi="GHEA Grapalat" w:cs="Tahoma"/>
          <w:sz w:val="24"/>
          <w:szCs w:val="24"/>
          <w:lang w:val="hy-AM"/>
        </w:rPr>
        <w:t xml:space="preserve">Կառավարության փոխգործելիության հարթակին ինտեգրված պետական տեղեկատվական համակարգը տնօրինող պետական մարմինը սահմանում  և օպերատորին է ծանուցում օպերատորի հետ հաղորդակցման առաջնային և երկրորդային պատասխանատու անձանց: Երկրորդային պատասխանատու անձը հաղորդակցվում է օպերատորի հետ առաջնային պատասխանատու անձի բացակայության ժամանակ: </w:t>
      </w:r>
    </w:p>
    <w:p w14:paraId="00000012" w14:textId="77777777" w:rsidR="001E3CFB" w:rsidRPr="002103D4" w:rsidRDefault="00BB3D6F" w:rsidP="00762B2E">
      <w:pPr>
        <w:spacing w:line="360" w:lineRule="auto"/>
        <w:ind w:left="1440"/>
        <w:jc w:val="both"/>
        <w:rPr>
          <w:rFonts w:ascii="GHEA Grapalat" w:hAnsi="GHEA Grapalat"/>
          <w:sz w:val="24"/>
          <w:szCs w:val="24"/>
          <w:lang w:val="hy-AM"/>
        </w:rPr>
      </w:pPr>
      <w:r w:rsidRPr="002103D4">
        <w:rPr>
          <w:rFonts w:ascii="GHEA Grapalat" w:eastAsia="Tahoma" w:hAnsi="GHEA Grapalat" w:cs="Tahoma"/>
          <w:sz w:val="24"/>
          <w:szCs w:val="24"/>
          <w:lang w:val="hy-AM"/>
        </w:rPr>
        <w:t xml:space="preserve">15.2. Կառավարության փոխգործելիության հարթակին ինտեգրված տեղեկատվական համակարգի աշխատանքի խափանման պարագայում պատասխանատու անձը անհապաղ տեղյակ է պահում կառավարության փոխգործելիության հարթակի օպերատորին՝ տրամադրելով առաջացած խնդրի և դրա վերացման հնարավոր ժամկետների վերաբերյալ տեղեկատվություն: </w:t>
      </w:r>
    </w:p>
    <w:p w14:paraId="00000013" w14:textId="77777777" w:rsidR="001E3CFB" w:rsidRPr="002103D4" w:rsidRDefault="00BB3D6F" w:rsidP="00762B2E">
      <w:pPr>
        <w:spacing w:line="360" w:lineRule="auto"/>
        <w:ind w:left="1440"/>
        <w:jc w:val="both"/>
        <w:rPr>
          <w:rFonts w:ascii="GHEA Grapalat" w:hAnsi="GHEA Grapalat"/>
          <w:sz w:val="24"/>
          <w:szCs w:val="24"/>
          <w:lang w:val="hy-AM"/>
        </w:rPr>
      </w:pPr>
      <w:r w:rsidRPr="002103D4">
        <w:rPr>
          <w:rFonts w:ascii="GHEA Grapalat" w:eastAsia="Tahoma" w:hAnsi="GHEA Grapalat" w:cs="Tahoma"/>
          <w:sz w:val="24"/>
          <w:szCs w:val="24"/>
          <w:lang w:val="hy-AM"/>
        </w:rPr>
        <w:t xml:space="preserve">15.3. Օպերատորը տվյալ տեղեկատվական համակարգի աշխատանքի խափանման մասին ստացված տեղեկատվությունը էլեկտրոնային եղանակով ծանուցում է այդ համակարգի տվյալների բազայից և </w:t>
      </w:r>
      <w:r w:rsidRPr="002103D4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 xml:space="preserve">ծառայություններից </w:t>
      </w:r>
      <w:r w:rsidRPr="002103D4">
        <w:rPr>
          <w:rFonts w:ascii="GHEA Grapalat" w:eastAsia="Tahoma" w:hAnsi="GHEA Grapalat" w:cs="Tahoma"/>
          <w:sz w:val="24"/>
          <w:szCs w:val="24"/>
          <w:highlight w:val="white"/>
          <w:lang w:val="hy-AM"/>
        </w:rPr>
        <w:t xml:space="preserve">օգտվող գրանցված մարմիններին և կազմակերպություններին: </w:t>
      </w:r>
    </w:p>
    <w:p w14:paraId="24C08231" w14:textId="358A2368" w:rsidR="007B248E" w:rsidRPr="002103D4" w:rsidRDefault="00BB3D6F" w:rsidP="00762B2E">
      <w:pPr>
        <w:spacing w:line="360" w:lineRule="auto"/>
        <w:ind w:left="1440"/>
        <w:jc w:val="both"/>
        <w:rPr>
          <w:rFonts w:ascii="GHEA Grapalat" w:hAnsi="GHEA Grapalat"/>
          <w:sz w:val="24"/>
          <w:szCs w:val="24"/>
          <w:lang w:val="hy-AM"/>
        </w:rPr>
      </w:pPr>
      <w:r w:rsidRPr="002103D4">
        <w:rPr>
          <w:rFonts w:ascii="GHEA Grapalat" w:eastAsia="Tahoma" w:hAnsi="GHEA Grapalat" w:cs="Tahoma"/>
          <w:sz w:val="24"/>
          <w:szCs w:val="24"/>
          <w:lang w:val="hy-AM"/>
        </w:rPr>
        <w:t>15.4. Տեղեկատվական համակարգի պլանային սպասարկման աշխատանքների կատարման պարագայում պատասխանատու անձը օպերատորին այդ մասին գրավոր ծանուցում է առնվազն 3 աշխատանքային օր առաջ՝ համաձայնեցնելով աշխատանքների մեկնարկի և ավարտի ժամկետները</w:t>
      </w:r>
      <w:r w:rsidRPr="002103D4">
        <w:rPr>
          <w:rFonts w:ascii="GHEA Grapalat" w:hAnsi="GHEA Grapalat"/>
          <w:sz w:val="24"/>
          <w:szCs w:val="24"/>
          <w:shd w:val="clear" w:color="auto" w:fill="F9F9F9"/>
          <w:lang w:val="hy-AM"/>
        </w:rPr>
        <w:t>»:</w:t>
      </w:r>
    </w:p>
    <w:p w14:paraId="00000016" w14:textId="77777777" w:rsidR="001E3CFB" w:rsidRPr="002103D4" w:rsidRDefault="00BB3D6F" w:rsidP="00762B2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03D4">
        <w:rPr>
          <w:rFonts w:ascii="GHEA Grapalat" w:eastAsia="Tahoma" w:hAnsi="GHEA Grapalat" w:cs="Tahoma"/>
          <w:sz w:val="24"/>
          <w:szCs w:val="24"/>
          <w:lang w:val="hy-AM"/>
        </w:rPr>
        <w:t>2. Սույն որոշումն ուժի մեջ է մտնում պաշտոնական հրապարակմանը հաջորդող օրվանից:</w:t>
      </w:r>
    </w:p>
    <w:p w14:paraId="00000018" w14:textId="45983050" w:rsidR="001E3CFB" w:rsidRPr="002103D4" w:rsidRDefault="001E3CFB" w:rsidP="00762B2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0000019" w14:textId="77777777" w:rsidR="001E3CFB" w:rsidRPr="002103D4" w:rsidRDefault="001E3CFB" w:rsidP="00762B2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000001A" w14:textId="77777777" w:rsidR="001E3CFB" w:rsidRPr="002103D4" w:rsidRDefault="00BB3D6F" w:rsidP="00762B2E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2103D4">
        <w:rPr>
          <w:rFonts w:ascii="GHEA Grapalat" w:eastAsia="Tahoma" w:hAnsi="GHEA Grapalat" w:cs="Tahoma"/>
          <w:sz w:val="24"/>
          <w:szCs w:val="24"/>
          <w:lang w:val="hy-AM"/>
        </w:rPr>
        <w:t xml:space="preserve">ՀԱՅԱՍՏԱՆԻ ՀԱՆՐԱՊԵՏՈՒԹՅԱՆ </w:t>
      </w:r>
    </w:p>
    <w:p w14:paraId="50D9D6DF" w14:textId="196D8B0D" w:rsidR="00D51F9E" w:rsidRDefault="00BB3D6F" w:rsidP="00762B2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103D4">
        <w:rPr>
          <w:rFonts w:ascii="GHEA Grapalat" w:eastAsia="Tahoma" w:hAnsi="GHEA Grapalat" w:cs="Tahoma"/>
          <w:sz w:val="24"/>
          <w:szCs w:val="24"/>
          <w:lang w:val="hy-AM"/>
        </w:rPr>
        <w:t>ՎԱՐՉԱՊԵՏ</w:t>
      </w:r>
      <w:r w:rsidRPr="002103D4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Pr="002103D4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Pr="002103D4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Pr="002103D4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Pr="002103D4">
        <w:rPr>
          <w:rFonts w:ascii="GHEA Grapalat" w:eastAsia="Tahoma" w:hAnsi="GHEA Grapalat" w:cs="Tahoma"/>
          <w:sz w:val="24"/>
          <w:szCs w:val="24"/>
          <w:lang w:val="hy-AM"/>
        </w:rPr>
        <w:tab/>
        <w:t xml:space="preserve">              </w:t>
      </w:r>
      <w:r w:rsidRPr="002103D4">
        <w:rPr>
          <w:rFonts w:ascii="GHEA Grapalat" w:eastAsia="Tahoma" w:hAnsi="GHEA Grapalat" w:cs="Tahoma"/>
          <w:sz w:val="24"/>
          <w:szCs w:val="24"/>
          <w:lang w:val="hy-AM"/>
        </w:rPr>
        <w:tab/>
        <w:t>Ն. ՓԱՇԻՆՅԱՆ</w:t>
      </w:r>
    </w:p>
    <w:p w14:paraId="1A7C2594" w14:textId="0F7D110B" w:rsidR="00E41674" w:rsidRDefault="00E41674" w:rsidP="00762B2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C0398AE" w14:textId="153C0833" w:rsidR="0039614C" w:rsidRDefault="0039614C" w:rsidP="00762B2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B135462" w14:textId="6F9914DB" w:rsidR="00762B2E" w:rsidRDefault="00762B2E" w:rsidP="00762B2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EC20CEB" w14:textId="55767AD9" w:rsidR="00762B2E" w:rsidRDefault="00762B2E" w:rsidP="00762B2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D53AAC1" w14:textId="4DCA725F" w:rsidR="00762B2E" w:rsidRDefault="00762B2E" w:rsidP="00762B2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A92928E" w14:textId="140D4EF2" w:rsidR="00762B2E" w:rsidRDefault="00762B2E" w:rsidP="00762B2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D9A48F8" w14:textId="02EE2EA2" w:rsidR="00762B2E" w:rsidRDefault="00762B2E" w:rsidP="00762B2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67FBCD8" w14:textId="6D7C6297" w:rsidR="00762B2E" w:rsidRDefault="00762B2E" w:rsidP="00762B2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7DF2D8F" w14:textId="27E3BB77" w:rsidR="00762B2E" w:rsidRDefault="00762B2E" w:rsidP="00762B2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69B8903" w14:textId="77E42E8C" w:rsidR="00762B2E" w:rsidRDefault="00762B2E" w:rsidP="00762B2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7DAB7BC" w14:textId="6CC758F9" w:rsidR="00762B2E" w:rsidRDefault="00762B2E" w:rsidP="00762B2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6AD32B5" w14:textId="2D7F131C" w:rsidR="00762B2E" w:rsidRDefault="00762B2E" w:rsidP="00762B2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9E87332" w14:textId="63565A3F" w:rsidR="00762B2E" w:rsidRDefault="00762B2E" w:rsidP="009435A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02D113A8" w14:textId="77777777" w:rsidR="009435AF" w:rsidRPr="002103D4" w:rsidRDefault="009435AF" w:rsidP="009435A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150CBE" w14:textId="77777777" w:rsidR="00D51F9E" w:rsidRPr="002103D4" w:rsidRDefault="00D51F9E" w:rsidP="00762B2E">
      <w:pPr>
        <w:spacing w:line="360" w:lineRule="auto"/>
        <w:jc w:val="center"/>
        <w:rPr>
          <w:rFonts w:ascii="GHEA Grapalat" w:hAnsi="GHEA Grapalat" w:cs="GHEA Grapalat"/>
          <w:bCs/>
          <w:spacing w:val="-8"/>
          <w:sz w:val="24"/>
          <w:szCs w:val="24"/>
          <w:lang w:val="hy-AM"/>
        </w:rPr>
      </w:pPr>
      <w:r w:rsidRPr="002103D4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lastRenderedPageBreak/>
        <w:t>ՀԻՄՆԱՎՈՐՈՒՄ</w:t>
      </w:r>
    </w:p>
    <w:p w14:paraId="5296A5CC" w14:textId="77777777" w:rsidR="00D51F9E" w:rsidRPr="002103D4" w:rsidRDefault="00D51F9E" w:rsidP="00762B2E">
      <w:pPr>
        <w:spacing w:line="360" w:lineRule="auto"/>
        <w:jc w:val="center"/>
        <w:rPr>
          <w:rFonts w:ascii="GHEA Grapalat" w:hAnsi="GHEA Grapalat" w:cs="GHEA Grapalat"/>
          <w:bCs/>
          <w:spacing w:val="-8"/>
          <w:sz w:val="24"/>
          <w:szCs w:val="24"/>
          <w:lang w:val="hy-AM"/>
        </w:rPr>
      </w:pPr>
    </w:p>
    <w:p w14:paraId="7863559A" w14:textId="20397049" w:rsidR="00D51F9E" w:rsidRPr="002103D4" w:rsidRDefault="00D51F9E" w:rsidP="00762B2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103D4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կառավարության 2015 թվականի օգոստոսի 31-ի N 1093-Ն որոշման մեջ փոփոխություն</w:t>
      </w:r>
      <w:r w:rsidR="009435AF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2103D4">
        <w:rPr>
          <w:rFonts w:ascii="GHEA Grapalat" w:hAnsi="GHEA Grapalat"/>
          <w:b/>
          <w:sz w:val="24"/>
          <w:szCs w:val="24"/>
          <w:lang w:val="hy-AM"/>
        </w:rPr>
        <w:t xml:space="preserve"> և լրացումներ կատարելու մասին» Հայաստանի Հանրապետության կառավարության որոշման նախագծի</w:t>
      </w:r>
      <w:r w:rsidRPr="002103D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2103D4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14:paraId="15D7F4A0" w14:textId="77777777" w:rsidR="00D51F9E" w:rsidRPr="002103D4" w:rsidRDefault="00D51F9E" w:rsidP="00762B2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8D06562" w14:textId="77777777" w:rsidR="00D51F9E" w:rsidRPr="002103D4" w:rsidRDefault="00D51F9E" w:rsidP="00762B2E">
      <w:pPr>
        <w:spacing w:line="360" w:lineRule="auto"/>
        <w:ind w:firstLine="567"/>
        <w:rPr>
          <w:rFonts w:ascii="GHEA Grapalat" w:hAnsi="GHEA Grapalat"/>
          <w:b/>
          <w:bCs/>
          <w:sz w:val="24"/>
          <w:szCs w:val="24"/>
          <w:lang w:val="hy-AM"/>
        </w:rPr>
      </w:pPr>
      <w:r w:rsidRPr="002103D4">
        <w:rPr>
          <w:rFonts w:ascii="GHEA Grapalat" w:hAnsi="GHEA Grapalat"/>
          <w:b/>
          <w:bCs/>
          <w:sz w:val="24"/>
          <w:szCs w:val="24"/>
          <w:lang w:val="hy-AM"/>
        </w:rPr>
        <w:t>1.Իրավական ակտի ընդունման անհրաժեշտությունը (նպատակը)</w:t>
      </w:r>
    </w:p>
    <w:p w14:paraId="0DCE307A" w14:textId="097CA395" w:rsidR="00D51F9E" w:rsidRPr="002103D4" w:rsidRDefault="00D51F9E" w:rsidP="00762B2E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103D4">
        <w:rPr>
          <w:rFonts w:ascii="GHEA Grapalat" w:hAnsi="GHEA Grapalat"/>
          <w:sz w:val="24"/>
          <w:szCs w:val="24"/>
          <w:lang w:val="hy-AM"/>
        </w:rPr>
        <w:t>Կառավարության փոխգործելիության հարթակին ինտեգրված տեղեկատվական համակարգերի թվի աճին զուգընթաց մեծանում է նաև այդ համակարգերից օգտվող կա</w:t>
      </w:r>
      <w:r w:rsidR="000B1AF6">
        <w:rPr>
          <w:rFonts w:ascii="GHEA Grapalat" w:hAnsi="GHEA Grapalat"/>
          <w:sz w:val="24"/>
          <w:szCs w:val="24"/>
          <w:lang w:val="hy-AM"/>
        </w:rPr>
        <w:t>զ</w:t>
      </w:r>
      <w:r w:rsidRPr="002103D4">
        <w:rPr>
          <w:rFonts w:ascii="GHEA Grapalat" w:hAnsi="GHEA Grapalat"/>
          <w:sz w:val="24"/>
          <w:szCs w:val="24"/>
          <w:lang w:val="hy-AM"/>
        </w:rPr>
        <w:t xml:space="preserve">մակերպությունների քանակը՝ այդպիսով ընդլայնելով կիրառման շրջանակը: Հարթակի աշխատանքի ցանկացած, նույնիսկ կարճատև, խափանման ազդեցության մասշտաբը օրըստօրե մեծանում է: Միաժամանակ, ինտեգրված տեղեկատվական համակարգերից յուրաքանչյուրում կատարվող ցանկացած փոփոխություն կարող է ազդել հարթակի անխափան գործունեության վրա և այդպիսով հանգեցնել օգտվող կազմակերպությունների աշխատանքի խաթարմանը: ՀՀ կառավարության 2015 թվականի օգոստոսի 31-ի հ. 1093-Ն որոշմամբ սահմանված են ռեգիստրների փոխգործելիության, անվտանգության տեխնիկական պահանջները, սակայն սահմանված չեն հարթակի օպերատորի և հարթակին ինտեգրված տեղեկատվական համակարգերը տնօրինողների միջև հաղորդակցումը կարգավորող դրույթներ: </w:t>
      </w:r>
    </w:p>
    <w:p w14:paraId="3A2683EC" w14:textId="77777777" w:rsidR="00D51F9E" w:rsidRPr="002103D4" w:rsidRDefault="00D51F9E" w:rsidP="00762B2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  <w:r w:rsidRPr="002103D4">
        <w:rPr>
          <w:rStyle w:val="Strong"/>
          <w:rFonts w:ascii="GHEA Grapalat" w:hAnsi="GHEA Grapalat"/>
          <w:bdr w:val="none" w:sz="0" w:space="0" w:color="auto" w:frame="1"/>
          <w:lang w:val="hy-AM"/>
        </w:rPr>
        <w:t>2.Կարգավորման նպատակը և բնույթը</w:t>
      </w:r>
    </w:p>
    <w:p w14:paraId="729FD923" w14:textId="77777777" w:rsidR="00D51F9E" w:rsidRPr="002103D4" w:rsidRDefault="00D51F9E" w:rsidP="00762B2E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103D4">
        <w:rPr>
          <w:rFonts w:ascii="GHEA Grapalat" w:hAnsi="GHEA Grapalat"/>
          <w:sz w:val="24"/>
          <w:szCs w:val="24"/>
          <w:lang w:val="hy-AM"/>
        </w:rPr>
        <w:t xml:space="preserve">Իրավական ակտի լրացմամբ առաջարկվում է սահմանել Կառավարության փոխգործելիության հարթակի օպերատորի և ինտեգրված տեղեկատվական համակարգերը տնօրինողների միջև հաղորդակցման պարտադիր դրույթներ, որոնք կհսակեցնեն հաղորդակցման ձևերն ու ժամկետները: </w:t>
      </w:r>
    </w:p>
    <w:p w14:paraId="7959FCD6" w14:textId="3E311A7F" w:rsidR="00D51F9E" w:rsidRPr="00705417" w:rsidRDefault="00D51F9E" w:rsidP="00762B2E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103D4">
        <w:rPr>
          <w:rFonts w:ascii="GHEA Grapalat" w:hAnsi="GHEA Grapalat"/>
          <w:sz w:val="24"/>
          <w:szCs w:val="24"/>
          <w:lang w:val="hy-AM"/>
        </w:rPr>
        <w:t xml:space="preserve">Իրավական ակտում առաջարկվում է կատարել նաև եզրույթային փոփոխություն: Առաջարկվում է </w:t>
      </w:r>
      <w:r w:rsidR="000B1AF6">
        <w:rPr>
          <w:rFonts w:ascii="GHEA Grapalat" w:hAnsi="GHEA Grapalat"/>
          <w:sz w:val="24"/>
          <w:szCs w:val="24"/>
          <w:lang w:val="hy-AM"/>
        </w:rPr>
        <w:t>պ</w:t>
      </w:r>
      <w:r w:rsidRPr="002103D4">
        <w:rPr>
          <w:rFonts w:ascii="GHEA Grapalat" w:hAnsi="GHEA Grapalat"/>
          <w:sz w:val="24"/>
          <w:szCs w:val="24"/>
          <w:lang w:val="hy-AM"/>
        </w:rPr>
        <w:t xml:space="preserve">ետական մարմինների, տեղական ինքնակառավարման մարմինների և </w:t>
      </w:r>
      <w:r w:rsidRPr="002103D4">
        <w:rPr>
          <w:rFonts w:ascii="GHEA Grapalat" w:hAnsi="GHEA Grapalat"/>
          <w:sz w:val="24"/>
          <w:szCs w:val="24"/>
          <w:lang w:val="hy-AM"/>
        </w:rPr>
        <w:lastRenderedPageBreak/>
        <w:t>այլ կազմակերպությունների տեղեկատվական համակարգերը միավորող էլեկտրոնային համակարգը անվանակոչել «կառավարության փոխգործելիության հարթակ» «պետական տեղեկատվական համակարգի» փոխարեն՝ դրա բովանդակությունը անվանմամբ ավելի հստակ արտահայտելու</w:t>
      </w:r>
      <w:r w:rsidR="004A1E26">
        <w:rPr>
          <w:rFonts w:ascii="GHEA Grapalat" w:hAnsi="GHEA Grapalat"/>
          <w:sz w:val="24"/>
          <w:szCs w:val="24"/>
          <w:lang w:val="hy-AM"/>
        </w:rPr>
        <w:t xml:space="preserve">, ինչպես նաև ճանաչելիությունը ապահովելու </w:t>
      </w:r>
      <w:r w:rsidRPr="002103D4">
        <w:rPr>
          <w:rFonts w:ascii="GHEA Grapalat" w:hAnsi="GHEA Grapalat"/>
          <w:sz w:val="24"/>
          <w:szCs w:val="24"/>
          <w:lang w:val="hy-AM"/>
        </w:rPr>
        <w:t>նպատակով</w:t>
      </w:r>
      <w:r w:rsidR="004A1E26">
        <w:rPr>
          <w:rFonts w:ascii="GHEA Grapalat" w:hAnsi="GHEA Grapalat"/>
          <w:sz w:val="24"/>
          <w:szCs w:val="24"/>
          <w:lang w:val="hy-AM"/>
        </w:rPr>
        <w:t xml:space="preserve"> </w:t>
      </w:r>
      <w:r w:rsidR="004A1E26" w:rsidRPr="004A1E26">
        <w:rPr>
          <w:rFonts w:ascii="GHEA Grapalat" w:hAnsi="GHEA Grapalat"/>
          <w:sz w:val="24"/>
          <w:szCs w:val="24"/>
          <w:lang w:val="hy-AM"/>
        </w:rPr>
        <w:t xml:space="preserve">(EU4Armenia: eGov actions  </w:t>
      </w:r>
      <w:r w:rsidR="004A1E26">
        <w:rPr>
          <w:rFonts w:ascii="GHEA Grapalat" w:hAnsi="GHEA Grapalat"/>
          <w:sz w:val="24"/>
          <w:szCs w:val="24"/>
          <w:lang w:val="hy-AM"/>
        </w:rPr>
        <w:t xml:space="preserve">ծրագրի շրջանակում մշակված հարթակը կոչվում է </w:t>
      </w:r>
      <w:r w:rsidR="004A1E26" w:rsidRPr="004A1E26">
        <w:rPr>
          <w:rFonts w:ascii="GHEA Grapalat" w:hAnsi="GHEA Grapalat"/>
          <w:sz w:val="24"/>
          <w:szCs w:val="24"/>
          <w:lang w:val="hy-AM"/>
        </w:rPr>
        <w:t>GIP` Government Interoperability Platform</w:t>
      </w:r>
      <w:r w:rsidR="004A1E26">
        <w:rPr>
          <w:rFonts w:ascii="GHEA Grapalat" w:hAnsi="GHEA Grapalat"/>
          <w:sz w:val="24"/>
          <w:szCs w:val="24"/>
          <w:lang w:val="hy-AM"/>
        </w:rPr>
        <w:t>, թարգ.՝ Կառավարության փոխգործելիության հարթակ</w:t>
      </w:r>
      <w:r w:rsidR="004A1E26" w:rsidRPr="004A1E26">
        <w:rPr>
          <w:rFonts w:ascii="GHEA Grapalat" w:hAnsi="GHEA Grapalat"/>
          <w:sz w:val="24"/>
          <w:szCs w:val="24"/>
          <w:lang w:val="hy-AM"/>
        </w:rPr>
        <w:t>)</w:t>
      </w:r>
      <w:r w:rsidR="00CE6233">
        <w:rPr>
          <w:rFonts w:ascii="GHEA Grapalat" w:hAnsi="GHEA Grapalat"/>
          <w:sz w:val="24"/>
          <w:szCs w:val="24"/>
          <w:lang w:val="hy-AM"/>
        </w:rPr>
        <w:t>:</w:t>
      </w:r>
    </w:p>
    <w:p w14:paraId="0C4597F4" w14:textId="77777777" w:rsidR="00D51F9E" w:rsidRPr="002103D4" w:rsidRDefault="00D51F9E" w:rsidP="00762B2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</w:p>
    <w:p w14:paraId="64E32901" w14:textId="65F75514" w:rsidR="00D51F9E" w:rsidRPr="002103D4" w:rsidRDefault="00D51F9E" w:rsidP="00762B2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  <w:r w:rsidRPr="002103D4">
        <w:rPr>
          <w:rFonts w:ascii="GHEA Grapalat" w:hAnsi="GHEA Grapalat"/>
          <w:b/>
          <w:bCs/>
          <w:lang w:val="hy-AM"/>
        </w:rPr>
        <w:t>3.</w:t>
      </w:r>
      <w:r w:rsidRPr="002103D4">
        <w:rPr>
          <w:rStyle w:val="Strong"/>
          <w:rFonts w:ascii="GHEA Grapalat" w:hAnsi="GHEA Grapalat"/>
          <w:bdr w:val="none" w:sz="0" w:space="0" w:color="auto" w:frame="1"/>
          <w:lang w:val="hy-AM"/>
        </w:rPr>
        <w:t>Իրավական</w:t>
      </w:r>
      <w:r w:rsidRPr="002103D4">
        <w:rPr>
          <w:rFonts w:ascii="Calibri" w:hAnsi="Calibri" w:cs="Calibri"/>
          <w:lang w:val="hy-AM"/>
        </w:rPr>
        <w:t> </w:t>
      </w:r>
      <w:r w:rsidRPr="002103D4">
        <w:rPr>
          <w:rStyle w:val="Strong"/>
          <w:rFonts w:ascii="GHEA Grapalat" w:hAnsi="GHEA Grapalat"/>
          <w:bdr w:val="none" w:sz="0" w:space="0" w:color="auto" w:frame="1"/>
          <w:lang w:val="hy-AM"/>
        </w:rPr>
        <w:t>ակտի</w:t>
      </w:r>
      <w:r w:rsidRPr="002103D4">
        <w:rPr>
          <w:rFonts w:ascii="Calibri" w:hAnsi="Calibri" w:cs="Calibri"/>
          <w:lang w:val="hy-AM"/>
        </w:rPr>
        <w:t> </w:t>
      </w:r>
      <w:r w:rsidRPr="002103D4">
        <w:rPr>
          <w:rStyle w:val="Strong"/>
          <w:rFonts w:ascii="GHEA Grapalat" w:hAnsi="GHEA Grapalat"/>
          <w:bdr w:val="none" w:sz="0" w:space="0" w:color="auto" w:frame="1"/>
          <w:lang w:val="hy-AM"/>
        </w:rPr>
        <w:t>կիրառման</w:t>
      </w:r>
      <w:r w:rsidRPr="002103D4">
        <w:rPr>
          <w:rFonts w:ascii="Calibri" w:hAnsi="Calibri" w:cs="Calibri"/>
          <w:lang w:val="hy-AM"/>
        </w:rPr>
        <w:t> </w:t>
      </w:r>
      <w:r w:rsidRPr="002103D4">
        <w:rPr>
          <w:rStyle w:val="Strong"/>
          <w:rFonts w:ascii="GHEA Grapalat" w:hAnsi="GHEA Grapalat"/>
          <w:bdr w:val="none" w:sz="0" w:space="0" w:color="auto" w:frame="1"/>
          <w:lang w:val="hy-AM"/>
        </w:rPr>
        <w:t>դեպքում</w:t>
      </w:r>
      <w:r w:rsidRPr="002103D4">
        <w:rPr>
          <w:rFonts w:ascii="Calibri" w:hAnsi="Calibri" w:cs="Calibri"/>
          <w:lang w:val="hy-AM"/>
        </w:rPr>
        <w:t> </w:t>
      </w:r>
      <w:r w:rsidRPr="002103D4">
        <w:rPr>
          <w:rStyle w:val="Strong"/>
          <w:rFonts w:ascii="GHEA Grapalat" w:hAnsi="GHEA Grapalat"/>
          <w:bdr w:val="none" w:sz="0" w:space="0" w:color="auto" w:frame="1"/>
          <w:lang w:val="hy-AM"/>
        </w:rPr>
        <w:t>ակնկալվող</w:t>
      </w:r>
      <w:r w:rsidRPr="002103D4">
        <w:rPr>
          <w:rFonts w:ascii="Calibri" w:hAnsi="Calibri" w:cs="Calibri"/>
          <w:lang w:val="hy-AM"/>
        </w:rPr>
        <w:t> </w:t>
      </w:r>
      <w:r w:rsidRPr="002103D4">
        <w:rPr>
          <w:rStyle w:val="Strong"/>
          <w:rFonts w:ascii="GHEA Grapalat" w:hAnsi="GHEA Grapalat"/>
          <w:bdr w:val="none" w:sz="0" w:space="0" w:color="auto" w:frame="1"/>
          <w:lang w:val="hy-AM"/>
        </w:rPr>
        <w:t>արդյունքը</w:t>
      </w:r>
    </w:p>
    <w:p w14:paraId="5C87CB56" w14:textId="77777777" w:rsidR="00D51F9E" w:rsidRPr="002103D4" w:rsidRDefault="00D51F9E" w:rsidP="00762B2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</w:p>
    <w:p w14:paraId="79A9027F" w14:textId="77777777" w:rsidR="00D51F9E" w:rsidRPr="002103D4" w:rsidRDefault="00D51F9E" w:rsidP="00762B2E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rFonts w:ascii="GHEA Grapalat" w:hAnsi="GHEA Grapalat"/>
          <w:lang w:val="hy-AM"/>
        </w:rPr>
      </w:pPr>
      <w:r w:rsidRPr="002103D4">
        <w:rPr>
          <w:rStyle w:val="Strong"/>
          <w:rFonts w:ascii="GHEA Grapalat" w:hAnsi="GHEA Grapalat"/>
          <w:b w:val="0"/>
          <w:bCs w:val="0"/>
          <w:bdr w:val="none" w:sz="0" w:space="0" w:color="auto" w:frame="1"/>
          <w:lang w:val="hy-AM"/>
        </w:rPr>
        <w:t>Իրավական ակտի ընդունման պարագայում կկանոնակարգվեն Կառավարության փոխգործելիության հարթակին ինտեգրված կազմակերպությունների և օպերատորի միջև հաղորդակցման մեխանիզմները՝ օպերատիվ և արդյունավետ կառավարում իրականացնելու նպատակով</w:t>
      </w:r>
      <w:r w:rsidRPr="002103D4">
        <w:rPr>
          <w:rFonts w:ascii="GHEA Grapalat" w:hAnsi="GHEA Grapalat"/>
          <w:lang w:val="hy-AM"/>
        </w:rPr>
        <w:t>:</w:t>
      </w:r>
    </w:p>
    <w:p w14:paraId="63D1BAFF" w14:textId="77777777" w:rsidR="00D51F9E" w:rsidRPr="002103D4" w:rsidRDefault="00D51F9E" w:rsidP="00762B2E">
      <w:pPr>
        <w:pStyle w:val="NormalWeb"/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GHEA Grapalat" w:hAnsi="GHEA Grapalat"/>
          <w:b/>
          <w:lang w:val="hy-AM"/>
        </w:rPr>
      </w:pPr>
      <w:r w:rsidRPr="002103D4">
        <w:rPr>
          <w:rFonts w:ascii="GHEA Grapalat" w:hAnsi="GHEA Grapalat"/>
          <w:b/>
          <w:lang w:val="hy-AM"/>
        </w:rPr>
        <w:t>4.  Նախագծի մշակման գործընթացում ներգրավված ինստիտուտները և անձինք</w:t>
      </w:r>
    </w:p>
    <w:p w14:paraId="7FFFA206" w14:textId="47555EA5" w:rsidR="00D51F9E" w:rsidRPr="002103D4" w:rsidRDefault="00D51F9E" w:rsidP="00762B2E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rFonts w:ascii="GHEA Grapalat" w:hAnsi="GHEA Grapalat"/>
          <w:lang w:val="hy-AM"/>
        </w:rPr>
      </w:pPr>
      <w:r w:rsidRPr="002103D4">
        <w:rPr>
          <w:rFonts w:ascii="GHEA Grapalat" w:hAnsi="GHEA Grapalat"/>
          <w:lang w:val="hy-AM"/>
        </w:rPr>
        <w:t xml:space="preserve">  Նախագիծը մշակվել է ՀՀ վարչապետի աշխատակազմի «ԷԿԵՆԳ» ՓԲԸ կողմից:</w:t>
      </w:r>
    </w:p>
    <w:p w14:paraId="0CF7B4C6" w14:textId="77777777" w:rsidR="00D51F9E" w:rsidRPr="002103D4" w:rsidRDefault="00D51F9E" w:rsidP="00762B2E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rFonts w:ascii="GHEA Grapalat" w:hAnsi="GHEA Grapalat"/>
          <w:lang w:val="hy-AM"/>
        </w:rPr>
      </w:pPr>
    </w:p>
    <w:p w14:paraId="15DEB552" w14:textId="77777777" w:rsidR="00D51F9E" w:rsidRPr="002103D4" w:rsidRDefault="00D51F9E" w:rsidP="00762B2E">
      <w:pPr>
        <w:tabs>
          <w:tab w:val="left" w:pos="720"/>
        </w:tabs>
        <w:spacing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2103D4">
        <w:rPr>
          <w:rFonts w:ascii="GHEA Grapalat" w:hAnsi="GHEA Grapalat" w:cs="Calibri"/>
          <w:b/>
          <w:sz w:val="24"/>
          <w:szCs w:val="24"/>
          <w:lang w:val="fr-FR"/>
        </w:rPr>
        <w:t>5.</w:t>
      </w:r>
      <w:r w:rsidRPr="002103D4">
        <w:rPr>
          <w:sz w:val="24"/>
          <w:szCs w:val="24"/>
          <w:lang w:val="hy-AM"/>
        </w:rPr>
        <w:t xml:space="preserve"> </w:t>
      </w:r>
      <w:r w:rsidRPr="002103D4">
        <w:rPr>
          <w:rFonts w:ascii="GHEA Grapalat" w:hAnsi="GHEA Grapalat" w:cs="Sylfaen"/>
          <w:b/>
          <w:sz w:val="24"/>
          <w:szCs w:val="24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մասին.</w:t>
      </w:r>
    </w:p>
    <w:p w14:paraId="1BDED6C5" w14:textId="5786B3EC" w:rsidR="00D51F9E" w:rsidRPr="002103D4" w:rsidRDefault="00D51F9E" w:rsidP="00762B2E">
      <w:pPr>
        <w:tabs>
          <w:tab w:val="left" w:pos="709"/>
          <w:tab w:val="left" w:pos="7110"/>
        </w:tabs>
        <w:spacing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080BD9">
        <w:rPr>
          <w:rFonts w:ascii="GHEA Grapalat" w:hAnsi="GHEA Grapalat"/>
          <w:bCs/>
          <w:sz w:val="24"/>
          <w:szCs w:val="24"/>
          <w:lang w:val="hy-AM"/>
        </w:rPr>
        <w:t>«Հայաստանի Հանրապետության կառավարության 2015 թվականի օգոստոսի 31-ի N 1093-Ն որոշման մեջ փոփոխություն</w:t>
      </w:r>
      <w:r w:rsidR="009435AF">
        <w:rPr>
          <w:rFonts w:ascii="GHEA Grapalat" w:hAnsi="GHEA Grapalat"/>
          <w:bCs/>
          <w:sz w:val="24"/>
          <w:szCs w:val="24"/>
          <w:lang w:val="hy-AM"/>
        </w:rPr>
        <w:t>ներ</w:t>
      </w:r>
      <w:bookmarkStart w:id="0" w:name="_GoBack"/>
      <w:bookmarkEnd w:id="0"/>
      <w:r w:rsidRPr="00080BD9">
        <w:rPr>
          <w:rFonts w:ascii="GHEA Grapalat" w:hAnsi="GHEA Grapalat"/>
          <w:bCs/>
          <w:sz w:val="24"/>
          <w:szCs w:val="24"/>
          <w:lang w:val="hy-AM"/>
        </w:rPr>
        <w:t xml:space="preserve"> և լրացումներ կատարելու մասին» ՀՀ կառավարության որոշման </w:t>
      </w:r>
      <w:r w:rsidRPr="002103D4">
        <w:rPr>
          <w:rFonts w:ascii="GHEA Grapalat" w:hAnsi="GHEA Grapalat"/>
          <w:bCs/>
          <w:sz w:val="24"/>
          <w:szCs w:val="24"/>
          <w:lang w:val="hy-AM"/>
        </w:rPr>
        <w:t>ընդունումը</w:t>
      </w:r>
      <w:r w:rsidRPr="00080BD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03D4">
        <w:rPr>
          <w:rFonts w:ascii="GHEA Grapalat" w:hAnsi="GHEA Grapalat"/>
          <w:bCs/>
          <w:sz w:val="24"/>
          <w:szCs w:val="24"/>
          <w:lang w:val="hy-AM"/>
        </w:rPr>
        <w:t>լրացուցիչ</w:t>
      </w:r>
      <w:r w:rsidRPr="002103D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2103D4">
        <w:rPr>
          <w:rFonts w:ascii="GHEA Grapalat" w:hAnsi="GHEA Grapalat"/>
          <w:bCs/>
          <w:sz w:val="24"/>
          <w:szCs w:val="24"/>
          <w:lang w:val="hy-AM"/>
        </w:rPr>
        <w:t>ֆինանսական</w:t>
      </w:r>
      <w:r w:rsidRPr="002103D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2103D4">
        <w:rPr>
          <w:rFonts w:ascii="GHEA Grapalat" w:hAnsi="GHEA Grapalat"/>
          <w:bCs/>
          <w:sz w:val="24"/>
          <w:szCs w:val="24"/>
          <w:lang w:val="hy-AM"/>
        </w:rPr>
        <w:t>միջոցների</w:t>
      </w:r>
      <w:r w:rsidRPr="002103D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2103D4">
        <w:rPr>
          <w:rFonts w:ascii="GHEA Grapalat" w:hAnsi="GHEA Grapalat"/>
          <w:bCs/>
          <w:sz w:val="24"/>
          <w:szCs w:val="24"/>
          <w:lang w:val="hy-AM"/>
        </w:rPr>
        <w:t>անհրաժեշտություն</w:t>
      </w:r>
      <w:r w:rsidRPr="002103D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2103D4">
        <w:rPr>
          <w:rFonts w:ascii="GHEA Grapalat" w:hAnsi="GHEA Grapalat"/>
          <w:bCs/>
          <w:sz w:val="24"/>
          <w:szCs w:val="24"/>
          <w:lang w:val="hy-AM"/>
        </w:rPr>
        <w:t>և</w:t>
      </w:r>
      <w:r w:rsidRPr="002103D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2103D4">
        <w:rPr>
          <w:rFonts w:ascii="GHEA Grapalat" w:hAnsi="GHEA Grapalat"/>
          <w:bCs/>
          <w:sz w:val="24"/>
          <w:szCs w:val="24"/>
          <w:lang w:val="hy-AM"/>
        </w:rPr>
        <w:t>Հայաստանի</w:t>
      </w:r>
      <w:r w:rsidRPr="002103D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2103D4">
        <w:rPr>
          <w:rFonts w:ascii="GHEA Grapalat" w:hAnsi="GHEA Grapalat"/>
          <w:bCs/>
          <w:sz w:val="24"/>
          <w:szCs w:val="24"/>
          <w:lang w:val="hy-AM"/>
        </w:rPr>
        <w:t>Հանրապետության</w:t>
      </w:r>
      <w:r w:rsidRPr="002103D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2103D4">
        <w:rPr>
          <w:rFonts w:ascii="GHEA Grapalat" w:hAnsi="GHEA Grapalat"/>
          <w:bCs/>
          <w:sz w:val="24"/>
          <w:szCs w:val="24"/>
          <w:lang w:val="hy-AM"/>
        </w:rPr>
        <w:t>պետական</w:t>
      </w:r>
      <w:r w:rsidRPr="002103D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2103D4">
        <w:rPr>
          <w:rFonts w:ascii="GHEA Grapalat" w:hAnsi="GHEA Grapalat"/>
          <w:bCs/>
          <w:sz w:val="24"/>
          <w:szCs w:val="24"/>
          <w:lang w:val="hy-AM"/>
        </w:rPr>
        <w:t>բյուջեում</w:t>
      </w:r>
      <w:r w:rsidRPr="002103D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2103D4">
        <w:rPr>
          <w:rFonts w:ascii="GHEA Grapalat" w:hAnsi="GHEA Grapalat"/>
          <w:bCs/>
          <w:sz w:val="24"/>
          <w:szCs w:val="24"/>
          <w:lang w:val="hy-AM"/>
        </w:rPr>
        <w:t>ծախսերի</w:t>
      </w:r>
      <w:r w:rsidRPr="002103D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2103D4">
        <w:rPr>
          <w:rFonts w:ascii="GHEA Grapalat" w:hAnsi="GHEA Grapalat"/>
          <w:bCs/>
          <w:sz w:val="24"/>
          <w:szCs w:val="24"/>
          <w:lang w:val="hy-AM"/>
        </w:rPr>
        <w:t>և</w:t>
      </w:r>
      <w:r w:rsidRPr="002103D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2103D4">
        <w:rPr>
          <w:rFonts w:ascii="GHEA Grapalat" w:hAnsi="GHEA Grapalat"/>
          <w:bCs/>
          <w:sz w:val="24"/>
          <w:szCs w:val="24"/>
          <w:lang w:val="hy-AM"/>
        </w:rPr>
        <w:t>եկամուտների</w:t>
      </w:r>
      <w:r w:rsidRPr="002103D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2103D4">
        <w:rPr>
          <w:rFonts w:ascii="GHEA Grapalat" w:hAnsi="GHEA Grapalat"/>
          <w:bCs/>
          <w:sz w:val="24"/>
          <w:szCs w:val="24"/>
          <w:lang w:val="hy-AM"/>
        </w:rPr>
        <w:t>ավելացում</w:t>
      </w:r>
      <w:r w:rsidRPr="002103D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2103D4">
        <w:rPr>
          <w:rFonts w:ascii="GHEA Grapalat" w:hAnsi="GHEA Grapalat"/>
          <w:bCs/>
          <w:sz w:val="24"/>
          <w:szCs w:val="24"/>
          <w:lang w:val="hy-AM"/>
        </w:rPr>
        <w:t>կամ</w:t>
      </w:r>
      <w:r w:rsidRPr="002103D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2103D4">
        <w:rPr>
          <w:rFonts w:ascii="GHEA Grapalat" w:hAnsi="GHEA Grapalat"/>
          <w:bCs/>
          <w:sz w:val="24"/>
          <w:szCs w:val="24"/>
          <w:lang w:val="hy-AM"/>
        </w:rPr>
        <w:t>նվազեցում</w:t>
      </w:r>
      <w:r w:rsidRPr="002103D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2103D4">
        <w:rPr>
          <w:rFonts w:ascii="GHEA Grapalat" w:hAnsi="GHEA Grapalat"/>
          <w:bCs/>
          <w:sz w:val="24"/>
          <w:szCs w:val="24"/>
          <w:lang w:val="hy-AM"/>
        </w:rPr>
        <w:t>չի</w:t>
      </w:r>
      <w:r w:rsidRPr="002103D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2103D4">
        <w:rPr>
          <w:rFonts w:ascii="GHEA Grapalat" w:hAnsi="GHEA Grapalat"/>
          <w:bCs/>
          <w:sz w:val="24"/>
          <w:szCs w:val="24"/>
          <w:lang w:val="hy-AM"/>
        </w:rPr>
        <w:t>առաջացնի</w:t>
      </w:r>
      <w:r w:rsidRPr="002103D4">
        <w:rPr>
          <w:rFonts w:ascii="GHEA Grapalat" w:hAnsi="GHEA Grapalat"/>
          <w:bCs/>
          <w:sz w:val="24"/>
          <w:szCs w:val="24"/>
          <w:lang w:val="fr-FR"/>
        </w:rPr>
        <w:t>:</w:t>
      </w:r>
    </w:p>
    <w:p w14:paraId="00000029" w14:textId="43945439" w:rsidR="001E3CFB" w:rsidRPr="002103D4" w:rsidRDefault="001E3CFB" w:rsidP="00762B2E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1E3CFB" w:rsidRPr="002103D4" w:rsidSect="00D51F9E">
      <w:headerReference w:type="default" r:id="rId8"/>
      <w:pgSz w:w="12240" w:h="15840"/>
      <w:pgMar w:top="1440" w:right="990" w:bottom="1440" w:left="144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8052B" w14:textId="77777777" w:rsidR="00376678" w:rsidRDefault="00376678">
      <w:pPr>
        <w:spacing w:line="240" w:lineRule="auto"/>
      </w:pPr>
      <w:r>
        <w:separator/>
      </w:r>
    </w:p>
  </w:endnote>
  <w:endnote w:type="continuationSeparator" w:id="0">
    <w:p w14:paraId="5B6E5EA9" w14:textId="77777777" w:rsidR="00376678" w:rsidRDefault="00376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5FA9B" w14:textId="77777777" w:rsidR="00376678" w:rsidRDefault="00376678">
      <w:pPr>
        <w:spacing w:line="240" w:lineRule="auto"/>
      </w:pPr>
      <w:r>
        <w:separator/>
      </w:r>
    </w:p>
  </w:footnote>
  <w:footnote w:type="continuationSeparator" w:id="0">
    <w:p w14:paraId="457DC1C1" w14:textId="77777777" w:rsidR="00376678" w:rsidRDefault="003766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1E3CFB" w:rsidRDefault="001E3CF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11609"/>
    <w:multiLevelType w:val="multilevel"/>
    <w:tmpl w:val="222C4E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FB"/>
    <w:rsid w:val="00001229"/>
    <w:rsid w:val="000130DA"/>
    <w:rsid w:val="000162CF"/>
    <w:rsid w:val="00017020"/>
    <w:rsid w:val="00047B0F"/>
    <w:rsid w:val="000542F1"/>
    <w:rsid w:val="00080BD9"/>
    <w:rsid w:val="000B1286"/>
    <w:rsid w:val="000B1AF6"/>
    <w:rsid w:val="000B50AB"/>
    <w:rsid w:val="00141DCF"/>
    <w:rsid w:val="001541E2"/>
    <w:rsid w:val="001779B9"/>
    <w:rsid w:val="001E3CFB"/>
    <w:rsid w:val="001F7DE1"/>
    <w:rsid w:val="0020396A"/>
    <w:rsid w:val="002103D4"/>
    <w:rsid w:val="00271948"/>
    <w:rsid w:val="002968FB"/>
    <w:rsid w:val="00376678"/>
    <w:rsid w:val="0039614C"/>
    <w:rsid w:val="003B089B"/>
    <w:rsid w:val="004142F5"/>
    <w:rsid w:val="00415DDF"/>
    <w:rsid w:val="004161BB"/>
    <w:rsid w:val="00446C0B"/>
    <w:rsid w:val="004833A4"/>
    <w:rsid w:val="00496352"/>
    <w:rsid w:val="004A1E26"/>
    <w:rsid w:val="004C6DC6"/>
    <w:rsid w:val="004E1E39"/>
    <w:rsid w:val="005155C4"/>
    <w:rsid w:val="00680B4F"/>
    <w:rsid w:val="00705417"/>
    <w:rsid w:val="00762B2E"/>
    <w:rsid w:val="007B248E"/>
    <w:rsid w:val="00885C14"/>
    <w:rsid w:val="00897038"/>
    <w:rsid w:val="008B5563"/>
    <w:rsid w:val="009435AF"/>
    <w:rsid w:val="009A08E5"/>
    <w:rsid w:val="009D1946"/>
    <w:rsid w:val="00A5184F"/>
    <w:rsid w:val="00A72EE2"/>
    <w:rsid w:val="00AC7745"/>
    <w:rsid w:val="00B04CC9"/>
    <w:rsid w:val="00B20143"/>
    <w:rsid w:val="00B4538C"/>
    <w:rsid w:val="00B822EB"/>
    <w:rsid w:val="00BA5BB3"/>
    <w:rsid w:val="00BB3D6F"/>
    <w:rsid w:val="00C8353F"/>
    <w:rsid w:val="00CE31C6"/>
    <w:rsid w:val="00CE6233"/>
    <w:rsid w:val="00D14BBE"/>
    <w:rsid w:val="00D51F9E"/>
    <w:rsid w:val="00D763DE"/>
    <w:rsid w:val="00D85FC8"/>
    <w:rsid w:val="00DD619D"/>
    <w:rsid w:val="00DF18D7"/>
    <w:rsid w:val="00E41674"/>
    <w:rsid w:val="00E65C18"/>
    <w:rsid w:val="00EC75AB"/>
    <w:rsid w:val="00ED099F"/>
    <w:rsid w:val="00F47EDD"/>
    <w:rsid w:val="00FC6359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7858"/>
  <w15:docId w15:val="{DE9D5B52-BCD5-4DF0-8BA1-9BC92312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51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593A-346F-4054-839E-A41CB578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Mirzoyan</dc:creator>
  <cp:keywords>https:/mul2.gov.am/tasks/420671/oneclick/GIP_changes_draft_01.04.2021.docx?token=9785995739969b99ad66fdf44a7d263c</cp:keywords>
  <cp:lastModifiedBy>Gohar Mirzoyan</cp:lastModifiedBy>
  <cp:revision>3</cp:revision>
  <dcterms:created xsi:type="dcterms:W3CDTF">2021-04-19T06:33:00Z</dcterms:created>
  <dcterms:modified xsi:type="dcterms:W3CDTF">2021-04-19T06:37:00Z</dcterms:modified>
</cp:coreProperties>
</file>