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CF" w:rsidRPr="002F2CCF" w:rsidRDefault="002F2CCF" w:rsidP="002F2CCF">
      <w:pPr>
        <w:jc w:val="center"/>
        <w:rPr>
          <w:rFonts w:ascii="GHEA Grapalat" w:hAnsi="GHEA Grapalat"/>
          <w:b/>
          <w:sz w:val="24"/>
        </w:rPr>
      </w:pPr>
      <w:r w:rsidRPr="002F2CCF">
        <w:rPr>
          <w:rFonts w:ascii="GHEA Grapalat" w:hAnsi="GHEA Grapalat"/>
          <w:b/>
          <w:sz w:val="24"/>
        </w:rPr>
        <w:t>ՏԵՂԵԿԱՆՔ ՀԻՄՆԱՎՈՐՈՒՄ</w:t>
      </w:r>
    </w:p>
    <w:p w:rsidR="002F2CCF" w:rsidRPr="002F2CCF" w:rsidRDefault="002F2CCF" w:rsidP="002F2CCF">
      <w:pPr>
        <w:jc w:val="center"/>
        <w:rPr>
          <w:rFonts w:ascii="GHEA Grapalat" w:hAnsi="GHEA Grapalat"/>
          <w:b/>
          <w:sz w:val="24"/>
        </w:rPr>
      </w:pPr>
      <w:r w:rsidRPr="002F2CCF">
        <w:rPr>
          <w:rFonts w:ascii="GHEA Grapalat" w:hAnsi="GHEA Grapalat"/>
          <w:b/>
          <w:sz w:val="24"/>
        </w:rPr>
        <w:t>«ՀԱՅԱՍՏԱՆԻ ՀԱՆՐԱՊԵՏՈՒԹՅԱՆ ԿԱՌԱՎԱՐՈՒԹՅԱՆ 2019 ԹՎԱԿԱՆԻ ԱՊՐԻԼԻ 4-Ի N 374-Ն ՈՐՈՇՄԱՆ ՄԵՋ ԼՐԱՑՈՒՄՆԵՐ ԵՎ ՓՈՓՈԽՈՒԹՅՈՒՆՆԵՐ ԿԱՏԱՐԵԼՈՒ ՄԱՍԻՆ» ՀԱՅԱՍՏԱՆԻ ՀԱՆՐԱՊԵՏՈՒԹՅԱՆ ԿԱՌԱՎԱՐՈՒԹՅԱՆ ՈՐՈՇՄԱՆ ՆԱԽԱԳԾԻ</w:t>
      </w:r>
    </w:p>
    <w:p w:rsidR="002F2CCF" w:rsidRPr="002F2CCF" w:rsidRDefault="002F2CCF" w:rsidP="002F2CCF">
      <w:pPr>
        <w:jc w:val="both"/>
        <w:rPr>
          <w:rFonts w:ascii="GHEA Grapalat" w:hAnsi="GHEA Grapalat"/>
          <w:b/>
          <w:sz w:val="24"/>
        </w:rPr>
      </w:pPr>
      <w:r w:rsidRPr="002F2CCF">
        <w:rPr>
          <w:rFonts w:ascii="GHEA Grapalat" w:hAnsi="GHEA Grapalat"/>
          <w:b/>
          <w:sz w:val="24"/>
        </w:rPr>
        <w:t xml:space="preserve">          1</w:t>
      </w:r>
      <w:r w:rsidRPr="002F2CCF">
        <w:rPr>
          <w:rFonts w:ascii="MS Mincho" w:eastAsia="MS Mincho" w:hAnsi="MS Mincho" w:cs="MS Mincho" w:hint="eastAsia"/>
          <w:b/>
          <w:sz w:val="24"/>
        </w:rPr>
        <w:t>․</w:t>
      </w:r>
      <w:r w:rsidRPr="002F2CCF">
        <w:rPr>
          <w:rFonts w:ascii="GHEA Grapalat" w:hAnsi="GHEA Grapalat"/>
          <w:b/>
          <w:sz w:val="24"/>
        </w:rPr>
        <w:t xml:space="preserve"> </w:t>
      </w:r>
      <w:proofErr w:type="spellStart"/>
      <w:r w:rsidRPr="002F2CCF">
        <w:rPr>
          <w:rFonts w:ascii="GHEA Grapalat" w:hAnsi="GHEA Grapalat"/>
          <w:b/>
          <w:sz w:val="24"/>
        </w:rPr>
        <w:t>Առկա</w:t>
      </w:r>
      <w:proofErr w:type="spellEnd"/>
      <w:r w:rsidRPr="002F2CCF">
        <w:rPr>
          <w:rFonts w:ascii="GHEA Grapalat" w:hAnsi="GHEA Grapalat"/>
          <w:b/>
          <w:sz w:val="24"/>
        </w:rPr>
        <w:t xml:space="preserve"> </w:t>
      </w:r>
      <w:proofErr w:type="spellStart"/>
      <w:r w:rsidRPr="002F2CCF">
        <w:rPr>
          <w:rFonts w:ascii="GHEA Grapalat" w:hAnsi="GHEA Grapalat"/>
          <w:b/>
          <w:sz w:val="24"/>
        </w:rPr>
        <w:t>իրավիճակը</w:t>
      </w:r>
      <w:proofErr w:type="spellEnd"/>
      <w:r w:rsidRPr="002F2CCF">
        <w:rPr>
          <w:rFonts w:ascii="GHEA Grapalat" w:hAnsi="GHEA Grapalat"/>
          <w:b/>
          <w:sz w:val="24"/>
        </w:rPr>
        <w:t xml:space="preserve"> և </w:t>
      </w:r>
      <w:proofErr w:type="spellStart"/>
      <w:r w:rsidRPr="002F2CCF">
        <w:rPr>
          <w:rFonts w:ascii="GHEA Grapalat" w:hAnsi="GHEA Grapalat"/>
          <w:b/>
          <w:sz w:val="24"/>
        </w:rPr>
        <w:t>կարգավորման</w:t>
      </w:r>
      <w:proofErr w:type="spellEnd"/>
      <w:r w:rsidRPr="002F2CCF">
        <w:rPr>
          <w:rFonts w:ascii="GHEA Grapalat" w:hAnsi="GHEA Grapalat"/>
          <w:b/>
          <w:sz w:val="24"/>
        </w:rPr>
        <w:t xml:space="preserve"> </w:t>
      </w:r>
      <w:proofErr w:type="spellStart"/>
      <w:r w:rsidRPr="002F2CCF">
        <w:rPr>
          <w:rFonts w:ascii="GHEA Grapalat" w:hAnsi="GHEA Grapalat"/>
          <w:b/>
          <w:sz w:val="24"/>
        </w:rPr>
        <w:t>ենթակա</w:t>
      </w:r>
      <w:proofErr w:type="spellEnd"/>
      <w:r w:rsidRPr="002F2CCF">
        <w:rPr>
          <w:rFonts w:ascii="GHEA Grapalat" w:hAnsi="GHEA Grapalat"/>
          <w:b/>
          <w:sz w:val="24"/>
        </w:rPr>
        <w:t xml:space="preserve"> </w:t>
      </w:r>
      <w:proofErr w:type="spellStart"/>
      <w:r w:rsidRPr="002F2CCF">
        <w:rPr>
          <w:rFonts w:ascii="GHEA Grapalat" w:hAnsi="GHEA Grapalat"/>
          <w:b/>
          <w:sz w:val="24"/>
        </w:rPr>
        <w:t>խնդիրը</w:t>
      </w:r>
      <w:proofErr w:type="spellEnd"/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  <w:r w:rsidRPr="002F2CCF">
        <w:rPr>
          <w:rFonts w:ascii="GHEA Grapalat" w:hAnsi="GHEA Grapalat"/>
          <w:sz w:val="24"/>
        </w:rPr>
        <w:t xml:space="preserve">          </w:t>
      </w:r>
      <w:proofErr w:type="spellStart"/>
      <w:r w:rsidRPr="002F2CCF">
        <w:rPr>
          <w:rFonts w:ascii="GHEA Grapalat" w:hAnsi="GHEA Grapalat"/>
          <w:sz w:val="24"/>
        </w:rPr>
        <w:t>Հայաստանի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Հանրապետության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կառավարության</w:t>
      </w:r>
      <w:proofErr w:type="spellEnd"/>
      <w:r w:rsidRPr="002F2CCF">
        <w:rPr>
          <w:rFonts w:ascii="GHEA Grapalat" w:hAnsi="GHEA Grapalat"/>
          <w:sz w:val="24"/>
        </w:rPr>
        <w:t xml:space="preserve"> 2019 </w:t>
      </w:r>
      <w:proofErr w:type="spellStart"/>
      <w:r w:rsidRPr="002F2CCF">
        <w:rPr>
          <w:rFonts w:ascii="GHEA Grapalat" w:hAnsi="GHEA Grapalat"/>
          <w:sz w:val="24"/>
        </w:rPr>
        <w:t>թվականի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ապրիլի</w:t>
      </w:r>
      <w:proofErr w:type="spellEnd"/>
      <w:r w:rsidRPr="002F2CCF">
        <w:rPr>
          <w:rFonts w:ascii="GHEA Grapalat" w:hAnsi="GHEA Grapalat"/>
          <w:sz w:val="24"/>
        </w:rPr>
        <w:t xml:space="preserve"> 4-ի N 374-Ն </w:t>
      </w:r>
      <w:proofErr w:type="spellStart"/>
      <w:r w:rsidRPr="002F2CCF">
        <w:rPr>
          <w:rFonts w:ascii="GHEA Grapalat" w:hAnsi="GHEA Grapalat"/>
          <w:sz w:val="24"/>
        </w:rPr>
        <w:t>որոշմամբ</w:t>
      </w:r>
      <w:proofErr w:type="spellEnd"/>
      <w:r w:rsidRPr="002F2CCF">
        <w:rPr>
          <w:rFonts w:ascii="GHEA Grapalat" w:hAnsi="GHEA Grapalat"/>
          <w:sz w:val="24"/>
        </w:rPr>
        <w:t xml:space="preserve"> (</w:t>
      </w:r>
      <w:proofErr w:type="spellStart"/>
      <w:r w:rsidRPr="002F2CCF">
        <w:rPr>
          <w:rFonts w:ascii="GHEA Grapalat" w:hAnsi="GHEA Grapalat"/>
          <w:sz w:val="24"/>
        </w:rPr>
        <w:t>այսուհետ</w:t>
      </w:r>
      <w:proofErr w:type="spellEnd"/>
      <w:r w:rsidRPr="002F2CCF">
        <w:rPr>
          <w:rFonts w:ascii="GHEA Grapalat" w:hAnsi="GHEA Grapalat"/>
          <w:sz w:val="24"/>
        </w:rPr>
        <w:t xml:space="preserve">՝ </w:t>
      </w:r>
      <w:proofErr w:type="spellStart"/>
      <w:r w:rsidRPr="002F2CCF">
        <w:rPr>
          <w:rFonts w:ascii="GHEA Grapalat" w:hAnsi="GHEA Grapalat"/>
          <w:sz w:val="24"/>
        </w:rPr>
        <w:t>Որոշում</w:t>
      </w:r>
      <w:proofErr w:type="spellEnd"/>
      <w:r w:rsidRPr="002F2CCF">
        <w:rPr>
          <w:rFonts w:ascii="GHEA Grapalat" w:hAnsi="GHEA Grapalat"/>
          <w:sz w:val="24"/>
        </w:rPr>
        <w:t xml:space="preserve">) </w:t>
      </w:r>
      <w:proofErr w:type="spellStart"/>
      <w:r w:rsidRPr="002F2CCF">
        <w:rPr>
          <w:rFonts w:ascii="GHEA Grapalat" w:hAnsi="GHEA Grapalat"/>
          <w:sz w:val="24"/>
        </w:rPr>
        <w:t>կարգավորվում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են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աշխատանքների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փորձարարական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կազմակերպման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ծրագրերը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կազմելու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աշխատանքները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կազմակերպելու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առանձնահատկությունները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արդյունքների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գնահատման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ինստիտուցիոնալ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ցուցիչները</w:t>
      </w:r>
      <w:proofErr w:type="spellEnd"/>
      <w:r w:rsidRPr="002F2CCF">
        <w:rPr>
          <w:rFonts w:ascii="GHEA Grapalat" w:hAnsi="GHEA Grapalat"/>
          <w:sz w:val="24"/>
        </w:rPr>
        <w:t xml:space="preserve"> և </w:t>
      </w:r>
      <w:proofErr w:type="spellStart"/>
      <w:r w:rsidRPr="002F2CCF">
        <w:rPr>
          <w:rFonts w:ascii="GHEA Grapalat" w:hAnsi="GHEA Grapalat"/>
          <w:sz w:val="24"/>
        </w:rPr>
        <w:t>աշխատանքների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գնահատման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ու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ամփոփման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հետ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կապված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հարաբերությունները</w:t>
      </w:r>
      <w:proofErr w:type="spellEnd"/>
      <w:r w:rsidRPr="002F2CCF">
        <w:rPr>
          <w:rFonts w:ascii="GHEA Grapalat" w:hAnsi="GHEA Grapalat"/>
          <w:sz w:val="24"/>
        </w:rPr>
        <w:t xml:space="preserve">։ </w:t>
      </w: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  <w:r w:rsidRPr="002F2CCF">
        <w:rPr>
          <w:rFonts w:ascii="GHEA Grapalat" w:hAnsi="GHEA Grapalat"/>
          <w:sz w:val="24"/>
        </w:rPr>
        <w:t xml:space="preserve">          </w:t>
      </w:r>
      <w:proofErr w:type="spellStart"/>
      <w:r w:rsidRPr="002F2CCF">
        <w:rPr>
          <w:rFonts w:ascii="GHEA Grapalat" w:hAnsi="GHEA Grapalat"/>
          <w:sz w:val="24"/>
        </w:rPr>
        <w:t>Համաձայն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գործող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կարգի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աշխատանքների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փորձարարական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կազմակերպման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ծրագիրը</w:t>
      </w:r>
      <w:proofErr w:type="spellEnd"/>
      <w:r w:rsidRPr="002F2CCF">
        <w:rPr>
          <w:rFonts w:ascii="GHEA Grapalat" w:hAnsi="GHEA Grapalat"/>
          <w:sz w:val="24"/>
        </w:rPr>
        <w:t xml:space="preserve">  (</w:t>
      </w:r>
      <w:proofErr w:type="spellStart"/>
      <w:r w:rsidRPr="002F2CCF">
        <w:rPr>
          <w:rFonts w:ascii="GHEA Grapalat" w:hAnsi="GHEA Grapalat"/>
          <w:sz w:val="24"/>
        </w:rPr>
        <w:t>այսուհետ</w:t>
      </w:r>
      <w:proofErr w:type="spellEnd"/>
      <w:r w:rsidRPr="002F2CCF">
        <w:rPr>
          <w:rFonts w:ascii="GHEA Grapalat" w:hAnsi="GHEA Grapalat"/>
          <w:sz w:val="24"/>
        </w:rPr>
        <w:t xml:space="preserve">՝ </w:t>
      </w:r>
      <w:proofErr w:type="spellStart"/>
      <w:r w:rsidRPr="002F2CCF">
        <w:rPr>
          <w:rFonts w:ascii="GHEA Grapalat" w:hAnsi="GHEA Grapalat"/>
          <w:sz w:val="24"/>
        </w:rPr>
        <w:t>ծրագիր</w:t>
      </w:r>
      <w:proofErr w:type="spellEnd"/>
      <w:r w:rsidRPr="002F2CCF">
        <w:rPr>
          <w:rFonts w:ascii="GHEA Grapalat" w:hAnsi="GHEA Grapalat"/>
          <w:sz w:val="24"/>
        </w:rPr>
        <w:t xml:space="preserve">) </w:t>
      </w:r>
      <w:proofErr w:type="spellStart"/>
      <w:r w:rsidRPr="002F2CCF">
        <w:rPr>
          <w:rFonts w:ascii="GHEA Grapalat" w:hAnsi="GHEA Grapalat"/>
          <w:sz w:val="24"/>
        </w:rPr>
        <w:t>կարող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իրականացվել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համապատասխան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մարմնի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գործող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կամ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նոր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ստեղծված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կառուցվածքային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ստորաբաժանման</w:t>
      </w:r>
      <w:proofErr w:type="spellEnd"/>
      <w:r w:rsidRPr="002F2CCF">
        <w:rPr>
          <w:rFonts w:ascii="GHEA Grapalat" w:hAnsi="GHEA Grapalat"/>
          <w:sz w:val="24"/>
        </w:rPr>
        <w:t xml:space="preserve"> (</w:t>
      </w:r>
      <w:proofErr w:type="spellStart"/>
      <w:r w:rsidRPr="002F2CCF">
        <w:rPr>
          <w:rFonts w:ascii="GHEA Grapalat" w:hAnsi="GHEA Grapalat"/>
          <w:sz w:val="24"/>
        </w:rPr>
        <w:t>ստորաբաժանումների</w:t>
      </w:r>
      <w:proofErr w:type="spellEnd"/>
      <w:r w:rsidRPr="002F2CCF">
        <w:rPr>
          <w:rFonts w:ascii="GHEA Grapalat" w:hAnsi="GHEA Grapalat"/>
          <w:sz w:val="24"/>
        </w:rPr>
        <w:t xml:space="preserve">) </w:t>
      </w:r>
      <w:proofErr w:type="spellStart"/>
      <w:r w:rsidRPr="002F2CCF">
        <w:rPr>
          <w:rFonts w:ascii="GHEA Grapalat" w:hAnsi="GHEA Grapalat"/>
          <w:sz w:val="24"/>
        </w:rPr>
        <w:t>կողմից</w:t>
      </w:r>
      <w:proofErr w:type="spellEnd"/>
      <w:r w:rsidRPr="002F2CCF">
        <w:rPr>
          <w:rFonts w:ascii="GHEA Grapalat" w:hAnsi="GHEA Grapalat"/>
          <w:sz w:val="24"/>
        </w:rPr>
        <w:t>: «</w:t>
      </w:r>
      <w:proofErr w:type="spellStart"/>
      <w:r w:rsidRPr="002F2CCF">
        <w:rPr>
          <w:rFonts w:ascii="GHEA Grapalat" w:hAnsi="GHEA Grapalat"/>
          <w:sz w:val="24"/>
        </w:rPr>
        <w:t>Պետական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պաշտոններ</w:t>
      </w:r>
      <w:proofErr w:type="spellEnd"/>
      <w:r w:rsidRPr="002F2CCF">
        <w:rPr>
          <w:rFonts w:ascii="GHEA Grapalat" w:hAnsi="GHEA Grapalat"/>
          <w:sz w:val="24"/>
        </w:rPr>
        <w:t xml:space="preserve"> և </w:t>
      </w:r>
      <w:proofErr w:type="spellStart"/>
      <w:r w:rsidRPr="002F2CCF">
        <w:rPr>
          <w:rFonts w:ascii="GHEA Grapalat" w:hAnsi="GHEA Grapalat"/>
          <w:sz w:val="24"/>
        </w:rPr>
        <w:t>պետական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ծառայության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պաշտոններ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զբաղեցնող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անձանց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վարձատրության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մասին</w:t>
      </w:r>
      <w:proofErr w:type="spellEnd"/>
      <w:r w:rsidRPr="002F2CCF">
        <w:rPr>
          <w:rFonts w:ascii="GHEA Grapalat" w:hAnsi="GHEA Grapalat"/>
          <w:sz w:val="24"/>
        </w:rPr>
        <w:t xml:space="preserve">» </w:t>
      </w:r>
      <w:proofErr w:type="spellStart"/>
      <w:r w:rsidRPr="002F2CCF">
        <w:rPr>
          <w:rFonts w:ascii="GHEA Grapalat" w:hAnsi="GHEA Grapalat"/>
          <w:sz w:val="24"/>
        </w:rPr>
        <w:t>օրենքով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սահմանված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նաև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որ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քաղաքացիական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ծառայողը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աշխատանքների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փորձարարական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կազմակերպման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համար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օպտիմալացված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միջոցների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հաշվին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կարող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պարգևատրվել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եթե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բավարարել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հաստատված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գնահատման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անհատական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ցուցիչները</w:t>
      </w:r>
      <w:proofErr w:type="spellEnd"/>
      <w:r w:rsidRPr="002F2CCF">
        <w:rPr>
          <w:rFonts w:ascii="GHEA Grapalat" w:hAnsi="GHEA Grapalat"/>
          <w:sz w:val="24"/>
        </w:rPr>
        <w:t xml:space="preserve">: </w:t>
      </w:r>
      <w:proofErr w:type="spellStart"/>
      <w:r w:rsidRPr="002F2CCF">
        <w:rPr>
          <w:rFonts w:ascii="GHEA Grapalat" w:hAnsi="GHEA Grapalat"/>
          <w:sz w:val="24"/>
        </w:rPr>
        <w:t>Որոշման</w:t>
      </w:r>
      <w:proofErr w:type="spellEnd"/>
      <w:r w:rsidRPr="002F2CCF">
        <w:rPr>
          <w:rFonts w:ascii="GHEA Grapalat" w:hAnsi="GHEA Grapalat"/>
          <w:sz w:val="24"/>
        </w:rPr>
        <w:t xml:space="preserve"> 22-րդ </w:t>
      </w:r>
      <w:proofErr w:type="spellStart"/>
      <w:r w:rsidRPr="002F2CCF">
        <w:rPr>
          <w:rFonts w:ascii="GHEA Grapalat" w:hAnsi="GHEA Grapalat"/>
          <w:sz w:val="24"/>
        </w:rPr>
        <w:t>կետով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սահմանված</w:t>
      </w:r>
      <w:proofErr w:type="spellEnd"/>
      <w:r w:rsidRPr="002F2CCF">
        <w:rPr>
          <w:rFonts w:ascii="GHEA Grapalat" w:hAnsi="GHEA Grapalat"/>
          <w:sz w:val="24"/>
        </w:rPr>
        <w:t xml:space="preserve"> է, </w:t>
      </w:r>
      <w:proofErr w:type="spellStart"/>
      <w:r w:rsidRPr="002F2CCF">
        <w:rPr>
          <w:rFonts w:ascii="GHEA Grapalat" w:hAnsi="GHEA Grapalat"/>
          <w:sz w:val="24"/>
        </w:rPr>
        <w:t>որ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արդյունքային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ցուցիչներով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գնահատվում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ծրագրի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իրականացման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գործողություններով</w:t>
      </w:r>
      <w:proofErr w:type="spellEnd"/>
      <w:r w:rsidRPr="002F2CCF">
        <w:rPr>
          <w:rFonts w:ascii="GHEA Grapalat" w:hAnsi="GHEA Grapalat"/>
          <w:sz w:val="24"/>
        </w:rPr>
        <w:t xml:space="preserve"> և (</w:t>
      </w:r>
      <w:proofErr w:type="spellStart"/>
      <w:r w:rsidRPr="002F2CCF">
        <w:rPr>
          <w:rFonts w:ascii="GHEA Grapalat" w:hAnsi="GHEA Grapalat"/>
          <w:sz w:val="24"/>
        </w:rPr>
        <w:t>կամ</w:t>
      </w:r>
      <w:proofErr w:type="spellEnd"/>
      <w:r w:rsidRPr="002F2CCF">
        <w:rPr>
          <w:rFonts w:ascii="GHEA Grapalat" w:hAnsi="GHEA Grapalat"/>
          <w:sz w:val="24"/>
        </w:rPr>
        <w:t xml:space="preserve">) </w:t>
      </w:r>
      <w:proofErr w:type="spellStart"/>
      <w:r w:rsidRPr="002F2CCF">
        <w:rPr>
          <w:rFonts w:ascii="GHEA Grapalat" w:hAnsi="GHEA Grapalat"/>
          <w:sz w:val="24"/>
        </w:rPr>
        <w:t>միջոցառումներով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պլանավորված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արդյունքների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ձեռքբերման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մակարդակը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իսկ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այնուհետև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ծրագիրն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իրականացնող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ստորաբաժանման</w:t>
      </w:r>
      <w:proofErr w:type="spellEnd"/>
      <w:r w:rsidRPr="002F2CCF">
        <w:rPr>
          <w:rFonts w:ascii="GHEA Grapalat" w:hAnsi="GHEA Grapalat"/>
          <w:sz w:val="24"/>
        </w:rPr>
        <w:t xml:space="preserve"> (</w:t>
      </w:r>
      <w:proofErr w:type="spellStart"/>
      <w:r w:rsidRPr="002F2CCF">
        <w:rPr>
          <w:rFonts w:ascii="GHEA Grapalat" w:hAnsi="GHEA Grapalat"/>
          <w:sz w:val="24"/>
        </w:rPr>
        <w:t>ստորաբաժանումների</w:t>
      </w:r>
      <w:proofErr w:type="spellEnd"/>
      <w:r w:rsidRPr="002F2CCF">
        <w:rPr>
          <w:rFonts w:ascii="GHEA Grapalat" w:hAnsi="GHEA Grapalat"/>
          <w:sz w:val="24"/>
        </w:rPr>
        <w:t xml:space="preserve">) </w:t>
      </w:r>
      <w:proofErr w:type="spellStart"/>
      <w:r w:rsidRPr="002F2CCF">
        <w:rPr>
          <w:rFonts w:ascii="GHEA Grapalat" w:hAnsi="GHEA Grapalat"/>
          <w:sz w:val="24"/>
        </w:rPr>
        <w:t>քաղաքացիական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ծառայողների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անհատական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կատարողականի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գնահատումը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իսկ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պարգևատրումը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կատարվում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միայն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ծրագրով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նախատեսված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օպտիմալացված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միջոցներից</w:t>
      </w:r>
      <w:proofErr w:type="spellEnd"/>
      <w:r w:rsidRPr="002F2CCF">
        <w:rPr>
          <w:rFonts w:ascii="GHEA Grapalat" w:hAnsi="GHEA Grapalat"/>
          <w:sz w:val="24"/>
        </w:rPr>
        <w:t xml:space="preserve">, և </w:t>
      </w:r>
      <w:proofErr w:type="spellStart"/>
      <w:r w:rsidRPr="002F2CCF">
        <w:rPr>
          <w:rFonts w:ascii="GHEA Grapalat" w:hAnsi="GHEA Grapalat"/>
          <w:sz w:val="24"/>
        </w:rPr>
        <w:t>այլ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աղբյուրներից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պարգևատրում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չի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նախատեսվում</w:t>
      </w:r>
      <w:proofErr w:type="spellEnd"/>
      <w:r w:rsidRPr="002F2CCF">
        <w:rPr>
          <w:rFonts w:ascii="GHEA Grapalat" w:hAnsi="GHEA Grapalat"/>
          <w:sz w:val="24"/>
        </w:rPr>
        <w:t xml:space="preserve">:          </w:t>
      </w: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  <w:r w:rsidRPr="002F2CCF">
        <w:rPr>
          <w:rFonts w:ascii="GHEA Grapalat" w:hAnsi="GHEA Grapalat"/>
          <w:sz w:val="24"/>
        </w:rPr>
        <w:t xml:space="preserve">         </w:t>
      </w:r>
      <w:proofErr w:type="spellStart"/>
      <w:r w:rsidRPr="002F2CCF">
        <w:rPr>
          <w:rFonts w:ascii="GHEA Grapalat" w:hAnsi="GHEA Grapalat"/>
          <w:sz w:val="24"/>
        </w:rPr>
        <w:t>Գործնականում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խնդիր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առաջանում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այն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դեպքերում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երբ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փորձարարական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աշխատանքների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կազմակերպման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համար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ոչ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թե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ստեղծվում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նոր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ստորաբաժանում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այլ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այդ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աշխատանքները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կատարում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գործող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ստորաբաժանումը</w:t>
      </w:r>
      <w:proofErr w:type="spellEnd"/>
      <w:r w:rsidRPr="002F2CCF">
        <w:rPr>
          <w:rFonts w:ascii="GHEA Grapalat" w:hAnsi="GHEA Grapalat"/>
          <w:sz w:val="24"/>
        </w:rPr>
        <w:t xml:space="preserve">։ </w:t>
      </w:r>
      <w:proofErr w:type="spellStart"/>
      <w:r w:rsidRPr="002F2CCF">
        <w:rPr>
          <w:rFonts w:ascii="GHEA Grapalat" w:hAnsi="GHEA Grapalat"/>
          <w:sz w:val="24"/>
        </w:rPr>
        <w:t>Մասնավորապես</w:t>
      </w:r>
      <w:proofErr w:type="spellEnd"/>
      <w:r w:rsidRPr="002F2CCF">
        <w:rPr>
          <w:rFonts w:ascii="GHEA Grapalat" w:hAnsi="GHEA Grapalat"/>
          <w:sz w:val="24"/>
        </w:rPr>
        <w:t xml:space="preserve">՝ </w:t>
      </w:r>
      <w:proofErr w:type="spellStart"/>
      <w:r w:rsidRPr="002F2CCF">
        <w:rPr>
          <w:rFonts w:ascii="GHEA Grapalat" w:hAnsi="GHEA Grapalat"/>
          <w:sz w:val="24"/>
        </w:rPr>
        <w:t>Որոշմամբ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սահմանված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չեն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որ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գործող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ստորաբաժանման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քաղաքացիական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ծառայողները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կարող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են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պարգևատրվել</w:t>
      </w:r>
      <w:proofErr w:type="spellEnd"/>
      <w:r w:rsidRPr="002F2CCF">
        <w:rPr>
          <w:rFonts w:ascii="GHEA Grapalat" w:hAnsi="GHEA Grapalat"/>
          <w:sz w:val="24"/>
        </w:rPr>
        <w:t xml:space="preserve"> և՛ </w:t>
      </w:r>
      <w:proofErr w:type="spellStart"/>
      <w:r w:rsidRPr="002F2CCF">
        <w:rPr>
          <w:rFonts w:ascii="GHEA Grapalat" w:hAnsi="GHEA Grapalat"/>
          <w:sz w:val="24"/>
        </w:rPr>
        <w:t>աշխատանքային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ծրագրով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նախատեսված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աշխատանքների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կատարման</w:t>
      </w:r>
      <w:proofErr w:type="spellEnd"/>
      <w:r w:rsidRPr="002F2CCF">
        <w:rPr>
          <w:rFonts w:ascii="GHEA Grapalat" w:hAnsi="GHEA Grapalat"/>
          <w:sz w:val="24"/>
        </w:rPr>
        <w:t xml:space="preserve">, և՛ </w:t>
      </w:r>
      <w:proofErr w:type="spellStart"/>
      <w:r w:rsidRPr="002F2CCF">
        <w:rPr>
          <w:rFonts w:ascii="GHEA Grapalat" w:hAnsi="GHEA Grapalat"/>
          <w:sz w:val="24"/>
        </w:rPr>
        <w:t>փորձարարական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աշխատանքների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կատարման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համար</w:t>
      </w:r>
      <w:proofErr w:type="spellEnd"/>
      <w:r w:rsidRPr="002F2CCF">
        <w:rPr>
          <w:rFonts w:ascii="GHEA Grapalat" w:hAnsi="GHEA Grapalat"/>
          <w:sz w:val="24"/>
        </w:rPr>
        <w:t xml:space="preserve">։ </w:t>
      </w: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  <w:r w:rsidRPr="002F2CCF">
        <w:rPr>
          <w:rFonts w:ascii="GHEA Grapalat" w:hAnsi="GHEA Grapalat"/>
          <w:sz w:val="24"/>
        </w:rPr>
        <w:lastRenderedPageBreak/>
        <w:t xml:space="preserve">           </w:t>
      </w:r>
      <w:proofErr w:type="spellStart"/>
      <w:r w:rsidRPr="002F2CCF">
        <w:rPr>
          <w:rFonts w:ascii="GHEA Grapalat" w:hAnsi="GHEA Grapalat"/>
          <w:sz w:val="24"/>
        </w:rPr>
        <w:t>Միաժամանակ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Որոշման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հավելվածի</w:t>
      </w:r>
      <w:proofErr w:type="spellEnd"/>
      <w:r w:rsidRPr="002F2CCF">
        <w:rPr>
          <w:rFonts w:ascii="GHEA Grapalat" w:hAnsi="GHEA Grapalat"/>
          <w:sz w:val="24"/>
        </w:rPr>
        <w:t xml:space="preserve"> 11-րդ </w:t>
      </w:r>
      <w:proofErr w:type="spellStart"/>
      <w:r w:rsidRPr="002F2CCF">
        <w:rPr>
          <w:rFonts w:ascii="GHEA Grapalat" w:hAnsi="GHEA Grapalat"/>
          <w:sz w:val="24"/>
        </w:rPr>
        <w:t>կետով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սահմանված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են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ծրագրի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կառուցվածքին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ներկայացվող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պահանջները</w:t>
      </w:r>
      <w:proofErr w:type="spellEnd"/>
      <w:r w:rsidRPr="002F2CCF">
        <w:rPr>
          <w:rFonts w:ascii="GHEA Grapalat" w:hAnsi="GHEA Grapalat"/>
          <w:sz w:val="24"/>
        </w:rPr>
        <w:t xml:space="preserve">՝ </w:t>
      </w:r>
      <w:proofErr w:type="spellStart"/>
      <w:r w:rsidRPr="002F2CCF">
        <w:rPr>
          <w:rFonts w:ascii="GHEA Grapalat" w:hAnsi="GHEA Grapalat"/>
          <w:sz w:val="24"/>
        </w:rPr>
        <w:t>բաժինները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որի</w:t>
      </w:r>
      <w:proofErr w:type="spellEnd"/>
      <w:r w:rsidRPr="002F2CCF">
        <w:rPr>
          <w:rFonts w:ascii="GHEA Grapalat" w:hAnsi="GHEA Grapalat"/>
          <w:sz w:val="24"/>
        </w:rPr>
        <w:t xml:space="preserve"> 8-րդ </w:t>
      </w:r>
      <w:proofErr w:type="spellStart"/>
      <w:r w:rsidRPr="002F2CCF">
        <w:rPr>
          <w:rFonts w:ascii="GHEA Grapalat" w:hAnsi="GHEA Grapalat"/>
          <w:sz w:val="24"/>
        </w:rPr>
        <w:t>ենթակետը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վերաբերում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քաղաքացիական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ծառայողների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վարձատրության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չափին</w:t>
      </w:r>
      <w:proofErr w:type="spellEnd"/>
      <w:r w:rsidRPr="002F2CCF">
        <w:rPr>
          <w:rFonts w:ascii="GHEA Grapalat" w:hAnsi="GHEA Grapalat"/>
          <w:sz w:val="24"/>
        </w:rPr>
        <w:t xml:space="preserve">։ </w:t>
      </w:r>
      <w:proofErr w:type="spellStart"/>
      <w:r w:rsidRPr="002F2CCF">
        <w:rPr>
          <w:rFonts w:ascii="GHEA Grapalat" w:hAnsi="GHEA Grapalat"/>
          <w:sz w:val="24"/>
        </w:rPr>
        <w:t>Հաշվի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առնելով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այն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որ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ծրագիրը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գործող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կառուցվածքային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ստորաբաժանումների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կողմից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իրականացվելու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դեպքում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հիմնական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աշխատավարձի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հաշվարկման</w:t>
      </w:r>
      <w:proofErr w:type="spellEnd"/>
      <w:r w:rsidRPr="002F2CCF">
        <w:rPr>
          <w:rFonts w:ascii="GHEA Grapalat" w:hAnsi="GHEA Grapalat"/>
          <w:sz w:val="24"/>
        </w:rPr>
        <w:t xml:space="preserve"> և </w:t>
      </w:r>
      <w:proofErr w:type="spellStart"/>
      <w:proofErr w:type="gramStart"/>
      <w:r w:rsidRPr="002F2CCF">
        <w:rPr>
          <w:rFonts w:ascii="GHEA Grapalat" w:hAnsi="GHEA Grapalat"/>
          <w:sz w:val="24"/>
        </w:rPr>
        <w:t>ծրագրի</w:t>
      </w:r>
      <w:proofErr w:type="spellEnd"/>
      <w:r w:rsidRPr="002F2CCF">
        <w:rPr>
          <w:rFonts w:ascii="GHEA Grapalat" w:hAnsi="GHEA Grapalat"/>
          <w:sz w:val="24"/>
        </w:rPr>
        <w:t xml:space="preserve">  </w:t>
      </w:r>
      <w:proofErr w:type="spellStart"/>
      <w:r w:rsidRPr="002F2CCF">
        <w:rPr>
          <w:rFonts w:ascii="GHEA Grapalat" w:hAnsi="GHEA Grapalat"/>
          <w:sz w:val="24"/>
        </w:rPr>
        <w:t>միջոցներից</w:t>
      </w:r>
      <w:proofErr w:type="spellEnd"/>
      <w:proofErr w:type="gram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այն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վճարելու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անհրաժեշտություն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չի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առաջանում</w:t>
      </w:r>
      <w:proofErr w:type="spellEnd"/>
      <w:r w:rsidRPr="002F2CCF">
        <w:rPr>
          <w:rFonts w:ascii="GHEA Grapalat" w:hAnsi="GHEA Grapalat"/>
          <w:sz w:val="24"/>
        </w:rPr>
        <w:t xml:space="preserve">՝ </w:t>
      </w:r>
      <w:proofErr w:type="spellStart"/>
      <w:r w:rsidRPr="002F2CCF">
        <w:rPr>
          <w:rFonts w:ascii="GHEA Grapalat" w:hAnsi="GHEA Grapalat"/>
          <w:sz w:val="24"/>
        </w:rPr>
        <w:t>ծրագրում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քաղաքացիական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ծառայողների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հիմնական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աշխատավարձը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պետք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նշել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այն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դեպքում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երբ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աշխատանքներն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իրականացվելու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են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նոր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ստեղծվող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կառուցվածքային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ստորաբաժանման</w:t>
      </w:r>
      <w:proofErr w:type="spellEnd"/>
      <w:r w:rsidRPr="002F2CCF">
        <w:rPr>
          <w:rFonts w:ascii="GHEA Grapalat" w:hAnsi="GHEA Grapalat"/>
          <w:sz w:val="24"/>
        </w:rPr>
        <w:t xml:space="preserve"> (</w:t>
      </w:r>
      <w:proofErr w:type="spellStart"/>
      <w:r w:rsidRPr="002F2CCF">
        <w:rPr>
          <w:rFonts w:ascii="GHEA Grapalat" w:hAnsi="GHEA Grapalat"/>
          <w:sz w:val="24"/>
        </w:rPr>
        <w:t>ստորաբաժանումների</w:t>
      </w:r>
      <w:proofErr w:type="spellEnd"/>
      <w:r w:rsidRPr="002F2CCF">
        <w:rPr>
          <w:rFonts w:ascii="GHEA Grapalat" w:hAnsi="GHEA Grapalat"/>
          <w:sz w:val="24"/>
        </w:rPr>
        <w:t xml:space="preserve">) </w:t>
      </w:r>
      <w:proofErr w:type="spellStart"/>
      <w:r w:rsidRPr="002F2CCF">
        <w:rPr>
          <w:rFonts w:ascii="GHEA Grapalat" w:hAnsi="GHEA Grapalat"/>
          <w:sz w:val="24"/>
        </w:rPr>
        <w:t>կողմից</w:t>
      </w:r>
      <w:proofErr w:type="spellEnd"/>
      <w:r w:rsidRPr="002F2CCF">
        <w:rPr>
          <w:rFonts w:ascii="GHEA Grapalat" w:hAnsi="GHEA Grapalat"/>
          <w:sz w:val="24"/>
        </w:rPr>
        <w:t>։</w:t>
      </w:r>
    </w:p>
    <w:p w:rsidR="002F2CCF" w:rsidRPr="002F2CCF" w:rsidRDefault="002F2CCF" w:rsidP="002F2CCF">
      <w:pPr>
        <w:jc w:val="both"/>
        <w:rPr>
          <w:rFonts w:ascii="GHEA Grapalat" w:hAnsi="GHEA Grapalat"/>
          <w:b/>
          <w:sz w:val="24"/>
        </w:rPr>
      </w:pPr>
      <w:r w:rsidRPr="002F2CCF">
        <w:rPr>
          <w:rFonts w:ascii="GHEA Grapalat" w:hAnsi="GHEA Grapalat"/>
          <w:b/>
          <w:sz w:val="24"/>
        </w:rPr>
        <w:t xml:space="preserve">          2. </w:t>
      </w:r>
      <w:proofErr w:type="spellStart"/>
      <w:r w:rsidRPr="002F2CCF">
        <w:rPr>
          <w:rFonts w:ascii="GHEA Grapalat" w:hAnsi="GHEA Grapalat"/>
          <w:b/>
          <w:sz w:val="24"/>
        </w:rPr>
        <w:t>Կարգավորման</w:t>
      </w:r>
      <w:proofErr w:type="spellEnd"/>
      <w:r w:rsidRPr="002F2CCF">
        <w:rPr>
          <w:rFonts w:ascii="GHEA Grapalat" w:hAnsi="GHEA Grapalat"/>
          <w:b/>
          <w:sz w:val="24"/>
        </w:rPr>
        <w:t xml:space="preserve"> </w:t>
      </w:r>
      <w:proofErr w:type="spellStart"/>
      <w:r w:rsidRPr="002F2CCF">
        <w:rPr>
          <w:rFonts w:ascii="GHEA Grapalat" w:hAnsi="GHEA Grapalat"/>
          <w:b/>
          <w:sz w:val="24"/>
        </w:rPr>
        <w:t>նպատակը</w:t>
      </w:r>
      <w:proofErr w:type="spellEnd"/>
      <w:r w:rsidRPr="002F2CCF">
        <w:rPr>
          <w:rFonts w:ascii="GHEA Grapalat" w:hAnsi="GHEA Grapalat"/>
          <w:b/>
          <w:sz w:val="24"/>
        </w:rPr>
        <w:t xml:space="preserve"> և </w:t>
      </w:r>
      <w:proofErr w:type="spellStart"/>
      <w:r w:rsidRPr="002F2CCF">
        <w:rPr>
          <w:rFonts w:ascii="GHEA Grapalat" w:hAnsi="GHEA Grapalat"/>
          <w:b/>
          <w:sz w:val="24"/>
        </w:rPr>
        <w:t>բնույթը</w:t>
      </w:r>
      <w:proofErr w:type="spellEnd"/>
      <w:r w:rsidRPr="002F2CCF">
        <w:rPr>
          <w:rFonts w:ascii="GHEA Grapalat" w:hAnsi="GHEA Grapalat"/>
          <w:b/>
          <w:sz w:val="24"/>
        </w:rPr>
        <w:t>.</w:t>
      </w: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  <w:r w:rsidRPr="002F2CCF">
        <w:rPr>
          <w:rFonts w:ascii="GHEA Grapalat" w:hAnsi="GHEA Grapalat"/>
          <w:sz w:val="24"/>
        </w:rPr>
        <w:t xml:space="preserve">          </w:t>
      </w:r>
      <w:proofErr w:type="spellStart"/>
      <w:r w:rsidRPr="002F2CCF">
        <w:rPr>
          <w:rFonts w:ascii="GHEA Grapalat" w:hAnsi="GHEA Grapalat"/>
          <w:sz w:val="24"/>
        </w:rPr>
        <w:t>Վերոգրյալով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պայմանավորված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Նախագծով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նախատեսվում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հստակեցնել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համապատասխան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մարմնի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գործող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կառուցվածքային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ստորաբաժանման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կողմից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փորձարարական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աշխատանքներ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իրականացնելու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ժամանակ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անհատական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ցուցիչների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բավարար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մակարդակ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ձեռք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բերելու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դեպքում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աշխատանքների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փորձարարական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կազմակերպման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համար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օպտիմալացված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միջոցներից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պարգևատրվելու</w:t>
      </w:r>
      <w:proofErr w:type="spellEnd"/>
      <w:r w:rsidRPr="002F2CCF">
        <w:rPr>
          <w:rFonts w:ascii="GHEA Grapalat" w:hAnsi="GHEA Grapalat"/>
          <w:sz w:val="24"/>
        </w:rPr>
        <w:t xml:space="preserve"> և </w:t>
      </w:r>
      <w:proofErr w:type="spellStart"/>
      <w:r w:rsidRPr="002F2CCF">
        <w:rPr>
          <w:rFonts w:ascii="GHEA Grapalat" w:hAnsi="GHEA Grapalat"/>
          <w:sz w:val="24"/>
        </w:rPr>
        <w:t>տվյալ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ստորաբաժանման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հիմնական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աշխատանքային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ծրագրով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նախատեսված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աշխատանքների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կատարման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համար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կատարողականի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հիման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վրա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կամ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այլ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աղբյուրներից</w:t>
      </w:r>
      <w:proofErr w:type="spellEnd"/>
      <w:r w:rsidRPr="002F2CCF">
        <w:rPr>
          <w:rFonts w:ascii="GHEA Grapalat" w:hAnsi="GHEA Grapalat"/>
          <w:sz w:val="24"/>
        </w:rPr>
        <w:t xml:space="preserve"> (</w:t>
      </w:r>
      <w:proofErr w:type="spellStart"/>
      <w:r w:rsidRPr="002F2CCF">
        <w:rPr>
          <w:rFonts w:ascii="GHEA Grapalat" w:hAnsi="GHEA Grapalat"/>
          <w:sz w:val="24"/>
        </w:rPr>
        <w:t>բացառությամբ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օպտիմալացված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միջոցների</w:t>
      </w:r>
      <w:proofErr w:type="spellEnd"/>
      <w:r w:rsidRPr="002F2CCF">
        <w:rPr>
          <w:rFonts w:ascii="GHEA Grapalat" w:hAnsi="GHEA Grapalat"/>
          <w:sz w:val="24"/>
        </w:rPr>
        <w:t xml:space="preserve">) </w:t>
      </w:r>
      <w:proofErr w:type="spellStart"/>
      <w:r w:rsidRPr="002F2CCF">
        <w:rPr>
          <w:rFonts w:ascii="GHEA Grapalat" w:hAnsi="GHEA Grapalat"/>
          <w:sz w:val="24"/>
        </w:rPr>
        <w:t>պարգևատրվելու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հնարավորությունները</w:t>
      </w:r>
      <w:proofErr w:type="spellEnd"/>
      <w:r w:rsidRPr="002F2CCF">
        <w:rPr>
          <w:rFonts w:ascii="GHEA Grapalat" w:hAnsi="GHEA Grapalat"/>
          <w:sz w:val="24"/>
        </w:rPr>
        <w:t>։</w:t>
      </w: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  <w:r w:rsidRPr="002F2CCF">
        <w:rPr>
          <w:rFonts w:ascii="GHEA Grapalat" w:hAnsi="GHEA Grapalat"/>
          <w:sz w:val="24"/>
        </w:rPr>
        <w:t xml:space="preserve">          </w:t>
      </w:r>
      <w:proofErr w:type="spellStart"/>
      <w:r w:rsidRPr="002F2CCF">
        <w:rPr>
          <w:rFonts w:ascii="GHEA Grapalat" w:hAnsi="GHEA Grapalat"/>
          <w:sz w:val="24"/>
        </w:rPr>
        <w:t>Բացի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այդ</w:t>
      </w:r>
      <w:proofErr w:type="spellEnd"/>
      <w:r w:rsidRPr="002F2CCF">
        <w:rPr>
          <w:rFonts w:ascii="GHEA Grapalat" w:hAnsi="GHEA Grapalat"/>
          <w:sz w:val="24"/>
        </w:rPr>
        <w:t xml:space="preserve">, </w:t>
      </w:r>
      <w:proofErr w:type="spellStart"/>
      <w:r w:rsidRPr="002F2CCF">
        <w:rPr>
          <w:rFonts w:ascii="GHEA Grapalat" w:hAnsi="GHEA Grapalat"/>
          <w:sz w:val="24"/>
        </w:rPr>
        <w:t>Նախագծով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հստակեցվում</w:t>
      </w:r>
      <w:proofErr w:type="spellEnd"/>
      <w:r w:rsidRPr="002F2CCF">
        <w:rPr>
          <w:rFonts w:ascii="GHEA Grapalat" w:hAnsi="GHEA Grapalat"/>
          <w:sz w:val="24"/>
        </w:rPr>
        <w:t xml:space="preserve"> է </w:t>
      </w:r>
      <w:proofErr w:type="spellStart"/>
      <w:r w:rsidRPr="002F2CCF">
        <w:rPr>
          <w:rFonts w:ascii="GHEA Grapalat" w:hAnsi="GHEA Grapalat"/>
          <w:sz w:val="24"/>
        </w:rPr>
        <w:t>նաև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ծրագրի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կառուցվածքը</w:t>
      </w:r>
      <w:proofErr w:type="spellEnd"/>
      <w:r w:rsidRPr="002F2CCF">
        <w:rPr>
          <w:rFonts w:ascii="GHEA Grapalat" w:hAnsi="GHEA Grapalat"/>
          <w:sz w:val="24"/>
        </w:rPr>
        <w:t>։</w:t>
      </w:r>
    </w:p>
    <w:p w:rsidR="002F2CCF" w:rsidRPr="002F2CCF" w:rsidRDefault="002F2CCF" w:rsidP="002F2CCF">
      <w:pPr>
        <w:jc w:val="both"/>
        <w:rPr>
          <w:rFonts w:ascii="GHEA Grapalat" w:hAnsi="GHEA Grapalat"/>
          <w:b/>
          <w:sz w:val="24"/>
        </w:rPr>
      </w:pPr>
      <w:r w:rsidRPr="002F2CCF">
        <w:rPr>
          <w:rFonts w:ascii="GHEA Grapalat" w:hAnsi="GHEA Grapalat"/>
          <w:sz w:val="24"/>
        </w:rPr>
        <w:tab/>
      </w:r>
      <w:r w:rsidRPr="002F2CCF">
        <w:rPr>
          <w:rFonts w:ascii="GHEA Grapalat" w:hAnsi="GHEA Grapalat"/>
          <w:b/>
          <w:sz w:val="24"/>
        </w:rPr>
        <w:t xml:space="preserve"> 3. </w:t>
      </w:r>
      <w:proofErr w:type="spellStart"/>
      <w:proofErr w:type="gramStart"/>
      <w:r w:rsidRPr="002F2CCF">
        <w:rPr>
          <w:rFonts w:ascii="GHEA Grapalat" w:hAnsi="GHEA Grapalat"/>
          <w:b/>
          <w:sz w:val="24"/>
        </w:rPr>
        <w:t>Ակնկալվող</w:t>
      </w:r>
      <w:proofErr w:type="spellEnd"/>
      <w:r w:rsidRPr="002F2CCF">
        <w:rPr>
          <w:rFonts w:ascii="GHEA Grapalat" w:hAnsi="GHEA Grapalat"/>
          <w:b/>
          <w:sz w:val="24"/>
        </w:rPr>
        <w:t xml:space="preserve">  </w:t>
      </w:r>
      <w:proofErr w:type="spellStart"/>
      <w:r w:rsidRPr="002F2CCF">
        <w:rPr>
          <w:rFonts w:ascii="GHEA Grapalat" w:hAnsi="GHEA Grapalat"/>
          <w:b/>
          <w:sz w:val="24"/>
        </w:rPr>
        <w:t>արդյունքը</w:t>
      </w:r>
      <w:proofErr w:type="spellEnd"/>
      <w:proofErr w:type="gramEnd"/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  <w:r w:rsidRPr="002F2CCF">
        <w:rPr>
          <w:rFonts w:ascii="GHEA Grapalat" w:hAnsi="GHEA Grapalat"/>
          <w:sz w:val="24"/>
        </w:rPr>
        <w:t xml:space="preserve">           </w:t>
      </w:r>
      <w:proofErr w:type="spellStart"/>
      <w:r w:rsidRPr="002F2CCF">
        <w:rPr>
          <w:rFonts w:ascii="GHEA Grapalat" w:hAnsi="GHEA Grapalat"/>
          <w:sz w:val="24"/>
        </w:rPr>
        <w:t>Նախագծով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առաջարկվող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փոփոխությունները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նպատակ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ունեն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վերացնել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գործող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իրավական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ակտերում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առկա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որոշ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անհամապատասխանություններ</w:t>
      </w:r>
      <w:proofErr w:type="spellEnd"/>
      <w:r w:rsidRPr="002F2CCF">
        <w:rPr>
          <w:rFonts w:ascii="GHEA Grapalat" w:hAnsi="GHEA Grapalat"/>
          <w:sz w:val="24"/>
        </w:rPr>
        <w:t xml:space="preserve">՝ </w:t>
      </w:r>
      <w:proofErr w:type="spellStart"/>
      <w:r w:rsidRPr="002F2CCF">
        <w:rPr>
          <w:rFonts w:ascii="GHEA Grapalat" w:hAnsi="GHEA Grapalat"/>
          <w:sz w:val="24"/>
        </w:rPr>
        <w:t>տարանջատելով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օպտիմալացված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միջոցներից</w:t>
      </w:r>
      <w:proofErr w:type="spellEnd"/>
      <w:r w:rsidRPr="002F2CCF">
        <w:rPr>
          <w:rFonts w:ascii="GHEA Grapalat" w:hAnsi="GHEA Grapalat"/>
          <w:sz w:val="24"/>
        </w:rPr>
        <w:t xml:space="preserve"> և </w:t>
      </w:r>
      <w:proofErr w:type="spellStart"/>
      <w:r w:rsidRPr="002F2CCF">
        <w:rPr>
          <w:rFonts w:ascii="GHEA Grapalat" w:hAnsi="GHEA Grapalat"/>
          <w:sz w:val="24"/>
        </w:rPr>
        <w:t>այլ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աղբյուրից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քաղաքացիական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ծառայողների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պարգևատրվելու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պայմանները</w:t>
      </w:r>
      <w:proofErr w:type="spellEnd"/>
      <w:r w:rsidRPr="002F2CCF">
        <w:rPr>
          <w:rFonts w:ascii="GHEA Grapalat" w:hAnsi="GHEA Grapalat"/>
          <w:sz w:val="24"/>
        </w:rPr>
        <w:t>:</w:t>
      </w: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  <w:bookmarkStart w:id="0" w:name="_GoBack"/>
      <w:bookmarkEnd w:id="0"/>
    </w:p>
    <w:p w:rsidR="002F2CCF" w:rsidRPr="002F2CCF" w:rsidRDefault="002F2CCF" w:rsidP="002F2CCF">
      <w:pPr>
        <w:jc w:val="center"/>
        <w:rPr>
          <w:rFonts w:ascii="GHEA Grapalat" w:hAnsi="GHEA Grapalat"/>
          <w:b/>
          <w:sz w:val="24"/>
        </w:rPr>
      </w:pPr>
      <w:r w:rsidRPr="002F2CCF">
        <w:rPr>
          <w:rFonts w:ascii="GHEA Grapalat" w:hAnsi="GHEA Grapalat"/>
          <w:b/>
          <w:sz w:val="24"/>
        </w:rPr>
        <w:lastRenderedPageBreak/>
        <w:t>ՏԵՂԵԿԱՆՔ</w:t>
      </w:r>
    </w:p>
    <w:p w:rsidR="002F2CCF" w:rsidRPr="002F2CCF" w:rsidRDefault="002F2CCF" w:rsidP="002F2CCF">
      <w:pPr>
        <w:jc w:val="center"/>
        <w:rPr>
          <w:rFonts w:ascii="GHEA Grapalat" w:hAnsi="GHEA Grapalat"/>
          <w:b/>
          <w:sz w:val="24"/>
        </w:rPr>
      </w:pPr>
      <w:r w:rsidRPr="002F2CCF">
        <w:rPr>
          <w:rFonts w:ascii="GHEA Grapalat" w:hAnsi="GHEA Grapalat"/>
          <w:b/>
          <w:sz w:val="24"/>
        </w:rPr>
        <w:t>«ՀԱՅԱՍՏԱՆԻ ՀԱՆՐԱՊԵՏՈՒԹՅԱՆ ԿԱՌԱՎԱՐՈՒԹՅԱՆ 2019 ԹՎԱԿԱՆԻ ԱՊՐԻԼԻ 4-Ի N 374-Ն ՈՐՈՇՄԱՆ ՄԵՋ ԼՐԱՑՈՒՄՆԵՐ ԵՎ ՓՈՓՈԽՈՒԹՅՈՒՆՆԵՐ ԿԱՏԱՐԵԼՈՒ ՄԱՍԻՆ» ՀԱՅԱՍՏԱՆԻ ՀԱՆՐԱՊԵՏՈՒԹՅԱՆ ԿԱՌԱՎԱՐՈՒԹՅԱՆ ՈՐՈՇՄԱՆ ՆԱԽԱԳԾԻ ԸՆԴՈՒՆՄԱՄԲ ԱՅԼ ԻՐԱՎԱԿԱՆ ԱԿՏԵՐՈՒՄ ՓՈՓՈԽՈՒԹՅՈՒՆՆԵՐ ԿԱՏԱՐԵԼՈՒ ԱՆՀՐԱԺԵՇՏՈՒԹՅԱՆ ՄԱՍԻՆ</w:t>
      </w: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  <w:r w:rsidRPr="002F2CCF">
        <w:rPr>
          <w:rFonts w:ascii="GHEA Grapalat" w:hAnsi="GHEA Grapalat"/>
          <w:sz w:val="24"/>
        </w:rPr>
        <w:t xml:space="preserve">          «</w:t>
      </w:r>
      <w:proofErr w:type="spellStart"/>
      <w:r w:rsidRPr="002F2CCF">
        <w:rPr>
          <w:rFonts w:ascii="GHEA Grapalat" w:hAnsi="GHEA Grapalat"/>
          <w:sz w:val="24"/>
        </w:rPr>
        <w:t>Հայաստանի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Հանրապետության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կառավարության</w:t>
      </w:r>
      <w:proofErr w:type="spellEnd"/>
      <w:r w:rsidRPr="002F2CCF">
        <w:rPr>
          <w:rFonts w:ascii="GHEA Grapalat" w:hAnsi="GHEA Grapalat"/>
          <w:sz w:val="24"/>
        </w:rPr>
        <w:t xml:space="preserve"> 2019 </w:t>
      </w:r>
      <w:proofErr w:type="spellStart"/>
      <w:r w:rsidRPr="002F2CCF">
        <w:rPr>
          <w:rFonts w:ascii="GHEA Grapalat" w:hAnsi="GHEA Grapalat"/>
          <w:sz w:val="24"/>
        </w:rPr>
        <w:t>թվականի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ապրիլի</w:t>
      </w:r>
      <w:proofErr w:type="spellEnd"/>
      <w:r w:rsidRPr="002F2CCF">
        <w:rPr>
          <w:rFonts w:ascii="GHEA Grapalat" w:hAnsi="GHEA Grapalat"/>
          <w:sz w:val="24"/>
        </w:rPr>
        <w:t xml:space="preserve"> 4-ի N 374-Ն </w:t>
      </w:r>
      <w:proofErr w:type="spellStart"/>
      <w:r w:rsidRPr="002F2CCF">
        <w:rPr>
          <w:rFonts w:ascii="GHEA Grapalat" w:hAnsi="GHEA Grapalat"/>
          <w:sz w:val="24"/>
        </w:rPr>
        <w:t>որոշման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մեջ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լրացումներ</w:t>
      </w:r>
      <w:proofErr w:type="spellEnd"/>
      <w:r w:rsidRPr="002F2CCF">
        <w:rPr>
          <w:rFonts w:ascii="GHEA Grapalat" w:hAnsi="GHEA Grapalat"/>
          <w:sz w:val="24"/>
        </w:rPr>
        <w:t xml:space="preserve"> և </w:t>
      </w:r>
      <w:proofErr w:type="spellStart"/>
      <w:r w:rsidRPr="002F2CCF">
        <w:rPr>
          <w:rFonts w:ascii="GHEA Grapalat" w:hAnsi="GHEA Grapalat"/>
          <w:sz w:val="24"/>
        </w:rPr>
        <w:t>փոփոխություններ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կատարելու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մասին</w:t>
      </w:r>
      <w:proofErr w:type="spellEnd"/>
      <w:r w:rsidRPr="002F2CCF">
        <w:rPr>
          <w:rFonts w:ascii="GHEA Grapalat" w:hAnsi="GHEA Grapalat"/>
          <w:sz w:val="24"/>
        </w:rPr>
        <w:t xml:space="preserve">» </w:t>
      </w:r>
      <w:proofErr w:type="spellStart"/>
      <w:r w:rsidRPr="002F2CCF">
        <w:rPr>
          <w:rFonts w:ascii="GHEA Grapalat" w:hAnsi="GHEA Grapalat"/>
          <w:sz w:val="24"/>
        </w:rPr>
        <w:t>Հայաստանի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Հանրապետության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կառավարության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որոշման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նախագծի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ընդունմամբ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այլ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իրավական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ակտերում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փոփոխություններ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կատարելու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անհրաժեշտություն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չի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առաջանում</w:t>
      </w:r>
      <w:proofErr w:type="spellEnd"/>
      <w:r w:rsidRPr="002F2CCF">
        <w:rPr>
          <w:rFonts w:ascii="GHEA Grapalat" w:hAnsi="GHEA Grapalat"/>
          <w:sz w:val="24"/>
        </w:rPr>
        <w:t>։</w:t>
      </w: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Pr="002F2CCF" w:rsidRDefault="002F2CCF" w:rsidP="002F2CCF">
      <w:pPr>
        <w:jc w:val="center"/>
        <w:rPr>
          <w:rFonts w:ascii="GHEA Grapalat" w:hAnsi="GHEA Grapalat"/>
          <w:b/>
          <w:sz w:val="24"/>
        </w:rPr>
      </w:pPr>
      <w:r w:rsidRPr="002F2CCF">
        <w:rPr>
          <w:rFonts w:ascii="GHEA Grapalat" w:hAnsi="GHEA Grapalat"/>
          <w:b/>
          <w:sz w:val="24"/>
        </w:rPr>
        <w:t>ՏԵՂԵԿԱՆՔ</w:t>
      </w:r>
    </w:p>
    <w:p w:rsidR="002F2CCF" w:rsidRPr="002F2CCF" w:rsidRDefault="002F2CCF" w:rsidP="002F2CCF">
      <w:pPr>
        <w:jc w:val="center"/>
        <w:rPr>
          <w:rFonts w:ascii="GHEA Grapalat" w:hAnsi="GHEA Grapalat"/>
          <w:b/>
          <w:sz w:val="24"/>
        </w:rPr>
      </w:pPr>
      <w:r w:rsidRPr="002F2CCF">
        <w:rPr>
          <w:rFonts w:ascii="GHEA Grapalat" w:hAnsi="GHEA Grapalat"/>
          <w:b/>
          <w:sz w:val="24"/>
        </w:rPr>
        <w:t>«ՀԱՅԱՍՏԱՆԻ ՀԱՆՐԱՊԵՏՈՒԹՅԱՆ ԿԱՌԱՎԱՐՈՒԹՅԱՆ 2019 ԹՎԱԿԱՆԻ ԱՊՐԻԼԻ 4-Ի N 374-Ն ՈՐՈՇՄԱՆ ՄԵՋ ԼՐԱՑՈՒՄՆԵՐ ԵՎ ՓՈՓՈԽՈՒԹՅՈՒՆՆԵՐ ԿԱՏԱՐԵԼՈՒ ՄԱՍԻՆ» ՀԱՅԱՍՏԱՆԻ ՀԱՆՐԱՊԵՏՈՒԹՅԱՆ ԿԱՌԱՎԱՐՈՒԹՅԱՆ ՈՐՈՇՄԱՆ ՆԱԽԱԳԾԻ ԸՆԴՈՒՆՄԱՆ ԿԱՊԱԿՑՈՒԹՅԱՄԲ ՀՀ ՊԵՏԱԿԱՆ ԲՅՈՒՋԵԻ ԾԱԽՍԵՐԻ ԿԱՄ ԵԿԱՄՈՒՏՆԵՐԻ ԱՎԵԼԱՑՄԱՆ ԿԱՄ ՆՎԱԶԵՑՄԱՆ ՎԵՐԱԲԵՐՅԱԼ</w:t>
      </w: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  <w:r w:rsidRPr="002F2CCF">
        <w:rPr>
          <w:rFonts w:ascii="GHEA Grapalat" w:hAnsi="GHEA Grapalat"/>
          <w:sz w:val="24"/>
        </w:rPr>
        <w:t xml:space="preserve">          «</w:t>
      </w:r>
      <w:proofErr w:type="spellStart"/>
      <w:r w:rsidRPr="002F2CCF">
        <w:rPr>
          <w:rFonts w:ascii="GHEA Grapalat" w:hAnsi="GHEA Grapalat"/>
          <w:sz w:val="24"/>
        </w:rPr>
        <w:t>Հայաստանի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Հանրապետության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կառավարության</w:t>
      </w:r>
      <w:proofErr w:type="spellEnd"/>
      <w:r w:rsidRPr="002F2CCF">
        <w:rPr>
          <w:rFonts w:ascii="GHEA Grapalat" w:hAnsi="GHEA Grapalat"/>
          <w:sz w:val="24"/>
        </w:rPr>
        <w:t xml:space="preserve"> 2019 </w:t>
      </w:r>
      <w:proofErr w:type="spellStart"/>
      <w:r w:rsidRPr="002F2CCF">
        <w:rPr>
          <w:rFonts w:ascii="GHEA Grapalat" w:hAnsi="GHEA Grapalat"/>
          <w:sz w:val="24"/>
        </w:rPr>
        <w:t>թվականի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ապրիլի</w:t>
      </w:r>
      <w:proofErr w:type="spellEnd"/>
      <w:r w:rsidRPr="002F2CCF">
        <w:rPr>
          <w:rFonts w:ascii="GHEA Grapalat" w:hAnsi="GHEA Grapalat"/>
          <w:sz w:val="24"/>
        </w:rPr>
        <w:t xml:space="preserve"> 4-ի N 374-Ն </w:t>
      </w:r>
      <w:proofErr w:type="spellStart"/>
      <w:r w:rsidRPr="002F2CCF">
        <w:rPr>
          <w:rFonts w:ascii="GHEA Grapalat" w:hAnsi="GHEA Grapalat"/>
          <w:sz w:val="24"/>
        </w:rPr>
        <w:t>որոշման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մեջ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լրացումներ</w:t>
      </w:r>
      <w:proofErr w:type="spellEnd"/>
      <w:r w:rsidRPr="002F2CCF">
        <w:rPr>
          <w:rFonts w:ascii="GHEA Grapalat" w:hAnsi="GHEA Grapalat"/>
          <w:sz w:val="24"/>
        </w:rPr>
        <w:t xml:space="preserve"> և </w:t>
      </w:r>
      <w:proofErr w:type="spellStart"/>
      <w:r w:rsidRPr="002F2CCF">
        <w:rPr>
          <w:rFonts w:ascii="GHEA Grapalat" w:hAnsi="GHEA Grapalat"/>
          <w:sz w:val="24"/>
        </w:rPr>
        <w:t>փոփոխություններ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կատարելու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մասին</w:t>
      </w:r>
      <w:proofErr w:type="spellEnd"/>
      <w:r w:rsidRPr="002F2CCF">
        <w:rPr>
          <w:rFonts w:ascii="GHEA Grapalat" w:hAnsi="GHEA Grapalat"/>
          <w:sz w:val="24"/>
        </w:rPr>
        <w:t xml:space="preserve">» </w:t>
      </w:r>
      <w:proofErr w:type="spellStart"/>
      <w:r w:rsidRPr="002F2CCF">
        <w:rPr>
          <w:rFonts w:ascii="GHEA Grapalat" w:hAnsi="GHEA Grapalat"/>
          <w:sz w:val="24"/>
        </w:rPr>
        <w:t>Հայաստանի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Հանրապետության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կառավարության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որոշման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նախագծի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ընդունմամբ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պետական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բյուջեից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լրացուցիչ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միջոցներ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չեն</w:t>
      </w:r>
      <w:proofErr w:type="spellEnd"/>
      <w:r w:rsidRPr="002F2CCF">
        <w:rPr>
          <w:rFonts w:ascii="GHEA Grapalat" w:hAnsi="GHEA Grapalat"/>
          <w:sz w:val="24"/>
        </w:rPr>
        <w:t xml:space="preserve"> </w:t>
      </w:r>
      <w:proofErr w:type="spellStart"/>
      <w:r w:rsidRPr="002F2CCF">
        <w:rPr>
          <w:rFonts w:ascii="GHEA Grapalat" w:hAnsi="GHEA Grapalat"/>
          <w:sz w:val="24"/>
        </w:rPr>
        <w:t>պահանջվի</w:t>
      </w:r>
      <w:proofErr w:type="spellEnd"/>
      <w:r w:rsidRPr="002F2CCF">
        <w:rPr>
          <w:rFonts w:ascii="GHEA Grapalat" w:hAnsi="GHEA Grapalat"/>
          <w:sz w:val="24"/>
        </w:rPr>
        <w:t>:</w:t>
      </w: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2F2CCF" w:rsidRPr="002F2CCF" w:rsidRDefault="002F2CCF" w:rsidP="002F2CCF">
      <w:pPr>
        <w:jc w:val="both"/>
        <w:rPr>
          <w:rFonts w:ascii="GHEA Grapalat" w:hAnsi="GHEA Grapalat"/>
          <w:sz w:val="24"/>
        </w:rPr>
      </w:pPr>
    </w:p>
    <w:p w:rsidR="005A769D" w:rsidRPr="002F2CCF" w:rsidRDefault="002F2CCF" w:rsidP="002F2CCF">
      <w:pPr>
        <w:jc w:val="both"/>
        <w:rPr>
          <w:rFonts w:ascii="GHEA Grapalat" w:hAnsi="GHEA Grapalat"/>
          <w:sz w:val="24"/>
        </w:rPr>
      </w:pPr>
    </w:p>
    <w:sectPr w:rsidR="005A769D" w:rsidRPr="002F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4F"/>
    <w:rsid w:val="000A189D"/>
    <w:rsid w:val="002F2CCF"/>
    <w:rsid w:val="0078307E"/>
    <w:rsid w:val="00C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5C00"/>
  <w15:chartTrackingRefBased/>
  <w15:docId w15:val="{A5E75138-0581-4053-AD68-A983D41C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Aghasi</dc:creator>
  <cp:keywords/>
  <dc:description/>
  <cp:lastModifiedBy>Aghasi</cp:lastModifiedBy>
  <cp:revision>2</cp:revision>
  <dcterms:created xsi:type="dcterms:W3CDTF">2021-04-16T12:24:00Z</dcterms:created>
  <dcterms:modified xsi:type="dcterms:W3CDTF">2021-04-16T12:26:00Z</dcterms:modified>
</cp:coreProperties>
</file>