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1645" w:rsidRPr="006C6865" w:rsidRDefault="000C1645" w:rsidP="00860B72">
      <w:pPr>
        <w:tabs>
          <w:tab w:val="left" w:pos="270"/>
          <w:tab w:val="left" w:pos="9270"/>
        </w:tabs>
        <w:spacing w:line="360" w:lineRule="auto"/>
        <w:ind w:right="-90"/>
        <w:jc w:val="center"/>
        <w:rPr>
          <w:rFonts w:ascii="GHEA Grapalat" w:hAnsi="GHEA Grapalat"/>
          <w:spacing w:val="80"/>
          <w:szCs w:val="24"/>
          <w:lang w:val="fr-FR"/>
        </w:rPr>
      </w:pPr>
      <w:r w:rsidRPr="00860B72">
        <w:rPr>
          <w:rFonts w:ascii="GHEA Grapalat" w:hAnsi="GHEA Grapalat"/>
          <w:b/>
          <w:bCs/>
          <w:szCs w:val="24"/>
          <w:lang w:val="hy-AM"/>
        </w:rPr>
        <w:t>ԱՄՓՈՓԱԹԵՐԹ</w:t>
      </w:r>
    </w:p>
    <w:p w:rsidR="001D6836" w:rsidRPr="00C96DDB" w:rsidRDefault="00987DEE" w:rsidP="00987DEE">
      <w:pPr>
        <w:tabs>
          <w:tab w:val="left" w:pos="270"/>
          <w:tab w:val="left" w:pos="9270"/>
        </w:tabs>
        <w:spacing w:line="360" w:lineRule="auto"/>
        <w:ind w:right="-90"/>
        <w:jc w:val="center"/>
        <w:rPr>
          <w:rFonts w:ascii="GHEA Grapalat" w:hAnsi="GHEA Grapalat"/>
          <w:b/>
          <w:bCs/>
          <w:caps/>
          <w:spacing w:val="-6"/>
          <w:lang w:val="hy-AM"/>
        </w:rPr>
      </w:pPr>
      <w:r w:rsidRPr="006C6865">
        <w:rPr>
          <w:rFonts w:ascii="GHEA Grapalat" w:hAnsi="GHEA Grapalat"/>
          <w:b/>
          <w:bCs/>
          <w:szCs w:val="24"/>
          <w:lang w:val="hy-AM"/>
        </w:rPr>
        <w:t>«</w:t>
      </w:r>
      <w:r w:rsidRPr="006C6865">
        <w:rPr>
          <w:rFonts w:ascii="GHEA Grapalat" w:hAnsi="GHEA Grapalat"/>
          <w:b/>
          <w:bCs/>
          <w:szCs w:val="24"/>
          <w:lang w:val="fr-FR"/>
        </w:rPr>
        <w:t>Հ</w:t>
      </w:r>
      <w:r w:rsidRPr="006C6865">
        <w:rPr>
          <w:rFonts w:ascii="GHEA Grapalat" w:hAnsi="GHEA Grapalat"/>
          <w:b/>
          <w:bCs/>
          <w:szCs w:val="24"/>
          <w:lang w:val="hy-AM"/>
        </w:rPr>
        <w:t xml:space="preserve">ԱՅԱՍՏԱՆԻ </w:t>
      </w:r>
      <w:r w:rsidRPr="006C6865">
        <w:rPr>
          <w:rFonts w:ascii="GHEA Grapalat" w:hAnsi="GHEA Grapalat"/>
          <w:b/>
          <w:bCs/>
          <w:szCs w:val="24"/>
        </w:rPr>
        <w:t>Հ</w:t>
      </w:r>
      <w:r w:rsidRPr="006C6865">
        <w:rPr>
          <w:rFonts w:ascii="GHEA Grapalat" w:hAnsi="GHEA Grapalat"/>
          <w:b/>
          <w:bCs/>
          <w:szCs w:val="24"/>
          <w:lang w:val="hy-AM"/>
        </w:rPr>
        <w:t xml:space="preserve">ԱՆՐԱՊԵՏՈՒԹՅԱՆ ԿԱՌԱՎԱՐՈՒԹՅԱՆ </w:t>
      </w:r>
      <w:r w:rsidRPr="0092419F">
        <w:rPr>
          <w:rFonts w:ascii="GHEA Grapalat" w:hAnsi="GHEA Grapalat"/>
          <w:b/>
          <w:bCs/>
          <w:spacing w:val="-6"/>
          <w:lang w:val="hy-AM"/>
        </w:rPr>
        <w:t>201</w:t>
      </w:r>
      <w:r w:rsidRPr="00C73E06">
        <w:rPr>
          <w:rFonts w:ascii="GHEA Grapalat" w:hAnsi="GHEA Grapalat"/>
          <w:b/>
          <w:bCs/>
          <w:spacing w:val="-6"/>
          <w:lang w:val="hy-AM"/>
        </w:rPr>
        <w:t>9</w:t>
      </w:r>
      <w:r w:rsidRPr="0092419F">
        <w:rPr>
          <w:rFonts w:ascii="GHEA Grapalat" w:hAnsi="GHEA Grapalat"/>
          <w:b/>
          <w:bCs/>
          <w:spacing w:val="-6"/>
          <w:lang w:val="hy-AM"/>
        </w:rPr>
        <w:t xml:space="preserve"> ԹՎԱ</w:t>
      </w:r>
      <w:r w:rsidRPr="0092419F">
        <w:rPr>
          <w:rFonts w:ascii="GHEA Grapalat" w:hAnsi="GHEA Grapalat"/>
          <w:b/>
          <w:bCs/>
          <w:lang w:val="hy-AM"/>
        </w:rPr>
        <w:t>ԿԱՆԻ</w:t>
      </w:r>
      <w:r w:rsidRPr="00C96DDB">
        <w:rPr>
          <w:rFonts w:ascii="GHEA Grapalat" w:hAnsi="GHEA Grapalat"/>
          <w:b/>
          <w:bCs/>
          <w:lang w:val="fr-FR"/>
        </w:rPr>
        <w:t xml:space="preserve"> </w:t>
      </w:r>
      <w:r>
        <w:rPr>
          <w:rFonts w:ascii="GHEA Grapalat" w:hAnsi="GHEA Grapalat"/>
          <w:b/>
          <w:bCs/>
          <w:lang w:val="hy-AM"/>
        </w:rPr>
        <w:t>ՄԱՐՏԻ</w:t>
      </w:r>
      <w:r w:rsidRPr="0092419F"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/>
          <w:b/>
          <w:bCs/>
          <w:lang w:val="hy-AM"/>
        </w:rPr>
        <w:t>29</w:t>
      </w:r>
      <w:r w:rsidRPr="0092419F">
        <w:rPr>
          <w:rFonts w:ascii="GHEA Grapalat" w:hAnsi="GHEA Grapalat"/>
          <w:b/>
          <w:bCs/>
          <w:lang w:val="hy-AM"/>
        </w:rPr>
        <w:t xml:space="preserve">-Ի N </w:t>
      </w:r>
      <w:r>
        <w:rPr>
          <w:rFonts w:ascii="GHEA Grapalat" w:hAnsi="GHEA Grapalat"/>
          <w:b/>
          <w:bCs/>
          <w:lang w:val="hy-AM"/>
        </w:rPr>
        <w:t>361-Լ</w:t>
      </w:r>
      <w:r w:rsidRPr="0092419F">
        <w:rPr>
          <w:rFonts w:ascii="GHEA Grapalat" w:hAnsi="GHEA Grapalat"/>
          <w:b/>
          <w:bCs/>
          <w:lang w:val="hy-AM"/>
        </w:rPr>
        <w:t xml:space="preserve"> ՈՐՈՇՄԱՆ ՄԵՋ </w:t>
      </w:r>
      <w:r>
        <w:rPr>
          <w:rFonts w:ascii="GHEA Grapalat" w:hAnsi="GHEA Grapalat"/>
          <w:b/>
          <w:bCs/>
          <w:lang w:val="hy-AM"/>
        </w:rPr>
        <w:t>ԼՐԱՑՈՒՄ</w:t>
      </w:r>
      <w:r w:rsidRPr="0092419F">
        <w:rPr>
          <w:rFonts w:ascii="GHEA Grapalat" w:hAnsi="GHEA Grapalat"/>
          <w:b/>
          <w:bCs/>
          <w:lang w:val="hy-AM"/>
        </w:rPr>
        <w:t xml:space="preserve"> ԿԱՏԱՐԵԼՈՒ </w:t>
      </w:r>
      <w:r w:rsidRPr="00F45509">
        <w:rPr>
          <w:rFonts w:ascii="GHEA Grapalat" w:hAnsi="GHEA Grapalat"/>
          <w:b/>
          <w:bCs/>
          <w:color w:val="000000"/>
          <w:lang w:val="hy-AM"/>
        </w:rPr>
        <w:t>ՄԱՍԻՆ</w:t>
      </w:r>
      <w:r w:rsidRPr="006C6865">
        <w:rPr>
          <w:rFonts w:ascii="GHEA Grapalat" w:hAnsi="GHEA Grapalat"/>
          <w:b/>
          <w:bCs/>
          <w:szCs w:val="24"/>
          <w:lang w:val="hy-AM"/>
        </w:rPr>
        <w:t>»</w:t>
      </w:r>
      <w:r w:rsidRPr="00C96DDB">
        <w:rPr>
          <w:rFonts w:ascii="GHEA Grapalat" w:hAnsi="GHEA Grapalat"/>
          <w:b/>
          <w:bCs/>
          <w:spacing w:val="-6"/>
          <w:lang w:val="fr-FR"/>
        </w:rPr>
        <w:t xml:space="preserve"> </w:t>
      </w:r>
      <w:r w:rsidRPr="006C6865">
        <w:rPr>
          <w:rFonts w:ascii="GHEA Grapalat" w:hAnsi="GHEA Grapalat"/>
          <w:b/>
          <w:bCs/>
          <w:szCs w:val="24"/>
          <w:lang w:val="hy-AM"/>
        </w:rPr>
        <w:t>ՈՐՈՇՄԱՆ ՆԱԽԱԳԾԻ</w:t>
      </w:r>
    </w:p>
    <w:p w:rsidR="000C1645" w:rsidRDefault="000C1645" w:rsidP="00987DEE">
      <w:pPr>
        <w:spacing w:line="360" w:lineRule="auto"/>
        <w:jc w:val="center"/>
        <w:rPr>
          <w:rFonts w:ascii="GHEA Grapalat" w:hAnsi="GHEA Grapalat"/>
          <w:b/>
          <w:szCs w:val="24"/>
          <w:lang w:val="fr-FR"/>
        </w:rPr>
      </w:pPr>
    </w:p>
    <w:p w:rsidR="00826908" w:rsidRPr="00C96DDB" w:rsidRDefault="00826908" w:rsidP="00987DEE">
      <w:pPr>
        <w:spacing w:line="360" w:lineRule="auto"/>
        <w:jc w:val="center"/>
        <w:rPr>
          <w:rFonts w:ascii="GHEA Grapalat" w:hAnsi="GHEA Grapalat"/>
          <w:b/>
          <w:szCs w:val="24"/>
          <w:lang w:val="hy-AM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2117"/>
        <w:gridCol w:w="3237"/>
      </w:tblGrid>
      <w:tr w:rsidR="00826908" w:rsidRPr="00A610D1" w:rsidTr="00860B72">
        <w:trPr>
          <w:trHeight w:val="20"/>
        </w:trPr>
        <w:tc>
          <w:tcPr>
            <w:tcW w:w="3946" w:type="pct"/>
            <w:vMerge w:val="restart"/>
            <w:shd w:val="clear" w:color="auto" w:fill="D9D9D9" w:themeFill="background1" w:themeFillShade="D9"/>
          </w:tcPr>
          <w:p w:rsidR="00826908" w:rsidRPr="00987DEE" w:rsidRDefault="00C96DDB" w:rsidP="00987DEE">
            <w:pPr>
              <w:pStyle w:val="Footer"/>
              <w:numPr>
                <w:ilvl w:val="0"/>
                <w:numId w:val="23"/>
              </w:numPr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b/>
                <w:szCs w:val="24"/>
                <w:lang w:val="hy-AM"/>
              </w:rPr>
            </w:pPr>
            <w:r w:rsidRPr="00987DEE">
              <w:rPr>
                <w:rFonts w:ascii="GHEA Grapalat" w:hAnsi="GHEA Grapalat"/>
                <w:b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1054" w:type="pct"/>
            <w:shd w:val="clear" w:color="auto" w:fill="D9D9D9" w:themeFill="background1" w:themeFillShade="D9"/>
          </w:tcPr>
          <w:p w:rsidR="00826908" w:rsidRPr="00987DEE" w:rsidRDefault="00C96DDB" w:rsidP="00987DEE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b/>
                <w:szCs w:val="24"/>
                <w:lang w:val="hy-AM"/>
              </w:rPr>
            </w:pPr>
            <w:r w:rsidRPr="00987DEE">
              <w:rPr>
                <w:rFonts w:ascii="GHEA Grapalat" w:hAnsi="GHEA Grapalat"/>
                <w:b/>
                <w:szCs w:val="24"/>
                <w:lang w:val="hy-AM"/>
              </w:rPr>
              <w:t>16.03.2021</w:t>
            </w:r>
            <w:r w:rsidR="00826908" w:rsidRPr="00987DEE">
              <w:rPr>
                <w:rFonts w:ascii="GHEA Grapalat" w:hAnsi="GHEA Grapalat"/>
                <w:b/>
                <w:szCs w:val="24"/>
                <w:lang w:val="hy-AM"/>
              </w:rPr>
              <w:t>թ.</w:t>
            </w:r>
          </w:p>
        </w:tc>
      </w:tr>
      <w:tr w:rsidR="00826908" w:rsidRPr="00A610D1" w:rsidTr="00860B72">
        <w:trPr>
          <w:trHeight w:val="20"/>
        </w:trPr>
        <w:tc>
          <w:tcPr>
            <w:tcW w:w="3946" w:type="pct"/>
            <w:vMerge/>
            <w:shd w:val="clear" w:color="auto" w:fill="D9D9D9" w:themeFill="background1" w:themeFillShade="D9"/>
          </w:tcPr>
          <w:p w:rsidR="00826908" w:rsidRPr="00987DEE" w:rsidRDefault="00826908" w:rsidP="00987DEE">
            <w:pPr>
              <w:spacing w:line="360" w:lineRule="auto"/>
              <w:jc w:val="center"/>
              <w:rPr>
                <w:rFonts w:ascii="GHEA Grapalat" w:hAnsi="GHEA Grapalat"/>
                <w:b/>
                <w:szCs w:val="24"/>
                <w:lang w:val="fr-FR"/>
              </w:rPr>
            </w:pPr>
          </w:p>
        </w:tc>
        <w:tc>
          <w:tcPr>
            <w:tcW w:w="1054" w:type="pct"/>
            <w:shd w:val="clear" w:color="auto" w:fill="D9D9D9" w:themeFill="background1" w:themeFillShade="D9"/>
          </w:tcPr>
          <w:p w:rsidR="00826908" w:rsidRPr="00987DEE" w:rsidRDefault="00826908" w:rsidP="00987DEE">
            <w:pPr>
              <w:spacing w:line="360" w:lineRule="auto"/>
              <w:jc w:val="center"/>
              <w:rPr>
                <w:rFonts w:ascii="GHEA Grapalat" w:hAnsi="GHEA Grapalat"/>
                <w:b/>
                <w:szCs w:val="24"/>
                <w:lang w:val="fr-FR"/>
              </w:rPr>
            </w:pPr>
            <w:r w:rsidRPr="00987DEE">
              <w:rPr>
                <w:rFonts w:ascii="GHEA Grapalat" w:hAnsi="GHEA Grapalat"/>
                <w:b/>
                <w:szCs w:val="24"/>
                <w:lang w:val="hy-AM"/>
              </w:rPr>
              <w:t xml:space="preserve">N </w:t>
            </w:r>
            <w:r w:rsidR="00C96DDB" w:rsidRPr="00987DEE">
              <w:rPr>
                <w:rFonts w:ascii="GHEA Grapalat" w:hAnsi="GHEA Grapalat"/>
                <w:b/>
                <w:szCs w:val="24"/>
                <w:lang w:val="hy-AM"/>
              </w:rPr>
              <w:t>ՍՊ/15.3/6172-2021</w:t>
            </w:r>
          </w:p>
        </w:tc>
      </w:tr>
      <w:tr w:rsidR="00451727" w:rsidRPr="00A610D1" w:rsidTr="00860B72">
        <w:trPr>
          <w:trHeight w:val="20"/>
        </w:trPr>
        <w:tc>
          <w:tcPr>
            <w:tcW w:w="3946" w:type="pct"/>
          </w:tcPr>
          <w:p w:rsidR="00451727" w:rsidRPr="00A610D1" w:rsidRDefault="00860B72" w:rsidP="00987DEE">
            <w:pPr>
              <w:spacing w:line="360" w:lineRule="auto"/>
              <w:ind w:right="36" w:hanging="10"/>
              <w:jc w:val="both"/>
              <w:rPr>
                <w:rFonts w:ascii="GHEA Grapalat" w:hAnsi="GHEA Grapalat" w:cs="Calibri"/>
                <w:szCs w:val="24"/>
                <w:lang w:val="hy-AM"/>
              </w:rPr>
            </w:pPr>
            <w:r>
              <w:rPr>
                <w:rFonts w:ascii="GHEA Grapalat" w:hAnsi="GHEA Grapalat"/>
              </w:rPr>
              <w:t xml:space="preserve">1. </w:t>
            </w:r>
            <w:r w:rsidR="0059117A">
              <w:rPr>
                <w:rFonts w:ascii="GHEA Grapalat" w:hAnsi="GHEA Grapalat"/>
                <w:lang w:val="hy-AM"/>
              </w:rPr>
              <w:t>Նախարարությունն իր իրավասության սահմաններում առարկություններ չունի։</w:t>
            </w:r>
          </w:p>
        </w:tc>
        <w:tc>
          <w:tcPr>
            <w:tcW w:w="1054" w:type="pct"/>
          </w:tcPr>
          <w:p w:rsidR="00451727" w:rsidRPr="00A610D1" w:rsidRDefault="00451727" w:rsidP="00987DEE">
            <w:pPr>
              <w:spacing w:line="360" w:lineRule="auto"/>
              <w:jc w:val="center"/>
              <w:rPr>
                <w:rFonts w:ascii="GHEA Grapalat" w:hAnsi="GHEA Grapalat"/>
                <w:szCs w:val="24"/>
                <w:lang w:val="hy-AM"/>
              </w:rPr>
            </w:pPr>
          </w:p>
        </w:tc>
      </w:tr>
      <w:tr w:rsidR="00C96DDB" w:rsidRPr="00A610D1" w:rsidTr="00860B72">
        <w:trPr>
          <w:trHeight w:val="20"/>
        </w:trPr>
        <w:tc>
          <w:tcPr>
            <w:tcW w:w="3946" w:type="pct"/>
            <w:vMerge w:val="restart"/>
            <w:shd w:val="clear" w:color="auto" w:fill="D9D9D9" w:themeFill="background1" w:themeFillShade="D9"/>
          </w:tcPr>
          <w:p w:rsidR="00C96DDB" w:rsidRPr="00987DEE" w:rsidRDefault="00C96DDB" w:rsidP="00987DEE">
            <w:pPr>
              <w:pStyle w:val="Footer"/>
              <w:numPr>
                <w:ilvl w:val="0"/>
                <w:numId w:val="23"/>
              </w:numPr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b/>
                <w:szCs w:val="24"/>
                <w:shd w:val="clear" w:color="auto" w:fill="FFFFFF"/>
                <w:lang w:val="fr-FR"/>
              </w:rPr>
            </w:pPr>
            <w:r w:rsidRPr="00987DEE">
              <w:rPr>
                <w:rFonts w:ascii="GHEA Grapalat" w:hAnsi="GHEA Grapalat"/>
                <w:b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1054" w:type="pct"/>
            <w:shd w:val="clear" w:color="auto" w:fill="D9D9D9" w:themeFill="background1" w:themeFillShade="D9"/>
          </w:tcPr>
          <w:p w:rsidR="00C96DDB" w:rsidRPr="00987DEE" w:rsidRDefault="00684555" w:rsidP="00987DEE">
            <w:pPr>
              <w:pStyle w:val="Footer"/>
              <w:spacing w:line="360" w:lineRule="auto"/>
              <w:rPr>
                <w:rFonts w:ascii="GHEA Grapalat" w:hAnsi="GHEA Grapalat"/>
                <w:b/>
                <w:szCs w:val="24"/>
                <w:lang w:val="hy-AM"/>
              </w:rPr>
            </w:pPr>
            <w:r w:rsidRPr="00987DEE">
              <w:rPr>
                <w:rFonts w:ascii="GHEA Grapalat" w:hAnsi="GHEA Grapalat"/>
                <w:b/>
                <w:szCs w:val="24"/>
                <w:lang w:val="hy-AM"/>
              </w:rPr>
              <w:t>18.03.2021թ.</w:t>
            </w:r>
          </w:p>
        </w:tc>
      </w:tr>
      <w:tr w:rsidR="00C96DDB" w:rsidRPr="00A610D1" w:rsidTr="00860B72">
        <w:trPr>
          <w:trHeight w:val="20"/>
        </w:trPr>
        <w:tc>
          <w:tcPr>
            <w:tcW w:w="3946" w:type="pct"/>
            <w:vMerge/>
            <w:shd w:val="clear" w:color="auto" w:fill="D9D9D9" w:themeFill="background1" w:themeFillShade="D9"/>
          </w:tcPr>
          <w:p w:rsidR="00C96DDB" w:rsidRPr="00987DEE" w:rsidRDefault="00C96DDB" w:rsidP="00987DEE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ind w:left="720"/>
              <w:rPr>
                <w:rFonts w:ascii="GHEA Grapalat" w:hAnsi="GHEA Grapalat"/>
                <w:b/>
                <w:szCs w:val="24"/>
                <w:lang w:val="hy-AM"/>
              </w:rPr>
            </w:pPr>
          </w:p>
        </w:tc>
        <w:tc>
          <w:tcPr>
            <w:tcW w:w="1054" w:type="pct"/>
            <w:shd w:val="clear" w:color="auto" w:fill="D9D9D9" w:themeFill="background1" w:themeFillShade="D9"/>
          </w:tcPr>
          <w:p w:rsidR="00C96DDB" w:rsidRPr="00987DEE" w:rsidRDefault="00684555" w:rsidP="00987DEE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rPr>
                <w:rFonts w:ascii="GHEA Grapalat" w:hAnsi="GHEA Grapalat"/>
                <w:b/>
                <w:szCs w:val="24"/>
                <w:lang w:val="hy-AM"/>
              </w:rPr>
            </w:pPr>
            <w:r w:rsidRPr="00987DEE">
              <w:rPr>
                <w:rFonts w:ascii="GHEA Grapalat" w:hAnsi="GHEA Grapalat"/>
                <w:b/>
                <w:szCs w:val="24"/>
                <w:lang w:val="hy-AM"/>
              </w:rPr>
              <w:t>N</w:t>
            </w:r>
            <w:r w:rsidR="00987DEE" w:rsidRPr="00987DEE">
              <w:rPr>
                <w:rFonts w:ascii="Verdana" w:hAnsi="Verdana"/>
                <w:b/>
                <w:color w:val="000000"/>
                <w:szCs w:val="24"/>
                <w:shd w:val="clear" w:color="auto" w:fill="D9D9D9" w:themeFill="background1" w:themeFillShade="D9"/>
              </w:rPr>
              <w:t xml:space="preserve"> </w:t>
            </w:r>
            <w:r w:rsidRPr="00987DEE">
              <w:rPr>
                <w:rFonts w:ascii="GHEA Grapalat" w:hAnsi="GHEA Grapalat"/>
                <w:b/>
                <w:szCs w:val="24"/>
                <w:lang w:val="hy-AM"/>
              </w:rPr>
              <w:t>01/29/3902-2021</w:t>
            </w:r>
          </w:p>
        </w:tc>
      </w:tr>
      <w:tr w:rsidR="00553F3C" w:rsidRPr="00A610D1" w:rsidTr="00860B72">
        <w:trPr>
          <w:trHeight w:val="20"/>
        </w:trPr>
        <w:tc>
          <w:tcPr>
            <w:tcW w:w="3946" w:type="pct"/>
          </w:tcPr>
          <w:p w:rsidR="00553F3C" w:rsidRPr="00A610D1" w:rsidRDefault="00860B72" w:rsidP="00987DEE">
            <w:pPr>
              <w:spacing w:line="360" w:lineRule="auto"/>
              <w:ind w:right="36" w:hanging="10"/>
              <w:jc w:val="both"/>
              <w:rPr>
                <w:rFonts w:ascii="GHEA Grapalat" w:hAnsi="GHEA Grapalat" w:cs="Sylfaen"/>
                <w:szCs w:val="24"/>
                <w:lang w:val="hy-AM"/>
              </w:rPr>
            </w:pPr>
            <w:r>
              <w:rPr>
                <w:rFonts w:ascii="GHEA Grapalat" w:hAnsi="GHEA Grapalat" w:cs="Calibri"/>
                <w:szCs w:val="24"/>
              </w:rPr>
              <w:t xml:space="preserve">1. </w:t>
            </w:r>
            <w:r w:rsidR="00684555" w:rsidRPr="00A610D1">
              <w:rPr>
                <w:rFonts w:ascii="GHEA Grapalat" w:hAnsi="GHEA Grapalat" w:cs="Calibri"/>
                <w:szCs w:val="24"/>
                <w:lang w:val="hy-AM"/>
              </w:rPr>
              <w:t>Նախագծի 2-րդ կետով նա</w:t>
            </w:r>
            <w:bookmarkStart w:id="0" w:name="_GoBack"/>
            <w:bookmarkEnd w:id="0"/>
            <w:r w:rsidR="00684555" w:rsidRPr="00A610D1">
              <w:rPr>
                <w:rFonts w:ascii="GHEA Grapalat" w:hAnsi="GHEA Grapalat" w:cs="Calibri"/>
                <w:szCs w:val="24"/>
                <w:lang w:val="hy-AM"/>
              </w:rPr>
              <w:t>խատեսված՝ որոշումն ուժի մեջ մտնելու ժամկետն անհրաժեշտ է համապատասխանեցնել «Նորմատիվ իրավական ակտերի մասին» օրենքի 23-րդ հոդվածի 7-րդ մասին:</w:t>
            </w:r>
          </w:p>
        </w:tc>
        <w:tc>
          <w:tcPr>
            <w:tcW w:w="1054" w:type="pct"/>
          </w:tcPr>
          <w:p w:rsidR="00684555" w:rsidRPr="00860B72" w:rsidRDefault="00A610D1" w:rsidP="00860B72">
            <w:pPr>
              <w:spacing w:line="360" w:lineRule="auto"/>
              <w:ind w:right="34"/>
              <w:contextualSpacing/>
              <w:jc w:val="both"/>
              <w:rPr>
                <w:rFonts w:asciiTheme="minorHAnsi" w:hAnsiTheme="minorHAnsi" w:cs="Sylfaen"/>
                <w:b/>
                <w:szCs w:val="24"/>
                <w:lang w:val="hy-AM"/>
              </w:rPr>
            </w:pPr>
            <w:r w:rsidRPr="00860B72">
              <w:rPr>
                <w:rFonts w:ascii="GHEA Grapalat" w:hAnsi="GHEA Grapalat" w:cs="Sylfaen"/>
                <w:b/>
                <w:szCs w:val="24"/>
                <w:lang w:val="hy-AM"/>
              </w:rPr>
              <w:t>Ը</w:t>
            </w:r>
            <w:r w:rsidR="00684555" w:rsidRPr="00860B72">
              <w:rPr>
                <w:rFonts w:ascii="GHEA Grapalat" w:hAnsi="GHEA Grapalat" w:cs="Sylfaen"/>
                <w:b/>
                <w:szCs w:val="24"/>
                <w:lang w:val="hy-AM"/>
              </w:rPr>
              <w:t>նդունվել</w:t>
            </w:r>
            <w:r w:rsidRPr="00860B72">
              <w:rPr>
                <w:rFonts w:ascii="GHEA Grapalat" w:hAnsi="GHEA Grapalat" w:cs="Sylfaen"/>
                <w:b/>
                <w:szCs w:val="24"/>
                <w:lang w:val="hy-AM"/>
              </w:rPr>
              <w:t xml:space="preserve"> է</w:t>
            </w:r>
            <w:r w:rsidR="00684555" w:rsidRPr="00860B72">
              <w:rPr>
                <w:rFonts w:ascii="GHEA Grapalat" w:hAnsi="GHEA Grapalat" w:cs="Sylfaen"/>
                <w:b/>
                <w:szCs w:val="24"/>
                <w:lang w:val="hy-AM"/>
              </w:rPr>
              <w:t>։</w:t>
            </w:r>
          </w:p>
        </w:tc>
      </w:tr>
      <w:tr w:rsidR="004A72D2" w:rsidRPr="00A610D1" w:rsidTr="00860B72">
        <w:trPr>
          <w:trHeight w:val="20"/>
        </w:trPr>
        <w:tc>
          <w:tcPr>
            <w:tcW w:w="3946" w:type="pct"/>
            <w:vMerge w:val="restart"/>
            <w:shd w:val="clear" w:color="auto" w:fill="D9D9D9" w:themeFill="background1" w:themeFillShade="D9"/>
          </w:tcPr>
          <w:p w:rsidR="004A72D2" w:rsidRPr="00987DEE" w:rsidRDefault="004A72D2" w:rsidP="00987DEE">
            <w:pPr>
              <w:pStyle w:val="Footer"/>
              <w:numPr>
                <w:ilvl w:val="0"/>
                <w:numId w:val="23"/>
              </w:numPr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b/>
                <w:szCs w:val="24"/>
                <w:lang w:val="hy-AM"/>
              </w:rPr>
            </w:pPr>
            <w:r w:rsidRPr="00987DEE">
              <w:rPr>
                <w:rFonts w:ascii="GHEA Grapalat" w:hAnsi="GHEA Grapalat"/>
                <w:b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1054" w:type="pct"/>
            <w:shd w:val="clear" w:color="auto" w:fill="D9D9D9" w:themeFill="background1" w:themeFillShade="D9"/>
          </w:tcPr>
          <w:p w:rsidR="004A72D2" w:rsidRPr="00987DEE" w:rsidRDefault="004A72D2" w:rsidP="00987DEE">
            <w:pPr>
              <w:spacing w:line="360" w:lineRule="auto"/>
              <w:ind w:right="34"/>
              <w:contextualSpacing/>
              <w:jc w:val="both"/>
              <w:rPr>
                <w:rFonts w:ascii="GHEA Grapalat" w:hAnsi="GHEA Grapalat" w:cs="Sylfaen"/>
                <w:b/>
                <w:szCs w:val="24"/>
                <w:lang w:val="hy-AM"/>
              </w:rPr>
            </w:pPr>
            <w:r w:rsidRPr="00987DEE">
              <w:rPr>
                <w:rFonts w:ascii="GHEA Grapalat" w:hAnsi="GHEA Grapalat"/>
                <w:b/>
                <w:szCs w:val="24"/>
                <w:lang w:val="hy-AM"/>
              </w:rPr>
              <w:t>31.03.2021թ.</w:t>
            </w:r>
          </w:p>
        </w:tc>
      </w:tr>
      <w:tr w:rsidR="004A72D2" w:rsidRPr="00A610D1" w:rsidTr="00860B72">
        <w:trPr>
          <w:trHeight w:val="20"/>
        </w:trPr>
        <w:tc>
          <w:tcPr>
            <w:tcW w:w="3946" w:type="pct"/>
            <w:vMerge/>
            <w:shd w:val="clear" w:color="auto" w:fill="D9D9D9" w:themeFill="background1" w:themeFillShade="D9"/>
          </w:tcPr>
          <w:p w:rsidR="004A72D2" w:rsidRPr="00987DEE" w:rsidRDefault="004A72D2" w:rsidP="00987DEE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ind w:left="720"/>
              <w:rPr>
                <w:rFonts w:ascii="GHEA Grapalat" w:hAnsi="GHEA Grapalat"/>
                <w:b/>
                <w:szCs w:val="24"/>
                <w:lang w:val="hy-AM"/>
              </w:rPr>
            </w:pPr>
          </w:p>
        </w:tc>
        <w:tc>
          <w:tcPr>
            <w:tcW w:w="1054" w:type="pct"/>
            <w:shd w:val="clear" w:color="auto" w:fill="D9D9D9" w:themeFill="background1" w:themeFillShade="D9"/>
          </w:tcPr>
          <w:p w:rsidR="004A72D2" w:rsidRPr="00987DEE" w:rsidRDefault="004A72D2" w:rsidP="00987DEE">
            <w:pPr>
              <w:spacing w:line="360" w:lineRule="auto"/>
              <w:ind w:right="34"/>
              <w:contextualSpacing/>
              <w:jc w:val="both"/>
              <w:rPr>
                <w:rFonts w:ascii="GHEA Grapalat" w:hAnsi="GHEA Grapalat"/>
                <w:b/>
                <w:szCs w:val="24"/>
                <w:lang w:val="hy-AM"/>
              </w:rPr>
            </w:pPr>
            <w:r w:rsidRPr="00987DEE">
              <w:rPr>
                <w:rFonts w:ascii="GHEA Grapalat" w:hAnsi="GHEA Grapalat"/>
                <w:b/>
                <w:szCs w:val="24"/>
                <w:lang w:val="hy-AM"/>
              </w:rPr>
              <w:t>N 01/27.4/7845-2021</w:t>
            </w:r>
          </w:p>
        </w:tc>
      </w:tr>
      <w:tr w:rsidR="004A72D2" w:rsidRPr="00A610D1" w:rsidTr="00860B72">
        <w:trPr>
          <w:trHeight w:val="20"/>
        </w:trPr>
        <w:tc>
          <w:tcPr>
            <w:tcW w:w="3946" w:type="pct"/>
          </w:tcPr>
          <w:p w:rsidR="004A72D2" w:rsidRPr="004A72D2" w:rsidRDefault="00860B72" w:rsidP="00987DEE">
            <w:pPr>
              <w:spacing w:line="360" w:lineRule="auto"/>
              <w:ind w:right="36" w:hanging="10"/>
              <w:jc w:val="both"/>
              <w:rPr>
                <w:rFonts w:ascii="GHEA Grapalat" w:hAnsi="GHEA Grapalat" w:cs="Calibri"/>
                <w:szCs w:val="24"/>
                <w:lang w:val="hy-AM"/>
              </w:rPr>
            </w:pPr>
            <w:r>
              <w:rPr>
                <w:rFonts w:ascii="GHEA Grapalat" w:hAnsi="GHEA Grapalat" w:cs="Calibri"/>
                <w:szCs w:val="24"/>
              </w:rPr>
              <w:t xml:space="preserve">1. </w:t>
            </w:r>
            <w:r w:rsidR="004A72D2" w:rsidRPr="004A72D2">
              <w:rPr>
                <w:rFonts w:ascii="GHEA Grapalat" w:hAnsi="GHEA Grapalat" w:cs="Calibri"/>
                <w:szCs w:val="24"/>
                <w:lang w:val="hy-AM"/>
              </w:rPr>
              <w:t xml:space="preserve">Հայաստանի Հանրապետության կառավարության 2019 թվականի մարտի 29-ի N 361-Լ որոշման մեջ լրացում կատարելու մասին» Հայաստանի Հանրապետության կառավարության որոշման </w:t>
            </w:r>
            <w:r w:rsidR="004A72D2" w:rsidRPr="00860B72">
              <w:rPr>
                <w:rFonts w:ascii="GHEA Grapalat" w:hAnsi="GHEA Grapalat"/>
                <w:lang w:val="hy-AM"/>
              </w:rPr>
              <w:t>նախագծի</w:t>
            </w:r>
            <w:r w:rsidR="004A72D2" w:rsidRPr="004A72D2">
              <w:rPr>
                <w:rFonts w:ascii="GHEA Grapalat" w:hAnsi="GHEA Grapalat" w:cs="Calibri"/>
                <w:szCs w:val="24"/>
                <w:lang w:val="hy-AM"/>
              </w:rPr>
              <w:t xml:space="preserve"> 1-ին կետում «հետևյալ խմբագրությամբ» բառերն անհրաժեշտ է փոխարինել «հետևյալ բովանդակությամբ» բառերով՝ նկատի ունենալով «Նորմատիվ իրավական ակտերի մասին» օրենքի 33-րդ հոդվածի պահանջները:</w:t>
            </w:r>
          </w:p>
        </w:tc>
        <w:tc>
          <w:tcPr>
            <w:tcW w:w="1054" w:type="pct"/>
          </w:tcPr>
          <w:p w:rsidR="004A72D2" w:rsidRPr="00860B72" w:rsidRDefault="004A72D2" w:rsidP="00987DEE">
            <w:pPr>
              <w:spacing w:line="360" w:lineRule="auto"/>
              <w:ind w:right="34"/>
              <w:contextualSpacing/>
              <w:jc w:val="both"/>
              <w:rPr>
                <w:rFonts w:ascii="GHEA Grapalat" w:hAnsi="GHEA Grapalat" w:cs="Sylfaen"/>
                <w:b/>
                <w:szCs w:val="24"/>
                <w:lang w:val="hy-AM"/>
              </w:rPr>
            </w:pPr>
            <w:r w:rsidRPr="00860B72">
              <w:rPr>
                <w:rFonts w:ascii="GHEA Grapalat" w:hAnsi="GHEA Grapalat" w:cs="Sylfaen"/>
                <w:b/>
                <w:szCs w:val="24"/>
                <w:lang w:val="hy-AM"/>
              </w:rPr>
              <w:t>Ընդունվել է։</w:t>
            </w:r>
          </w:p>
        </w:tc>
      </w:tr>
    </w:tbl>
    <w:p w:rsidR="00747763" w:rsidRPr="00A252F6" w:rsidRDefault="00747763" w:rsidP="00987DEE">
      <w:pPr>
        <w:spacing w:line="360" w:lineRule="auto"/>
        <w:jc w:val="both"/>
        <w:rPr>
          <w:rFonts w:ascii="GHEA Grapalat" w:hAnsi="GHEA Grapalat"/>
          <w:sz w:val="22"/>
          <w:szCs w:val="22"/>
          <w:lang w:val="fr-FR"/>
        </w:rPr>
      </w:pPr>
    </w:p>
    <w:sectPr w:rsidR="00747763" w:rsidRPr="00A252F6" w:rsidSect="00860B72">
      <w:pgSz w:w="16840" w:h="11907" w:orient="landscape" w:code="9"/>
      <w:pgMar w:top="851" w:right="851" w:bottom="851" w:left="85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8355D"/>
    <w:multiLevelType w:val="hybridMultilevel"/>
    <w:tmpl w:val="F544C7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EE7740"/>
    <w:multiLevelType w:val="hybridMultilevel"/>
    <w:tmpl w:val="100279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3B7202"/>
    <w:multiLevelType w:val="hybridMultilevel"/>
    <w:tmpl w:val="0AB2C5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D83964"/>
    <w:multiLevelType w:val="hybridMultilevel"/>
    <w:tmpl w:val="0974FE32"/>
    <w:lvl w:ilvl="0" w:tplc="3D6CA7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69786E"/>
    <w:multiLevelType w:val="hybridMultilevel"/>
    <w:tmpl w:val="9BCA0264"/>
    <w:lvl w:ilvl="0" w:tplc="3D6CA7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A85D75"/>
    <w:multiLevelType w:val="hybridMultilevel"/>
    <w:tmpl w:val="B262F326"/>
    <w:lvl w:ilvl="0" w:tplc="B952072E">
      <w:start w:val="2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E13C0"/>
    <w:multiLevelType w:val="hybridMultilevel"/>
    <w:tmpl w:val="F2CAB8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571B87"/>
    <w:multiLevelType w:val="hybridMultilevel"/>
    <w:tmpl w:val="FC8C21F2"/>
    <w:lvl w:ilvl="0" w:tplc="1276752C">
      <w:start w:val="25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27756DF3"/>
    <w:multiLevelType w:val="hybridMultilevel"/>
    <w:tmpl w:val="CBA64F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772583"/>
    <w:multiLevelType w:val="hybridMultilevel"/>
    <w:tmpl w:val="A85EBCE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CDB07BD"/>
    <w:multiLevelType w:val="hybridMultilevel"/>
    <w:tmpl w:val="BAE6AB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C40867"/>
    <w:multiLevelType w:val="hybridMultilevel"/>
    <w:tmpl w:val="338021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5624AF"/>
    <w:multiLevelType w:val="hybridMultilevel"/>
    <w:tmpl w:val="E8662940"/>
    <w:lvl w:ilvl="0" w:tplc="C6B826E8">
      <w:start w:val="1"/>
      <w:numFmt w:val="decimal"/>
      <w:lvlText w:val="%1."/>
      <w:lvlJc w:val="left"/>
      <w:pPr>
        <w:ind w:left="1050" w:hanging="39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3" w15:restartNumberingAfterBreak="0">
    <w:nsid w:val="3DFC34DF"/>
    <w:multiLevelType w:val="hybridMultilevel"/>
    <w:tmpl w:val="C66A46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025791"/>
    <w:multiLevelType w:val="hybridMultilevel"/>
    <w:tmpl w:val="FF983532"/>
    <w:lvl w:ilvl="0" w:tplc="C0421938">
      <w:start w:val="3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B194D40"/>
    <w:multiLevelType w:val="hybridMultilevel"/>
    <w:tmpl w:val="E736A8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1067D4"/>
    <w:multiLevelType w:val="hybridMultilevel"/>
    <w:tmpl w:val="169A73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2D0305"/>
    <w:multiLevelType w:val="hybridMultilevel"/>
    <w:tmpl w:val="37169B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0F63BA"/>
    <w:multiLevelType w:val="hybridMultilevel"/>
    <w:tmpl w:val="000642DE"/>
    <w:lvl w:ilvl="0" w:tplc="C9AE8F7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5AF10733"/>
    <w:multiLevelType w:val="hybridMultilevel"/>
    <w:tmpl w:val="CFAC72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4D4FA8"/>
    <w:multiLevelType w:val="hybridMultilevel"/>
    <w:tmpl w:val="D07A87B6"/>
    <w:lvl w:ilvl="0" w:tplc="EC68E87C">
      <w:start w:val="39"/>
      <w:numFmt w:val="decimal"/>
      <w:lvlText w:val="%1."/>
      <w:lvlJc w:val="left"/>
      <w:pPr>
        <w:ind w:left="1146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DB25C7"/>
    <w:multiLevelType w:val="hybridMultilevel"/>
    <w:tmpl w:val="877E8B16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A10D88"/>
    <w:multiLevelType w:val="hybridMultilevel"/>
    <w:tmpl w:val="B0CE5CB2"/>
    <w:lvl w:ilvl="0" w:tplc="3D6CA7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F723A3"/>
    <w:multiLevelType w:val="hybridMultilevel"/>
    <w:tmpl w:val="4D3C63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7"/>
  </w:num>
  <w:num w:numId="3">
    <w:abstractNumId w:val="21"/>
  </w:num>
  <w:num w:numId="4">
    <w:abstractNumId w:val="23"/>
  </w:num>
  <w:num w:numId="5">
    <w:abstractNumId w:val="9"/>
  </w:num>
  <w:num w:numId="6">
    <w:abstractNumId w:val="18"/>
  </w:num>
  <w:num w:numId="7">
    <w:abstractNumId w:val="5"/>
  </w:num>
  <w:num w:numId="8">
    <w:abstractNumId w:val="13"/>
  </w:num>
  <w:num w:numId="9">
    <w:abstractNumId w:val="2"/>
  </w:num>
  <w:num w:numId="10">
    <w:abstractNumId w:val="4"/>
  </w:num>
  <w:num w:numId="11">
    <w:abstractNumId w:val="22"/>
  </w:num>
  <w:num w:numId="12">
    <w:abstractNumId w:val="3"/>
  </w:num>
  <w:num w:numId="13">
    <w:abstractNumId w:val="14"/>
  </w:num>
  <w:num w:numId="14">
    <w:abstractNumId w:val="20"/>
  </w:num>
  <w:num w:numId="15">
    <w:abstractNumId w:val="8"/>
  </w:num>
  <w:num w:numId="16">
    <w:abstractNumId w:val="0"/>
  </w:num>
  <w:num w:numId="17">
    <w:abstractNumId w:val="7"/>
  </w:num>
  <w:num w:numId="18">
    <w:abstractNumId w:val="6"/>
  </w:num>
  <w:num w:numId="19">
    <w:abstractNumId w:val="10"/>
  </w:num>
  <w:num w:numId="20">
    <w:abstractNumId w:val="16"/>
  </w:num>
  <w:num w:numId="21">
    <w:abstractNumId w:val="12"/>
  </w:num>
  <w:num w:numId="22">
    <w:abstractNumId w:val="19"/>
  </w:num>
  <w:num w:numId="23">
    <w:abstractNumId w:val="11"/>
  </w:num>
  <w:num w:numId="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D2C"/>
    <w:rsid w:val="0001304E"/>
    <w:rsid w:val="00037695"/>
    <w:rsid w:val="00042F6C"/>
    <w:rsid w:val="00043E37"/>
    <w:rsid w:val="00043EB8"/>
    <w:rsid w:val="00053E7C"/>
    <w:rsid w:val="000542E5"/>
    <w:rsid w:val="000548BB"/>
    <w:rsid w:val="00063E00"/>
    <w:rsid w:val="000658E7"/>
    <w:rsid w:val="00094EB5"/>
    <w:rsid w:val="000B23AD"/>
    <w:rsid w:val="000C1645"/>
    <w:rsid w:val="000C3115"/>
    <w:rsid w:val="000D26FF"/>
    <w:rsid w:val="000D7057"/>
    <w:rsid w:val="000E7022"/>
    <w:rsid w:val="00103D2C"/>
    <w:rsid w:val="00112C78"/>
    <w:rsid w:val="001158B3"/>
    <w:rsid w:val="001225BE"/>
    <w:rsid w:val="0013012A"/>
    <w:rsid w:val="00134540"/>
    <w:rsid w:val="00142E8E"/>
    <w:rsid w:val="001540CA"/>
    <w:rsid w:val="00164C2F"/>
    <w:rsid w:val="00176AC7"/>
    <w:rsid w:val="001B77EC"/>
    <w:rsid w:val="001C6E13"/>
    <w:rsid w:val="001C7B77"/>
    <w:rsid w:val="001D33FE"/>
    <w:rsid w:val="001D6836"/>
    <w:rsid w:val="001E2D18"/>
    <w:rsid w:val="00201969"/>
    <w:rsid w:val="00207959"/>
    <w:rsid w:val="00235AF0"/>
    <w:rsid w:val="00240FB6"/>
    <w:rsid w:val="00274608"/>
    <w:rsid w:val="00291FB6"/>
    <w:rsid w:val="0029530F"/>
    <w:rsid w:val="002A3871"/>
    <w:rsid w:val="002B6E9B"/>
    <w:rsid w:val="002D6855"/>
    <w:rsid w:val="002F5612"/>
    <w:rsid w:val="0032261A"/>
    <w:rsid w:val="0032789F"/>
    <w:rsid w:val="00330F08"/>
    <w:rsid w:val="00364FAD"/>
    <w:rsid w:val="00385649"/>
    <w:rsid w:val="003A4910"/>
    <w:rsid w:val="003C433E"/>
    <w:rsid w:val="003D2E9B"/>
    <w:rsid w:val="003F7845"/>
    <w:rsid w:val="00422BBA"/>
    <w:rsid w:val="00443AA4"/>
    <w:rsid w:val="00451727"/>
    <w:rsid w:val="00455247"/>
    <w:rsid w:val="00473E1F"/>
    <w:rsid w:val="00485F22"/>
    <w:rsid w:val="004867FD"/>
    <w:rsid w:val="00496ACB"/>
    <w:rsid w:val="004A5D2D"/>
    <w:rsid w:val="004A72D2"/>
    <w:rsid w:val="004B4725"/>
    <w:rsid w:val="004B6E5B"/>
    <w:rsid w:val="004D4ADD"/>
    <w:rsid w:val="00501FC2"/>
    <w:rsid w:val="005137A2"/>
    <w:rsid w:val="00527129"/>
    <w:rsid w:val="005348C0"/>
    <w:rsid w:val="00553F3C"/>
    <w:rsid w:val="00556A3D"/>
    <w:rsid w:val="00556CCD"/>
    <w:rsid w:val="00564B3A"/>
    <w:rsid w:val="00565639"/>
    <w:rsid w:val="0057410B"/>
    <w:rsid w:val="0059117A"/>
    <w:rsid w:val="00594FD4"/>
    <w:rsid w:val="005A1D7F"/>
    <w:rsid w:val="005C08A5"/>
    <w:rsid w:val="005C225B"/>
    <w:rsid w:val="005E230E"/>
    <w:rsid w:val="005E6466"/>
    <w:rsid w:val="005F36CE"/>
    <w:rsid w:val="00603E87"/>
    <w:rsid w:val="0062442A"/>
    <w:rsid w:val="0064491B"/>
    <w:rsid w:val="006514C2"/>
    <w:rsid w:val="00652AAD"/>
    <w:rsid w:val="00664CB6"/>
    <w:rsid w:val="0067276A"/>
    <w:rsid w:val="00684555"/>
    <w:rsid w:val="00684B07"/>
    <w:rsid w:val="00692447"/>
    <w:rsid w:val="0069600C"/>
    <w:rsid w:val="006A111E"/>
    <w:rsid w:val="006A7FF6"/>
    <w:rsid w:val="006C3E9E"/>
    <w:rsid w:val="006C50A8"/>
    <w:rsid w:val="006C6865"/>
    <w:rsid w:val="006E2C9A"/>
    <w:rsid w:val="006E62D6"/>
    <w:rsid w:val="007041E7"/>
    <w:rsid w:val="00707585"/>
    <w:rsid w:val="007336B1"/>
    <w:rsid w:val="00747763"/>
    <w:rsid w:val="00760DC0"/>
    <w:rsid w:val="00791A1B"/>
    <w:rsid w:val="007A0659"/>
    <w:rsid w:val="007B10A5"/>
    <w:rsid w:val="007D1E05"/>
    <w:rsid w:val="007D6A5E"/>
    <w:rsid w:val="007E778E"/>
    <w:rsid w:val="007F6A39"/>
    <w:rsid w:val="007F6CD1"/>
    <w:rsid w:val="008113F8"/>
    <w:rsid w:val="00824C59"/>
    <w:rsid w:val="00826908"/>
    <w:rsid w:val="0083773E"/>
    <w:rsid w:val="00860B72"/>
    <w:rsid w:val="00880616"/>
    <w:rsid w:val="0088364A"/>
    <w:rsid w:val="00883C1B"/>
    <w:rsid w:val="0088715C"/>
    <w:rsid w:val="008872CB"/>
    <w:rsid w:val="00890BCA"/>
    <w:rsid w:val="00891A05"/>
    <w:rsid w:val="00892524"/>
    <w:rsid w:val="008D0B5A"/>
    <w:rsid w:val="008E210F"/>
    <w:rsid w:val="008F0F6F"/>
    <w:rsid w:val="008F23E4"/>
    <w:rsid w:val="009049E7"/>
    <w:rsid w:val="00913BF3"/>
    <w:rsid w:val="00915477"/>
    <w:rsid w:val="009325E1"/>
    <w:rsid w:val="00936198"/>
    <w:rsid w:val="00945000"/>
    <w:rsid w:val="00956A84"/>
    <w:rsid w:val="00961144"/>
    <w:rsid w:val="00964FA5"/>
    <w:rsid w:val="00987DEE"/>
    <w:rsid w:val="00991790"/>
    <w:rsid w:val="00993120"/>
    <w:rsid w:val="009A4951"/>
    <w:rsid w:val="009A6927"/>
    <w:rsid w:val="009C68F3"/>
    <w:rsid w:val="009C6A3E"/>
    <w:rsid w:val="009E2FD4"/>
    <w:rsid w:val="009E4E4C"/>
    <w:rsid w:val="009F320A"/>
    <w:rsid w:val="00A03ED0"/>
    <w:rsid w:val="00A060A3"/>
    <w:rsid w:val="00A252F6"/>
    <w:rsid w:val="00A2681C"/>
    <w:rsid w:val="00A50ABB"/>
    <w:rsid w:val="00A610D1"/>
    <w:rsid w:val="00A83486"/>
    <w:rsid w:val="00A90481"/>
    <w:rsid w:val="00AC102F"/>
    <w:rsid w:val="00AC3FA0"/>
    <w:rsid w:val="00AC588E"/>
    <w:rsid w:val="00AE78F0"/>
    <w:rsid w:val="00B15E50"/>
    <w:rsid w:val="00B37EC1"/>
    <w:rsid w:val="00B43EA7"/>
    <w:rsid w:val="00B53F9D"/>
    <w:rsid w:val="00B63C70"/>
    <w:rsid w:val="00B660C4"/>
    <w:rsid w:val="00B667ED"/>
    <w:rsid w:val="00B67B0E"/>
    <w:rsid w:val="00B76494"/>
    <w:rsid w:val="00B76C11"/>
    <w:rsid w:val="00BA64F4"/>
    <w:rsid w:val="00BC795B"/>
    <w:rsid w:val="00BE0493"/>
    <w:rsid w:val="00BF0494"/>
    <w:rsid w:val="00C00CD2"/>
    <w:rsid w:val="00C04552"/>
    <w:rsid w:val="00C12943"/>
    <w:rsid w:val="00C2175E"/>
    <w:rsid w:val="00C218FC"/>
    <w:rsid w:val="00C34499"/>
    <w:rsid w:val="00C373A9"/>
    <w:rsid w:val="00C50884"/>
    <w:rsid w:val="00C64BEE"/>
    <w:rsid w:val="00C71530"/>
    <w:rsid w:val="00C76123"/>
    <w:rsid w:val="00C77F20"/>
    <w:rsid w:val="00C96DDB"/>
    <w:rsid w:val="00D02197"/>
    <w:rsid w:val="00D241FC"/>
    <w:rsid w:val="00D257B9"/>
    <w:rsid w:val="00D44C49"/>
    <w:rsid w:val="00D53799"/>
    <w:rsid w:val="00D5744C"/>
    <w:rsid w:val="00D87CAF"/>
    <w:rsid w:val="00D955D9"/>
    <w:rsid w:val="00DB2B7C"/>
    <w:rsid w:val="00DB7D17"/>
    <w:rsid w:val="00DC05FC"/>
    <w:rsid w:val="00DE4F16"/>
    <w:rsid w:val="00DF147D"/>
    <w:rsid w:val="00DF5B80"/>
    <w:rsid w:val="00E00224"/>
    <w:rsid w:val="00E12F9C"/>
    <w:rsid w:val="00E34918"/>
    <w:rsid w:val="00E455B2"/>
    <w:rsid w:val="00E57DE5"/>
    <w:rsid w:val="00E705F9"/>
    <w:rsid w:val="00EA2D92"/>
    <w:rsid w:val="00EB5553"/>
    <w:rsid w:val="00EC201B"/>
    <w:rsid w:val="00EC5143"/>
    <w:rsid w:val="00EE2B4B"/>
    <w:rsid w:val="00EE7E2B"/>
    <w:rsid w:val="00EF78FB"/>
    <w:rsid w:val="00F03403"/>
    <w:rsid w:val="00F07C4A"/>
    <w:rsid w:val="00F30D3F"/>
    <w:rsid w:val="00F3420C"/>
    <w:rsid w:val="00F3735D"/>
    <w:rsid w:val="00F46AEB"/>
    <w:rsid w:val="00F55FED"/>
    <w:rsid w:val="00F72E26"/>
    <w:rsid w:val="00F75B67"/>
    <w:rsid w:val="00F95492"/>
    <w:rsid w:val="00FC75D3"/>
    <w:rsid w:val="00FE3729"/>
    <w:rsid w:val="00FE6441"/>
    <w:rsid w:val="00FE7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B2473D"/>
  <w15:docId w15:val="{DCB10702-57BC-422F-865E-5B3B88DBA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1645"/>
    <w:pPr>
      <w:spacing w:after="0" w:line="240" w:lineRule="auto"/>
    </w:pPr>
    <w:rPr>
      <w:rFonts w:ascii="Arial Unicode" w:eastAsia="Times New Roman" w:hAnsi="Arial Unicode" w:cs="Times New Roman"/>
      <w:sz w:val="24"/>
      <w:szCs w:val="20"/>
    </w:rPr>
  </w:style>
  <w:style w:type="paragraph" w:styleId="Heading2">
    <w:name w:val="heading 2"/>
    <w:basedOn w:val="Normal"/>
    <w:next w:val="Normal"/>
    <w:link w:val="Heading2Char"/>
    <w:qFormat/>
    <w:rsid w:val="000C1645"/>
    <w:pPr>
      <w:keepNext/>
      <w:spacing w:line="360" w:lineRule="auto"/>
      <w:jc w:val="center"/>
      <w:outlineLvl w:val="1"/>
    </w:pPr>
    <w:rPr>
      <w:rFonts w:ascii="Sylfaen" w:hAnsi="Sylfaen"/>
      <w:b/>
      <w:lang w:val="af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0C1645"/>
    <w:rPr>
      <w:rFonts w:ascii="Sylfaen" w:eastAsia="Times New Roman" w:hAnsi="Sylfaen" w:cs="Times New Roman"/>
      <w:b/>
      <w:sz w:val="24"/>
      <w:szCs w:val="20"/>
      <w:lang w:val="af-ZA"/>
    </w:rPr>
  </w:style>
  <w:style w:type="table" w:styleId="TableGrid">
    <w:name w:val="Table Grid"/>
    <w:basedOn w:val="TableNormal"/>
    <w:uiPriority w:val="39"/>
    <w:rsid w:val="000C16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semiHidden/>
    <w:rsid w:val="000C1645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semiHidden/>
    <w:rsid w:val="000C1645"/>
    <w:rPr>
      <w:rFonts w:ascii="Arial Unicode" w:eastAsia="Times New Roman" w:hAnsi="Arial Unicode" w:cs="Times New Roman"/>
      <w:sz w:val="24"/>
      <w:szCs w:val="20"/>
    </w:rPr>
  </w:style>
  <w:style w:type="paragraph" w:styleId="BodyText">
    <w:name w:val="Body Text"/>
    <w:basedOn w:val="Normal"/>
    <w:link w:val="BodyTextChar"/>
    <w:semiHidden/>
    <w:rsid w:val="000C1645"/>
    <w:rPr>
      <w:rFonts w:ascii="Sylfaen" w:hAnsi="Sylfaen"/>
      <w:sz w:val="20"/>
      <w:lang w:val="af-ZA"/>
    </w:rPr>
  </w:style>
  <w:style w:type="character" w:customStyle="1" w:styleId="BodyTextChar">
    <w:name w:val="Body Text Char"/>
    <w:basedOn w:val="DefaultParagraphFont"/>
    <w:link w:val="BodyText"/>
    <w:semiHidden/>
    <w:rsid w:val="000C1645"/>
    <w:rPr>
      <w:rFonts w:ascii="Sylfaen" w:eastAsia="Times New Roman" w:hAnsi="Sylfaen" w:cs="Times New Roman"/>
      <w:sz w:val="20"/>
      <w:szCs w:val="20"/>
      <w:lang w:val="af-ZA"/>
    </w:rPr>
  </w:style>
  <w:style w:type="character" w:customStyle="1" w:styleId="Bodytext0">
    <w:name w:val="Body text_"/>
    <w:link w:val="BodyText1"/>
    <w:rsid w:val="0088364A"/>
    <w:rPr>
      <w:rFonts w:ascii="Segoe UI" w:eastAsia="Segoe UI" w:hAnsi="Segoe UI" w:cs="Segoe UI"/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0"/>
    <w:rsid w:val="0088364A"/>
    <w:pPr>
      <w:widowControl w:val="0"/>
      <w:shd w:val="clear" w:color="auto" w:fill="FFFFFF"/>
      <w:spacing w:after="600" w:line="0" w:lineRule="atLeast"/>
      <w:jc w:val="both"/>
    </w:pPr>
    <w:rPr>
      <w:rFonts w:ascii="Segoe UI" w:eastAsia="Segoe UI" w:hAnsi="Segoe UI" w:cs="Segoe UI"/>
      <w:sz w:val="21"/>
      <w:szCs w:val="21"/>
    </w:rPr>
  </w:style>
  <w:style w:type="character" w:customStyle="1" w:styleId="BodytextItalic">
    <w:name w:val="Body text + Italic"/>
    <w:aliases w:val="Spacing 0 pt,Body text + Segoe UI,10.5 pt,Body text + Bold"/>
    <w:basedOn w:val="Bodytext0"/>
    <w:rsid w:val="0088364A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3"/>
      <w:w w:val="100"/>
      <w:position w:val="0"/>
      <w:sz w:val="20"/>
      <w:szCs w:val="20"/>
      <w:u w:val="none"/>
      <w:shd w:val="clear" w:color="auto" w:fill="FFFFFF"/>
      <w:lang w:val="hy-AM" w:eastAsia="hy-AM" w:bidi="hy-AM"/>
    </w:rPr>
  </w:style>
  <w:style w:type="paragraph" w:customStyle="1" w:styleId="BodyText2">
    <w:name w:val="Body Text2"/>
    <w:basedOn w:val="Normal"/>
    <w:rsid w:val="0088364A"/>
    <w:pPr>
      <w:widowControl w:val="0"/>
      <w:shd w:val="clear" w:color="auto" w:fill="FFFFFF"/>
      <w:spacing w:after="240" w:line="0" w:lineRule="atLeast"/>
      <w:ind w:hanging="340"/>
    </w:pPr>
    <w:rPr>
      <w:rFonts w:ascii="Trebuchet MS" w:eastAsia="Trebuchet MS" w:hAnsi="Trebuchet MS" w:cs="Trebuchet MS"/>
      <w:color w:val="000000"/>
      <w:spacing w:val="6"/>
      <w:sz w:val="20"/>
      <w:lang w:val="hy-AM" w:eastAsia="hy-AM" w:bidi="hy-AM"/>
    </w:rPr>
  </w:style>
  <w:style w:type="paragraph" w:styleId="ListParagraph">
    <w:name w:val="List Paragraph"/>
    <w:aliases w:val="Akapit z listą BS,List Paragraph 1,PDP DOCUMENT SUBTITLE,Bullet1,Bullets,References,List Paragraph (numbered (a)),IBL List Paragraph,List Paragraph3,OBC Bullet,List Paragraph11,Normal numbered,Paragraphe de liste PBLH,List_Paragraph"/>
    <w:basedOn w:val="Normal"/>
    <w:link w:val="ListParagraphChar"/>
    <w:uiPriority w:val="1"/>
    <w:qFormat/>
    <w:rsid w:val="00473E1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D4A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4ADD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961144"/>
    <w:pPr>
      <w:tabs>
        <w:tab w:val="center" w:pos="4320"/>
        <w:tab w:val="right" w:pos="8640"/>
      </w:tabs>
    </w:pPr>
    <w:rPr>
      <w:rFonts w:ascii="Arial Armenian" w:hAnsi="Arial Armenian"/>
      <w:sz w:val="20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rsid w:val="00961144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NormalWeb">
    <w:name w:val="Normal (Web)"/>
    <w:aliases w:val="webb"/>
    <w:basedOn w:val="Normal"/>
    <w:uiPriority w:val="99"/>
    <w:unhideWhenUsed/>
    <w:rsid w:val="00F55FED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ListParagraphChar">
    <w:name w:val="List Paragraph Char"/>
    <w:aliases w:val="Akapit z listą BS Char,List Paragraph 1 Char,PDP DOCUMENT SUBTITLE Char,Bullet1 Char,Bullets Char,References Char,List Paragraph (numbered (a)) Char,IBL List Paragraph Char,List Paragraph3 Char,OBC Bullet Char,List Paragraph11 Char"/>
    <w:basedOn w:val="DefaultParagraphFont"/>
    <w:link w:val="ListParagraph"/>
    <w:uiPriority w:val="1"/>
    <w:rsid w:val="009E4E4C"/>
    <w:rPr>
      <w:rFonts w:ascii="Arial Unicode" w:eastAsia="Times New Roman" w:hAnsi="Arial Unicode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21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536B6-6635-4C73-95AF-AE39F61F4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2069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https://mul-mineconomy.gov.am/tasks/docs/attachment.php?id=199461&amp;fn=5Ampopatert.docx&amp;out=1&amp;token=</cp:keywords>
  <cp:lastModifiedBy>Armenak Khachatryan</cp:lastModifiedBy>
  <cp:revision>58</cp:revision>
  <cp:lastPrinted>2020-09-03T06:40:00Z</cp:lastPrinted>
  <dcterms:created xsi:type="dcterms:W3CDTF">2020-02-10T05:35:00Z</dcterms:created>
  <dcterms:modified xsi:type="dcterms:W3CDTF">2021-04-13T07:46:00Z</dcterms:modified>
</cp:coreProperties>
</file>