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B824FF" w:rsidRDefault="00B824FF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3D6530" w:rsidRDefault="00722B73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a4"/>
          <w:rFonts w:ascii="GHEA Grapalat" w:hAnsi="GHEA Grapalat" w:cs="Sylfaen"/>
          <w:color w:val="000000"/>
        </w:rPr>
        <w:t>ՀԱՅԱՍՏԱՆԻ</w:t>
      </w:r>
      <w:r w:rsidRPr="003D6530">
        <w:rPr>
          <w:rStyle w:val="a4"/>
          <w:rFonts w:ascii="GHEA Grapalat" w:hAnsi="GHEA Grapalat"/>
          <w:color w:val="000000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ՀԱՆՐԱՊԵՏՈՒԹՅԱՆ</w:t>
      </w:r>
      <w:r w:rsidRPr="003D6530">
        <w:rPr>
          <w:rStyle w:val="a4"/>
          <w:rFonts w:ascii="GHEA Grapalat" w:hAnsi="GHEA Grapalat"/>
          <w:color w:val="000000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82304F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 w:rsidRPr="007C30DD">
        <w:rPr>
          <w:rFonts w:ascii="GHEA Grapalat" w:hAnsi="GHEA Grapalat"/>
          <w:color w:val="000000"/>
        </w:rPr>
        <w:t>2</w:t>
      </w:r>
      <w:r w:rsidR="00A706AE">
        <w:rPr>
          <w:rFonts w:ascii="GHEA Grapalat" w:hAnsi="GHEA Grapalat"/>
          <w:color w:val="000000"/>
          <w:lang w:val="en-US"/>
        </w:rPr>
        <w:t>1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3F3595" w:rsidRDefault="0082304F" w:rsidP="006F0A5E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F0A5E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ՎԵՐԱԲԱՇԽՈՒՄ, ՓՈՓՈԽՈՒԹՅՈՒՆ ԵՎ ԼՐԱՑՈՒՄ</w:t>
      </w:r>
      <w:r w:rsid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30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22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811EE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="00F811EE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 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73148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ԱՐՄԱՎԻՐԻ, ԿՈՏԱՅՔԻ, </w:t>
      </w:r>
      <w:r w:rsidR="00B25CC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ՍՅՈՒՆԻՔԻ, ՎԱՅՈՑ ՁՈՐԻ ԵՎ ՏԱՎՈՒՇԻ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ՄԱՐԶՊԵՏԱՐԱՆՆԵՐԻՆ ԳՈՒՄԱՐ ՀԱՏԿԱՑՆԵԼՈՒ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7C30DD" w:rsidRDefault="00D26FE7" w:rsidP="006F0A5E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70154C" w:rsidRDefault="001A146F" w:rsidP="006F0A5E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6A6D7C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6A6D7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6A6D7C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իրավական ակտերի մասին»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82304F" w:rsidRPr="0070154C">
        <w:rPr>
          <w:rFonts w:ascii="GHEA Grapalat" w:hAnsi="GHEA Grapalat"/>
          <w:color w:val="000000"/>
          <w:sz w:val="24"/>
          <w:szCs w:val="24"/>
        </w:rPr>
        <w:t>«</w:t>
      </w:r>
      <w:r w:rsidRPr="0070154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մասին</w:t>
      </w:r>
      <w:r w:rsidR="0082304F" w:rsidRPr="0070154C">
        <w:rPr>
          <w:rFonts w:ascii="GHEA Grapalat" w:hAnsi="GHEA Grapalat"/>
          <w:color w:val="000000"/>
          <w:sz w:val="24"/>
          <w:szCs w:val="24"/>
        </w:rPr>
        <w:t>»</w:t>
      </w:r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97AAA" w:rsidRPr="0070154C">
        <w:rPr>
          <w:rFonts w:ascii="GHEA Grapalat" w:hAnsi="GHEA Grapalat"/>
          <w:color w:val="000000"/>
          <w:sz w:val="24"/>
          <w:szCs w:val="24"/>
        </w:rPr>
        <w:t>19</w:t>
      </w:r>
      <w:r w:rsidR="007A7F4B" w:rsidRPr="0070154C">
        <w:rPr>
          <w:rFonts w:ascii="GHEA Grapalat" w:hAnsi="GHEA Grapalat"/>
          <w:color w:val="000000"/>
          <w:sz w:val="24"/>
          <w:szCs w:val="24"/>
        </w:rPr>
        <w:t>-րդ</w:t>
      </w:r>
      <w:r w:rsidR="00134734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34734" w:rsidRPr="0070154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134734" w:rsidRPr="0070154C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մաս</w:t>
      </w:r>
      <w:r w:rsidRPr="0070154C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0692C" w:rsidRPr="0070154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20692C" w:rsidRPr="0070154C">
        <w:rPr>
          <w:rFonts w:ascii="GHEA Grapalat" w:hAnsi="GHEA Grapalat" w:cs="Sylfaen"/>
          <w:sz w:val="24"/>
          <w:szCs w:val="24"/>
          <w:lang w:val="hy-AM"/>
        </w:rPr>
        <w:t>23-րդ հոդվածի 3-րդ մաս</w:t>
      </w:r>
      <w:proofErr w:type="spellStart"/>
      <w:r w:rsidR="0020692C" w:rsidRPr="0070154C">
        <w:rPr>
          <w:rFonts w:ascii="GHEA Grapalat" w:hAnsi="GHEA Grapalat" w:cs="Sylfaen"/>
          <w:sz w:val="24"/>
          <w:szCs w:val="24"/>
        </w:rPr>
        <w:t>ով</w:t>
      </w:r>
      <w:proofErr w:type="spellEnd"/>
      <w:r w:rsidR="00482CB0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0154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E86BFD" w:rsidRPr="00E86BFD" w:rsidRDefault="00DE360D" w:rsidP="00E86BF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70154C">
        <w:rPr>
          <w:rFonts w:ascii="GHEA Grapalat" w:hAnsi="GHEA Grapalat"/>
        </w:rPr>
        <w:t xml:space="preserve">1. </w:t>
      </w:r>
      <w:r w:rsidR="001E7B3A" w:rsidRPr="0070154C">
        <w:rPr>
          <w:rFonts w:ascii="GHEA Grapalat" w:hAnsi="GHEA Grapalat"/>
        </w:rPr>
        <w:t>20</w:t>
      </w:r>
      <w:r w:rsidR="001E7B3A" w:rsidRPr="0070154C">
        <w:rPr>
          <w:rFonts w:ascii="GHEA Grapalat" w:hAnsi="GHEA Grapalat"/>
          <w:lang w:val="hy-AM"/>
        </w:rPr>
        <w:t>20</w:t>
      </w:r>
      <w:r w:rsidR="001E7B3A" w:rsidRPr="0070154C">
        <w:rPr>
          <w:rFonts w:ascii="GHEA Grapalat" w:hAnsi="GHEA Grapalat"/>
        </w:rPr>
        <w:t xml:space="preserve"> թվականի </w:t>
      </w:r>
      <w:proofErr w:type="spellStart"/>
      <w:r w:rsidR="001E7B3A" w:rsidRPr="0070154C">
        <w:rPr>
          <w:rFonts w:ascii="GHEA Grapalat" w:hAnsi="GHEA Grapalat"/>
        </w:rPr>
        <w:t>սեպտեմբերի</w:t>
      </w:r>
      <w:proofErr w:type="spellEnd"/>
      <w:r w:rsidR="001E7B3A" w:rsidRPr="0070154C">
        <w:rPr>
          <w:rFonts w:ascii="GHEA Grapalat" w:hAnsi="GHEA Grapalat"/>
        </w:rPr>
        <w:t xml:space="preserve"> 27-ին </w:t>
      </w:r>
      <w:proofErr w:type="spellStart"/>
      <w:r w:rsidR="001E7B3A" w:rsidRPr="0070154C">
        <w:rPr>
          <w:rFonts w:ascii="GHEA Grapalat" w:hAnsi="GHEA Grapalat"/>
        </w:rPr>
        <w:t>Ադրբեջանի</w:t>
      </w:r>
      <w:proofErr w:type="spellEnd"/>
      <w:r w:rsidR="001E7B3A" w:rsidRPr="0070154C">
        <w:rPr>
          <w:rFonts w:ascii="GHEA Grapalat" w:hAnsi="GHEA Grapalat"/>
        </w:rPr>
        <w:t xml:space="preserve"> կողմից </w:t>
      </w:r>
      <w:proofErr w:type="spellStart"/>
      <w:r w:rsidR="001E7B3A" w:rsidRPr="00E86BFD">
        <w:rPr>
          <w:rFonts w:ascii="GHEA Grapalat" w:hAnsi="GHEA Grapalat"/>
        </w:rPr>
        <w:t>սանձազերծված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պատերազմի</w:t>
      </w:r>
      <w:proofErr w:type="spellEnd"/>
      <w:r w:rsidR="001E7B3A" w:rsidRPr="00E86BFD">
        <w:rPr>
          <w:rFonts w:ascii="GHEA Grapalat" w:hAnsi="GHEA Grapalat"/>
        </w:rPr>
        <w:t xml:space="preserve"> ընթացքում </w:t>
      </w:r>
      <w:proofErr w:type="spellStart"/>
      <w:r w:rsidR="001E7B3A" w:rsidRPr="00E86BFD">
        <w:rPr>
          <w:rFonts w:ascii="GHEA Grapalat" w:hAnsi="GHEA Grapalat"/>
        </w:rPr>
        <w:t>Արցախի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Հանրապետությունից</w:t>
      </w:r>
      <w:proofErr w:type="spellEnd"/>
      <w:r w:rsidR="001E7B3A" w:rsidRPr="00E86BFD">
        <w:rPr>
          <w:rFonts w:ascii="GHEA Grapalat" w:hAnsi="GHEA Grapalat"/>
        </w:rPr>
        <w:t xml:space="preserve"> Հայաստանի </w:t>
      </w:r>
      <w:proofErr w:type="spellStart"/>
      <w:r w:rsidR="001E7B3A" w:rsidRPr="00E86BFD">
        <w:rPr>
          <w:rFonts w:ascii="GHEA Grapalat" w:hAnsi="GHEA Grapalat"/>
        </w:rPr>
        <w:t>Հանրապետություն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ժամանած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քաղաքացիներին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Ստեփանակերտ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տեղափոխելու</w:t>
      </w:r>
      <w:proofErr w:type="spellEnd"/>
      <w:r w:rsidR="001E7B3A" w:rsidRPr="00E86BFD">
        <w:rPr>
          <w:rFonts w:ascii="GHEA Grapalat" w:hAnsi="GHEA Grapalat"/>
        </w:rPr>
        <w:t xml:space="preserve"> հետ կապված </w:t>
      </w:r>
      <w:proofErr w:type="spellStart"/>
      <w:r w:rsidR="001E7B3A" w:rsidRPr="00E86BFD">
        <w:rPr>
          <w:rFonts w:ascii="GHEA Grapalat" w:hAnsi="GHEA Grapalat"/>
        </w:rPr>
        <w:t>ուղևորափոխադրողներին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փոխհատուցում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տրամադրելու</w:t>
      </w:r>
      <w:proofErr w:type="spellEnd"/>
      <w:r w:rsidR="001E7B3A" w:rsidRPr="00E86BFD">
        <w:rPr>
          <w:rFonts w:ascii="GHEA Grapalat" w:hAnsi="GHEA Grapalat"/>
        </w:rPr>
        <w:t xml:space="preserve"> նպատակով</w:t>
      </w:r>
      <w:r w:rsidR="001E7B3A" w:rsidRPr="00E86BF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E7B3A" w:rsidRPr="00E86BFD">
        <w:rPr>
          <w:rFonts w:ascii="GHEA Grapalat" w:hAnsi="GHEA Grapalat"/>
          <w:bCs/>
        </w:rPr>
        <w:t xml:space="preserve">Հայաստանի </w:t>
      </w:r>
      <w:proofErr w:type="spellStart"/>
      <w:r w:rsidR="001E7B3A" w:rsidRPr="00E86BFD">
        <w:rPr>
          <w:rFonts w:ascii="GHEA Grapalat" w:hAnsi="GHEA Grapalat"/>
          <w:bCs/>
        </w:rPr>
        <w:t>Հանրապետության</w:t>
      </w:r>
      <w:proofErr w:type="spellEnd"/>
      <w:r w:rsidR="001E7B3A" w:rsidRPr="00E86BFD">
        <w:rPr>
          <w:rFonts w:ascii="GHEA Grapalat" w:hAnsi="GHEA Grapalat"/>
          <w:bCs/>
        </w:rPr>
        <w:t xml:space="preserve"> 2021 թվականի պետական բյուջեով </w:t>
      </w:r>
      <w:r w:rsidR="001E7B3A" w:rsidRPr="00E86BFD">
        <w:rPr>
          <w:rFonts w:ascii="GHEA Grapalat" w:hAnsi="GHEA Grapalat"/>
        </w:rPr>
        <w:t xml:space="preserve">նախատեսված Հայաստանի </w:t>
      </w:r>
      <w:proofErr w:type="spellStart"/>
      <w:r w:rsidR="001E7B3A" w:rsidRPr="00E86BFD">
        <w:rPr>
          <w:rFonts w:ascii="GHEA Grapalat" w:hAnsi="GHEA Grapalat"/>
        </w:rPr>
        <w:t>Հանրապետության</w:t>
      </w:r>
      <w:proofErr w:type="spellEnd"/>
      <w:r w:rsidR="001E7B3A" w:rsidRPr="00E86BFD">
        <w:rPr>
          <w:rFonts w:ascii="GHEA Grapalat" w:hAnsi="GHEA Grapalat"/>
        </w:rPr>
        <w:t xml:space="preserve"> կառավարության </w:t>
      </w:r>
      <w:proofErr w:type="spellStart"/>
      <w:r w:rsidR="001E7B3A" w:rsidRPr="00E86BFD">
        <w:rPr>
          <w:rFonts w:ascii="GHEA Grapalat" w:hAnsi="GHEA Grapalat"/>
        </w:rPr>
        <w:t>պահուստային</w:t>
      </w:r>
      <w:proofErr w:type="spellEnd"/>
      <w:r w:rsidR="001E7B3A" w:rsidRPr="00E86BFD">
        <w:rPr>
          <w:rFonts w:ascii="GHEA Grapalat" w:hAnsi="GHEA Grapalat"/>
        </w:rPr>
        <w:t xml:space="preserve"> </w:t>
      </w:r>
      <w:proofErr w:type="spellStart"/>
      <w:r w:rsidR="001E7B3A" w:rsidRPr="00E86BFD">
        <w:rPr>
          <w:rFonts w:ascii="GHEA Grapalat" w:hAnsi="GHEA Grapalat"/>
        </w:rPr>
        <w:t>ֆոնդից</w:t>
      </w:r>
      <w:proofErr w:type="spellEnd"/>
      <w:r w:rsidR="001E7B3A" w:rsidRPr="00E86BFD">
        <w:rPr>
          <w:rFonts w:ascii="GHEA Grapalat" w:hAnsi="GHEA Grapalat"/>
        </w:rPr>
        <w:t xml:space="preserve"> 2021 թվականի</w:t>
      </w:r>
      <w:r w:rsidR="00E86BFD">
        <w:rPr>
          <w:rFonts w:ascii="GHEA Grapalat" w:hAnsi="GHEA Grapalat"/>
          <w:lang w:val="en-US"/>
        </w:rPr>
        <w:t>ն</w:t>
      </w:r>
      <w:r w:rsidR="001E7B3A" w:rsidRPr="00E86BFD">
        <w:rPr>
          <w:rFonts w:ascii="GHEA Grapalat" w:hAnsi="GHEA Grapalat"/>
        </w:rPr>
        <w:t xml:space="preserve"> հատկացնել </w:t>
      </w:r>
      <w:r w:rsidR="007614C0">
        <w:rPr>
          <w:rFonts w:ascii="GHEA Grapalat" w:hAnsi="GHEA Grapalat"/>
          <w:lang w:val="en-US"/>
        </w:rPr>
        <w:t>61</w:t>
      </w:r>
      <w:r w:rsidR="001E7B3A" w:rsidRPr="00E86BFD">
        <w:rPr>
          <w:rFonts w:ascii="GHEA Grapalat" w:hAnsi="GHEA Grapalat"/>
        </w:rPr>
        <w:t>,</w:t>
      </w:r>
      <w:r w:rsidR="007614C0">
        <w:rPr>
          <w:rFonts w:ascii="GHEA Grapalat" w:hAnsi="GHEA Grapalat"/>
          <w:lang w:val="en-US"/>
        </w:rPr>
        <w:t>78</w:t>
      </w:r>
      <w:r w:rsidR="000E2B48">
        <w:rPr>
          <w:rFonts w:ascii="GHEA Grapalat" w:hAnsi="GHEA Grapalat"/>
        </w:rPr>
        <w:t xml:space="preserve">2.3 </w:t>
      </w:r>
      <w:proofErr w:type="spellStart"/>
      <w:r w:rsidR="000E2B48">
        <w:rPr>
          <w:rFonts w:ascii="GHEA Grapalat" w:hAnsi="GHEA Grapalat"/>
        </w:rPr>
        <w:t>հազ</w:t>
      </w:r>
      <w:proofErr w:type="spellEnd"/>
      <w:r w:rsidR="000E2B48">
        <w:rPr>
          <w:rFonts w:ascii="GHEA Grapalat" w:hAnsi="GHEA Grapalat"/>
          <w:lang w:val="hy-AM"/>
        </w:rPr>
        <w:t xml:space="preserve">ար </w:t>
      </w:r>
      <w:proofErr w:type="spellStart"/>
      <w:r w:rsidR="001E7B3A" w:rsidRPr="00E86BFD">
        <w:rPr>
          <w:rFonts w:ascii="GHEA Grapalat" w:hAnsi="GHEA Grapalat"/>
        </w:rPr>
        <w:t>դրամ</w:t>
      </w:r>
      <w:proofErr w:type="spellEnd"/>
      <w:r w:rsidR="00E86BFD" w:rsidRPr="00E86BFD">
        <w:rPr>
          <w:rFonts w:ascii="GHEA Grapalat" w:hAnsi="GHEA Grapalat"/>
        </w:rPr>
        <w:t xml:space="preserve"> </w:t>
      </w:r>
      <w:r w:rsidR="00E86BFD">
        <w:rPr>
          <w:rFonts w:ascii="GHEA Grapalat" w:hAnsi="GHEA Grapalat"/>
        </w:rPr>
        <w:t>(</w:t>
      </w:r>
      <w:r w:rsidR="00E86BFD">
        <w:rPr>
          <w:rFonts w:ascii="GHEA Grapalat" w:hAnsi="GHEA Grapalat"/>
          <w:lang w:val="hy-AM"/>
        </w:rPr>
        <w:t xml:space="preserve">որից` </w:t>
      </w:r>
      <w:r w:rsidR="00F22576">
        <w:rPr>
          <w:rFonts w:ascii="GHEA Grapalat" w:hAnsi="GHEA Grapalat"/>
        </w:rPr>
        <w:t xml:space="preserve">առաջին </w:t>
      </w:r>
      <w:proofErr w:type="spellStart"/>
      <w:r w:rsidR="00F22576">
        <w:rPr>
          <w:rFonts w:ascii="GHEA Grapalat" w:hAnsi="GHEA Grapalat"/>
          <w:lang w:val="en-US"/>
        </w:rPr>
        <w:t>կիս</w:t>
      </w:r>
      <w:r w:rsidR="00E86BFD" w:rsidRPr="00E86BFD">
        <w:rPr>
          <w:rFonts w:ascii="GHEA Grapalat" w:hAnsi="GHEA Grapalat"/>
        </w:rPr>
        <w:t>ամյակում</w:t>
      </w:r>
      <w:proofErr w:type="spellEnd"/>
      <w:r w:rsidR="00E86BFD">
        <w:rPr>
          <w:rFonts w:ascii="GHEA Grapalat" w:hAnsi="GHEA Grapalat"/>
          <w:lang w:val="hy-AM"/>
        </w:rPr>
        <w:t xml:space="preserve">` </w:t>
      </w:r>
      <w:r w:rsidR="007614C0">
        <w:rPr>
          <w:rFonts w:ascii="GHEA Grapalat" w:hAnsi="GHEA Grapalat"/>
          <w:lang w:val="en-US"/>
        </w:rPr>
        <w:t>61</w:t>
      </w:r>
      <w:r w:rsidR="007614C0" w:rsidRPr="00E86BFD">
        <w:rPr>
          <w:rFonts w:ascii="GHEA Grapalat" w:hAnsi="GHEA Grapalat"/>
        </w:rPr>
        <w:t>,</w:t>
      </w:r>
      <w:r w:rsidR="007614C0">
        <w:rPr>
          <w:rFonts w:ascii="GHEA Grapalat" w:hAnsi="GHEA Grapalat"/>
          <w:lang w:val="en-US"/>
        </w:rPr>
        <w:t>78</w:t>
      </w:r>
      <w:r w:rsidR="007614C0">
        <w:rPr>
          <w:rFonts w:ascii="GHEA Grapalat" w:hAnsi="GHEA Grapalat"/>
        </w:rPr>
        <w:t xml:space="preserve">2.3 </w:t>
      </w:r>
      <w:r w:rsidR="00E86BFD">
        <w:rPr>
          <w:rFonts w:ascii="GHEA Grapalat" w:hAnsi="GHEA Grapalat"/>
          <w:lang w:val="hy-AM"/>
        </w:rPr>
        <w:t>հազ</w:t>
      </w:r>
      <w:r w:rsidR="000E2B48">
        <w:rPr>
          <w:rFonts w:ascii="GHEA Grapalat" w:hAnsi="GHEA Grapalat"/>
          <w:lang w:val="hy-AM"/>
        </w:rPr>
        <w:t xml:space="preserve">ար </w:t>
      </w:r>
      <w:r w:rsidR="00E86BFD">
        <w:rPr>
          <w:rFonts w:ascii="GHEA Grapalat" w:hAnsi="GHEA Grapalat"/>
          <w:lang w:val="hy-AM"/>
        </w:rPr>
        <w:t>դրամ</w:t>
      </w:r>
      <w:r w:rsidR="005549DB">
        <w:rPr>
          <w:rFonts w:ascii="GHEA Grapalat" w:hAnsi="GHEA Grapalat"/>
          <w:lang w:val="en-US"/>
        </w:rPr>
        <w:t>)</w:t>
      </w:r>
      <w:r w:rsidR="00BB56E9">
        <w:rPr>
          <w:rFonts w:ascii="GHEA Grapalat" w:hAnsi="GHEA Grapalat"/>
          <w:lang w:val="en-US"/>
        </w:rPr>
        <w:t xml:space="preserve">` համաձայն </w:t>
      </w:r>
      <w:r w:rsidR="00BB56E9">
        <w:rPr>
          <w:rFonts w:ascii="GHEA Grapalat" w:hAnsi="GHEA Grapalat"/>
        </w:rPr>
        <w:t>N 7</w:t>
      </w:r>
      <w:r w:rsidR="00BB56E9">
        <w:rPr>
          <w:rFonts w:ascii="GHEA Grapalat" w:hAnsi="GHEA Grapalat"/>
          <w:lang w:val="hy-AM"/>
        </w:rPr>
        <w:t xml:space="preserve"> </w:t>
      </w:r>
      <w:proofErr w:type="spellStart"/>
      <w:r w:rsidR="00BB56E9">
        <w:rPr>
          <w:rFonts w:ascii="GHEA Grapalat" w:hAnsi="GHEA Grapalat"/>
          <w:lang w:val="en-US"/>
        </w:rPr>
        <w:t>հավելված</w:t>
      </w:r>
      <w:proofErr w:type="spellEnd"/>
      <w:r w:rsidR="00BB56E9">
        <w:rPr>
          <w:rFonts w:ascii="GHEA Grapalat" w:hAnsi="GHEA Grapalat"/>
          <w:lang w:val="hy-AM"/>
        </w:rPr>
        <w:t>ի</w:t>
      </w:r>
      <w:r w:rsidR="005549DB">
        <w:rPr>
          <w:rFonts w:ascii="GHEA Grapalat" w:hAnsi="GHEA Grapalat"/>
          <w:lang w:val="en-US"/>
        </w:rPr>
        <w:t>,</w:t>
      </w:r>
      <w:r w:rsidR="00E86BFD" w:rsidRPr="00E86BFD">
        <w:rPr>
          <w:rFonts w:ascii="GHEA Grapalat" w:hAnsi="GHEA Grapalat"/>
        </w:rPr>
        <w:t xml:space="preserve"> </w:t>
      </w:r>
      <w:proofErr w:type="spellStart"/>
      <w:r w:rsidR="00E86BFD" w:rsidRPr="00E86BFD">
        <w:rPr>
          <w:rFonts w:ascii="GHEA Grapalat" w:hAnsi="GHEA Grapalat"/>
        </w:rPr>
        <w:t>այդ</w:t>
      </w:r>
      <w:proofErr w:type="spellEnd"/>
      <w:r w:rsidR="00E86BFD" w:rsidRPr="00E86BFD">
        <w:rPr>
          <w:rFonts w:ascii="GHEA Grapalat" w:hAnsi="GHEA Grapalat"/>
        </w:rPr>
        <w:t xml:space="preserve"> </w:t>
      </w:r>
      <w:proofErr w:type="spellStart"/>
      <w:r w:rsidR="00E86BFD" w:rsidRPr="00E86BFD">
        <w:rPr>
          <w:rFonts w:ascii="GHEA Grapalat" w:hAnsi="GHEA Grapalat"/>
        </w:rPr>
        <w:t>թվում</w:t>
      </w:r>
      <w:proofErr w:type="spellEnd"/>
      <w:r w:rsidR="00E86BFD" w:rsidRPr="00E86BFD">
        <w:rPr>
          <w:rFonts w:ascii="GHEA Grapalat" w:hAnsi="GHEA Grapalat"/>
        </w:rPr>
        <w:t>`</w:t>
      </w:r>
    </w:p>
    <w:p w:rsidR="005549DB" w:rsidRPr="005549DB" w:rsidRDefault="00E86BFD" w:rsidP="00E86B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1) Հայաստանի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տարածքային կառավարման և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ենթակառուցվածքների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նախարարությանը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="007614C0">
        <w:rPr>
          <w:rFonts w:ascii="GHEA Grapalat" w:eastAsia="Times New Roman" w:hAnsi="GHEA Grapalat" w:cs="Times New Roman"/>
          <w:sz w:val="24"/>
          <w:szCs w:val="24"/>
          <w:lang w:eastAsia="ru-RU"/>
        </w:rPr>
        <w:t>60</w:t>
      </w:r>
      <w:r w:rsidR="005549DB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7614C0">
        <w:rPr>
          <w:rFonts w:ascii="GHEA Grapalat" w:eastAsia="Times New Roman" w:hAnsi="GHEA Grapalat" w:cs="Times New Roman"/>
          <w:sz w:val="24"/>
          <w:szCs w:val="24"/>
          <w:lang w:eastAsia="ru-RU"/>
        </w:rPr>
        <w:t>0</w:t>
      </w:r>
      <w:r w:rsidR="005549D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30.0 </w:t>
      </w:r>
      <w:proofErr w:type="spellStart"/>
      <w:r w:rsid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հազար</w:t>
      </w:r>
      <w:proofErr w:type="spellEnd"/>
      <w:r w:rsid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դրամ</w:t>
      </w:r>
      <w:proofErr w:type="spellEnd"/>
      <w:r w:rsid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` 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ծախսերի 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5549DB"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Ընթացիկ </w:t>
      </w:r>
      <w:proofErr w:type="spellStart"/>
      <w:r w:rsidR="005549DB"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սուբվենցիաներ</w:t>
      </w:r>
      <w:proofErr w:type="spellEnd"/>
      <w:r w:rsidR="005549DB"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549DB"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համայնքներին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առաջին </w:t>
      </w:r>
      <w:proofErr w:type="spellStart"/>
      <w:r w:rsidR="00F22576">
        <w:rPr>
          <w:rFonts w:ascii="GHEA Grapalat" w:eastAsia="Times New Roman" w:hAnsi="GHEA Grapalat" w:cs="Times New Roman"/>
          <w:color w:val="000000"/>
          <w:sz w:val="24"/>
          <w:szCs w:val="24"/>
        </w:rPr>
        <w:t>կի</w:t>
      </w:r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="00F22576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ամ</w:t>
      </w:r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յակում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7614C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60,030.0 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 w:rsidR="005549DB"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="005549DB"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5549D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</w:p>
    <w:p w:rsidR="005549DB" w:rsidRDefault="005549DB" w:rsidP="00E86B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</w:t>
      </w:r>
      <w:r w:rsidR="00E86BFD"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Հայաստանի </w:t>
      </w:r>
      <w:proofErr w:type="spellStart"/>
      <w:r w:rsidR="00E86BFD"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="00E86BFD"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="00E86BFD"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Արմավիրի</w:t>
      </w:r>
      <w:proofErr w:type="spellEnd"/>
      <w:r w:rsidRPr="005549DB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</w:rPr>
        <w:t>մարզպետարան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>ի</w:t>
      </w:r>
      <w:r w:rsidRPr="00E86BFD">
        <w:rPr>
          <w:rFonts w:ascii="GHEA Grapalat" w:eastAsia="Times New Roman" w:hAnsi="GHEA Grapalat"/>
          <w:bCs/>
          <w:sz w:val="24"/>
          <w:szCs w:val="24"/>
        </w:rPr>
        <w:t>ն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320.0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ru-RU"/>
        </w:rPr>
        <w:t>հազար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ծախսերի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Ընդհանուր </w:t>
      </w:r>
      <w:proofErr w:type="spellStart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այլ ծառայություններ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առաջին </w:t>
      </w:r>
      <w:proofErr w:type="spellStart"/>
      <w:r w:rsidR="00F22576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կիսամյակում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32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0.0 </w:t>
      </w:r>
      <w:bookmarkStart w:id="0" w:name="_GoBack"/>
      <w:bookmarkEnd w:id="0"/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</w:p>
    <w:p w:rsidR="005549DB" w:rsidRDefault="005549DB" w:rsidP="00E86B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Հայաստանի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>Կոտայքի</w:t>
      </w:r>
      <w:r w:rsidRPr="005549DB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</w:rPr>
        <w:t>մարզպետարան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>ի</w:t>
      </w:r>
      <w:r w:rsidRPr="00E86BFD">
        <w:rPr>
          <w:rFonts w:ascii="GHEA Grapalat" w:eastAsia="Times New Roman" w:hAnsi="GHEA Grapalat"/>
          <w:bCs/>
          <w:sz w:val="24"/>
          <w:szCs w:val="24"/>
        </w:rPr>
        <w:t>ն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</w:rPr>
        <w:t>87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0.0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ru-RU"/>
        </w:rPr>
        <w:t>հազար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ծախսերի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Ընդհանուր </w:t>
      </w:r>
      <w:proofErr w:type="spellStart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այլ ծառայություններ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առաջին </w:t>
      </w:r>
      <w:proofErr w:type="spellStart"/>
      <w:r w:rsidR="00F22576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կիսամյակում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87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0.0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</w:p>
    <w:p w:rsidR="005549DB" w:rsidRPr="005549DB" w:rsidRDefault="005549DB" w:rsidP="00E86B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Հայաստանի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>Սյունիքի</w:t>
      </w:r>
      <w:r w:rsidRPr="005549DB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</w:rPr>
        <w:t>մարզպետարան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>ի</w:t>
      </w:r>
      <w:r w:rsidRPr="00E86BFD">
        <w:rPr>
          <w:rFonts w:ascii="GHEA Grapalat" w:eastAsia="Times New Roman" w:hAnsi="GHEA Grapalat"/>
          <w:bCs/>
          <w:sz w:val="24"/>
          <w:szCs w:val="24"/>
        </w:rPr>
        <w:t>ն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312.3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ru-RU"/>
        </w:rPr>
        <w:t>հազար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ծախսերի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Ընդհանուր </w:t>
      </w:r>
      <w:proofErr w:type="spellStart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այլ ծառայություններ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առաջին </w:t>
      </w:r>
      <w:proofErr w:type="spellStart"/>
      <w:r w:rsidR="00F22576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կիսամյակում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312.3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</w:p>
    <w:p w:rsidR="005549DB" w:rsidRPr="005549DB" w:rsidRDefault="005549DB" w:rsidP="005549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Հայաստանի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>Վայոց</w:t>
      </w:r>
      <w:proofErr w:type="spellEnd"/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>ձորի</w:t>
      </w:r>
      <w:proofErr w:type="spellEnd"/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</w:rPr>
        <w:t>մարզպետարան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>ի</w:t>
      </w:r>
      <w:r w:rsidRPr="00E86BFD">
        <w:rPr>
          <w:rFonts w:ascii="GHEA Grapalat" w:eastAsia="Times New Roman" w:hAnsi="GHEA Grapalat"/>
          <w:bCs/>
          <w:sz w:val="24"/>
          <w:szCs w:val="24"/>
        </w:rPr>
        <w:t>ն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</w:rPr>
        <w:t>120.0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ru-RU"/>
        </w:rPr>
        <w:t>հազար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ծախսերի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Ընդհանուր </w:t>
      </w:r>
      <w:proofErr w:type="spellStart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այլ ծառայություններ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առաջին </w:t>
      </w:r>
      <w:proofErr w:type="spellStart"/>
      <w:r w:rsidR="00F22576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կիսամյակում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120.0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</w:p>
    <w:p w:rsidR="005549DB" w:rsidRPr="005549DB" w:rsidRDefault="005549DB" w:rsidP="005549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5549D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Հայաստանի </w:t>
      </w:r>
      <w:proofErr w:type="spellStart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  <w:lang w:val="ru-RU"/>
        </w:rPr>
        <w:t>Տավուշի</w:t>
      </w:r>
      <w:proofErr w:type="spellEnd"/>
      <w:r w:rsidRPr="005549DB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/>
          <w:bCs/>
          <w:sz w:val="24"/>
          <w:szCs w:val="24"/>
        </w:rPr>
        <w:t>մարզպետարան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>ի</w:t>
      </w:r>
      <w:r w:rsidRPr="00E86BFD">
        <w:rPr>
          <w:rFonts w:ascii="GHEA Grapalat" w:eastAsia="Times New Roman" w:hAnsi="GHEA Grapalat"/>
          <w:bCs/>
          <w:sz w:val="24"/>
          <w:szCs w:val="24"/>
        </w:rPr>
        <w:t>ն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13</w:t>
      </w:r>
      <w:r>
        <w:rPr>
          <w:rFonts w:ascii="GHEA Grapalat" w:eastAsia="Times New Roman" w:hAnsi="GHEA Grapalat"/>
          <w:bCs/>
          <w:sz w:val="24"/>
          <w:szCs w:val="24"/>
        </w:rPr>
        <w:t>0.0</w:t>
      </w:r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ru-RU"/>
        </w:rPr>
        <w:t>հազար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ru-RU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ծախսերի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Ընդհանուր </w:t>
      </w:r>
      <w:proofErr w:type="spellStart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5549D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այլ ծառայություններ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որից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առաջին </w:t>
      </w:r>
      <w:proofErr w:type="spellStart"/>
      <w:r w:rsidR="00F22576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կիսամյակում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0.0</w:t>
      </w:r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E86BFD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E7B3A" w:rsidRPr="00E86BFD" w:rsidRDefault="001E7B3A" w:rsidP="00E86B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2. «Հայաստանի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202</w:t>
      </w:r>
      <w:r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1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թվականի պետական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մասին»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օրենք</w:t>
      </w:r>
      <w:proofErr w:type="spellEnd"/>
      <w:r w:rsidR="006F0A5E"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ի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6F0A5E"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N 1 հավելվածի N 2 </w:t>
      </w:r>
      <w:proofErr w:type="spellStart"/>
      <w:r w:rsidR="006F0A5E" w:rsidRPr="00E86BFD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6F0A5E"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6F0A5E"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, </w:t>
      </w:r>
      <w:r w:rsidR="006F0A5E"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N 1 հավելվածի N 7 </w:t>
      </w:r>
      <w:proofErr w:type="spellStart"/>
      <w:r w:rsidR="006F0A5E" w:rsidRPr="00E86BFD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E32BB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="00E32BB3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E32BB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="00E32BB3">
        <w:rPr>
          <w:rFonts w:ascii="GHEA Grapalat" w:eastAsia="Times New Roman" w:hAnsi="GHEA Grapalat"/>
          <w:sz w:val="24"/>
          <w:szCs w:val="24"/>
          <w:lang w:eastAsia="ru-RU"/>
        </w:rPr>
        <w:t>լրացում</w:t>
      </w:r>
      <w:proofErr w:type="spellEnd"/>
      <w:r w:rsidR="006F0A5E"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և Հայաստանի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կառավարության 20</w:t>
      </w:r>
      <w:r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20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թվականի դեկտեմբերի </w:t>
      </w:r>
      <w:r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30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-ի «Հայաստանի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202</w:t>
      </w:r>
      <w:r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1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թվականի պետական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կատարումն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մասին» N </w:t>
      </w:r>
      <w:r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22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>1</w:t>
      </w:r>
      <w:r w:rsidRPr="00E86BFD">
        <w:rPr>
          <w:rFonts w:ascii="GHEA Grapalat" w:eastAsia="Times New Roman" w:hAnsi="GHEA Grapalat"/>
          <w:sz w:val="24"/>
          <w:szCs w:val="24"/>
          <w:lang w:val="ru-RU" w:eastAsia="ru-RU"/>
        </w:rPr>
        <w:t>5</w:t>
      </w:r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-Ն որոշման NN 3, 4, 5, 9 և 9.1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B57694"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 և </w:t>
      </w:r>
      <w:proofErr w:type="spellStart"/>
      <w:r w:rsidR="00B57694" w:rsidRPr="00E86BFD">
        <w:rPr>
          <w:rFonts w:ascii="GHEA Grapalat" w:eastAsia="Times New Roman" w:hAnsi="GHEA Grapalat"/>
          <w:sz w:val="24"/>
          <w:szCs w:val="24"/>
          <w:lang w:eastAsia="ru-RU"/>
        </w:rPr>
        <w:t>լրացումներ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 xml:space="preserve">՝ համաձայն NN 1, 2, 3, 4 և 5 </w:t>
      </w:r>
      <w:proofErr w:type="spellStart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Pr="00E86BFD">
        <w:rPr>
          <w:rFonts w:ascii="GHEA Grapalat" w:eastAsia="Times New Roman" w:hAnsi="GHEA Grapalat"/>
          <w:sz w:val="24"/>
          <w:szCs w:val="24"/>
          <w:lang w:eastAsia="ru-RU"/>
        </w:rPr>
        <w:t>:</w:t>
      </w:r>
    </w:p>
    <w:p w:rsidR="00336C46" w:rsidRPr="0070154C" w:rsidRDefault="00DE360D" w:rsidP="006F0A5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154C">
        <w:rPr>
          <w:rFonts w:ascii="GHEA Grapalat" w:eastAsia="Times New Roman" w:hAnsi="GHEA Grapalat"/>
          <w:sz w:val="24"/>
          <w:szCs w:val="24"/>
          <w:lang w:eastAsia="ru-RU"/>
        </w:rPr>
        <w:t>3</w:t>
      </w:r>
      <w:r w:rsidR="00182E6E" w:rsidRPr="0070154C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70154C">
        <w:rPr>
          <w:rFonts w:ascii="GHEA Grapalat" w:hAnsi="GHEA Grapalat"/>
          <w:sz w:val="24"/>
          <w:szCs w:val="24"/>
        </w:rPr>
        <w:t>Սույն որոշումն ուժի մեջ է մտնում պաշտոնական</w:t>
      </w:r>
      <w:r w:rsidR="0048498A" w:rsidRPr="0070154C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 և տարածվում է 2020 թվականի նոյեմբերի 17-ից հետո ծագած հարաբերությունների վրա:</w:t>
      </w:r>
    </w:p>
    <w:p w:rsidR="00611CAD" w:rsidRDefault="00611CAD" w:rsidP="006F0A5E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D11D5D" w:rsidRDefault="00D11D5D" w:rsidP="006F0A5E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11D5D" w:rsidRDefault="00D11D5D" w:rsidP="006F0A5E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D11D5D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6BFD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65C80"/>
    <w:rsid w:val="00F76364"/>
    <w:rsid w:val="00F811EE"/>
    <w:rsid w:val="00F84607"/>
    <w:rsid w:val="00F84ADB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B098F-2096-4277-B3E8-BF9941E04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h.aperyan</cp:lastModifiedBy>
  <cp:revision>82</cp:revision>
  <cp:lastPrinted>2020-05-26T18:38:00Z</cp:lastPrinted>
  <dcterms:created xsi:type="dcterms:W3CDTF">2020-05-26T18:37:00Z</dcterms:created>
  <dcterms:modified xsi:type="dcterms:W3CDTF">2021-03-30T06:02:00Z</dcterms:modified>
</cp:coreProperties>
</file>