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</w:t>
      </w:r>
      <w:r w:rsidR="00D40141">
        <w:rPr>
          <w:rFonts w:ascii="GHEA Grapalat" w:hAnsi="GHEA Grapalat" w:cs="Times New Roman"/>
          <w:b/>
          <w:lang w:val="hy-AM"/>
        </w:rPr>
        <w:t>__________ 202</w:t>
      </w:r>
      <w:r w:rsidR="00DE0DC1">
        <w:rPr>
          <w:rFonts w:ascii="GHEA Grapalat" w:hAnsi="GHEA Grapalat" w:cs="Times New Roman"/>
          <w:b/>
          <w:lang w:val="hy-AM"/>
        </w:rPr>
        <w:t>1</w:t>
      </w:r>
      <w:r w:rsidR="004B68CA">
        <w:rPr>
          <w:rFonts w:ascii="GHEA Grapalat" w:hAnsi="GHEA Grapalat" w:cs="Times New Roman"/>
          <w:b/>
          <w:lang w:val="hy-AM"/>
        </w:rPr>
        <w:t xml:space="preserve"> թվականի 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616B9E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ՀԱՅԿ ՂԱԼՈՒՄ</w:t>
      </w:r>
      <w:r w:rsidR="00DE0DC1">
        <w:rPr>
          <w:rStyle w:val="Strong"/>
          <w:rFonts w:ascii="GHEA Grapalat" w:hAnsi="GHEA Grapalat"/>
          <w:color w:val="000000"/>
          <w:lang w:val="hy-AM"/>
        </w:rPr>
        <w:t>Յ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ԱՆԻՆ ՀԱՅԱՍՏԱՆԻ ՀԱՆՐԱՊԵՏՈՒԹՅԱՆ </w:t>
      </w:r>
      <w:r w:rsidR="00DE0DC1">
        <w:rPr>
          <w:rStyle w:val="Strong"/>
          <w:rFonts w:ascii="GHEA Grapalat" w:hAnsi="GHEA Grapalat"/>
          <w:color w:val="000000"/>
          <w:lang w:val="hy-AM"/>
        </w:rPr>
        <w:t>ՏԱՎՈՒՇԻ</w:t>
      </w:r>
      <w:r w:rsidR="0027091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ՄԱՐԶՊԵՏ</w:t>
      </w:r>
      <w:r w:rsidR="00AD6F68" w:rsidRPr="00AD6F68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AD6F68">
        <w:rPr>
          <w:rStyle w:val="Strong"/>
          <w:rFonts w:ascii="GHEA Grapalat" w:hAnsi="GHEA Grapalat"/>
          <w:color w:val="000000"/>
          <w:lang w:val="hy-AM"/>
        </w:rPr>
        <w:t>ՆՇԱՆԱԿ</w:t>
      </w:r>
      <w:r w:rsidR="00270910" w:rsidRPr="00270910">
        <w:rPr>
          <w:rStyle w:val="Strong"/>
          <w:rFonts w:ascii="GHEA Grapalat" w:hAnsi="GHEA Grapalat"/>
          <w:color w:val="000000"/>
          <w:lang w:val="hy-AM"/>
        </w:rPr>
        <w:t>ԵԼՈՒ ՄԱՍԻՆ</w:t>
      </w:r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270910" w:rsidRPr="00270910" w:rsidRDefault="00270910" w:rsidP="00DE58D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270910">
        <w:rPr>
          <w:rFonts w:ascii="GHEA Grapalat" w:hAnsi="GHEA Grapalat"/>
          <w:lang w:val="hy-AM"/>
        </w:rPr>
        <w:t>Ղեկավարվելով Հայաստանի Հանրապետության Սահմանադրության 160-րդ հոդված</w:t>
      </w:r>
      <w:r w:rsidR="004B68CA">
        <w:rPr>
          <w:rFonts w:ascii="GHEA Grapalat" w:hAnsi="GHEA Grapalat"/>
          <w:lang w:val="hy-AM"/>
        </w:rPr>
        <w:t>ի 2-րդ մաս</w:t>
      </w:r>
      <w:r w:rsidRPr="00270910">
        <w:rPr>
          <w:rFonts w:ascii="GHEA Grapalat" w:hAnsi="GHEA Grapalat"/>
          <w:lang w:val="hy-AM"/>
        </w:rPr>
        <w:t>ով</w:t>
      </w:r>
      <w:r w:rsidR="00F2195D">
        <w:rPr>
          <w:rFonts w:ascii="GHEA Grapalat" w:hAnsi="GHEA Grapalat"/>
          <w:lang w:val="hy-AM"/>
        </w:rPr>
        <w:t xml:space="preserve"> և «Տարածքային կառավարման մասին» </w:t>
      </w:r>
      <w:r w:rsidR="00F2195D" w:rsidRPr="00F2195D">
        <w:rPr>
          <w:rFonts w:ascii="GHEA Grapalat" w:hAnsi="GHEA Grapalat"/>
          <w:lang w:val="hy-AM"/>
        </w:rPr>
        <w:t xml:space="preserve">Հայաստանի Հանրապետության </w:t>
      </w:r>
      <w:r w:rsidR="00F2195D">
        <w:rPr>
          <w:rFonts w:ascii="GHEA Grapalat" w:hAnsi="GHEA Grapalat"/>
          <w:lang w:val="hy-AM"/>
        </w:rPr>
        <w:t>օրենքի 6-րդ հոդվածի 1-ին մասով</w:t>
      </w:r>
      <w:r w:rsidRPr="00270910">
        <w:rPr>
          <w:rFonts w:ascii="GHEA Grapalat" w:hAnsi="GHEA Grapalat"/>
          <w:lang w:val="hy-AM"/>
        </w:rPr>
        <w:t xml:space="preserve">` Հայաստանի Հանրապետության կառավարությունը </w:t>
      </w:r>
      <w:r w:rsidRPr="00270910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270910" w:rsidRPr="00270910" w:rsidRDefault="00616B9E" w:rsidP="00125067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Հայկ Ղալում</w:t>
      </w:r>
      <w:bookmarkStart w:id="0" w:name="_GoBack"/>
      <w:bookmarkEnd w:id="0"/>
      <w:r w:rsidR="00270910" w:rsidRPr="00270910">
        <w:rPr>
          <w:rFonts w:ascii="GHEA Grapalat" w:hAnsi="GHEA Grapalat"/>
          <w:lang w:val="hy-AM"/>
        </w:rPr>
        <w:t xml:space="preserve">յանին </w:t>
      </w:r>
      <w:r w:rsidR="00AD6F68">
        <w:rPr>
          <w:rFonts w:ascii="GHEA Grapalat" w:hAnsi="GHEA Grapalat"/>
          <w:lang w:val="hy-AM"/>
        </w:rPr>
        <w:t>նշանակել</w:t>
      </w:r>
      <w:r w:rsidR="00270910" w:rsidRPr="00270910">
        <w:rPr>
          <w:rFonts w:ascii="GHEA Grapalat" w:hAnsi="GHEA Grapalat"/>
          <w:lang w:val="hy-AM"/>
        </w:rPr>
        <w:t xml:space="preserve"> Հայաստանի Հանրապետության </w:t>
      </w:r>
      <w:r w:rsidR="00DE0DC1">
        <w:rPr>
          <w:rFonts w:ascii="GHEA Grapalat" w:hAnsi="GHEA Grapalat"/>
          <w:lang w:val="hy-AM"/>
        </w:rPr>
        <w:t>Տավուշի</w:t>
      </w:r>
      <w:r w:rsidR="004B68CA">
        <w:rPr>
          <w:rFonts w:ascii="GHEA Grapalat" w:hAnsi="GHEA Grapalat"/>
          <w:lang w:val="hy-AM"/>
        </w:rPr>
        <w:t xml:space="preserve"> մարզպետ</w:t>
      </w:r>
      <w:r w:rsidR="00270910" w:rsidRPr="00270910">
        <w:rPr>
          <w:rFonts w:ascii="GHEA Grapalat" w:hAnsi="GHEA Grapalat"/>
          <w:lang w:val="hy-AM"/>
        </w:rPr>
        <w:t>: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  <w:r w:rsidRPr="00270910">
        <w:rPr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270910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 xml:space="preserve">               ՎԱՐՉԱՊԵՏ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                                      </w:t>
      </w:r>
      <w:r w:rsidRPr="00270910">
        <w:rPr>
          <w:rFonts w:ascii="GHEA Mariam" w:hAnsi="GHEA Mariam" w:cs="Sylfaen"/>
          <w:sz w:val="22"/>
          <w:szCs w:val="20"/>
          <w:lang w:val="hy-AM"/>
        </w:rPr>
        <w:t>Ն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>. ՓԱՇԻՆ</w:t>
      </w:r>
      <w:r w:rsidRPr="00270910">
        <w:rPr>
          <w:rFonts w:ascii="GHEA Mariam" w:hAnsi="GHEA Mariam" w:cs="Sylfaen"/>
          <w:sz w:val="22"/>
          <w:szCs w:val="20"/>
          <w:lang w:val="hy-AM"/>
        </w:rPr>
        <w:t>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270910" w:rsidRPr="00270910" w:rsidRDefault="00D40141" w:rsidP="00270910">
      <w:pPr>
        <w:tabs>
          <w:tab w:val="left" w:pos="1350"/>
        </w:tabs>
        <w:autoSpaceDE/>
        <w:autoSpaceDN/>
        <w:adjustRightInd/>
        <w:rPr>
          <w:rFonts w:ascii="GHEA Mariam" w:hAnsi="GHEA Mariam" w:cs="Sylfaen"/>
          <w:sz w:val="22"/>
          <w:szCs w:val="20"/>
          <w:lang w:val="hy-AM"/>
        </w:rPr>
      </w:pPr>
      <w:r>
        <w:rPr>
          <w:rFonts w:ascii="GHEA Mariam" w:hAnsi="GHEA Mariam" w:cs="Times New Roman"/>
          <w:sz w:val="22"/>
          <w:szCs w:val="20"/>
          <w:lang w:val="hy-AM"/>
        </w:rPr>
        <w:t xml:space="preserve">               </w:t>
      </w:r>
      <w:r w:rsidR="00DE0DC1">
        <w:rPr>
          <w:rFonts w:ascii="GHEA Mariam" w:hAnsi="GHEA Mariam" w:cs="Times New Roman"/>
          <w:sz w:val="22"/>
          <w:szCs w:val="20"/>
          <w:lang w:val="hy-AM"/>
        </w:rPr>
        <w:t>2021</w:t>
      </w:r>
      <w:r w:rsidR="00270910" w:rsidRPr="00270910">
        <w:rPr>
          <w:rFonts w:ascii="GHEA Mariam" w:hAnsi="GHEA Mariam" w:cs="Times New Rom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թ</w:t>
      </w:r>
      <w:r w:rsidR="00AD6F68">
        <w:rPr>
          <w:rFonts w:ascii="GHEA Mariam" w:hAnsi="GHEA Mariam" w:cs="Arial Armenian"/>
          <w:sz w:val="22"/>
          <w:szCs w:val="20"/>
          <w:lang w:val="hy-AM"/>
        </w:rPr>
        <w:t xml:space="preserve">. </w:t>
      </w:r>
      <w:r w:rsidR="00DE0DC1">
        <w:rPr>
          <w:rFonts w:ascii="GHEA Mariam" w:hAnsi="GHEA Mariam" w:cs="Arial Armenian"/>
          <w:sz w:val="22"/>
          <w:szCs w:val="20"/>
          <w:lang w:val="hy-AM"/>
        </w:rPr>
        <w:t>ապրիլի</w:t>
      </w:r>
    </w:p>
    <w:p w:rsidR="00270910" w:rsidRPr="00270910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Mariam" w:hAnsi="GHEA Mariam" w:cs="Times New Roman"/>
          <w:color w:val="000000"/>
          <w:sz w:val="22"/>
          <w:szCs w:val="20"/>
          <w:lang w:val="pt-BR"/>
        </w:rPr>
      </w:pP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</w:t>
      </w:r>
      <w:proofErr w:type="spellStart"/>
      <w:r w:rsidRPr="008F222D">
        <w:rPr>
          <w:rFonts w:ascii="GHEA Mariam" w:hAnsi="GHEA Mariam" w:cs="Sylfaen"/>
          <w:sz w:val="22"/>
          <w:szCs w:val="20"/>
          <w:lang w:val="hy-AM"/>
        </w:rPr>
        <w:t>Երևան</w:t>
      </w:r>
      <w:proofErr w:type="spellEnd"/>
    </w:p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CF0" w:rsidRDefault="00174CF0" w:rsidP="00AE00D9">
      <w:r>
        <w:separator/>
      </w:r>
    </w:p>
  </w:endnote>
  <w:endnote w:type="continuationSeparator" w:id="0">
    <w:p w:rsidR="00174CF0" w:rsidRDefault="00174CF0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174CF0">
    <w:pPr>
      <w:pStyle w:val="Footer"/>
      <w:jc w:val="center"/>
    </w:pPr>
  </w:p>
  <w:p w:rsidR="00E74014" w:rsidRDefault="00174C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CF0" w:rsidRDefault="00174CF0" w:rsidP="00AE00D9">
      <w:r>
        <w:separator/>
      </w:r>
    </w:p>
  </w:footnote>
  <w:footnote w:type="continuationSeparator" w:id="0">
    <w:p w:rsidR="00174CF0" w:rsidRDefault="00174CF0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900D5"/>
    <w:multiLevelType w:val="hybridMultilevel"/>
    <w:tmpl w:val="7A7A03EC"/>
    <w:lvl w:ilvl="0" w:tplc="27B4A7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97B7D"/>
    <w:rsid w:val="00116D3A"/>
    <w:rsid w:val="00125067"/>
    <w:rsid w:val="00141E68"/>
    <w:rsid w:val="0017280F"/>
    <w:rsid w:val="00174CF0"/>
    <w:rsid w:val="0019746D"/>
    <w:rsid w:val="001A4146"/>
    <w:rsid w:val="001A6FB1"/>
    <w:rsid w:val="001B4FE3"/>
    <w:rsid w:val="001D110A"/>
    <w:rsid w:val="001E11DF"/>
    <w:rsid w:val="001E7802"/>
    <w:rsid w:val="00203C83"/>
    <w:rsid w:val="0022042F"/>
    <w:rsid w:val="00253E7B"/>
    <w:rsid w:val="00270910"/>
    <w:rsid w:val="00315FCF"/>
    <w:rsid w:val="0033078B"/>
    <w:rsid w:val="0036166C"/>
    <w:rsid w:val="00393AD0"/>
    <w:rsid w:val="003B661D"/>
    <w:rsid w:val="003C45F1"/>
    <w:rsid w:val="003C7060"/>
    <w:rsid w:val="003D4A35"/>
    <w:rsid w:val="003F50E8"/>
    <w:rsid w:val="0040715B"/>
    <w:rsid w:val="0042493A"/>
    <w:rsid w:val="004579C1"/>
    <w:rsid w:val="00473177"/>
    <w:rsid w:val="004A1139"/>
    <w:rsid w:val="004A7219"/>
    <w:rsid w:val="004B5D36"/>
    <w:rsid w:val="004B68CA"/>
    <w:rsid w:val="005629C4"/>
    <w:rsid w:val="00584E60"/>
    <w:rsid w:val="005A0FFD"/>
    <w:rsid w:val="005D1B5B"/>
    <w:rsid w:val="005F46A5"/>
    <w:rsid w:val="00616B9E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4761A"/>
    <w:rsid w:val="00851DD4"/>
    <w:rsid w:val="0086357B"/>
    <w:rsid w:val="00874691"/>
    <w:rsid w:val="00880B96"/>
    <w:rsid w:val="008E1C5C"/>
    <w:rsid w:val="008E62B6"/>
    <w:rsid w:val="008F222D"/>
    <w:rsid w:val="00900AFB"/>
    <w:rsid w:val="009115B9"/>
    <w:rsid w:val="0095062F"/>
    <w:rsid w:val="009872D6"/>
    <w:rsid w:val="009B2CD5"/>
    <w:rsid w:val="00A136F3"/>
    <w:rsid w:val="00A4484A"/>
    <w:rsid w:val="00AA5619"/>
    <w:rsid w:val="00AC5B29"/>
    <w:rsid w:val="00AD6F68"/>
    <w:rsid w:val="00AE00D9"/>
    <w:rsid w:val="00B05F51"/>
    <w:rsid w:val="00B15AEA"/>
    <w:rsid w:val="00B5728E"/>
    <w:rsid w:val="00BC7817"/>
    <w:rsid w:val="00BE0D2F"/>
    <w:rsid w:val="00BF03A1"/>
    <w:rsid w:val="00BF6A4E"/>
    <w:rsid w:val="00C030CD"/>
    <w:rsid w:val="00C25C7F"/>
    <w:rsid w:val="00C836AA"/>
    <w:rsid w:val="00CB3EAC"/>
    <w:rsid w:val="00CC6928"/>
    <w:rsid w:val="00D40141"/>
    <w:rsid w:val="00D7726C"/>
    <w:rsid w:val="00D91D09"/>
    <w:rsid w:val="00DE0DC1"/>
    <w:rsid w:val="00DE58DE"/>
    <w:rsid w:val="00E5096D"/>
    <w:rsid w:val="00E837F6"/>
    <w:rsid w:val="00EA51F1"/>
    <w:rsid w:val="00F2195D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A57D4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Miqayelyan</cp:lastModifiedBy>
  <cp:revision>3</cp:revision>
  <cp:lastPrinted>2019-09-16T13:39:00Z</cp:lastPrinted>
  <dcterms:created xsi:type="dcterms:W3CDTF">2021-04-02T12:35:00Z</dcterms:created>
  <dcterms:modified xsi:type="dcterms:W3CDTF">2021-04-06T11:29:00Z</dcterms:modified>
</cp:coreProperties>
</file>