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555FA" w14:textId="77777777" w:rsidR="00043803" w:rsidRPr="00E55B85" w:rsidRDefault="00043803" w:rsidP="000F651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A78F0EB" w14:textId="56280F90" w:rsidR="00043803" w:rsidRPr="00E55B85" w:rsidRDefault="00043803" w:rsidP="00B052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55B85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14:paraId="4CBF48B4" w14:textId="21DD90AE" w:rsidR="00043803" w:rsidRPr="00E55B85" w:rsidRDefault="0068473F" w:rsidP="00B05221">
      <w:pPr>
        <w:tabs>
          <w:tab w:val="left" w:pos="567"/>
        </w:tabs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E55B85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«</w:t>
      </w:r>
      <w:r w:rsidR="00AC43AC" w:rsidRPr="00E55B85">
        <w:rPr>
          <w:rFonts w:ascii="GHEA Grapalat" w:hAnsi="GHEA Grapalat" w:cs="Sylfaen"/>
          <w:sz w:val="24"/>
          <w:szCs w:val="24"/>
          <w:lang w:val="hy-AM"/>
        </w:rPr>
        <w:t>Գնման պայմանագրում փոփոխություն կատարելու թույլտվություն տալու մասին</w:t>
      </w:r>
      <w:r w:rsidR="00043803" w:rsidRPr="00E55B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043803" w:rsidRPr="00E55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43803" w:rsidRPr="00E55B85">
        <w:rPr>
          <w:rFonts w:ascii="GHEA Grapalat" w:hAnsi="GHEA Grapalat" w:cs="Sylfaen"/>
          <w:sz w:val="24"/>
          <w:szCs w:val="24"/>
          <w:lang w:val="hy-AM"/>
        </w:rPr>
        <w:t>ՀՀ</w:t>
      </w:r>
      <w:r w:rsidR="00043803" w:rsidRPr="00E55B8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3803" w:rsidRPr="00E55B85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043803" w:rsidRPr="00E55B8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3803" w:rsidRPr="00E55B85">
        <w:rPr>
          <w:rFonts w:ascii="GHEA Grapalat" w:hAnsi="GHEA Grapalat" w:cs="Sylfaen"/>
          <w:sz w:val="24"/>
          <w:szCs w:val="24"/>
          <w:lang w:val="hy-AM"/>
        </w:rPr>
        <w:t>որոշման նախագծի</w:t>
      </w:r>
      <w:r w:rsidR="00043803" w:rsidRPr="00E55B8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83E5465" w14:textId="77777777" w:rsidR="002A4677" w:rsidRPr="002A4677" w:rsidRDefault="002A4677" w:rsidP="00B05221">
      <w:pPr>
        <w:shd w:val="clear" w:color="auto" w:fill="FFFFFF"/>
        <w:spacing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2A4677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    </w:t>
      </w:r>
      <w:r w:rsidRPr="002A467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2A4677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2470"/>
        <w:gridCol w:w="2405"/>
      </w:tblGrid>
      <w:tr w:rsidR="002A4677" w:rsidRPr="002A4677" w14:paraId="46FA7F14" w14:textId="77777777" w:rsidTr="007410F2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A387F8E" w14:textId="7CA3135A" w:rsidR="002A4677" w:rsidRPr="002A4677" w:rsidRDefault="001E6E99" w:rsidP="00B0522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E55B85">
              <w:rPr>
                <w:rFonts w:ascii="GHEA Grapalat" w:eastAsia="Times New Roman" w:hAnsi="GHEA Grapalat" w:cs="Times New Roman"/>
                <w:b/>
                <w:bCs/>
                <w:color w:val="3B3838" w:themeColor="background2" w:themeShade="40"/>
                <w:sz w:val="24"/>
                <w:szCs w:val="24"/>
                <w:lang w:val="hy-AM" w:eastAsia="en-GB"/>
              </w:rPr>
              <w:t>1. ՀՀ ֆինանսների նախարարություն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48254C2" w14:textId="79BF3089" w:rsidR="002A4677" w:rsidRPr="002A4677" w:rsidRDefault="00E65988" w:rsidP="00B0522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E55B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25.03.2021թ.</w:t>
            </w:r>
          </w:p>
        </w:tc>
      </w:tr>
      <w:tr w:rsidR="002A4677" w:rsidRPr="002A4677" w14:paraId="494D6D20" w14:textId="77777777" w:rsidTr="002A4677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9EBA0" w14:textId="77777777" w:rsidR="002A4677" w:rsidRPr="002A4677" w:rsidRDefault="002A4677" w:rsidP="00B05221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30105EF" w14:textId="7AC33DEE" w:rsidR="002A4677" w:rsidRPr="002A4677" w:rsidRDefault="002A4677" w:rsidP="00B0522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2A46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eastAsia="en-GB"/>
              </w:rPr>
              <w:t xml:space="preserve">N </w:t>
            </w:r>
            <w:r w:rsidR="006D49B5" w:rsidRPr="00B05221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</w:rPr>
              <w:t>01/26/4453-2021</w:t>
            </w:r>
          </w:p>
        </w:tc>
      </w:tr>
      <w:tr w:rsidR="002A4677" w:rsidRPr="002A4677" w14:paraId="59B474E7" w14:textId="77777777" w:rsidTr="002A4677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605385" w14:textId="7BA86B2E" w:rsidR="002A4677" w:rsidRPr="002A4677" w:rsidRDefault="002A4677" w:rsidP="00B05221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2A4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Pr="002A46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1.</w:t>
            </w:r>
            <w:r w:rsidR="007410F2" w:rsidRPr="00E55B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Առաջարկություններ, առարկություններ</w:t>
            </w:r>
            <w:bookmarkStart w:id="0" w:name="_GoBack"/>
            <w:bookmarkEnd w:id="0"/>
            <w:r w:rsidR="007410F2" w:rsidRPr="00E55B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 չկան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1C70E890" w14:textId="77777777" w:rsidR="002A4677" w:rsidRPr="002A4677" w:rsidRDefault="002A4677" w:rsidP="00B05221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2A4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96AE96" w14:textId="77777777" w:rsidR="002A4677" w:rsidRPr="002A4677" w:rsidRDefault="002A4677" w:rsidP="00B05221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2A4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A4677" w:rsidRPr="002A4677" w14:paraId="7049DE00" w14:textId="77777777" w:rsidTr="002A4677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497571B" w14:textId="7AE6EA76" w:rsidR="002A4677" w:rsidRPr="002A4677" w:rsidRDefault="00D377B7" w:rsidP="00B0522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E55B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2. ՀՀ արդարադատության նախարարություն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CF579AD" w14:textId="61DB7660" w:rsidR="002A4677" w:rsidRPr="002A4677" w:rsidRDefault="00DF709C" w:rsidP="00B0522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E55B85">
              <w:rPr>
                <w:rFonts w:ascii="GHEA Grapalat" w:eastAsia="Times New Roman" w:hAnsi="GHEA Grapalat" w:cs="Times New Roman"/>
                <w:b/>
                <w:bCs/>
                <w:color w:val="3B3838" w:themeColor="background2" w:themeShade="40"/>
                <w:sz w:val="24"/>
                <w:szCs w:val="24"/>
                <w:lang w:val="hy-AM" w:eastAsia="en-GB"/>
              </w:rPr>
              <w:t>29.03.2021թ.</w:t>
            </w:r>
          </w:p>
        </w:tc>
      </w:tr>
      <w:tr w:rsidR="002A4677" w:rsidRPr="002A4677" w14:paraId="69202CAA" w14:textId="77777777" w:rsidTr="002A4677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6A574" w14:textId="77777777" w:rsidR="002A4677" w:rsidRPr="002A4677" w:rsidRDefault="002A4677" w:rsidP="00B05221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1962BEF" w14:textId="262DDB17" w:rsidR="002A4677" w:rsidRPr="002A4677" w:rsidRDefault="002A4677" w:rsidP="00B0522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2A46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N </w:t>
            </w:r>
            <w:r w:rsidR="00DF709C" w:rsidRPr="00E55B85">
              <w:rPr>
                <w:rFonts w:ascii="GHEA Grapalat" w:hAnsi="GHEA Grapalat"/>
                <w:b/>
                <w:bCs/>
                <w:color w:val="3B3838" w:themeColor="background2" w:themeShade="40"/>
                <w:sz w:val="24"/>
                <w:szCs w:val="24"/>
                <w:highlight w:val="lightGray"/>
                <w:shd w:val="clear" w:color="auto" w:fill="FFFFFF"/>
              </w:rPr>
              <w:t>01/27.4/7563-2021</w:t>
            </w:r>
          </w:p>
        </w:tc>
      </w:tr>
      <w:tr w:rsidR="002A4677" w:rsidRPr="002A4677" w14:paraId="666E44AF" w14:textId="77777777" w:rsidTr="002A4677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E627B" w14:textId="2C58E227" w:rsidR="002A4677" w:rsidRPr="002A4677" w:rsidRDefault="002A4677" w:rsidP="00B05221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2A4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Pr="002A46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1.</w:t>
            </w:r>
            <w:r w:rsidR="007410F2" w:rsidRPr="00E55B8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«Գնման պայմանագրում փոփոխություն կատարելու թույլտվություն տալու մասին» Հայաստանի Հանրապետության կառավարության որոշման</w:t>
            </w:r>
            <w:r w:rsidR="007410F2" w:rsidRPr="00E55B85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նախագծի վերնագրից առաջ անհրաժեշտ է նշել իրավական ակտի բնույթը՝ հիմք ընդունելով </w:t>
            </w:r>
            <w:r w:rsidR="007410F2" w:rsidRPr="00E55B85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="007410F2" w:rsidRPr="00E55B85">
              <w:rPr>
                <w:rFonts w:ascii="GHEA Grapalat" w:hAnsi="GHEA Grapalat"/>
                <w:sz w:val="24"/>
                <w:szCs w:val="24"/>
                <w:lang w:val="hy-AM"/>
              </w:rPr>
              <w:t>Նորմատիվ իրավական ակտերի մասին</w:t>
            </w:r>
            <w:r w:rsidR="007410F2" w:rsidRPr="00E55B85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="007410F2" w:rsidRPr="00E55B85">
              <w:rPr>
                <w:rFonts w:ascii="GHEA Grapalat" w:hAnsi="GHEA Grapalat"/>
                <w:sz w:val="24"/>
                <w:szCs w:val="24"/>
                <w:lang w:val="hy-AM"/>
              </w:rPr>
              <w:t xml:space="preserve"> օրենքի 11-րդ հոդվածի 4-րդ մասի պահանջները: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3B9F61A6" w14:textId="77777777" w:rsidR="002A4677" w:rsidRPr="00E55B85" w:rsidRDefault="002A4677" w:rsidP="00B05221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2A4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="007410F2" w:rsidRPr="00E55B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Ընդունվել է:</w:t>
            </w:r>
          </w:p>
          <w:p w14:paraId="49F4D1AA" w14:textId="300F528F" w:rsidR="007410F2" w:rsidRPr="002A4677" w:rsidRDefault="007410F2" w:rsidP="00B05221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E55B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Առաջարկվող լրացումը կատարվել է: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1C3D73" w14:textId="77777777" w:rsidR="002A4677" w:rsidRPr="002A4677" w:rsidRDefault="002A4677" w:rsidP="00B05221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2A4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4C0414F7" w14:textId="77777777" w:rsidR="002A4677" w:rsidRPr="00E55B85" w:rsidRDefault="002A4677" w:rsidP="00B05221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1E8A77A7" w14:textId="77777777" w:rsidR="00BC0C18" w:rsidRPr="00E55B85" w:rsidRDefault="00BC0C18" w:rsidP="00B05221">
      <w:pPr>
        <w:shd w:val="clear" w:color="auto" w:fill="FFFFFF"/>
        <w:spacing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E55B85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    </w:t>
      </w:r>
      <w:r w:rsidRPr="00E55B8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E55B85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6C76B732" w14:textId="77777777" w:rsidR="007B1240" w:rsidRPr="00E55B85" w:rsidRDefault="007B1240" w:rsidP="00B05221">
      <w:pPr>
        <w:shd w:val="clear" w:color="auto" w:fill="FFFFFF"/>
        <w:spacing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sectPr w:rsidR="007B1240" w:rsidRPr="00E55B85" w:rsidSect="0055340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71801"/>
    <w:multiLevelType w:val="hybridMultilevel"/>
    <w:tmpl w:val="DF1602DA"/>
    <w:lvl w:ilvl="0" w:tplc="7EE821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D0"/>
    <w:rsid w:val="00002D34"/>
    <w:rsid w:val="00015E5A"/>
    <w:rsid w:val="0002159E"/>
    <w:rsid w:val="00025970"/>
    <w:rsid w:val="00025B18"/>
    <w:rsid w:val="00034C14"/>
    <w:rsid w:val="00043803"/>
    <w:rsid w:val="00050B10"/>
    <w:rsid w:val="00051FD8"/>
    <w:rsid w:val="00053C4B"/>
    <w:rsid w:val="00062CF8"/>
    <w:rsid w:val="000742C3"/>
    <w:rsid w:val="00083DCA"/>
    <w:rsid w:val="00090426"/>
    <w:rsid w:val="00091FC3"/>
    <w:rsid w:val="00095E21"/>
    <w:rsid w:val="000A051D"/>
    <w:rsid w:val="000B274D"/>
    <w:rsid w:val="000C70AC"/>
    <w:rsid w:val="000C7253"/>
    <w:rsid w:val="000D22F6"/>
    <w:rsid w:val="000E4458"/>
    <w:rsid w:val="000E6FEA"/>
    <w:rsid w:val="000F03F3"/>
    <w:rsid w:val="000F310F"/>
    <w:rsid w:val="000F6518"/>
    <w:rsid w:val="00102358"/>
    <w:rsid w:val="00102381"/>
    <w:rsid w:val="00104DE4"/>
    <w:rsid w:val="001232F7"/>
    <w:rsid w:val="001308D4"/>
    <w:rsid w:val="001327B1"/>
    <w:rsid w:val="00140A6C"/>
    <w:rsid w:val="001503F0"/>
    <w:rsid w:val="0015305C"/>
    <w:rsid w:val="00176213"/>
    <w:rsid w:val="00182926"/>
    <w:rsid w:val="00187C0D"/>
    <w:rsid w:val="001C0D1D"/>
    <w:rsid w:val="001C66A9"/>
    <w:rsid w:val="001D7EDB"/>
    <w:rsid w:val="001E6E99"/>
    <w:rsid w:val="001F130A"/>
    <w:rsid w:val="001F68A7"/>
    <w:rsid w:val="002074F7"/>
    <w:rsid w:val="00217742"/>
    <w:rsid w:val="00231372"/>
    <w:rsid w:val="00251091"/>
    <w:rsid w:val="00255B4F"/>
    <w:rsid w:val="00257174"/>
    <w:rsid w:val="00262B24"/>
    <w:rsid w:val="002775A2"/>
    <w:rsid w:val="002819DE"/>
    <w:rsid w:val="00295D07"/>
    <w:rsid w:val="002A13A6"/>
    <w:rsid w:val="002A4677"/>
    <w:rsid w:val="002B01F2"/>
    <w:rsid w:val="002B05EA"/>
    <w:rsid w:val="002B06F6"/>
    <w:rsid w:val="002B3D6F"/>
    <w:rsid w:val="002D51D8"/>
    <w:rsid w:val="002E2C3B"/>
    <w:rsid w:val="003030C2"/>
    <w:rsid w:val="00307B48"/>
    <w:rsid w:val="00313529"/>
    <w:rsid w:val="00320ADE"/>
    <w:rsid w:val="00320C01"/>
    <w:rsid w:val="00334883"/>
    <w:rsid w:val="0034167A"/>
    <w:rsid w:val="00352879"/>
    <w:rsid w:val="00356D3F"/>
    <w:rsid w:val="00357784"/>
    <w:rsid w:val="0036259F"/>
    <w:rsid w:val="00362C7E"/>
    <w:rsid w:val="00366ADA"/>
    <w:rsid w:val="00367C92"/>
    <w:rsid w:val="003844DE"/>
    <w:rsid w:val="003A0358"/>
    <w:rsid w:val="003A0F12"/>
    <w:rsid w:val="003B4767"/>
    <w:rsid w:val="003B63AD"/>
    <w:rsid w:val="003C2436"/>
    <w:rsid w:val="003C2959"/>
    <w:rsid w:val="003E1CE1"/>
    <w:rsid w:val="003E2AFF"/>
    <w:rsid w:val="003E2B00"/>
    <w:rsid w:val="003E67DC"/>
    <w:rsid w:val="003F280D"/>
    <w:rsid w:val="003F5331"/>
    <w:rsid w:val="00417377"/>
    <w:rsid w:val="004210DC"/>
    <w:rsid w:val="00433F9A"/>
    <w:rsid w:val="0044137B"/>
    <w:rsid w:val="004467BD"/>
    <w:rsid w:val="004526B5"/>
    <w:rsid w:val="00454342"/>
    <w:rsid w:val="004572AE"/>
    <w:rsid w:val="004604D1"/>
    <w:rsid w:val="00467F9D"/>
    <w:rsid w:val="00481746"/>
    <w:rsid w:val="0048706A"/>
    <w:rsid w:val="004874A2"/>
    <w:rsid w:val="00492EF4"/>
    <w:rsid w:val="004A199B"/>
    <w:rsid w:val="004A4176"/>
    <w:rsid w:val="004A72D4"/>
    <w:rsid w:val="004A7AD1"/>
    <w:rsid w:val="004B492E"/>
    <w:rsid w:val="004C75A5"/>
    <w:rsid w:val="004D408E"/>
    <w:rsid w:val="004D4504"/>
    <w:rsid w:val="004E410C"/>
    <w:rsid w:val="004E7069"/>
    <w:rsid w:val="005024DF"/>
    <w:rsid w:val="00502DE5"/>
    <w:rsid w:val="00507C1F"/>
    <w:rsid w:val="0051797B"/>
    <w:rsid w:val="005216DC"/>
    <w:rsid w:val="00537774"/>
    <w:rsid w:val="00551D76"/>
    <w:rsid w:val="00553401"/>
    <w:rsid w:val="005577FC"/>
    <w:rsid w:val="005628D2"/>
    <w:rsid w:val="00563DDF"/>
    <w:rsid w:val="00576B11"/>
    <w:rsid w:val="00577E4F"/>
    <w:rsid w:val="005A74F2"/>
    <w:rsid w:val="005D101B"/>
    <w:rsid w:val="005D70ED"/>
    <w:rsid w:val="005E51D0"/>
    <w:rsid w:val="005E749D"/>
    <w:rsid w:val="005F73AE"/>
    <w:rsid w:val="006305DF"/>
    <w:rsid w:val="00636B2F"/>
    <w:rsid w:val="00642CB5"/>
    <w:rsid w:val="00642D9A"/>
    <w:rsid w:val="006472B8"/>
    <w:rsid w:val="0065032F"/>
    <w:rsid w:val="00664FBA"/>
    <w:rsid w:val="00666274"/>
    <w:rsid w:val="00673B53"/>
    <w:rsid w:val="00676D7D"/>
    <w:rsid w:val="006773E6"/>
    <w:rsid w:val="00680D82"/>
    <w:rsid w:val="00682591"/>
    <w:rsid w:val="0068473F"/>
    <w:rsid w:val="00686792"/>
    <w:rsid w:val="00690877"/>
    <w:rsid w:val="00694F20"/>
    <w:rsid w:val="00697389"/>
    <w:rsid w:val="006A02A4"/>
    <w:rsid w:val="006D49B5"/>
    <w:rsid w:val="006D6F3C"/>
    <w:rsid w:val="006E1242"/>
    <w:rsid w:val="006E1798"/>
    <w:rsid w:val="006F5591"/>
    <w:rsid w:val="006F61F7"/>
    <w:rsid w:val="00732F0E"/>
    <w:rsid w:val="007372B2"/>
    <w:rsid w:val="007410F2"/>
    <w:rsid w:val="00742D9A"/>
    <w:rsid w:val="0076136F"/>
    <w:rsid w:val="00790390"/>
    <w:rsid w:val="00794251"/>
    <w:rsid w:val="00794E7C"/>
    <w:rsid w:val="007A16DA"/>
    <w:rsid w:val="007A7E19"/>
    <w:rsid w:val="007B1240"/>
    <w:rsid w:val="007B7A72"/>
    <w:rsid w:val="007C086C"/>
    <w:rsid w:val="007D3FED"/>
    <w:rsid w:val="007D7667"/>
    <w:rsid w:val="007E0285"/>
    <w:rsid w:val="007E1F52"/>
    <w:rsid w:val="007E426C"/>
    <w:rsid w:val="007E60C4"/>
    <w:rsid w:val="0080446D"/>
    <w:rsid w:val="00805168"/>
    <w:rsid w:val="00813B32"/>
    <w:rsid w:val="00817092"/>
    <w:rsid w:val="00820CAB"/>
    <w:rsid w:val="0083607E"/>
    <w:rsid w:val="00836C05"/>
    <w:rsid w:val="008401AC"/>
    <w:rsid w:val="00840D63"/>
    <w:rsid w:val="008416E5"/>
    <w:rsid w:val="008527E6"/>
    <w:rsid w:val="00855428"/>
    <w:rsid w:val="008657CA"/>
    <w:rsid w:val="00871B66"/>
    <w:rsid w:val="0088189A"/>
    <w:rsid w:val="0088204F"/>
    <w:rsid w:val="00892CB7"/>
    <w:rsid w:val="00897574"/>
    <w:rsid w:val="008A471D"/>
    <w:rsid w:val="008A5DAE"/>
    <w:rsid w:val="008D00EA"/>
    <w:rsid w:val="008D2F32"/>
    <w:rsid w:val="008E2AA2"/>
    <w:rsid w:val="008E677B"/>
    <w:rsid w:val="008F5B68"/>
    <w:rsid w:val="0091058E"/>
    <w:rsid w:val="00921E60"/>
    <w:rsid w:val="00927C1F"/>
    <w:rsid w:val="0094461F"/>
    <w:rsid w:val="009461D6"/>
    <w:rsid w:val="00960610"/>
    <w:rsid w:val="0099439D"/>
    <w:rsid w:val="00997B1D"/>
    <w:rsid w:val="009A3999"/>
    <w:rsid w:val="009C795B"/>
    <w:rsid w:val="009D08C9"/>
    <w:rsid w:val="009E1B21"/>
    <w:rsid w:val="009E24C9"/>
    <w:rsid w:val="009E6CB6"/>
    <w:rsid w:val="009E6D90"/>
    <w:rsid w:val="009E732E"/>
    <w:rsid w:val="009F1694"/>
    <w:rsid w:val="009F6EAF"/>
    <w:rsid w:val="00A01DF5"/>
    <w:rsid w:val="00A243C0"/>
    <w:rsid w:val="00A27187"/>
    <w:rsid w:val="00A27728"/>
    <w:rsid w:val="00A30112"/>
    <w:rsid w:val="00A31853"/>
    <w:rsid w:val="00A31AEF"/>
    <w:rsid w:val="00A45300"/>
    <w:rsid w:val="00A4786B"/>
    <w:rsid w:val="00A47994"/>
    <w:rsid w:val="00A506BB"/>
    <w:rsid w:val="00A542BB"/>
    <w:rsid w:val="00A5600B"/>
    <w:rsid w:val="00A6480D"/>
    <w:rsid w:val="00A74339"/>
    <w:rsid w:val="00A872F0"/>
    <w:rsid w:val="00AC43AC"/>
    <w:rsid w:val="00AF000B"/>
    <w:rsid w:val="00AF52EE"/>
    <w:rsid w:val="00AF6D2C"/>
    <w:rsid w:val="00B05221"/>
    <w:rsid w:val="00B21497"/>
    <w:rsid w:val="00B304F5"/>
    <w:rsid w:val="00B45D2F"/>
    <w:rsid w:val="00B50CF4"/>
    <w:rsid w:val="00B64ADE"/>
    <w:rsid w:val="00B728AA"/>
    <w:rsid w:val="00B75FB2"/>
    <w:rsid w:val="00B84AE2"/>
    <w:rsid w:val="00B93E65"/>
    <w:rsid w:val="00BA0714"/>
    <w:rsid w:val="00BB4D2D"/>
    <w:rsid w:val="00BC0C18"/>
    <w:rsid w:val="00BC605D"/>
    <w:rsid w:val="00BC6106"/>
    <w:rsid w:val="00BD011D"/>
    <w:rsid w:val="00BD2BD9"/>
    <w:rsid w:val="00BE3669"/>
    <w:rsid w:val="00BF1212"/>
    <w:rsid w:val="00BF539F"/>
    <w:rsid w:val="00C02498"/>
    <w:rsid w:val="00C12E6E"/>
    <w:rsid w:val="00C1409D"/>
    <w:rsid w:val="00C35594"/>
    <w:rsid w:val="00C415B5"/>
    <w:rsid w:val="00C9117C"/>
    <w:rsid w:val="00CA024D"/>
    <w:rsid w:val="00CA7E7D"/>
    <w:rsid w:val="00CB3AC9"/>
    <w:rsid w:val="00CC7697"/>
    <w:rsid w:val="00CF109D"/>
    <w:rsid w:val="00CF1507"/>
    <w:rsid w:val="00CF1EF1"/>
    <w:rsid w:val="00CF4DC3"/>
    <w:rsid w:val="00D11C89"/>
    <w:rsid w:val="00D14EE1"/>
    <w:rsid w:val="00D16FB2"/>
    <w:rsid w:val="00D27324"/>
    <w:rsid w:val="00D36325"/>
    <w:rsid w:val="00D377B7"/>
    <w:rsid w:val="00D41045"/>
    <w:rsid w:val="00D46F96"/>
    <w:rsid w:val="00D52616"/>
    <w:rsid w:val="00D65FE9"/>
    <w:rsid w:val="00D72F8D"/>
    <w:rsid w:val="00D741AF"/>
    <w:rsid w:val="00D80D0C"/>
    <w:rsid w:val="00D813C6"/>
    <w:rsid w:val="00D8486B"/>
    <w:rsid w:val="00D84C33"/>
    <w:rsid w:val="00D86704"/>
    <w:rsid w:val="00D929F4"/>
    <w:rsid w:val="00D955AA"/>
    <w:rsid w:val="00D978F2"/>
    <w:rsid w:val="00DA1162"/>
    <w:rsid w:val="00DA67C9"/>
    <w:rsid w:val="00DB10A6"/>
    <w:rsid w:val="00DD5EC4"/>
    <w:rsid w:val="00DE334B"/>
    <w:rsid w:val="00DE4940"/>
    <w:rsid w:val="00DF709C"/>
    <w:rsid w:val="00E241FF"/>
    <w:rsid w:val="00E40BD9"/>
    <w:rsid w:val="00E4790E"/>
    <w:rsid w:val="00E50EFF"/>
    <w:rsid w:val="00E55B85"/>
    <w:rsid w:val="00E56405"/>
    <w:rsid w:val="00E571A4"/>
    <w:rsid w:val="00E60188"/>
    <w:rsid w:val="00E61FF8"/>
    <w:rsid w:val="00E64146"/>
    <w:rsid w:val="00E65988"/>
    <w:rsid w:val="00E72A3D"/>
    <w:rsid w:val="00E72B71"/>
    <w:rsid w:val="00E96108"/>
    <w:rsid w:val="00EA0106"/>
    <w:rsid w:val="00EA0CF1"/>
    <w:rsid w:val="00EA12C9"/>
    <w:rsid w:val="00EA4442"/>
    <w:rsid w:val="00ED2568"/>
    <w:rsid w:val="00ED4542"/>
    <w:rsid w:val="00ED4A5D"/>
    <w:rsid w:val="00ED660E"/>
    <w:rsid w:val="00EE308B"/>
    <w:rsid w:val="00EF1B2C"/>
    <w:rsid w:val="00F011E6"/>
    <w:rsid w:val="00F12518"/>
    <w:rsid w:val="00F201CE"/>
    <w:rsid w:val="00F256A8"/>
    <w:rsid w:val="00F368AF"/>
    <w:rsid w:val="00F36BC2"/>
    <w:rsid w:val="00F37D4C"/>
    <w:rsid w:val="00F477EA"/>
    <w:rsid w:val="00F57138"/>
    <w:rsid w:val="00F6029D"/>
    <w:rsid w:val="00F676CD"/>
    <w:rsid w:val="00F8412C"/>
    <w:rsid w:val="00F84A0F"/>
    <w:rsid w:val="00F85769"/>
    <w:rsid w:val="00F91B4A"/>
    <w:rsid w:val="00FA247C"/>
    <w:rsid w:val="00FA5E94"/>
    <w:rsid w:val="00FD039E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C399"/>
  <w15:chartTrackingRefBased/>
  <w15:docId w15:val="{86EE13EA-F06A-44AF-BF56-1B183BC6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C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0C18"/>
    <w:rPr>
      <w:b/>
      <w:bCs/>
    </w:rPr>
  </w:style>
  <w:style w:type="paragraph" w:customStyle="1" w:styleId="mechtex">
    <w:name w:val="mechtex"/>
    <w:basedOn w:val="Normal"/>
    <w:link w:val="mechtexChar"/>
    <w:qFormat/>
    <w:rsid w:val="007B7A72"/>
    <w:pPr>
      <w:suppressAutoHyphens/>
      <w:spacing w:after="200" w:line="276" w:lineRule="auto"/>
      <w:jc w:val="center"/>
    </w:pPr>
    <w:rPr>
      <w:rFonts w:ascii="Arial Armenian" w:eastAsia="Times New Roman" w:hAnsi="Arial Armenian" w:cs="Arial Armenian"/>
      <w:lang w:val="en-US" w:eastAsia="ar-SA"/>
    </w:rPr>
  </w:style>
  <w:style w:type="character" w:customStyle="1" w:styleId="mechtexChar">
    <w:name w:val="mechtex Char"/>
    <w:link w:val="mechtex"/>
    <w:rsid w:val="007B7A72"/>
    <w:rPr>
      <w:rFonts w:ascii="Arial Armenian" w:eastAsia="Times New Roman" w:hAnsi="Arial Armenian" w:cs="Arial Armenian"/>
      <w:lang w:val="en-US" w:eastAsia="ar-SA"/>
    </w:rPr>
  </w:style>
  <w:style w:type="character" w:customStyle="1" w:styleId="normChar">
    <w:name w:val="norm Char"/>
    <w:link w:val="norm"/>
    <w:locked/>
    <w:rsid w:val="007B7A72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7B7A72"/>
    <w:pPr>
      <w:spacing w:line="480" w:lineRule="auto"/>
      <w:ind w:firstLine="709"/>
      <w:jc w:val="both"/>
    </w:pPr>
    <w:rPr>
      <w:rFonts w:ascii="Arial Armenian" w:hAnsi="Arial Armenian"/>
      <w:lang w:eastAsia="ru-RU"/>
    </w:rPr>
  </w:style>
  <w:style w:type="paragraph" w:customStyle="1" w:styleId="ScheduleHeading">
    <w:name w:val="Schedule Heading"/>
    <w:basedOn w:val="Title"/>
    <w:rsid w:val="000F03F3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480"/>
      <w:contextualSpacing w:val="0"/>
      <w:jc w:val="center"/>
    </w:pPr>
    <w:rPr>
      <w:rFonts w:ascii="Times New Roman" w:eastAsia="Times New Roman" w:hAnsi="Times New Roman" w:cs="Times New Roman"/>
      <w:b/>
      <w:caps/>
      <w:spacing w:val="0"/>
      <w:kern w:val="0"/>
      <w:sz w:val="24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F03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03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inition1a">
    <w:name w:val="Definition 1a"/>
    <w:basedOn w:val="Normal"/>
    <w:next w:val="Normal"/>
    <w:rsid w:val="00840D63"/>
    <w:pPr>
      <w:keepNext/>
      <w:tabs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/>
      <w:ind w:left="2835" w:hanging="2835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aliases w:val="Table no. List Paragraph,Numbered List Paragraph,Абзац списка3,Bullet Points"/>
    <w:basedOn w:val="Normal"/>
    <w:link w:val="ListParagraphChar"/>
    <w:uiPriority w:val="34"/>
    <w:qFormat/>
    <w:rsid w:val="007C086C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aliases w:val="Table no. List Paragraph Char,Numbered List Paragraph Char,Абзац списка3 Char,Bullet Points Char"/>
    <w:link w:val="ListParagraph"/>
    <w:uiPriority w:val="34"/>
    <w:locked/>
    <w:rsid w:val="007C086C"/>
    <w:rPr>
      <w:rFonts w:eastAsiaTheme="minorEastAsia"/>
      <w:lang w:val="en-US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676D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676D7D"/>
    <w:pPr>
      <w:widowControl w:val="0"/>
      <w:shd w:val="clear" w:color="auto" w:fill="FFFFFF"/>
      <w:spacing w:before="60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BDF81-3125-466C-946E-049DBE8C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Nelli</cp:lastModifiedBy>
  <cp:revision>128</cp:revision>
  <cp:lastPrinted>2021-03-25T10:50:00Z</cp:lastPrinted>
  <dcterms:created xsi:type="dcterms:W3CDTF">2021-03-25T11:22:00Z</dcterms:created>
  <dcterms:modified xsi:type="dcterms:W3CDTF">2021-03-31T11:13:00Z</dcterms:modified>
</cp:coreProperties>
</file>