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0328D8" w:rsidRDefault="00B16020" w:rsidP="000328D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328D8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Pr="000328D8" w:rsidRDefault="008D55B7" w:rsidP="000328D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328D8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0328D8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2019 ԹՎԱԿԱՆԻ ՕԳՈՍՏՈՍԻ 22-Ի</w:t>
      </w:r>
      <w:r w:rsidRPr="000328D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328D8">
        <w:rPr>
          <w:rFonts w:ascii="GHEA Grapalat" w:hAnsi="GHEA Grapalat"/>
          <w:sz w:val="24"/>
          <w:szCs w:val="24"/>
          <w:lang w:val="hy-AM"/>
        </w:rPr>
        <w:t>N1125-Ն</w:t>
      </w:r>
      <w:r w:rsidRPr="000328D8">
        <w:rPr>
          <w:rFonts w:ascii="GHEA Grapalat" w:hAnsi="GHEA Grapalat"/>
          <w:bCs/>
          <w:sz w:val="24"/>
          <w:szCs w:val="24"/>
          <w:lang w:val="hy-AM"/>
        </w:rPr>
        <w:t xml:space="preserve"> ՈՐՈՇՄԱՆ ՄԵՋ ԼՐԱՑՈՒՄՆԵՐ ԿԱՏԱՐԵԼՈՒ ՄԱՍԻՆ</w:t>
      </w:r>
      <w:r w:rsidRPr="000328D8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Pr="000328D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A757CF" w:rsidRPr="000328D8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A757CF" w:rsidRPr="000328D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36F76" w:rsidRPr="000328D8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="00236F76" w:rsidRPr="000328D8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B16020" w:rsidRPr="000328D8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9747" w:type="dxa"/>
        <w:tblLook w:val="04A0"/>
      </w:tblPr>
      <w:tblGrid>
        <w:gridCol w:w="7416"/>
        <w:gridCol w:w="2331"/>
      </w:tblGrid>
      <w:tr w:rsidR="00B16020" w:rsidRPr="000328D8" w:rsidTr="00953916">
        <w:tc>
          <w:tcPr>
            <w:tcW w:w="7621" w:type="dxa"/>
            <w:shd w:val="clear" w:color="auto" w:fill="D9D9D9" w:themeFill="background1" w:themeFillShade="D9"/>
          </w:tcPr>
          <w:p w:rsidR="00005D2F" w:rsidRPr="000328D8" w:rsidRDefault="00C75236" w:rsidP="000328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328D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005D2F" w:rsidRPr="000328D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  <w:p w:rsidR="00B16020" w:rsidRPr="000328D8" w:rsidRDefault="00B16020" w:rsidP="000328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8B2A85" w:rsidRPr="000328D8" w:rsidRDefault="008B2A85" w:rsidP="000328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328D8">
              <w:rPr>
                <w:rFonts w:ascii="GHEA Grapalat" w:hAnsi="GHEA Grapalat"/>
                <w:sz w:val="24"/>
                <w:szCs w:val="24"/>
                <w:lang w:eastAsia="ru-RU"/>
              </w:rPr>
              <w:t>10.03.2021</w:t>
            </w:r>
            <w:r w:rsidRPr="000328D8">
              <w:rPr>
                <w:rFonts w:ascii="GHEA Grapalat" w:hAnsi="GHEA Grapalat"/>
                <w:sz w:val="24"/>
                <w:szCs w:val="24"/>
                <w:lang w:val="hy-AM" w:eastAsia="ru-RU"/>
              </w:rPr>
              <w:t>թ.</w:t>
            </w:r>
          </w:p>
          <w:p w:rsidR="008B2A85" w:rsidRPr="000328D8" w:rsidRDefault="008B2A85" w:rsidP="000328D8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328D8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0328D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01/27.1/5502</w:t>
            </w:r>
          </w:p>
          <w:p w:rsidR="00F33605" w:rsidRPr="000328D8" w:rsidRDefault="00F33605" w:rsidP="000328D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16020" w:rsidRPr="000328D8" w:rsidTr="00953916">
        <w:tc>
          <w:tcPr>
            <w:tcW w:w="7621" w:type="dxa"/>
          </w:tcPr>
          <w:p w:rsidR="008B2A85" w:rsidRPr="000328D8" w:rsidRDefault="00FC5EFB" w:rsidP="000328D8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328D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DF13F9" w:rsidRPr="000328D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.</w:t>
            </w:r>
            <w:r w:rsidR="00DF13F9" w:rsidRPr="000328D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="00DF13F9" w:rsidRPr="000328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2019 թվականի օգոստոսի 22-ի</w:t>
            </w:r>
            <w:r w:rsidR="00DF13F9" w:rsidRPr="000328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F13F9" w:rsidRPr="000328D8">
              <w:rPr>
                <w:rFonts w:ascii="GHEA Grapalat" w:hAnsi="GHEA Grapalat"/>
                <w:sz w:val="24"/>
                <w:szCs w:val="24"/>
                <w:lang w:val="hy-AM"/>
              </w:rPr>
              <w:t>N1125-Ն</w:t>
            </w:r>
            <w:r w:rsidR="00DF13F9" w:rsidRPr="000328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 մեջ լրացումներ կատարելու մասին</w:t>
            </w:r>
            <w:r w:rsidR="00DF13F9" w:rsidRPr="000328D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="00DF13F9" w:rsidRPr="000328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</w:t>
            </w:r>
            <w:r w:rsidR="00DF13F9" w:rsidRPr="000328D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կառավարության</w:t>
            </w:r>
            <w:r w:rsidRPr="000328D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որոշման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անվանման մեջ </w:t>
            </w:r>
            <w:r w:rsidRPr="000328D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328D8">
              <w:rPr>
                <w:rFonts w:ascii="GHEA Grapalat" w:hAnsi="GHEA Grapalat" w:cs="Arial"/>
                <w:sz w:val="24"/>
                <w:szCs w:val="24"/>
                <w:lang w:val="hy-AM"/>
              </w:rPr>
              <w:t>2020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թիվն անհրաժեշտ է փոխարինել </w:t>
            </w:r>
            <w:r w:rsidRPr="000328D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328D8">
              <w:rPr>
                <w:rFonts w:ascii="GHEA Grapalat" w:hAnsi="GHEA Grapalat" w:cs="Arial"/>
                <w:sz w:val="24"/>
                <w:szCs w:val="24"/>
                <w:lang w:val="hy-AM"/>
              </w:rPr>
              <w:t>2021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hy-AM"/>
              </w:rPr>
              <w:t>» թվով:</w:t>
            </w:r>
          </w:p>
        </w:tc>
        <w:tc>
          <w:tcPr>
            <w:tcW w:w="2126" w:type="dxa"/>
          </w:tcPr>
          <w:p w:rsidR="00B16020" w:rsidRPr="000328D8" w:rsidRDefault="00E45B49" w:rsidP="000328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0328D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0328D8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4A082D" w:rsidRPr="000328D8" w:rsidRDefault="004A082D" w:rsidP="000328D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28D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 w:rsidR="00DF13F9" w:rsidRPr="000328D8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0328D8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փոփոխություն:</w:t>
            </w:r>
          </w:p>
        </w:tc>
      </w:tr>
      <w:tr w:rsidR="000D629B" w:rsidRPr="000328D8" w:rsidTr="000D629B">
        <w:tc>
          <w:tcPr>
            <w:tcW w:w="7621" w:type="dxa"/>
            <w:shd w:val="clear" w:color="auto" w:fill="D9D9D9" w:themeFill="background1" w:themeFillShade="D9"/>
          </w:tcPr>
          <w:p w:rsidR="000D629B" w:rsidRPr="000328D8" w:rsidRDefault="000D629B" w:rsidP="000328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0328D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0328D8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Ֆինանսների նախարարություն</w:t>
            </w:r>
          </w:p>
          <w:p w:rsidR="000D629B" w:rsidRPr="000328D8" w:rsidRDefault="000D629B" w:rsidP="000328D8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FC3891" w:rsidRPr="000328D8" w:rsidRDefault="00FC3891" w:rsidP="000328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0328D8">
              <w:rPr>
                <w:rFonts w:ascii="GHEA Grapalat" w:hAnsi="GHEA Grapalat"/>
                <w:sz w:val="24"/>
                <w:szCs w:val="24"/>
                <w:lang w:val="hy-AM" w:eastAsia="ru-RU"/>
              </w:rPr>
              <w:t>14.</w:t>
            </w:r>
            <w:bookmarkStart w:id="0" w:name="_GoBack"/>
            <w:bookmarkEnd w:id="0"/>
            <w:r w:rsidRPr="000328D8">
              <w:rPr>
                <w:rFonts w:ascii="GHEA Grapalat" w:hAnsi="GHEA Grapalat"/>
                <w:sz w:val="24"/>
                <w:szCs w:val="24"/>
                <w:lang w:val="hy-AM" w:eastAsia="ru-RU"/>
              </w:rPr>
              <w:t>12</w:t>
            </w:r>
            <w:r w:rsidRPr="000328D8">
              <w:rPr>
                <w:rFonts w:ascii="GHEA Grapalat" w:hAnsi="GHEA Grapalat"/>
                <w:sz w:val="24"/>
                <w:szCs w:val="24"/>
                <w:lang w:val="ru-RU" w:eastAsia="ru-RU"/>
              </w:rPr>
              <w:t>.2020թ.</w:t>
            </w:r>
          </w:p>
          <w:p w:rsidR="000D629B" w:rsidRPr="000328D8" w:rsidRDefault="00FC3891" w:rsidP="000328D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328D8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0328D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Fonts w:ascii="GHEA Grapalat" w:hAnsi="GHEA Grapalat"/>
                <w:color w:val="000000"/>
                <w:sz w:val="24"/>
                <w:szCs w:val="24"/>
              </w:rPr>
              <w:t>01/11-1/18533</w:t>
            </w:r>
          </w:p>
        </w:tc>
      </w:tr>
      <w:tr w:rsidR="000D629B" w:rsidRPr="000328D8" w:rsidTr="00953916">
        <w:tc>
          <w:tcPr>
            <w:tcW w:w="7621" w:type="dxa"/>
          </w:tcPr>
          <w:p w:rsidR="000D629B" w:rsidRPr="000328D8" w:rsidRDefault="000D629B" w:rsidP="000328D8">
            <w:pPr>
              <w:tabs>
                <w:tab w:val="left" w:pos="43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126" w:type="dxa"/>
          </w:tcPr>
          <w:p w:rsidR="000D629B" w:rsidRPr="000328D8" w:rsidRDefault="000D629B" w:rsidP="000328D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0D629B" w:rsidRPr="000328D8" w:rsidTr="003C67AA">
        <w:tc>
          <w:tcPr>
            <w:tcW w:w="7621" w:type="dxa"/>
            <w:shd w:val="clear" w:color="auto" w:fill="D9D9D9" w:themeFill="background1" w:themeFillShade="D9"/>
          </w:tcPr>
          <w:p w:rsidR="000D629B" w:rsidRPr="000328D8" w:rsidRDefault="000D629B" w:rsidP="000328D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0328D8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Պետական եկամուտների կոմիտե</w:t>
            </w:r>
          </w:p>
          <w:p w:rsidR="000D629B" w:rsidRPr="000328D8" w:rsidRDefault="000D629B" w:rsidP="000328D8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465EAA" w:rsidRPr="000328D8" w:rsidRDefault="00465EAA" w:rsidP="000328D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0328D8">
              <w:rPr>
                <w:rFonts w:ascii="GHEA Grapalat" w:hAnsi="GHEA Grapalat" w:cs="Sylfaen"/>
                <w:sz w:val="24"/>
                <w:szCs w:val="24"/>
                <w:lang w:val="hy-AM"/>
              </w:rPr>
              <w:t>10.12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ru-RU"/>
              </w:rPr>
              <w:t>.2020թ.</w:t>
            </w:r>
          </w:p>
          <w:p w:rsidR="000D629B" w:rsidRPr="000328D8" w:rsidRDefault="00465EAA" w:rsidP="000328D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328D8">
              <w:rPr>
                <w:rFonts w:ascii="GHEA Grapalat" w:hAnsi="GHEA Grapalat" w:cs="Sylfaen"/>
                <w:sz w:val="24"/>
                <w:szCs w:val="24"/>
                <w:lang w:val="ru-RU"/>
              </w:rPr>
              <w:t>N</w:t>
            </w:r>
            <w:r w:rsidRPr="000328D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Fonts w:ascii="GHEA Grapalat" w:hAnsi="GHEA Grapalat"/>
                <w:color w:val="000000"/>
                <w:sz w:val="24"/>
                <w:szCs w:val="24"/>
              </w:rPr>
              <w:t>01/3-4/77566</w:t>
            </w:r>
          </w:p>
        </w:tc>
      </w:tr>
      <w:tr w:rsidR="000D629B" w:rsidRPr="000328D8" w:rsidTr="003C67AA">
        <w:trPr>
          <w:trHeight w:val="293"/>
        </w:trPr>
        <w:tc>
          <w:tcPr>
            <w:tcW w:w="7621" w:type="dxa"/>
            <w:shd w:val="clear" w:color="auto" w:fill="FFFFFF" w:themeFill="background1"/>
          </w:tcPr>
          <w:p w:rsidR="000D629B" w:rsidRPr="000328D8" w:rsidRDefault="000D629B" w:rsidP="000328D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126" w:type="dxa"/>
            <w:shd w:val="clear" w:color="auto" w:fill="FFFFFF" w:themeFill="background1"/>
          </w:tcPr>
          <w:p w:rsidR="000D629B" w:rsidRPr="000328D8" w:rsidRDefault="000D629B" w:rsidP="000328D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B76AC" w:rsidRPr="000328D8" w:rsidTr="00BA5061">
        <w:tc>
          <w:tcPr>
            <w:tcW w:w="7621" w:type="dxa"/>
            <w:shd w:val="clear" w:color="auto" w:fill="D9D9D9" w:themeFill="background1" w:themeFillShade="D9"/>
          </w:tcPr>
          <w:p w:rsidR="00EB76AC" w:rsidRPr="000328D8" w:rsidRDefault="00EB76AC" w:rsidP="000328D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4.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Էկոնոմիկայի նախարարություն</w:t>
            </w:r>
          </w:p>
          <w:p w:rsidR="00EB76AC" w:rsidRPr="000328D8" w:rsidRDefault="00EB76AC" w:rsidP="000328D8">
            <w:pPr>
              <w:spacing w:line="360" w:lineRule="auto"/>
              <w:jc w:val="center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500C58" w:rsidRPr="000328D8" w:rsidRDefault="00500C58" w:rsidP="000328D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28D8">
              <w:rPr>
                <w:rFonts w:ascii="GHEA Grapalat" w:hAnsi="GHEA Grapalat" w:cs="Sylfaen"/>
                <w:sz w:val="24"/>
                <w:szCs w:val="24"/>
              </w:rPr>
              <w:t>22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0328D8"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hy-AM"/>
              </w:rPr>
              <w:t>2.202</w:t>
            </w:r>
            <w:r w:rsidRPr="000328D8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:rsidR="00EB76AC" w:rsidRPr="000328D8" w:rsidRDefault="00500C58" w:rsidP="000328D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28D8">
              <w:rPr>
                <w:rFonts w:ascii="GHEA Grapalat" w:eastAsia="Calibri" w:hAnsi="GHEA Grapalat"/>
                <w:sz w:val="24"/>
                <w:szCs w:val="24"/>
                <w:lang w:val="hy-AM"/>
              </w:rPr>
              <w:t>N</w:t>
            </w:r>
            <w:r w:rsidRPr="000328D8">
              <w:rPr>
                <w:rFonts w:ascii="GHEA Grapalat" w:eastAsia="Calibri" w:hAnsi="GHEA Grapalat"/>
                <w:sz w:val="24"/>
                <w:szCs w:val="24"/>
              </w:rPr>
              <w:t>0</w:t>
            </w:r>
            <w:r w:rsidRPr="000328D8">
              <w:rPr>
                <w:rFonts w:ascii="GHEA Grapalat" w:hAnsi="GHEA Grapalat"/>
                <w:color w:val="000000"/>
                <w:sz w:val="24"/>
                <w:szCs w:val="24"/>
              </w:rPr>
              <w:t>1/16593</w:t>
            </w:r>
            <w:r w:rsidRPr="000328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EB76AC" w:rsidRPr="000328D8" w:rsidTr="000D629B">
        <w:tc>
          <w:tcPr>
            <w:tcW w:w="7621" w:type="dxa"/>
            <w:shd w:val="clear" w:color="auto" w:fill="FFFFFF" w:themeFill="background1"/>
          </w:tcPr>
          <w:p w:rsidR="00EB76AC" w:rsidRPr="000328D8" w:rsidRDefault="00B647DD" w:rsidP="000328D8">
            <w:pPr>
              <w:spacing w:line="360" w:lineRule="auto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0328D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0328D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126" w:type="dxa"/>
            <w:shd w:val="clear" w:color="auto" w:fill="FFFFFF" w:themeFill="background1"/>
          </w:tcPr>
          <w:p w:rsidR="00EB76AC" w:rsidRPr="000328D8" w:rsidRDefault="00EB76AC" w:rsidP="000328D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0328D8" w:rsidRDefault="00B16020" w:rsidP="000328D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0328D8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07ADC"/>
    <w:rsid w:val="000328D8"/>
    <w:rsid w:val="000359CA"/>
    <w:rsid w:val="00071918"/>
    <w:rsid w:val="000D1219"/>
    <w:rsid w:val="000D629B"/>
    <w:rsid w:val="001C0DB7"/>
    <w:rsid w:val="002200A3"/>
    <w:rsid w:val="00236F76"/>
    <w:rsid w:val="00240E1D"/>
    <w:rsid w:val="002D24A3"/>
    <w:rsid w:val="003A56EF"/>
    <w:rsid w:val="003C31CF"/>
    <w:rsid w:val="003C67AA"/>
    <w:rsid w:val="004338CA"/>
    <w:rsid w:val="00454501"/>
    <w:rsid w:val="00465EAA"/>
    <w:rsid w:val="00471C4A"/>
    <w:rsid w:val="004A082D"/>
    <w:rsid w:val="004B4599"/>
    <w:rsid w:val="00500C58"/>
    <w:rsid w:val="005A3491"/>
    <w:rsid w:val="006003E0"/>
    <w:rsid w:val="00675CB2"/>
    <w:rsid w:val="006B588E"/>
    <w:rsid w:val="0076170C"/>
    <w:rsid w:val="007731A1"/>
    <w:rsid w:val="007E3E6D"/>
    <w:rsid w:val="007F47C7"/>
    <w:rsid w:val="00835CA5"/>
    <w:rsid w:val="00853DE0"/>
    <w:rsid w:val="008B2A85"/>
    <w:rsid w:val="008D55B7"/>
    <w:rsid w:val="009104B3"/>
    <w:rsid w:val="00953916"/>
    <w:rsid w:val="00995490"/>
    <w:rsid w:val="009D0175"/>
    <w:rsid w:val="009E719E"/>
    <w:rsid w:val="00A3303F"/>
    <w:rsid w:val="00A757CF"/>
    <w:rsid w:val="00B16020"/>
    <w:rsid w:val="00B2261D"/>
    <w:rsid w:val="00B34A38"/>
    <w:rsid w:val="00B647DD"/>
    <w:rsid w:val="00B7635D"/>
    <w:rsid w:val="00B94C39"/>
    <w:rsid w:val="00B95C16"/>
    <w:rsid w:val="00BA5061"/>
    <w:rsid w:val="00BD4F59"/>
    <w:rsid w:val="00C34131"/>
    <w:rsid w:val="00C75236"/>
    <w:rsid w:val="00C92DAB"/>
    <w:rsid w:val="00CB493F"/>
    <w:rsid w:val="00CF1D14"/>
    <w:rsid w:val="00D31C3A"/>
    <w:rsid w:val="00D36672"/>
    <w:rsid w:val="00D41334"/>
    <w:rsid w:val="00D558CD"/>
    <w:rsid w:val="00D81717"/>
    <w:rsid w:val="00D902AA"/>
    <w:rsid w:val="00D92062"/>
    <w:rsid w:val="00DF13F9"/>
    <w:rsid w:val="00E017D3"/>
    <w:rsid w:val="00E33786"/>
    <w:rsid w:val="00E45B49"/>
    <w:rsid w:val="00EB76AC"/>
    <w:rsid w:val="00EE364C"/>
    <w:rsid w:val="00F16F02"/>
    <w:rsid w:val="00F3351C"/>
    <w:rsid w:val="00F33605"/>
    <w:rsid w:val="00FB0D10"/>
    <w:rsid w:val="00FB2F15"/>
    <w:rsid w:val="00FC174F"/>
    <w:rsid w:val="00FC3891"/>
    <w:rsid w:val="00FC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71388F-006D-4422-82E0-41C5B7EEC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86</Words>
  <Characters>710</Characters>
  <Application>Microsoft Office Word</Application>
  <DocSecurity>0</DocSecurity>
  <Lines>36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keywords>https://mul2.gov.am/tasks/410706/oneclick/AMPOPATERT.docx?token=8759eeb43dffc3e52e2b3dd23787a336</cp:keywords>
  <cp:lastModifiedBy>TatshatH</cp:lastModifiedBy>
  <cp:revision>198</cp:revision>
  <dcterms:created xsi:type="dcterms:W3CDTF">2021-03-17T06:17:00Z</dcterms:created>
  <dcterms:modified xsi:type="dcterms:W3CDTF">2021-04-01T11:59:00Z</dcterms:modified>
</cp:coreProperties>
</file>