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DA" w:rsidRPr="005D30BA" w:rsidRDefault="00F439DA" w:rsidP="00F814B6">
      <w:pPr>
        <w:pStyle w:val="BodyTextIndent"/>
        <w:tabs>
          <w:tab w:val="left" w:pos="993"/>
        </w:tabs>
        <w:spacing w:line="360" w:lineRule="auto"/>
        <w:ind w:left="0"/>
        <w:jc w:val="right"/>
        <w:rPr>
          <w:rFonts w:ascii="GHEA Grapalat" w:hAnsi="GHEA Grapalat"/>
          <w:sz w:val="24"/>
          <w:szCs w:val="24"/>
          <w:lang w:val="af-ZA"/>
        </w:rPr>
      </w:pPr>
      <w:r w:rsidRPr="005D30BA">
        <w:rPr>
          <w:rFonts w:ascii="GHEA Grapalat" w:hAnsi="GHEA Grapalat"/>
          <w:sz w:val="24"/>
          <w:szCs w:val="24"/>
          <w:lang w:val="af-ZA"/>
        </w:rPr>
        <w:t>ՆԱԽԱԳԻԾ</w:t>
      </w:r>
    </w:p>
    <w:p w:rsidR="00F439DA" w:rsidRPr="005D30BA" w:rsidRDefault="00F439DA" w:rsidP="00F814B6">
      <w:pPr>
        <w:pStyle w:val="BodyTextIndent"/>
        <w:tabs>
          <w:tab w:val="left" w:pos="993"/>
        </w:tabs>
        <w:spacing w:line="360" w:lineRule="auto"/>
        <w:ind w:left="0"/>
        <w:jc w:val="center"/>
        <w:rPr>
          <w:rFonts w:ascii="GHEA Grapalat" w:hAnsi="GHEA Grapalat"/>
          <w:sz w:val="24"/>
          <w:szCs w:val="24"/>
          <w:lang w:val="af-ZA"/>
        </w:rPr>
      </w:pPr>
      <w:r w:rsidRPr="005D30BA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</w:t>
      </w:r>
    </w:p>
    <w:p w:rsidR="00F439DA" w:rsidRPr="005D30BA" w:rsidRDefault="00F439DA" w:rsidP="00F814B6">
      <w:pPr>
        <w:pStyle w:val="BodyTextIndent"/>
        <w:tabs>
          <w:tab w:val="left" w:pos="993"/>
        </w:tabs>
        <w:spacing w:line="360" w:lineRule="auto"/>
        <w:ind w:left="0"/>
        <w:jc w:val="center"/>
        <w:rPr>
          <w:rFonts w:ascii="GHEA Grapalat" w:hAnsi="GHEA Grapalat"/>
          <w:sz w:val="24"/>
          <w:szCs w:val="24"/>
          <w:lang w:val="af-ZA"/>
        </w:rPr>
      </w:pPr>
      <w:r w:rsidRPr="005D30BA">
        <w:rPr>
          <w:rFonts w:ascii="GHEA Grapalat" w:hAnsi="GHEA Grapalat"/>
          <w:sz w:val="24"/>
          <w:szCs w:val="24"/>
          <w:lang w:val="af-ZA"/>
        </w:rPr>
        <w:t>ՈՐՈՇՈՒՄ</w:t>
      </w:r>
    </w:p>
    <w:p w:rsidR="00F439DA" w:rsidRPr="005D30BA" w:rsidRDefault="00767A2A" w:rsidP="00F814B6">
      <w:pPr>
        <w:pStyle w:val="BodyTextIndent"/>
        <w:tabs>
          <w:tab w:val="left" w:pos="993"/>
        </w:tabs>
        <w:spacing w:line="360" w:lineRule="auto"/>
        <w:ind w:left="0"/>
        <w:jc w:val="center"/>
        <w:rPr>
          <w:rFonts w:ascii="GHEA Grapalat" w:hAnsi="GHEA Grapalat"/>
          <w:sz w:val="24"/>
          <w:szCs w:val="24"/>
          <w:lang w:val="af-ZA"/>
        </w:rPr>
      </w:pPr>
      <w:r w:rsidRPr="005D30BA">
        <w:rPr>
          <w:rFonts w:ascii="GHEA Grapalat" w:hAnsi="GHEA Grapalat" w:cs="Sylfaen"/>
          <w:sz w:val="24"/>
          <w:szCs w:val="24"/>
          <w:lang w:val="en-US"/>
        </w:rPr>
        <w:t>«</w:t>
      </w:r>
      <w:r w:rsidR="00F439DA" w:rsidRPr="005D30BA">
        <w:rPr>
          <w:rFonts w:ascii="GHEA Grapalat" w:hAnsi="GHEA Grapalat"/>
          <w:sz w:val="24"/>
          <w:szCs w:val="24"/>
          <w:u w:val="single"/>
          <w:lang w:val="af-ZA"/>
        </w:rPr>
        <w:tab/>
      </w:r>
      <w:proofErr w:type="gramStart"/>
      <w:r w:rsidRPr="005D30BA">
        <w:rPr>
          <w:rFonts w:ascii="GHEA Grapalat" w:hAnsi="GHEA Grapalat" w:cs="Sylfaen"/>
          <w:sz w:val="24"/>
          <w:szCs w:val="24"/>
          <w:lang w:val="en-US"/>
        </w:rPr>
        <w:t>»</w:t>
      </w:r>
      <w:r w:rsidR="00F439DA" w:rsidRPr="005D30BA">
        <w:rPr>
          <w:rFonts w:ascii="GHEA Grapalat" w:hAnsi="GHEA Grapalat"/>
          <w:sz w:val="24"/>
          <w:szCs w:val="24"/>
          <w:lang w:val="af-ZA"/>
        </w:rPr>
        <w:t xml:space="preserve">  </w:t>
      </w:r>
      <w:r w:rsidR="00F439DA" w:rsidRPr="005D30BA">
        <w:rPr>
          <w:rFonts w:ascii="GHEA Grapalat" w:hAnsi="GHEA Grapalat"/>
          <w:sz w:val="24"/>
          <w:szCs w:val="24"/>
          <w:u w:val="single"/>
          <w:lang w:val="af-ZA"/>
        </w:rPr>
        <w:tab/>
      </w:r>
      <w:proofErr w:type="gramEnd"/>
      <w:r w:rsidR="00F439DA" w:rsidRPr="005D30BA">
        <w:rPr>
          <w:rFonts w:ascii="GHEA Grapalat" w:hAnsi="GHEA Grapalat"/>
          <w:sz w:val="24"/>
          <w:szCs w:val="24"/>
          <w:u w:val="single"/>
          <w:lang w:val="af-ZA"/>
        </w:rPr>
        <w:tab/>
      </w:r>
      <w:r w:rsidR="00FF2295" w:rsidRPr="005D30BA">
        <w:rPr>
          <w:rFonts w:ascii="GHEA Grapalat" w:hAnsi="GHEA Grapalat"/>
          <w:sz w:val="24"/>
          <w:szCs w:val="24"/>
          <w:lang w:val="af-ZA"/>
        </w:rPr>
        <w:t xml:space="preserve"> 2021</w:t>
      </w:r>
      <w:r w:rsidR="00F439DA" w:rsidRPr="005D30BA">
        <w:rPr>
          <w:rFonts w:ascii="GHEA Grapalat" w:hAnsi="GHEA Grapalat"/>
          <w:sz w:val="24"/>
          <w:szCs w:val="24"/>
          <w:lang w:val="af-ZA"/>
        </w:rPr>
        <w:t xml:space="preserve"> թվականի </w:t>
      </w:r>
      <w:r w:rsidR="005D30BA">
        <w:rPr>
          <w:rFonts w:ascii="GHEA Grapalat" w:hAnsi="GHEA Grapalat"/>
          <w:sz w:val="24"/>
          <w:szCs w:val="24"/>
          <w:lang w:val="af-ZA"/>
        </w:rPr>
        <w:t xml:space="preserve">   </w:t>
      </w:r>
      <w:r w:rsidR="00F439DA" w:rsidRPr="005D30BA">
        <w:rPr>
          <w:rFonts w:ascii="GHEA Grapalat" w:hAnsi="GHEA Grapalat"/>
          <w:sz w:val="24"/>
          <w:szCs w:val="24"/>
          <w:lang w:val="af-ZA"/>
        </w:rPr>
        <w:t>N</w:t>
      </w:r>
    </w:p>
    <w:p w:rsidR="00461B9F" w:rsidRPr="00F814B6" w:rsidRDefault="00461B9F" w:rsidP="00F814B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461B9F" w:rsidRPr="00F814B6" w:rsidRDefault="00F439DA" w:rsidP="00F814B6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F814B6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20</w:t>
      </w:r>
      <w:r w:rsidR="006E13D9" w:rsidRPr="00F814B6">
        <w:rPr>
          <w:rFonts w:ascii="GHEA Grapalat" w:hAnsi="GHEA Grapalat" w:cs="Times Armenian"/>
          <w:sz w:val="24"/>
          <w:szCs w:val="24"/>
          <w:lang w:val="en-US"/>
        </w:rPr>
        <w:t>19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6E13D9" w:rsidRPr="00F814B6">
        <w:rPr>
          <w:rFonts w:ascii="GHEA Grapalat" w:hAnsi="GHEA Grapalat" w:cs="Times Armenian"/>
          <w:sz w:val="24"/>
          <w:szCs w:val="24"/>
          <w:lang w:val="en-US"/>
        </w:rPr>
        <w:t>ՆՈՅ</w:t>
      </w:r>
      <w:r w:rsidRPr="00F814B6">
        <w:rPr>
          <w:rFonts w:ascii="GHEA Grapalat" w:hAnsi="GHEA Grapalat" w:cs="Sylfaen"/>
          <w:sz w:val="24"/>
          <w:szCs w:val="24"/>
          <w:lang w:val="en-US"/>
        </w:rPr>
        <w:t>ԵՄԲԵՐԻ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6E13D9" w:rsidRPr="00F814B6">
        <w:rPr>
          <w:rFonts w:ascii="GHEA Grapalat" w:hAnsi="GHEA Grapalat" w:cs="Times Armenian"/>
          <w:sz w:val="24"/>
          <w:szCs w:val="24"/>
          <w:lang w:val="en-US"/>
        </w:rPr>
        <w:t>28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N 1</w:t>
      </w:r>
      <w:r w:rsidR="006E13D9" w:rsidRPr="00F814B6">
        <w:rPr>
          <w:rFonts w:ascii="GHEA Grapalat" w:hAnsi="GHEA Grapalat" w:cs="Times Armenian"/>
          <w:sz w:val="24"/>
          <w:szCs w:val="24"/>
          <w:lang w:val="en-US"/>
        </w:rPr>
        <w:t>703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ՄԵՋ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ՓՈՓՈԽՈՒԹՅՈՒՆ</w:t>
      </w:r>
      <w:r w:rsidR="006E13D9" w:rsidRPr="00F814B6">
        <w:rPr>
          <w:rFonts w:ascii="GHEA Grapalat" w:hAnsi="GHEA Grapalat" w:cs="Sylfaen"/>
          <w:sz w:val="24"/>
          <w:szCs w:val="24"/>
          <w:lang w:val="en-US"/>
        </w:rPr>
        <w:t>ՆԵՐ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ԿԱՏԱՐԵԼՈՒ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ՄԱՍԻՆ</w:t>
      </w:r>
    </w:p>
    <w:p w:rsidR="00F439DA" w:rsidRPr="00F814B6" w:rsidRDefault="00F439DA" w:rsidP="00F814B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439DA" w:rsidRPr="00F814B6" w:rsidRDefault="00F439DA" w:rsidP="00EA054B">
      <w:pPr>
        <w:spacing w:after="0"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en-US"/>
        </w:rPr>
      </w:pPr>
      <w:bookmarkStart w:id="0" w:name="_GoBack"/>
      <w:bookmarkEnd w:id="0"/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Ղեկավարվելով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Նորմատիվ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իրավական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ակտերի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F814B6">
        <w:rPr>
          <w:rFonts w:ascii="GHEA Grapalat" w:hAnsi="GHEA Grapalat" w:cs="Sylfaen"/>
          <w:sz w:val="24"/>
          <w:szCs w:val="24"/>
          <w:lang w:val="en-US"/>
        </w:rPr>
        <w:t>»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օրենքի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="00767A2A" w:rsidRPr="00F814B6">
        <w:rPr>
          <w:rFonts w:ascii="GHEA Grapalat" w:hAnsi="GHEA Grapalat" w:cs="Times Armenian"/>
          <w:sz w:val="24"/>
          <w:szCs w:val="24"/>
          <w:lang w:val="en-US"/>
        </w:rPr>
        <w:t xml:space="preserve">33-րդ </w:t>
      </w:r>
      <w:proofErr w:type="spellStart"/>
      <w:r w:rsidR="00767A2A" w:rsidRPr="00F814B6">
        <w:rPr>
          <w:rFonts w:ascii="GHEA Grapalat" w:hAnsi="GHEA Grapalat" w:cs="Times Armenian"/>
          <w:sz w:val="24"/>
          <w:szCs w:val="24"/>
          <w:lang w:val="en-US"/>
        </w:rPr>
        <w:t>հոդվածով</w:t>
      </w:r>
      <w:proofErr w:type="spellEnd"/>
      <w:r w:rsidR="00767A2A" w:rsidRPr="00F814B6">
        <w:rPr>
          <w:rFonts w:ascii="GHEA Grapalat" w:hAnsi="GHEA Grapalat" w:cs="Times Armenian"/>
          <w:sz w:val="24"/>
          <w:szCs w:val="24"/>
          <w:lang w:val="en-US"/>
        </w:rPr>
        <w:t xml:space="preserve"> և 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34-</w:t>
      </w:r>
      <w:r w:rsidRPr="00F814B6">
        <w:rPr>
          <w:rFonts w:ascii="GHEA Grapalat" w:hAnsi="GHEA Grapalat" w:cs="Sylfaen"/>
          <w:sz w:val="24"/>
          <w:szCs w:val="24"/>
          <w:lang w:val="en-US"/>
        </w:rPr>
        <w:t>րդ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հոդվածի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1-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ին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մասով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`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որոշում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է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.</w:t>
      </w:r>
    </w:p>
    <w:p w:rsidR="00F439DA" w:rsidRPr="00F814B6" w:rsidRDefault="00F439DA" w:rsidP="00EA054B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20</w:t>
      </w:r>
      <w:r w:rsidR="006E13D9" w:rsidRPr="00F814B6">
        <w:rPr>
          <w:rFonts w:ascii="GHEA Grapalat" w:hAnsi="GHEA Grapalat" w:cs="Times Armenian"/>
          <w:sz w:val="24"/>
          <w:szCs w:val="24"/>
          <w:lang w:val="en-US"/>
        </w:rPr>
        <w:t>19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6E13D9" w:rsidRPr="00F814B6">
        <w:rPr>
          <w:rFonts w:ascii="GHEA Grapalat" w:hAnsi="GHEA Grapalat" w:cs="Sylfaen"/>
          <w:sz w:val="24"/>
          <w:szCs w:val="24"/>
          <w:lang w:val="en-US"/>
        </w:rPr>
        <w:t>նոյ</w:t>
      </w:r>
      <w:r w:rsidR="00B73AFE" w:rsidRPr="00F814B6">
        <w:rPr>
          <w:rFonts w:ascii="GHEA Grapalat" w:hAnsi="GHEA Grapalat" w:cs="Sylfaen"/>
          <w:sz w:val="24"/>
          <w:szCs w:val="24"/>
          <w:lang w:val="en-US"/>
        </w:rPr>
        <w:t>եմբերի</w:t>
      </w:r>
      <w:proofErr w:type="spellEnd"/>
      <w:r w:rsidR="00B73AFE" w:rsidRPr="00F814B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6E13D9" w:rsidRPr="00F814B6">
        <w:rPr>
          <w:rFonts w:ascii="GHEA Grapalat" w:hAnsi="GHEA Grapalat" w:cs="Sylfaen"/>
          <w:sz w:val="24"/>
          <w:szCs w:val="24"/>
          <w:lang w:val="en-US"/>
        </w:rPr>
        <w:t>28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2019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պետական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բյուջեում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վերաբաշխում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,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2018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դեկտեմբերի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27-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ի</w:t>
      </w:r>
      <w:r w:rsidR="00A723BB" w:rsidRPr="00F814B6">
        <w:rPr>
          <w:rFonts w:ascii="GHEA Grapalat" w:hAnsi="GHEA Grapalat" w:cs="Times Armenian"/>
          <w:sz w:val="24"/>
          <w:szCs w:val="24"/>
          <w:lang w:val="en-US"/>
        </w:rPr>
        <w:t xml:space="preserve"> N 1515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Ն</w:t>
      </w:r>
      <w:r w:rsidR="0027655B" w:rsidRPr="00F814B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proofErr w:type="spellEnd"/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լրացումներ</w:t>
      </w:r>
      <w:proofErr w:type="spellEnd"/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կատարելու</w:t>
      </w:r>
      <w:proofErr w:type="spellEnd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 xml:space="preserve"> և </w:t>
      </w:r>
      <w:proofErr w:type="spellStart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>գույքը</w:t>
      </w:r>
      <w:proofErr w:type="spellEnd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>հետ</w:t>
      </w:r>
      <w:proofErr w:type="spellEnd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>վերցնելու</w:t>
      </w:r>
      <w:proofErr w:type="spellEnd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 xml:space="preserve"> և </w:t>
      </w:r>
      <w:proofErr w:type="spellStart"/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>ամրա</w:t>
      </w:r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>ց</w:t>
      </w:r>
      <w:r w:rsidR="00CE4DCB" w:rsidRPr="00F814B6">
        <w:rPr>
          <w:rFonts w:ascii="GHEA Grapalat" w:hAnsi="GHEA Grapalat" w:cs="Times Armenian"/>
          <w:sz w:val="24"/>
          <w:szCs w:val="24"/>
          <w:lang w:val="en-US"/>
        </w:rPr>
        <w:t>ն</w:t>
      </w:r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>ելու</w:t>
      </w:r>
      <w:proofErr w:type="spellEnd"/>
      <w:r w:rsidR="0081627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1627F" w:rsidRPr="00F814B6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F814B6">
        <w:rPr>
          <w:rFonts w:ascii="GHEA Grapalat" w:hAnsi="GHEA Grapalat" w:cs="Sylfaen"/>
          <w:sz w:val="24"/>
          <w:szCs w:val="24"/>
          <w:lang w:val="en-US"/>
        </w:rPr>
        <w:t>»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N 1</w:t>
      </w:r>
      <w:r w:rsidR="0027655B" w:rsidRPr="00F814B6">
        <w:rPr>
          <w:rFonts w:ascii="GHEA Grapalat" w:hAnsi="GHEA Grapalat" w:cs="Times Armenian"/>
          <w:sz w:val="24"/>
          <w:szCs w:val="24"/>
          <w:lang w:val="en-US"/>
        </w:rPr>
        <w:t>703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-</w:t>
      </w:r>
      <w:r w:rsidRPr="00F814B6">
        <w:rPr>
          <w:rFonts w:ascii="GHEA Grapalat" w:hAnsi="GHEA Grapalat" w:cs="Sylfaen"/>
          <w:sz w:val="24"/>
          <w:szCs w:val="24"/>
          <w:lang w:val="en-US"/>
        </w:rPr>
        <w:t>Ն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որոշմա</w:t>
      </w:r>
      <w:r w:rsidR="0027655B" w:rsidRPr="00F814B6">
        <w:rPr>
          <w:rFonts w:ascii="GHEA Grapalat" w:hAnsi="GHEA Grapalat" w:cs="Sylfaen"/>
          <w:sz w:val="24"/>
          <w:szCs w:val="24"/>
          <w:lang w:val="en-US"/>
        </w:rPr>
        <w:t xml:space="preserve">ն 2-րդ </w:t>
      </w:r>
      <w:proofErr w:type="spellStart"/>
      <w:r w:rsidR="0027655B" w:rsidRPr="00F814B6">
        <w:rPr>
          <w:rFonts w:ascii="GHEA Grapalat" w:hAnsi="GHEA Grapalat" w:cs="Sylfaen"/>
          <w:sz w:val="24"/>
          <w:szCs w:val="24"/>
          <w:lang w:val="en-US"/>
        </w:rPr>
        <w:t>կետով</w:t>
      </w:r>
      <w:proofErr w:type="spellEnd"/>
      <w:r w:rsidR="0027655B" w:rsidRPr="00F814B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7655B" w:rsidRPr="00F814B6">
        <w:rPr>
          <w:rFonts w:ascii="GHEA Grapalat" w:hAnsi="GHEA Grapalat" w:cs="Sylfaen"/>
          <w:sz w:val="24"/>
          <w:szCs w:val="24"/>
          <w:lang w:val="en-US"/>
        </w:rPr>
        <w:t>հաստատված</w:t>
      </w:r>
      <w:proofErr w:type="spellEnd"/>
      <w:r w:rsidR="00CE4DCB" w:rsidRPr="00F814B6">
        <w:rPr>
          <w:rFonts w:ascii="GHEA Grapalat" w:hAnsi="GHEA Grapalat" w:cs="Sylfaen"/>
          <w:sz w:val="24"/>
          <w:szCs w:val="24"/>
          <w:lang w:val="en-US"/>
        </w:rPr>
        <w:t xml:space="preserve"> 7-րդ </w:t>
      </w:r>
      <w:proofErr w:type="spellStart"/>
      <w:r w:rsidR="00CE4DCB" w:rsidRPr="00F814B6">
        <w:rPr>
          <w:rFonts w:ascii="GHEA Grapalat" w:hAnsi="GHEA Grapalat" w:cs="Sylfaen"/>
          <w:sz w:val="24"/>
          <w:szCs w:val="24"/>
          <w:lang w:val="en-US"/>
        </w:rPr>
        <w:t>հավելվածի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ցանկի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7-</w:t>
      </w:r>
      <w:r w:rsidRPr="00F814B6">
        <w:rPr>
          <w:rFonts w:ascii="GHEA Grapalat" w:hAnsi="GHEA Grapalat" w:cs="Sylfaen"/>
          <w:sz w:val="24"/>
          <w:szCs w:val="24"/>
          <w:lang w:val="en-US"/>
        </w:rPr>
        <w:t>րդ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և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8-</w:t>
      </w:r>
      <w:r w:rsidRPr="00F814B6">
        <w:rPr>
          <w:rFonts w:ascii="GHEA Grapalat" w:hAnsi="GHEA Grapalat" w:cs="Sylfaen"/>
          <w:sz w:val="24"/>
          <w:szCs w:val="24"/>
          <w:lang w:val="en-US"/>
        </w:rPr>
        <w:t>րդ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տողերում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JM8FY15Y85X545616</w:t>
      </w:r>
      <w:r w:rsidRPr="00F814B6">
        <w:rPr>
          <w:rFonts w:ascii="GHEA Grapalat" w:hAnsi="GHEA Grapalat" w:cs="Sylfaen"/>
          <w:sz w:val="24"/>
          <w:szCs w:val="24"/>
          <w:lang w:val="en-US"/>
        </w:rPr>
        <w:t>»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851ACF" w:rsidRPr="00F814B6">
        <w:rPr>
          <w:rFonts w:ascii="GHEA Grapalat" w:hAnsi="GHEA Grapalat" w:cs="Sylfaen"/>
          <w:sz w:val="24"/>
          <w:szCs w:val="24"/>
          <w:lang w:val="en-US"/>
        </w:rPr>
        <w:t>ու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JM8FY15Y85X545536</w:t>
      </w:r>
      <w:r w:rsidRPr="00F814B6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նույնականացման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համարները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="00A9303F" w:rsidRPr="00F814B6">
        <w:rPr>
          <w:rFonts w:ascii="GHEA Grapalat" w:hAnsi="GHEA Grapalat" w:cs="Times Armenian"/>
          <w:sz w:val="24"/>
          <w:szCs w:val="24"/>
          <w:lang w:val="en-US"/>
        </w:rPr>
        <w:t>համապատասխանաբար</w:t>
      </w:r>
      <w:proofErr w:type="spellEnd"/>
      <w:r w:rsidR="00A9303F"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փոխարինել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JN8FY15Y85X545616» </w:t>
      </w:r>
      <w:r w:rsidRPr="00F814B6">
        <w:rPr>
          <w:rFonts w:ascii="GHEA Grapalat" w:hAnsi="GHEA Grapalat" w:cs="Sylfaen"/>
          <w:sz w:val="24"/>
          <w:szCs w:val="24"/>
          <w:lang w:val="en-US"/>
        </w:rPr>
        <w:t>և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«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>JN8FY15YX5X545536</w:t>
      </w:r>
      <w:r w:rsidRPr="00F814B6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նույնականացման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համարներով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>:</w:t>
      </w:r>
    </w:p>
    <w:p w:rsidR="00B81645" w:rsidRPr="00F814B6" w:rsidRDefault="00F439DA" w:rsidP="00EA054B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որոշումն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ուժի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r w:rsidRPr="00F814B6">
        <w:rPr>
          <w:rFonts w:ascii="GHEA Grapalat" w:hAnsi="GHEA Grapalat" w:cs="Sylfaen"/>
          <w:sz w:val="24"/>
          <w:szCs w:val="24"/>
          <w:lang w:val="en-US"/>
        </w:rPr>
        <w:t>է</w:t>
      </w:r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մտնում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պաշտոնական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հրապարակմանը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հաջորդող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en-US"/>
        </w:rPr>
        <w:t>օրվանից</w:t>
      </w:r>
      <w:proofErr w:type="spellEnd"/>
      <w:r w:rsidRPr="00F814B6">
        <w:rPr>
          <w:rFonts w:ascii="GHEA Grapalat" w:hAnsi="GHEA Grapalat" w:cs="Times Armenian"/>
          <w:sz w:val="24"/>
          <w:szCs w:val="24"/>
          <w:lang w:val="en-US"/>
        </w:rPr>
        <w:t>:</w:t>
      </w:r>
    </w:p>
    <w:p w:rsidR="00F439DA" w:rsidRPr="00F814B6" w:rsidRDefault="00F439DA" w:rsidP="00F814B6">
      <w:p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F439DA" w:rsidRPr="00F814B6" w:rsidRDefault="00F439DA" w:rsidP="00F814B6">
      <w:p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F439DA" w:rsidRPr="00F814B6" w:rsidRDefault="00F439DA" w:rsidP="00F814B6">
      <w:pPr>
        <w:pStyle w:val="BodyTextIndent"/>
        <w:tabs>
          <w:tab w:val="left" w:pos="993"/>
        </w:tabs>
        <w:spacing w:line="360" w:lineRule="auto"/>
        <w:ind w:left="0"/>
        <w:rPr>
          <w:rFonts w:ascii="GHEA Grapalat" w:hAnsi="GHEA Grapalat"/>
          <w:sz w:val="24"/>
          <w:szCs w:val="24"/>
          <w:lang w:val="af-ZA"/>
        </w:rPr>
      </w:pPr>
      <w:r w:rsidRPr="00F814B6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</w:p>
    <w:p w:rsidR="00F439DA" w:rsidRPr="00F814B6" w:rsidRDefault="00F439DA" w:rsidP="00F814B6">
      <w:pPr>
        <w:pStyle w:val="BodyTextIndent"/>
        <w:tabs>
          <w:tab w:val="left" w:pos="993"/>
        </w:tabs>
        <w:spacing w:line="360" w:lineRule="auto"/>
        <w:ind w:left="0"/>
        <w:jc w:val="center"/>
        <w:rPr>
          <w:rFonts w:ascii="GHEA Grapalat" w:hAnsi="GHEA Grapalat"/>
          <w:sz w:val="24"/>
          <w:szCs w:val="24"/>
          <w:lang w:val="af-ZA"/>
        </w:rPr>
      </w:pPr>
      <w:r w:rsidRPr="00F814B6">
        <w:rPr>
          <w:rFonts w:ascii="GHEA Grapalat" w:hAnsi="GHEA Grapalat"/>
          <w:sz w:val="24"/>
          <w:szCs w:val="24"/>
          <w:lang w:val="af-ZA"/>
        </w:rPr>
        <w:tab/>
      </w:r>
      <w:r w:rsidRPr="00F814B6">
        <w:rPr>
          <w:rFonts w:ascii="GHEA Grapalat" w:hAnsi="GHEA Grapalat"/>
          <w:sz w:val="24"/>
          <w:szCs w:val="24"/>
          <w:lang w:val="af-ZA"/>
        </w:rPr>
        <w:tab/>
        <w:t xml:space="preserve">  ՎԱՐՉԱՊԵՏ</w:t>
      </w:r>
      <w:r w:rsidRPr="00F814B6">
        <w:rPr>
          <w:rFonts w:ascii="GHEA Grapalat" w:hAnsi="GHEA Grapalat"/>
          <w:sz w:val="24"/>
          <w:szCs w:val="24"/>
          <w:lang w:val="af-ZA"/>
        </w:rPr>
        <w:tab/>
      </w:r>
      <w:r w:rsidRPr="00F814B6">
        <w:rPr>
          <w:rFonts w:ascii="GHEA Grapalat" w:hAnsi="GHEA Grapalat"/>
          <w:sz w:val="24"/>
          <w:szCs w:val="24"/>
          <w:lang w:val="af-ZA"/>
        </w:rPr>
        <w:tab/>
      </w:r>
      <w:r w:rsidRPr="00F814B6">
        <w:rPr>
          <w:rFonts w:ascii="GHEA Grapalat" w:hAnsi="GHEA Grapalat"/>
          <w:sz w:val="24"/>
          <w:szCs w:val="24"/>
          <w:lang w:val="af-ZA"/>
        </w:rPr>
        <w:tab/>
        <w:t>Ն.ՓԱՇԻՆՅԱՆ</w:t>
      </w:r>
    </w:p>
    <w:p w:rsidR="00EA054B" w:rsidRDefault="00EA054B">
      <w:pPr>
        <w:spacing w:after="0" w:line="240" w:lineRule="auto"/>
        <w:rPr>
          <w:rFonts w:ascii="GHEA Grapalat" w:hAnsi="GHEA Grapalat"/>
          <w:b/>
          <w:spacing w:val="60"/>
          <w:sz w:val="24"/>
          <w:szCs w:val="24"/>
          <w:lang w:val="af-ZA" w:eastAsia="x-none"/>
        </w:rPr>
      </w:pPr>
      <w:r>
        <w:rPr>
          <w:rFonts w:ascii="GHEA Grapalat" w:hAnsi="GHEA Grapalat"/>
          <w:b/>
          <w:spacing w:val="60"/>
          <w:sz w:val="24"/>
          <w:szCs w:val="24"/>
          <w:lang w:val="af-ZA"/>
        </w:rPr>
        <w:br w:type="page"/>
      </w:r>
    </w:p>
    <w:p w:rsidR="00B62E9C" w:rsidRPr="00EA054B" w:rsidRDefault="00B62E9C" w:rsidP="00F814B6">
      <w:pPr>
        <w:pStyle w:val="BodyTextIndent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ro-RO" w:eastAsia="ru-RU"/>
        </w:rPr>
      </w:pPr>
      <w:r w:rsidRPr="00EA054B">
        <w:rPr>
          <w:rFonts w:ascii="GHEA Grapalat" w:hAnsi="GHEA Grapalat" w:cs="Sylfaen"/>
          <w:b/>
          <w:bCs/>
          <w:sz w:val="24"/>
          <w:szCs w:val="24"/>
          <w:lang w:val="ro-RO" w:eastAsia="ru-RU"/>
        </w:rPr>
        <w:lastRenderedPageBreak/>
        <w:t>ՀԻՄՆԱՎՈՐՈՒՄ</w:t>
      </w:r>
    </w:p>
    <w:p w:rsidR="00B62E9C" w:rsidRPr="00F814B6" w:rsidRDefault="00B62E9C" w:rsidP="00F814B6">
      <w:pPr>
        <w:tabs>
          <w:tab w:val="left" w:pos="990"/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ro-RO"/>
        </w:rPr>
      </w:pP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«</w:t>
      </w:r>
      <w:r w:rsidR="00EA054B"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ՀԱՅԱՍՏԱՆԻ ՀԱՆՐԱՊԵՏՈՒԹՅԱՆ ԿԱՌԱՎԱՐՈՒԹՅԱՆ 2021 ԹՎԱԿԱՆԻ ՍԵՊՏԵՄԲԵՐԻ 17-Ի N </w:t>
      </w:r>
      <w:r w:rsidR="00EA054B" w:rsidRPr="00F814B6">
        <w:rPr>
          <w:rFonts w:ascii="GHEA Grapalat" w:hAnsi="GHEA Grapalat" w:cs="Times Armenian"/>
          <w:b/>
          <w:sz w:val="24"/>
          <w:szCs w:val="24"/>
          <w:lang w:val="af-ZA"/>
        </w:rPr>
        <w:t>1703-</w:t>
      </w:r>
      <w:r w:rsidR="00EA054B" w:rsidRPr="00F814B6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="00EA054B"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ՈՐՈՇՄԱՆ ՄԵՋ ՓՈՓՈԽՈՒԹՅՈՒՆՆԵՐ ԿԱՏԱՐԵԼՈՒ ՄԱՍԻՆ» ԿԱՌԱՎԱՐՈՒԹՅԱՆ ՈՐՈՇՄԱՆ ՆԱԽԱԳԾԻ ԸՆԴՈՒՆՄԱՆ</w:t>
      </w:r>
    </w:p>
    <w:p w:rsidR="00B62E9C" w:rsidRPr="00F814B6" w:rsidRDefault="00B62E9C" w:rsidP="00F814B6">
      <w:pPr>
        <w:tabs>
          <w:tab w:val="left" w:pos="990"/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</w:p>
    <w:p w:rsidR="00B62E9C" w:rsidRPr="00F814B6" w:rsidRDefault="00B62E9C" w:rsidP="00EA054B">
      <w:pPr>
        <w:numPr>
          <w:ilvl w:val="0"/>
          <w:numId w:val="9"/>
        </w:numPr>
        <w:tabs>
          <w:tab w:val="left" w:pos="900"/>
          <w:tab w:val="left" w:pos="108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Առկա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իրավիճակը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F814B6">
        <w:rPr>
          <w:rFonts w:ascii="GHEA Grapalat" w:hAnsi="GHEA Grapalat"/>
          <w:b/>
          <w:sz w:val="24"/>
          <w:szCs w:val="24"/>
          <w:lang w:val="en-US"/>
        </w:rPr>
        <w:t>և</w:t>
      </w:r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իրավական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ակտի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ընդունման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  <w:r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</w:p>
    <w:p w:rsidR="00E476A9" w:rsidRPr="00F814B6" w:rsidRDefault="00982C8B" w:rsidP="00EA054B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  <w:r w:rsidRPr="00F814B6">
        <w:rPr>
          <w:rFonts w:ascii="GHEA Grapalat" w:hAnsi="GHEA Grapalat" w:cs="Sylfaen"/>
          <w:sz w:val="24"/>
          <w:szCs w:val="24"/>
        </w:rPr>
        <w:t>Որոշման</w:t>
      </w:r>
      <w:r w:rsidRPr="00F814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F814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F814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814B6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Pr="00F814B6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>որոշմամբ</w:t>
      </w:r>
      <w:proofErr w:type="spellEnd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>հաստատվ</w:t>
      </w:r>
      <w:r w:rsidR="000F791C" w:rsidRPr="00F814B6">
        <w:rPr>
          <w:rFonts w:ascii="GHEA Grapalat" w:hAnsi="GHEA Grapalat" w:cs="Sylfaen"/>
          <w:bCs/>
          <w:sz w:val="24"/>
          <w:szCs w:val="24"/>
          <w:lang w:val="ro-RO"/>
        </w:rPr>
        <w:t>ած</w:t>
      </w:r>
      <w:proofErr w:type="spellEnd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>ցանկում</w:t>
      </w:r>
      <w:proofErr w:type="spellEnd"/>
      <w:r w:rsidR="00971F70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տեղ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գտած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վրիպակ</w:t>
      </w:r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ներ</w:t>
      </w:r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ը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շտկելու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851ACF" w:rsidRPr="00F814B6">
        <w:rPr>
          <w:rFonts w:ascii="GHEA Grapalat" w:hAnsi="GHEA Grapalat" w:cs="Sylfaen"/>
          <w:bCs/>
          <w:sz w:val="24"/>
          <w:szCs w:val="24"/>
          <w:lang w:val="ro-RO"/>
        </w:rPr>
        <w:t>անհրա</w:t>
      </w:r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ժեշտությամբ</w:t>
      </w:r>
      <w:proofErr w:type="spellEnd"/>
      <w:r w:rsidR="003A233E" w:rsidRPr="00F814B6">
        <w:rPr>
          <w:rFonts w:ascii="GHEA Grapalat" w:hAnsi="GHEA Grapalat" w:cs="Sylfaen"/>
          <w:bCs/>
          <w:sz w:val="24"/>
          <w:szCs w:val="24"/>
          <w:lang w:val="ro-RO"/>
        </w:rPr>
        <w:t>:</w:t>
      </w:r>
    </w:p>
    <w:p w:rsidR="00B62E9C" w:rsidRPr="00F814B6" w:rsidRDefault="00DA6DBC" w:rsidP="00EA054B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416358">
        <w:rPr>
          <w:rFonts w:ascii="GHEA Grapalat" w:hAnsi="GHEA Grapalat"/>
          <w:b/>
          <w:sz w:val="24"/>
          <w:szCs w:val="24"/>
          <w:lang w:val="ro-RO"/>
        </w:rPr>
        <w:t xml:space="preserve">2. </w:t>
      </w:r>
      <w:proofErr w:type="spellStart"/>
      <w:r w:rsidR="00B62E9C" w:rsidRPr="00F814B6">
        <w:rPr>
          <w:rFonts w:ascii="GHEA Grapalat" w:hAnsi="GHEA Grapalat"/>
          <w:b/>
          <w:sz w:val="24"/>
          <w:szCs w:val="24"/>
          <w:lang w:val="en-US"/>
        </w:rPr>
        <w:t>Առաջարկվող</w:t>
      </w:r>
      <w:proofErr w:type="spellEnd"/>
      <w:r w:rsidR="00B62E9C"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="00B62E9C" w:rsidRPr="00F814B6"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 w:rsidR="00B62E9C" w:rsidRPr="00F814B6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="00B62E9C" w:rsidRPr="00F814B6">
        <w:rPr>
          <w:rFonts w:ascii="GHEA Grapalat" w:hAnsi="GHEA Grapalat"/>
          <w:b/>
          <w:sz w:val="24"/>
          <w:szCs w:val="24"/>
          <w:lang w:val="en-US"/>
        </w:rPr>
        <w:t>բնույթը</w:t>
      </w:r>
      <w:proofErr w:type="spellEnd"/>
    </w:p>
    <w:p w:rsidR="00717477" w:rsidRDefault="00A03CB0" w:rsidP="00EA054B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Որոշման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նախագծ</w:t>
      </w:r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ով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0F791C" w:rsidRPr="00F814B6">
        <w:rPr>
          <w:rFonts w:ascii="GHEA Grapalat" w:hAnsi="GHEA Grapalat" w:cs="Sylfaen"/>
          <w:bCs/>
          <w:sz w:val="24"/>
          <w:szCs w:val="24"/>
          <w:lang w:val="ro-RO"/>
        </w:rPr>
        <w:t>հ</w:t>
      </w:r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ստակեցվում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են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ՀՀ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տարածքային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կառավարման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և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ենթակառուցվածքների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նախարարության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պետական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գույքի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կառավարման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կոմիտեին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ամրացվող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2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միավոր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տրանսպորտային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միջ</w:t>
      </w:r>
      <w:proofErr w:type="spellEnd"/>
      <w:r w:rsidR="00B928D2" w:rsidRPr="00F814B6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ցների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նույնականացման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>համարները</w:t>
      </w:r>
      <w:proofErr w:type="spellEnd"/>
      <w:r w:rsidR="00717477"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: </w:t>
      </w:r>
    </w:p>
    <w:p w:rsidR="00DA6DBC" w:rsidRPr="00713BC9" w:rsidRDefault="00DA6DBC" w:rsidP="00EA054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EA054B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3. </w:t>
      </w:r>
      <w:r w:rsidRPr="00132428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Լ</w:t>
      </w:r>
      <w:proofErr w:type="spellStart"/>
      <w:r w:rsidRPr="00132428">
        <w:rPr>
          <w:rFonts w:ascii="GHEA Grapalat" w:hAnsi="GHEA Grapalat" w:cs="GHEA Grapalat"/>
          <w:b/>
          <w:bCs/>
          <w:sz w:val="24"/>
          <w:szCs w:val="24"/>
        </w:rPr>
        <w:t>րացուցիչ</w:t>
      </w:r>
      <w:proofErr w:type="spellEnd"/>
      <w:r w:rsidRPr="00EA054B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EA054B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EA054B">
        <w:rPr>
          <w:rFonts w:ascii="GHEA Grapalat" w:hAnsi="GHEA Grapalat" w:cs="GHEA Grapalat"/>
          <w:b/>
          <w:bCs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և </w:t>
      </w:r>
      <w:proofErr w:type="spellStart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>պետական</w:t>
      </w:r>
      <w:proofErr w:type="spellEnd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</w:t>
      </w:r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39246C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</w:t>
      </w:r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</w:p>
    <w:p w:rsidR="00DA6DBC" w:rsidRPr="00EA054B" w:rsidRDefault="00DA6DBC" w:rsidP="00EA054B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713BC9">
        <w:rPr>
          <w:rFonts w:ascii="GHEA Grapalat" w:hAnsi="GHEA Grapalat" w:cs="GHEA Grapalat"/>
          <w:sz w:val="24"/>
          <w:szCs w:val="24"/>
        </w:rPr>
        <w:t>Որոշման</w:t>
      </w:r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13BC9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13BC9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2021 </w:t>
      </w:r>
      <w:r w:rsidRPr="00713BC9">
        <w:rPr>
          <w:rFonts w:ascii="GHEA Grapalat" w:hAnsi="GHEA Grapalat" w:cs="GHEA Grapalat"/>
          <w:sz w:val="24"/>
          <w:szCs w:val="24"/>
        </w:rPr>
        <w:t>թվականի</w:t>
      </w:r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13BC9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13BC9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</w:rPr>
        <w:t>անհրաժեշտություն</w:t>
      </w:r>
      <w:proofErr w:type="spellEnd"/>
      <w:r w:rsidRPr="00E461F1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E461F1">
        <w:rPr>
          <w:rFonts w:ascii="GHEA Grapalat" w:hAnsi="GHEA Grapalat" w:cs="GHEA Grapalat"/>
          <w:sz w:val="24"/>
          <w:szCs w:val="24"/>
          <w:lang w:val="es-ES"/>
        </w:rPr>
        <w:t>պետական</w:t>
      </w:r>
      <w:proofErr w:type="spellEnd"/>
      <w:r w:rsidRPr="00E461F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E461F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E461F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E461F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461F1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713BC9">
        <w:rPr>
          <w:rFonts w:ascii="GHEA Grapalat" w:hAnsi="GHEA Grapalat" w:cs="GHEA Grapalat"/>
          <w:sz w:val="24"/>
          <w:szCs w:val="24"/>
        </w:rPr>
        <w:t>փոփոխություններ</w:t>
      </w:r>
      <w:r>
        <w:rPr>
          <w:rFonts w:ascii="GHEA Grapalat" w:hAnsi="GHEA Grapalat" w:cs="GHEA Grapalat"/>
          <w:sz w:val="24"/>
          <w:szCs w:val="24"/>
        </w:rPr>
        <w:t>ի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չի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հանգե</w:t>
      </w:r>
      <w:r w:rsidRPr="00713BC9">
        <w:rPr>
          <w:rFonts w:ascii="GHEA Grapalat" w:hAnsi="GHEA Grapalat" w:cs="GHEA Grapalat"/>
          <w:sz w:val="24"/>
          <w:szCs w:val="24"/>
        </w:rPr>
        <w:t>ցնում</w:t>
      </w:r>
      <w:proofErr w:type="spellEnd"/>
      <w:r w:rsidRPr="00EA054B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DA6DBC" w:rsidRPr="00F814B6" w:rsidRDefault="00DA6DBC" w:rsidP="00F814B6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</w:p>
    <w:p w:rsidR="00E424EC" w:rsidRPr="00F814B6" w:rsidRDefault="00E424EC" w:rsidP="00F814B6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</w:p>
    <w:p w:rsidR="005D30BA" w:rsidRDefault="00836501" w:rsidP="00F814B6">
      <w:pPr>
        <w:pStyle w:val="BodyTextIndent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ro-RO"/>
        </w:rPr>
      </w:pPr>
      <w:r w:rsidRPr="00F814B6">
        <w:rPr>
          <w:rFonts w:ascii="GHEA Grapalat" w:hAnsi="GHEA Grapalat"/>
          <w:sz w:val="24"/>
          <w:szCs w:val="24"/>
          <w:lang w:val="ro-RO"/>
        </w:rPr>
        <w:br w:type="page"/>
      </w:r>
    </w:p>
    <w:p w:rsidR="00D0344E" w:rsidRPr="00F814B6" w:rsidRDefault="00D0344E" w:rsidP="00F814B6">
      <w:pPr>
        <w:pStyle w:val="BodyTextIndent"/>
        <w:spacing w:after="0" w:line="360" w:lineRule="auto"/>
        <w:ind w:left="0"/>
        <w:jc w:val="center"/>
        <w:rPr>
          <w:rFonts w:ascii="GHEA Grapalat" w:hAnsi="GHEA Grapalat" w:cs="Sylfaen"/>
          <w:bCs/>
          <w:sz w:val="24"/>
          <w:szCs w:val="24"/>
          <w:lang w:val="ro-RO"/>
        </w:rPr>
      </w:pPr>
      <w:r w:rsidRPr="00F814B6">
        <w:rPr>
          <w:rFonts w:ascii="GHEA Grapalat" w:hAnsi="GHEA Grapalat"/>
          <w:b/>
          <w:spacing w:val="60"/>
          <w:sz w:val="24"/>
          <w:szCs w:val="24"/>
          <w:lang w:val="af-ZA"/>
        </w:rPr>
        <w:lastRenderedPageBreak/>
        <w:t>ՏԵՂԵԿԱՆՔ</w:t>
      </w:r>
      <w:r w:rsidRPr="00F814B6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D0344E" w:rsidRPr="00F814B6" w:rsidRDefault="00D0344E" w:rsidP="00F814B6">
      <w:pPr>
        <w:tabs>
          <w:tab w:val="left" w:pos="990"/>
          <w:tab w:val="left" w:pos="1080"/>
        </w:tabs>
        <w:spacing w:after="0"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ro-RO"/>
        </w:rPr>
      </w:pPr>
      <w:r w:rsidRPr="00F814B6">
        <w:rPr>
          <w:rFonts w:ascii="GHEA Grapalat" w:hAnsi="GHEA Grapalat"/>
          <w:b/>
          <w:sz w:val="24"/>
          <w:szCs w:val="24"/>
          <w:lang w:val="ro-RO"/>
        </w:rPr>
        <w:tab/>
      </w: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«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Հայաստանի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Հանրապետության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 կառավարության 2020 թվականի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սեպտեմբերի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17-ի N </w:t>
      </w:r>
      <w:r w:rsidR="00F65CFE" w:rsidRPr="00F814B6">
        <w:rPr>
          <w:rFonts w:ascii="GHEA Grapalat" w:hAnsi="GHEA Grapalat" w:cs="Times Armenian"/>
          <w:b/>
          <w:sz w:val="24"/>
          <w:szCs w:val="24"/>
          <w:lang w:val="ro-RO"/>
        </w:rPr>
        <w:t>1703-</w:t>
      </w:r>
      <w:r w:rsidR="00F65CFE" w:rsidRPr="00F814B6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որոշման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մեջ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փոփոխություն</w:t>
      </w:r>
      <w:r w:rsidR="000F791C"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ներ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կատարելու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մասին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» Կառավարության որոշման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նախագծի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ընդունման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կապակցությամբ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այլ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իրավական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ակտերում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փոփոխություններ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և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լրացումներ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կատարելու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վերաբերյալ</w:t>
      </w:r>
      <w:proofErr w:type="spellEnd"/>
    </w:p>
    <w:p w:rsidR="00D0344E" w:rsidRPr="00F814B6" w:rsidRDefault="00D0344E" w:rsidP="00F814B6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ro-RO"/>
        </w:rPr>
      </w:pPr>
    </w:p>
    <w:p w:rsidR="00D0344E" w:rsidRPr="00F814B6" w:rsidRDefault="00D0344E" w:rsidP="00F814B6">
      <w:pPr>
        <w:spacing w:after="0" w:line="360" w:lineRule="auto"/>
        <w:ind w:firstLine="630"/>
        <w:jc w:val="both"/>
        <w:rPr>
          <w:rFonts w:ascii="GHEA Grapalat" w:hAnsi="GHEA Grapalat"/>
          <w:color w:val="FF0000"/>
          <w:sz w:val="24"/>
          <w:szCs w:val="24"/>
          <w:lang w:val="ro-RO"/>
        </w:rPr>
      </w:pPr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Որոշման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նախագծի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ընդունման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կապակցությամբ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այլ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իրավական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ակտերում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փոփո</w:t>
      </w:r>
      <w:r w:rsidRPr="00F814B6">
        <w:rPr>
          <w:rFonts w:ascii="GHEA Grapalat" w:hAnsi="GHEA Grapalat" w:cs="Sylfaen"/>
          <w:bCs/>
          <w:sz w:val="24"/>
          <w:szCs w:val="24"/>
          <w:lang w:val="ro-RO"/>
        </w:rPr>
        <w:softHyphen/>
        <w:t>խություններ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և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լրացումներ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կատարելու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անհրաժեշտություն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չի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առաջանում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:</w:t>
      </w:r>
    </w:p>
    <w:p w:rsidR="00D0344E" w:rsidRPr="00F814B6" w:rsidRDefault="00D0344E" w:rsidP="00F814B6">
      <w:pPr>
        <w:spacing w:after="0" w:line="360" w:lineRule="auto"/>
        <w:ind w:left="1416"/>
        <w:jc w:val="right"/>
        <w:rPr>
          <w:rFonts w:ascii="GHEA Grapalat" w:hAnsi="GHEA Grapalat"/>
          <w:color w:val="FF0000"/>
          <w:sz w:val="24"/>
          <w:szCs w:val="24"/>
          <w:lang w:val="ro-RO"/>
        </w:rPr>
      </w:pPr>
    </w:p>
    <w:p w:rsidR="00D0344E" w:rsidRPr="00F814B6" w:rsidRDefault="00D0344E" w:rsidP="00F814B6">
      <w:pPr>
        <w:spacing w:after="0" w:line="360" w:lineRule="auto"/>
        <w:ind w:left="1416"/>
        <w:jc w:val="right"/>
        <w:rPr>
          <w:rFonts w:ascii="GHEA Grapalat" w:hAnsi="GHEA Grapalat"/>
          <w:color w:val="FF0000"/>
          <w:sz w:val="24"/>
          <w:szCs w:val="24"/>
          <w:lang w:val="ro-RO"/>
        </w:rPr>
      </w:pPr>
    </w:p>
    <w:p w:rsidR="00D0344E" w:rsidRDefault="00D0344E" w:rsidP="00F814B6">
      <w:pPr>
        <w:spacing w:after="0" w:line="360" w:lineRule="auto"/>
        <w:ind w:left="1416"/>
        <w:jc w:val="right"/>
        <w:rPr>
          <w:rFonts w:ascii="GHEA Grapalat" w:hAnsi="GHEA Grapalat"/>
          <w:color w:val="FF0000"/>
          <w:sz w:val="24"/>
          <w:szCs w:val="24"/>
          <w:lang w:val="ro-RO"/>
        </w:rPr>
      </w:pPr>
    </w:p>
    <w:p w:rsidR="00F814B6" w:rsidRPr="00F814B6" w:rsidRDefault="00F814B6" w:rsidP="00F814B6">
      <w:pPr>
        <w:spacing w:after="0" w:line="360" w:lineRule="auto"/>
        <w:ind w:left="1416"/>
        <w:jc w:val="right"/>
        <w:rPr>
          <w:rFonts w:ascii="GHEA Grapalat" w:hAnsi="GHEA Grapalat"/>
          <w:color w:val="FF0000"/>
          <w:sz w:val="24"/>
          <w:szCs w:val="24"/>
          <w:lang w:val="ro-RO"/>
        </w:rPr>
      </w:pPr>
    </w:p>
    <w:p w:rsidR="00D0344E" w:rsidRPr="00F814B6" w:rsidRDefault="00D0344E" w:rsidP="00F814B6">
      <w:pPr>
        <w:pStyle w:val="BodyTextIndent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 w:cs="Sylfaen"/>
          <w:bCs/>
          <w:sz w:val="24"/>
          <w:szCs w:val="24"/>
          <w:lang w:val="ro-RO"/>
        </w:rPr>
      </w:pPr>
      <w:r w:rsidRPr="00F814B6">
        <w:rPr>
          <w:rFonts w:ascii="GHEA Grapalat" w:hAnsi="GHEA Grapalat"/>
          <w:b/>
          <w:spacing w:val="60"/>
          <w:sz w:val="24"/>
          <w:szCs w:val="24"/>
          <w:lang w:val="af-ZA"/>
        </w:rPr>
        <w:t>ՏԵՂԵԿԱՆՔ</w:t>
      </w:r>
      <w:r w:rsidRPr="00F814B6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D0344E" w:rsidRPr="00F814B6" w:rsidRDefault="00D0344E" w:rsidP="00F814B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ro-RO"/>
        </w:rPr>
      </w:pP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«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Հայաստանի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Հանրապետության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 կառավարության 2020 թվականի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սեպտեմբերի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</w:p>
    <w:p w:rsidR="00D0344E" w:rsidRPr="00F814B6" w:rsidRDefault="00D0344E" w:rsidP="00F814B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ro-RO"/>
        </w:rPr>
      </w:pP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17-ի N </w:t>
      </w:r>
      <w:r w:rsidR="00F65CFE" w:rsidRPr="00F814B6">
        <w:rPr>
          <w:rFonts w:ascii="GHEA Grapalat" w:hAnsi="GHEA Grapalat" w:cs="Times Armenian"/>
          <w:b/>
          <w:sz w:val="24"/>
          <w:szCs w:val="24"/>
          <w:lang w:val="ro-RO"/>
        </w:rPr>
        <w:t xml:space="preserve">1703-Ն </w:t>
      </w:r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որոշման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մեջ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փոփոխություն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կատարելու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մասին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» Կառավարության որոշման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նախագիծը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հանրային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քննարկման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ներկայացնելու</w:t>
      </w:r>
      <w:proofErr w:type="spellEnd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/>
          <w:bCs/>
          <w:sz w:val="24"/>
          <w:szCs w:val="24"/>
          <w:lang w:val="ro-RO"/>
        </w:rPr>
        <w:t>վերաբերյալ</w:t>
      </w:r>
      <w:proofErr w:type="spellEnd"/>
    </w:p>
    <w:p w:rsidR="00D0344E" w:rsidRPr="00F814B6" w:rsidRDefault="00D0344E" w:rsidP="00F814B6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ro-RO"/>
        </w:rPr>
      </w:pPr>
    </w:p>
    <w:p w:rsidR="00E424EC" w:rsidRPr="00F814B6" w:rsidRDefault="00D0344E" w:rsidP="00F814B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ro-RO"/>
        </w:rPr>
      </w:pPr>
      <w:r w:rsidRPr="00F814B6">
        <w:rPr>
          <w:rFonts w:ascii="GHEA Grapalat" w:hAnsi="GHEA Grapalat"/>
          <w:sz w:val="24"/>
          <w:szCs w:val="24"/>
          <w:lang w:val="en-US"/>
        </w:rPr>
        <w:t>Ո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րոշման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նախագիծը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տեղադրվել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է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իրավական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ակտերի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նախագծերի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հանրային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քննարկման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համար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նախատեսված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</w:t>
      </w:r>
      <w:proofErr w:type="spellStart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>միասնական</w:t>
      </w:r>
      <w:proofErr w:type="spellEnd"/>
      <w:r w:rsidRPr="00F814B6">
        <w:rPr>
          <w:rFonts w:ascii="GHEA Grapalat" w:hAnsi="GHEA Grapalat" w:cs="Sylfaen"/>
          <w:bCs/>
          <w:sz w:val="24"/>
          <w:szCs w:val="24"/>
          <w:lang w:val="ro-RO"/>
        </w:rPr>
        <w:t xml:space="preserve"> կայքում:</w:t>
      </w:r>
    </w:p>
    <w:sectPr w:rsidR="00E424EC" w:rsidRPr="00F814B6" w:rsidSect="00E424EC">
      <w:pgSz w:w="11906" w:h="16838"/>
      <w:pgMar w:top="1134" w:right="746" w:bottom="126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212C6"/>
    <w:multiLevelType w:val="hybridMultilevel"/>
    <w:tmpl w:val="0544679C"/>
    <w:lvl w:ilvl="0" w:tplc="313E9E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C5B33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3875F6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B946FA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FD65AF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F77205"/>
    <w:multiLevelType w:val="hybridMultilevel"/>
    <w:tmpl w:val="C1322402"/>
    <w:lvl w:ilvl="0" w:tplc="50BCA31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AE30A9A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656902"/>
    <w:multiLevelType w:val="hybridMultilevel"/>
    <w:tmpl w:val="144AD9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DE3455"/>
    <w:multiLevelType w:val="hybridMultilevel"/>
    <w:tmpl w:val="E828F226"/>
    <w:lvl w:ilvl="0" w:tplc="1DF817AC">
      <w:start w:val="1"/>
      <w:numFmt w:val="decimal"/>
      <w:lvlText w:val="%1."/>
      <w:lvlJc w:val="left"/>
      <w:pPr>
        <w:ind w:left="1065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EE1"/>
    <w:rsid w:val="00050A3C"/>
    <w:rsid w:val="00065088"/>
    <w:rsid w:val="000F791C"/>
    <w:rsid w:val="00206831"/>
    <w:rsid w:val="0023743F"/>
    <w:rsid w:val="0027655B"/>
    <w:rsid w:val="0029242C"/>
    <w:rsid w:val="002B7E31"/>
    <w:rsid w:val="003A233E"/>
    <w:rsid w:val="00416358"/>
    <w:rsid w:val="00425BCF"/>
    <w:rsid w:val="004448FD"/>
    <w:rsid w:val="004548E5"/>
    <w:rsid w:val="00461B9F"/>
    <w:rsid w:val="00471B0E"/>
    <w:rsid w:val="004776A9"/>
    <w:rsid w:val="004F0B8E"/>
    <w:rsid w:val="00512EE1"/>
    <w:rsid w:val="005B5DAE"/>
    <w:rsid w:val="005D30BA"/>
    <w:rsid w:val="00601206"/>
    <w:rsid w:val="00611E26"/>
    <w:rsid w:val="006135F8"/>
    <w:rsid w:val="00655F3E"/>
    <w:rsid w:val="00667242"/>
    <w:rsid w:val="0069312B"/>
    <w:rsid w:val="006C23CD"/>
    <w:rsid w:val="006D01A9"/>
    <w:rsid w:val="006E13D9"/>
    <w:rsid w:val="006E771E"/>
    <w:rsid w:val="00717477"/>
    <w:rsid w:val="0074232F"/>
    <w:rsid w:val="00767A2A"/>
    <w:rsid w:val="00786123"/>
    <w:rsid w:val="00794C4C"/>
    <w:rsid w:val="007B38D2"/>
    <w:rsid w:val="00805F5B"/>
    <w:rsid w:val="0081627F"/>
    <w:rsid w:val="00836501"/>
    <w:rsid w:val="00851ACF"/>
    <w:rsid w:val="00855C05"/>
    <w:rsid w:val="00866F24"/>
    <w:rsid w:val="00890681"/>
    <w:rsid w:val="00971F70"/>
    <w:rsid w:val="00982C8B"/>
    <w:rsid w:val="00992705"/>
    <w:rsid w:val="009A6FA9"/>
    <w:rsid w:val="00A03CB0"/>
    <w:rsid w:val="00A723BB"/>
    <w:rsid w:val="00A9303F"/>
    <w:rsid w:val="00AA28CB"/>
    <w:rsid w:val="00AB4908"/>
    <w:rsid w:val="00AC64F0"/>
    <w:rsid w:val="00B46CC5"/>
    <w:rsid w:val="00B62E9C"/>
    <w:rsid w:val="00B73AFE"/>
    <w:rsid w:val="00B81645"/>
    <w:rsid w:val="00B928D2"/>
    <w:rsid w:val="00C134F6"/>
    <w:rsid w:val="00C2400D"/>
    <w:rsid w:val="00CD4258"/>
    <w:rsid w:val="00CE17FA"/>
    <w:rsid w:val="00CE4DCB"/>
    <w:rsid w:val="00D01648"/>
    <w:rsid w:val="00D0344E"/>
    <w:rsid w:val="00D50696"/>
    <w:rsid w:val="00D90490"/>
    <w:rsid w:val="00D93650"/>
    <w:rsid w:val="00DA6DBC"/>
    <w:rsid w:val="00DB6707"/>
    <w:rsid w:val="00E164DF"/>
    <w:rsid w:val="00E277F1"/>
    <w:rsid w:val="00E424EC"/>
    <w:rsid w:val="00E476A9"/>
    <w:rsid w:val="00EA054B"/>
    <w:rsid w:val="00ED783D"/>
    <w:rsid w:val="00EE33ED"/>
    <w:rsid w:val="00F118A5"/>
    <w:rsid w:val="00F439DA"/>
    <w:rsid w:val="00F45958"/>
    <w:rsid w:val="00F65CFE"/>
    <w:rsid w:val="00F814B6"/>
    <w:rsid w:val="00FC1929"/>
    <w:rsid w:val="00FC680F"/>
    <w:rsid w:val="00FF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8FB2"/>
  <w15:chartTrackingRefBased/>
  <w15:docId w15:val="{34695CE5-BCE3-4C63-A7F7-B6FDFFC2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512EE1"/>
    <w:pPr>
      <w:spacing w:line="360" w:lineRule="auto"/>
      <w:ind w:left="720"/>
      <w:contextualSpacing/>
    </w:pPr>
    <w:rPr>
      <w:rFonts w:ascii="Times Armenian" w:eastAsia="Calibri" w:hAnsi="Times Armenian"/>
      <w:sz w:val="26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B62E9C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B62E9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E9C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62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Armenak Khachatryan</cp:lastModifiedBy>
  <cp:revision>4</cp:revision>
  <cp:lastPrinted>2021-03-24T08:41:00Z</cp:lastPrinted>
  <dcterms:created xsi:type="dcterms:W3CDTF">2021-04-01T09:42:00Z</dcterms:created>
  <dcterms:modified xsi:type="dcterms:W3CDTF">2021-04-01T09:44:00Z</dcterms:modified>
</cp:coreProperties>
</file>