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A4D955" w14:textId="77777777" w:rsidR="00321072" w:rsidRPr="00321072" w:rsidRDefault="00321072" w:rsidP="00321072">
      <w:pPr>
        <w:shd w:val="clear" w:color="auto" w:fill="FBFBFB"/>
        <w:spacing w:before="150" w:after="150" w:line="300" w:lineRule="atLeast"/>
        <w:jc w:val="center"/>
        <w:textAlignment w:val="top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321072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14:paraId="60326BDE" w14:textId="77777777" w:rsidR="00321072" w:rsidRPr="00321072" w:rsidRDefault="00321072" w:rsidP="00321072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09610343" w14:textId="77777777" w:rsidR="00321072" w:rsidRPr="00321072" w:rsidRDefault="00321072" w:rsidP="00321072">
      <w:pPr>
        <w:shd w:val="clear" w:color="auto" w:fill="FBFBFB"/>
        <w:spacing w:before="150" w:after="150" w:line="300" w:lineRule="atLeast"/>
        <w:jc w:val="center"/>
        <w:textAlignment w:val="top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32107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32107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2107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32107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2107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32107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2107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32107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2107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32107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2107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14:paraId="69C6CC1F" w14:textId="77777777" w:rsidR="00321072" w:rsidRPr="00321072" w:rsidRDefault="00321072" w:rsidP="00321072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0A91B69A" w14:textId="77777777" w:rsidR="00321072" w:rsidRPr="00321072" w:rsidRDefault="00321072" w:rsidP="00321072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1316F6A8" w14:textId="77777777" w:rsidR="00321072" w:rsidRPr="00321072" w:rsidRDefault="00321072" w:rsidP="00321072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t>ՏԻԵԶԵՐԱԿԱՆ ԳՈՐԾՈՒՆԵՈՒԹՅԱՆ ԻՐԱԿԱՆԱՑՄԱՆ ԸՆԹԱՑՔՈՒՄ ԱՐՁԱՆԱԳՐՎԱԾ ՊԱՏԱՀԱՐՆԵՐԻ՝ ՆԵՐԱՌՅԱԼ ՎԹԱՐՆԵՐԻ ԵՎ ԱՂԵՏՆԵՐԻ ՔՆՆՈՒԹՅԱՆ ԿԱՐԳԸ ՍԱՀՄԱՆԵԼՈՒ ՄԱՍԻՆ</w:t>
      </w:r>
    </w:p>
    <w:p w14:paraId="73015429" w14:textId="77777777" w:rsidR="00321072" w:rsidRPr="00321072" w:rsidRDefault="00321072" w:rsidP="00321072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15068D87" w14:textId="77777777" w:rsidR="00321072" w:rsidRPr="00321072" w:rsidRDefault="00321072" w:rsidP="00321072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3770256C" w14:textId="77777777" w:rsidR="00321072" w:rsidRPr="00321072" w:rsidRDefault="00321072" w:rsidP="00321072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t>Բարձր</w:t>
      </w:r>
      <w:proofErr w:type="spellEnd"/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t>տեխնոլոգիական</w:t>
      </w:r>
      <w:proofErr w:type="spellEnd"/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t>արդյունաբերության</w:t>
      </w:r>
      <w:proofErr w:type="spellEnd"/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14:paraId="64586E9C" w14:textId="77777777" w:rsidR="00321072" w:rsidRPr="00321072" w:rsidRDefault="00321072" w:rsidP="00321072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2F98305D" w14:textId="77777777" w:rsidR="00321072" w:rsidRPr="00321072" w:rsidRDefault="00321072" w:rsidP="00321072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14:paraId="7C842384" w14:textId="77777777" w:rsidR="00321072" w:rsidRPr="00321072" w:rsidRDefault="00321072" w:rsidP="00321072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14:paraId="745386F2" w14:textId="77777777" w:rsidR="00321072" w:rsidRPr="00321072" w:rsidRDefault="00321072" w:rsidP="00321072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436CE5D4" w14:textId="77777777" w:rsidR="00321072" w:rsidRPr="00321072" w:rsidRDefault="00321072" w:rsidP="00321072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14:paraId="43B9CFDB" w14:textId="77777777" w:rsidR="00321072" w:rsidRPr="00321072" w:rsidRDefault="00321072" w:rsidP="00321072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t>Բարձր</w:t>
      </w:r>
      <w:proofErr w:type="spellEnd"/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t>տեխնոլոգիական</w:t>
      </w:r>
      <w:proofErr w:type="spellEnd"/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t>արդյունաբերություն</w:t>
      </w:r>
      <w:proofErr w:type="spellEnd"/>
    </w:p>
    <w:p w14:paraId="4A67D63B" w14:textId="77777777" w:rsidR="00321072" w:rsidRPr="00321072" w:rsidRDefault="00321072" w:rsidP="00321072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0C926ED4" w14:textId="77777777" w:rsidR="00321072" w:rsidRPr="00321072" w:rsidRDefault="00321072" w:rsidP="00321072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14:paraId="68B262E0" w14:textId="77777777" w:rsidR="00321072" w:rsidRPr="00321072" w:rsidRDefault="00321072" w:rsidP="00321072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t>29/10/2020 - 13/11/2020</w:t>
      </w:r>
    </w:p>
    <w:p w14:paraId="1E881D7E" w14:textId="77777777" w:rsidR="00321072" w:rsidRPr="00321072" w:rsidRDefault="00321072" w:rsidP="00321072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66E036C0" w14:textId="77777777" w:rsidR="00321072" w:rsidRPr="00321072" w:rsidRDefault="00321072" w:rsidP="00321072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42A144A2" w14:textId="77777777" w:rsidR="00321072" w:rsidRPr="00321072" w:rsidRDefault="00321072" w:rsidP="00321072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14:paraId="3FD2CF5F" w14:textId="77777777" w:rsidR="00321072" w:rsidRPr="00321072" w:rsidRDefault="00321072" w:rsidP="00321072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156A4528" w14:textId="77777777" w:rsidR="00321072" w:rsidRPr="00321072" w:rsidRDefault="00321072" w:rsidP="00321072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28EBDA9C" w14:textId="77777777" w:rsidR="00321072" w:rsidRPr="00321072" w:rsidRDefault="00321072" w:rsidP="00321072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14:paraId="7B2E6CA8" w14:textId="77777777" w:rsidR="00321072" w:rsidRPr="00321072" w:rsidRDefault="00321072" w:rsidP="00321072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14:paraId="3F0B6F01" w14:textId="77777777" w:rsidR="00321072" w:rsidRPr="00321072" w:rsidRDefault="00321072" w:rsidP="00321072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32107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34AE4A83" w14:textId="77777777" w:rsidR="00321072" w:rsidRPr="00321072" w:rsidRDefault="00321072" w:rsidP="00321072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14:paraId="1D6D5291" w14:textId="77777777" w:rsidR="00321072" w:rsidRPr="00321072" w:rsidRDefault="00321072" w:rsidP="00321072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2107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24/11/2020</w:t>
      </w:r>
    </w:p>
    <w:p w14:paraId="1AC87FD1" w14:textId="50EF4544" w:rsidR="00331AAD" w:rsidRDefault="00331AAD"/>
    <w:sectPr w:rsidR="00331A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34D"/>
    <w:rsid w:val="00321072"/>
    <w:rsid w:val="00331AAD"/>
    <w:rsid w:val="00910C31"/>
    <w:rsid w:val="00B93C5B"/>
    <w:rsid w:val="00DB4FC9"/>
    <w:rsid w:val="00DC5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5B861"/>
  <w15:chartTrackingRefBased/>
  <w15:docId w15:val="{55CD6F3D-29D3-449E-A0D6-DEEAF016C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32107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32107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2107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21072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32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2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titleStyle">
    <w:name w:val="heading titleStyle"/>
    <w:basedOn w:val="Normal"/>
    <w:rsid w:val="00321072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31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02449">
          <w:marLeft w:val="0"/>
          <w:marRight w:val="0"/>
          <w:marTop w:val="0"/>
          <w:marBottom w:val="0"/>
          <w:divBdr>
            <w:top w:val="single" w:sz="6" w:space="28" w:color="CCCCCC"/>
            <w:left w:val="single" w:sz="6" w:space="31" w:color="CCCCCC"/>
            <w:bottom w:val="single" w:sz="6" w:space="28" w:color="CCCCCC"/>
            <w:right w:val="single" w:sz="6" w:space="28" w:color="CCCCCC"/>
          </w:divBdr>
        </w:div>
      </w:divsChild>
    </w:div>
    <w:div w:id="120837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21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7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57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Danielyan</dc:creator>
  <cp:keywords>https://mul2-mtc.gov.am/tasks/786402/oneclick/texekanq.docx?token=2a8117187db99ae62efad66539fa273d</cp:keywords>
  <dc:description/>
  <cp:lastModifiedBy>Mushegh Gevorgyan</cp:lastModifiedBy>
  <cp:revision>4</cp:revision>
  <dcterms:created xsi:type="dcterms:W3CDTF">2020-12-25T13:07:00Z</dcterms:created>
  <dcterms:modified xsi:type="dcterms:W3CDTF">2020-12-26T17:15:00Z</dcterms:modified>
</cp:coreProperties>
</file>