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5AE" w:rsidRPr="00C00B3E" w:rsidRDefault="00E705AE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GHEA Grapalat" w:eastAsia="Times New Roman" w:hAnsi="GHEA Grapalat" w:cs="Times New Roman"/>
          <w:b/>
          <w:bCs/>
          <w:color w:val="000000"/>
          <w:sz w:val="27"/>
        </w:rPr>
        <w:t>ՀԱՅԱՍՏԱՆԻ ՀԱՆՐԱՊԵՏՈՒԹՅԱՆ ԿԱՌԱՎԱՐՈՒԹՅՈՒՆ</w:t>
      </w:r>
    </w:p>
    <w:p w:rsidR="00E705AE" w:rsidRPr="00C00B3E" w:rsidRDefault="00E705AE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Pr="00C00B3E" w:rsidRDefault="00E705AE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GHEA Grapalat" w:eastAsia="Times New Roman" w:hAnsi="GHEA Grapalat" w:cs="Times New Roman"/>
          <w:b/>
          <w:bCs/>
          <w:color w:val="000000"/>
          <w:sz w:val="36"/>
        </w:rPr>
        <w:t>Ո Ր Ո Շ ՈՒ Մ</w:t>
      </w:r>
    </w:p>
    <w:p w:rsidR="00E705AE" w:rsidRPr="00C00B3E" w:rsidRDefault="00E705AE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Pr="00C00B3E" w:rsidRDefault="00C316E2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-Ն</w:t>
      </w:r>
    </w:p>
    <w:p w:rsidR="00E705AE" w:rsidRPr="00C00B3E" w:rsidRDefault="00E705AE" w:rsidP="00544DA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0B3E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D3314" w:rsidRPr="00333045" w:rsidRDefault="00640B6D" w:rsidP="00544DA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202</w:t>
      </w:r>
      <w:r w:rsidR="00B07467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</w:t>
      </w:r>
      <w:r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ՄԱՍԻՆ»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ԵՎ ՀԱՅԱՍՏԱՆԻ ՀԱՆՐԱՊԵՏՈՒԹՅԱՆ ԿԱՌԱՎԱՐՈՒԹՅԱՆ 20</w:t>
      </w:r>
      <w:r w:rsidR="00B07467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20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B07467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30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B07467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2215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072E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A475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ՆԵՐ</w:t>
      </w:r>
      <w:r w:rsidR="00E705AE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</w:t>
      </w:r>
      <w:r w:rsidR="00333045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333045" w:rsidRPr="0033304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="000D3314" w:rsidRPr="00333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E705AE" w:rsidRPr="00C00B3E" w:rsidRDefault="00E705AE" w:rsidP="00544DA7">
      <w:pPr>
        <w:shd w:val="clear" w:color="auto" w:fill="FFFFFF"/>
        <w:spacing w:after="0" w:line="360" w:lineRule="auto"/>
        <w:ind w:firstLine="250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p w:rsidR="00E705AE" w:rsidRPr="00C00B3E" w:rsidRDefault="00BC23E8" w:rsidP="00544DA7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30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Համաձայն «Հայաստանի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9-րդ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կետի</w:t>
      </w:r>
      <w:r w:rsidR="000C7C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3E351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E351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3E35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 իրավական ակտերի մասին</w:t>
      </w:r>
      <w:r w:rsidR="003E351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3E35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օրենքի 33-րդ հոդվածի՝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E705AE" w:rsidRPr="00C00B3E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="00E705AE" w:rsidRPr="00C00B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E705AE" w:rsidRPr="00C00B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E705AE" w:rsidRPr="00C00B3E" w:rsidRDefault="00333045" w:rsidP="00544DA7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«Հայաստանի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72E7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r w:rsidR="00A4757A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ավելացն</w:t>
      </w:r>
      <w:bookmarkStart w:id="0" w:name="_GoBack"/>
      <w:bookmarkEnd w:id="0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ելով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եկամուտները և ծախսերը 65</w:t>
      </w:r>
      <w:r w:rsidR="000D18AE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262.3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հազ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դրամով</w:t>
      </w:r>
      <w:proofErr w:type="spellEnd"/>
      <w:proofErr w:type="gram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՝ համաձայն NN 1</w:t>
      </w:r>
      <w:r w:rsidR="00BC23E8" w:rsidRPr="00BC23E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C23E8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705AE" w:rsidRPr="00C00B3E" w:rsidRDefault="00333045" w:rsidP="00544DA7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«Հայաստանի </w:t>
      </w:r>
      <w:proofErr w:type="spellStart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544DA7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</w:t>
      </w:r>
      <w:proofErr w:type="spellStart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</w:t>
      </w:r>
      <w:proofErr w:type="spellStart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="00544DA7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Հայաստանի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կառավարության 20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դեկտեմբերի 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30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«Հայաստանի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88002D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պետական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կատարումն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մասին» N</w:t>
      </w:r>
      <w:r w:rsidR="00B07467">
        <w:rPr>
          <w:rFonts w:ascii="GHEA Grapalat" w:eastAsia="Times New Roman" w:hAnsi="GHEA Grapalat" w:cs="Times New Roman"/>
          <w:color w:val="000000"/>
          <w:sz w:val="24"/>
          <w:szCs w:val="24"/>
        </w:rPr>
        <w:t>2215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NN </w:t>
      </w:r>
      <w:r w:rsidR="004F782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2,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3, 4, 5, 9 և 9.1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հավելվածներում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72E76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</w:t>
      </w:r>
      <w:r w:rsidR="00A4757A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համաձայն NN 2, 3, 4, 5 և 6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C11CE" w:rsidRPr="00C00B3E" w:rsidRDefault="00333045" w:rsidP="00544DA7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որ սույն որոշման NN 3, 4, 5 և 6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հավելվածներով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նախատեսված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ուղղվելու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են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քաղաքապետարանի ենթակ</w:t>
      </w:r>
      <w:r w:rsidR="004A2AA8" w:rsidRPr="00C00B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յության</w:t>
      </w:r>
      <w:r w:rsidR="00D00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«Երևանի </w:t>
      </w:r>
      <w:r w:rsidR="00D00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պատանի հանդիսատեսի թատրոն», «</w:t>
      </w:r>
      <w:r w:rsidR="008A6F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Հրաչյա Ղափ</w:t>
      </w:r>
      <w:r w:rsidR="00D00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լանյանի անվան դրամատիկական թատրոն» և «Երևանի կենդանաբանական այգի»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համայնքային ոչ առևտրային կազմակերպությունների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նախորդ տարիների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ավելացված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հարկի գծով հարկա</w:t>
      </w:r>
      <w:r w:rsidR="00AC11C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յին պարտավորությունների </w:t>
      </w:r>
      <w:proofErr w:type="spellStart"/>
      <w:r w:rsidR="00AC11C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մարմանը</w:t>
      </w:r>
      <w:proofErr w:type="spellEnd"/>
      <w:r w:rsidR="00AC11C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E705AE" w:rsidRPr="00C00B3E" w:rsidRDefault="00333045" w:rsidP="00544DA7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Սույն որոշումն ուժի մեջ է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հաջորդող </w:t>
      </w:r>
      <w:proofErr w:type="spellStart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="00E705AE" w:rsidRPr="00C00B3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E705AE" w:rsidRPr="00C00B3E" w:rsidRDefault="00E705AE" w:rsidP="00544DA7">
      <w:pPr>
        <w:shd w:val="clear" w:color="auto" w:fill="FFFFFF"/>
        <w:spacing w:after="0" w:line="360" w:lineRule="auto"/>
        <w:ind w:firstLine="250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C00B3E">
        <w:rPr>
          <w:rFonts w:ascii="Arial" w:eastAsia="Times New Roman" w:hAnsi="Arial" w:cs="Arial"/>
          <w:color w:val="000000"/>
          <w:sz w:val="14"/>
          <w:szCs w:val="14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3618"/>
        <w:gridCol w:w="5790"/>
      </w:tblGrid>
      <w:tr w:rsidR="00E705AE" w:rsidRPr="00C00B3E" w:rsidTr="00E705AE">
        <w:trPr>
          <w:tblCellSpacing w:w="6" w:type="dxa"/>
        </w:trPr>
        <w:tc>
          <w:tcPr>
            <w:tcW w:w="3600" w:type="dxa"/>
            <w:shd w:val="clear" w:color="auto" w:fill="FFFFFF"/>
            <w:vAlign w:val="center"/>
            <w:hideMark/>
          </w:tcPr>
          <w:p w:rsidR="004A2AA8" w:rsidRDefault="004A2AA8" w:rsidP="00544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544DA7" w:rsidRDefault="00544DA7" w:rsidP="00544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544DA7" w:rsidRPr="00544DA7" w:rsidRDefault="00544DA7" w:rsidP="00544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</w:p>
          <w:p w:rsidR="00E705AE" w:rsidRPr="00C00B3E" w:rsidRDefault="00E705AE" w:rsidP="00544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Հայաստանի </w:t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705AE" w:rsidRPr="00C00B3E" w:rsidRDefault="00E705AE" w:rsidP="00544DA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00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445869" w:rsidRDefault="00445869" w:rsidP="00544DA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u-RU"/>
        </w:rPr>
      </w:pPr>
    </w:p>
    <w:p w:rsidR="00544DA7" w:rsidRDefault="00544DA7" w:rsidP="00544DA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u-RU"/>
        </w:rPr>
      </w:pPr>
    </w:p>
    <w:p w:rsidR="00544DA7" w:rsidRDefault="00544DA7" w:rsidP="00544DA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u-RU"/>
        </w:rPr>
      </w:pPr>
    </w:p>
    <w:p w:rsidR="00544DA7" w:rsidRDefault="00544DA7" w:rsidP="00544DA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u-RU"/>
        </w:rPr>
      </w:pPr>
    </w:p>
    <w:sectPr w:rsidR="00544DA7" w:rsidSect="0033304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AE"/>
    <w:rsid w:val="00072E76"/>
    <w:rsid w:val="000C7C84"/>
    <w:rsid w:val="000D18AE"/>
    <w:rsid w:val="000D3314"/>
    <w:rsid w:val="00191B9C"/>
    <w:rsid w:val="001C4372"/>
    <w:rsid w:val="001C70F6"/>
    <w:rsid w:val="00204120"/>
    <w:rsid w:val="002A0DD8"/>
    <w:rsid w:val="0032003B"/>
    <w:rsid w:val="0032580B"/>
    <w:rsid w:val="00333045"/>
    <w:rsid w:val="0033371D"/>
    <w:rsid w:val="00337F97"/>
    <w:rsid w:val="003E3517"/>
    <w:rsid w:val="00445869"/>
    <w:rsid w:val="00475072"/>
    <w:rsid w:val="004A2AA8"/>
    <w:rsid w:val="004E63F1"/>
    <w:rsid w:val="004F782F"/>
    <w:rsid w:val="005259B2"/>
    <w:rsid w:val="00544DA7"/>
    <w:rsid w:val="005722CC"/>
    <w:rsid w:val="00640B6D"/>
    <w:rsid w:val="006C0105"/>
    <w:rsid w:val="006E5796"/>
    <w:rsid w:val="00701CFF"/>
    <w:rsid w:val="00705C0C"/>
    <w:rsid w:val="00774BE5"/>
    <w:rsid w:val="00780D70"/>
    <w:rsid w:val="00824E9C"/>
    <w:rsid w:val="0088002D"/>
    <w:rsid w:val="00882A0C"/>
    <w:rsid w:val="008A6F4F"/>
    <w:rsid w:val="008B675E"/>
    <w:rsid w:val="00937CB8"/>
    <w:rsid w:val="0097105F"/>
    <w:rsid w:val="009F1166"/>
    <w:rsid w:val="00A10049"/>
    <w:rsid w:val="00A4757A"/>
    <w:rsid w:val="00AC11CE"/>
    <w:rsid w:val="00AD3F3B"/>
    <w:rsid w:val="00AD5F26"/>
    <w:rsid w:val="00B07467"/>
    <w:rsid w:val="00B1090C"/>
    <w:rsid w:val="00BB7F16"/>
    <w:rsid w:val="00BC23E8"/>
    <w:rsid w:val="00C00B3E"/>
    <w:rsid w:val="00C316E2"/>
    <w:rsid w:val="00C77382"/>
    <w:rsid w:val="00C968D4"/>
    <w:rsid w:val="00CA221A"/>
    <w:rsid w:val="00CF03E0"/>
    <w:rsid w:val="00D0001F"/>
    <w:rsid w:val="00D607A7"/>
    <w:rsid w:val="00DC405A"/>
    <w:rsid w:val="00DF755F"/>
    <w:rsid w:val="00E04AD3"/>
    <w:rsid w:val="00E15477"/>
    <w:rsid w:val="00E44CAE"/>
    <w:rsid w:val="00E705AE"/>
    <w:rsid w:val="00E96FDE"/>
    <w:rsid w:val="00EC745F"/>
    <w:rsid w:val="00F6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05AE"/>
    <w:rPr>
      <w:b/>
      <w:bCs/>
    </w:rPr>
  </w:style>
  <w:style w:type="character" w:styleId="a5">
    <w:name w:val="Emphasis"/>
    <w:basedOn w:val="a0"/>
    <w:uiPriority w:val="20"/>
    <w:qFormat/>
    <w:rsid w:val="00E705AE"/>
    <w:rPr>
      <w:i/>
      <w:iCs/>
    </w:rPr>
  </w:style>
  <w:style w:type="paragraph" w:customStyle="1" w:styleId="dec-name">
    <w:name w:val="dec-name"/>
    <w:basedOn w:val="a"/>
    <w:rsid w:val="00445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0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705AE"/>
    <w:rPr>
      <w:b/>
      <w:bCs/>
    </w:rPr>
  </w:style>
  <w:style w:type="character" w:styleId="a5">
    <w:name w:val="Emphasis"/>
    <w:basedOn w:val="a0"/>
    <w:uiPriority w:val="20"/>
    <w:qFormat/>
    <w:rsid w:val="00E705AE"/>
    <w:rPr>
      <w:i/>
      <w:iCs/>
    </w:rPr>
  </w:style>
  <w:style w:type="paragraph" w:customStyle="1" w:styleId="dec-name">
    <w:name w:val="dec-name"/>
    <w:basedOn w:val="a"/>
    <w:rsid w:val="00445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Haykanush.Hakobyan</dc:creator>
  <cp:lastModifiedBy>h.aperyan</cp:lastModifiedBy>
  <cp:revision>8</cp:revision>
  <cp:lastPrinted>2021-03-01T11:47:00Z</cp:lastPrinted>
  <dcterms:created xsi:type="dcterms:W3CDTF">2021-03-22T06:26:00Z</dcterms:created>
  <dcterms:modified xsi:type="dcterms:W3CDTF">2021-03-26T05:57:00Z</dcterms:modified>
</cp:coreProperties>
</file>