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21F" w:rsidRPr="009B3C8E" w:rsidRDefault="0009121F" w:rsidP="0009121F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</w:t>
      </w:r>
      <w:r w:rsidR="005C77E7">
        <w:rPr>
          <w:rFonts w:ascii="GHEA Mariam" w:hAnsi="GHEA Mariam"/>
          <w:spacing w:val="-6"/>
          <w:lang w:val="hy-AM"/>
        </w:rPr>
        <w:t>11</w:t>
      </w:r>
    </w:p>
    <w:p w:rsidR="0009121F" w:rsidRPr="004D4333" w:rsidRDefault="0009121F" w:rsidP="0009121F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</w:t>
      </w:r>
      <w:r w:rsidR="003A2EF5">
        <w:rPr>
          <w:rFonts w:ascii="GHEA Mariam" w:hAnsi="GHEA Mariam"/>
          <w:spacing w:val="-2"/>
          <w:lang w:val="hy-AM"/>
        </w:rPr>
        <w:t>1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09121F" w:rsidRDefault="0009121F" w:rsidP="0009121F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N  - </w:t>
      </w:r>
      <w:r w:rsidR="00D05673">
        <w:rPr>
          <w:rFonts w:ascii="GHEA Mariam" w:hAnsi="GHEA Mariam"/>
          <w:spacing w:val="-6"/>
          <w:szCs w:val="22"/>
          <w:lang w:val="hy-AM"/>
        </w:rPr>
        <w:t>Ա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09121F" w:rsidRDefault="0009121F" w:rsidP="0009121F">
      <w:pPr>
        <w:rPr>
          <w:lang w:val="hy-AM"/>
        </w:rPr>
      </w:pPr>
    </w:p>
    <w:p w:rsidR="0009121F" w:rsidRPr="005624BB" w:rsidRDefault="0009121F" w:rsidP="0009121F">
      <w:pPr>
        <w:rPr>
          <w:lang w:val="hy-AM"/>
        </w:rPr>
      </w:pPr>
    </w:p>
    <w:p w:rsidR="0009121F" w:rsidRDefault="0009121F" w:rsidP="0009121F">
      <w:pPr>
        <w:rPr>
          <w:lang w:val="hy-AM"/>
        </w:rPr>
      </w:pPr>
    </w:p>
    <w:p w:rsidR="0009121F" w:rsidRPr="00F6330A" w:rsidRDefault="0009121F" w:rsidP="0009121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EA67EC" w:rsidRDefault="00E76897" w:rsidP="0009121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ՀԱՅԱՍՏԱՆԻ </w:t>
      </w:r>
      <w:r w:rsidR="0009121F">
        <w:rPr>
          <w:rFonts w:ascii="GHEA Mariam" w:hAnsi="GHEA Mariam" w:cs="Tahoma"/>
          <w:szCs w:val="22"/>
          <w:lang w:val="hy-AM"/>
        </w:rPr>
        <w:t xml:space="preserve">ՀԱՆՐԱՊԵՏՈՒԹՅԱՆ </w:t>
      </w:r>
      <w:r w:rsidR="00EA67EC">
        <w:rPr>
          <w:rFonts w:ascii="GHEA Mariam" w:hAnsi="GHEA Mariam" w:cs="Tahoma"/>
          <w:szCs w:val="22"/>
          <w:lang w:val="hy-AM"/>
        </w:rPr>
        <w:t xml:space="preserve">ՎԱՐՉԱՊԵՏԻ ԱՇԽԱՏԱԿԱԶՄԻՑ ՀԵՏ ՎԵՐՑՎՈՂ ԵՎ </w:t>
      </w:r>
      <w:r w:rsidR="00EA67EC">
        <w:rPr>
          <w:rFonts w:ascii="GHEA Mariam" w:hAnsi="GHEA Mariam" w:cs="Tahoma"/>
          <w:lang w:val="hy-AM"/>
        </w:rPr>
        <w:t xml:space="preserve">ՀԱՅԱՍՏԱՆԻ ՀԱՆՐԱՊԵՏՈՒԹՅԱՆ </w:t>
      </w:r>
      <w:r w:rsidR="0009121F">
        <w:rPr>
          <w:rFonts w:ascii="GHEA Mariam" w:hAnsi="GHEA Mariam" w:cs="Tahoma"/>
          <w:szCs w:val="22"/>
          <w:lang w:val="hy-AM"/>
        </w:rPr>
        <w:t xml:space="preserve">ՆԱԽԱԳԱՀԻ ԱՇԽԱՏԱԿԱԶՄԻՆ </w:t>
      </w:r>
    </w:p>
    <w:p w:rsidR="00E54620" w:rsidRDefault="0009121F" w:rsidP="0009121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bookmarkStart w:id="0" w:name="_GoBack"/>
      <w:bookmarkEnd w:id="0"/>
      <w:r w:rsidRPr="000710CF">
        <w:rPr>
          <w:rFonts w:ascii="GHEA Mariam" w:hAnsi="GHEA Mariam" w:cs="Tahoma"/>
          <w:szCs w:val="22"/>
          <w:lang w:val="fr-FR"/>
        </w:rPr>
        <w:t xml:space="preserve">ԱՄՐԱՑՎՈՂ </w:t>
      </w:r>
      <w:r>
        <w:rPr>
          <w:rFonts w:ascii="GHEA Mariam" w:hAnsi="GHEA Mariam" w:cs="Tahoma"/>
          <w:szCs w:val="22"/>
          <w:lang w:val="hy-AM"/>
        </w:rPr>
        <w:t>ԳՈՒՅՔԻ</w:t>
      </w:r>
    </w:p>
    <w:p w:rsidR="0009121F" w:rsidRPr="00131808" w:rsidRDefault="0009121F" w:rsidP="0009121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 </w:t>
      </w:r>
      <w:r w:rsidRPr="00131808">
        <w:rPr>
          <w:rFonts w:ascii="GHEA Mariam" w:hAnsi="GHEA Mariam" w:cs="Tahoma"/>
          <w:szCs w:val="22"/>
          <w:lang w:val="fr-FR"/>
        </w:rPr>
        <w:t>(</w:t>
      </w:r>
      <w:r>
        <w:rPr>
          <w:rFonts w:ascii="GHEA Mariam" w:hAnsi="GHEA Mariam" w:cs="Tahoma"/>
          <w:szCs w:val="22"/>
          <w:lang w:val="hy-AM"/>
        </w:rPr>
        <w:t xml:space="preserve">ՓՈՔՐԱՐԺԵՔ </w:t>
      </w:r>
      <w:r w:rsidR="00E54620">
        <w:rPr>
          <w:rFonts w:ascii="GHEA Mariam" w:hAnsi="GHEA Mariam" w:cs="Tahoma"/>
          <w:szCs w:val="22"/>
          <w:lang w:val="hy-AM"/>
        </w:rPr>
        <w:t>ԵՎ</w:t>
      </w:r>
      <w:r>
        <w:rPr>
          <w:rFonts w:ascii="GHEA Mariam" w:hAnsi="GHEA Mariam" w:cs="Tahoma"/>
          <w:szCs w:val="22"/>
          <w:lang w:val="hy-AM"/>
        </w:rPr>
        <w:t xml:space="preserve"> ԱՐԱԳԱՄԱՇ ԱՌԱՐԿԱՆԵՐ</w:t>
      </w:r>
      <w:r w:rsidRPr="00131808">
        <w:rPr>
          <w:rFonts w:ascii="GHEA Mariam" w:hAnsi="GHEA Mariam" w:cs="Tahoma"/>
          <w:szCs w:val="22"/>
          <w:lang w:val="fr-FR"/>
        </w:rPr>
        <w:t>)</w:t>
      </w:r>
    </w:p>
    <w:p w:rsidR="0009121F" w:rsidRDefault="0009121F">
      <w:pPr>
        <w:rPr>
          <w:lang w:val="hy-AM"/>
        </w:rPr>
      </w:pPr>
    </w:p>
    <w:tbl>
      <w:tblPr>
        <w:tblW w:w="9630" w:type="dxa"/>
        <w:tblInd w:w="-815" w:type="dxa"/>
        <w:tblLook w:val="04A0" w:firstRow="1" w:lastRow="0" w:firstColumn="1" w:lastColumn="0" w:noHBand="0" w:noVBand="1"/>
      </w:tblPr>
      <w:tblGrid>
        <w:gridCol w:w="586"/>
        <w:gridCol w:w="4184"/>
        <w:gridCol w:w="995"/>
        <w:gridCol w:w="2114"/>
        <w:gridCol w:w="1751"/>
      </w:tblGrid>
      <w:tr w:rsidR="00D03B11" w:rsidRPr="0009121F" w:rsidTr="00D03B11">
        <w:trPr>
          <w:trHeight w:val="12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3B11" w:rsidRPr="0009121F" w:rsidRDefault="00D03B11" w:rsidP="0009121F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9121F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Հ/Հ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11" w:rsidRPr="0009121F" w:rsidRDefault="00D03B11" w:rsidP="0009121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9121F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Անվանում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11" w:rsidRPr="0009121F" w:rsidRDefault="00D03B11" w:rsidP="0009121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9121F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Քանակ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11" w:rsidRPr="0009121F" w:rsidRDefault="00D03B11" w:rsidP="0009121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9121F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Սկզբնական արժեք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B11" w:rsidRPr="0009121F" w:rsidRDefault="00D03B11" w:rsidP="0009121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9121F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Ձեռք բերման ամսաթիվ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20,510.00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20,510.00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20,510.00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23,400.00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անիվներով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հենակներով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. հենակներով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346.50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. հենակներով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346.50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127.40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127.40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127.40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23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վելյուռ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377.30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20,615.00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24,980.00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24,980.00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 փափուկ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17,610.00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Աղ և պղպեղի աման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տակդիրով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967,840.00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Ապուրաման/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սուպնիկ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/ 16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1,727,494.74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Աստիճան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11/30/2005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Աստիճան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15,825.00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Աստիճան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Աստիճան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Ափսե աղանդերի 257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2,703,640.00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Ափսե ապուրի -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սուպնիցա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145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2,457,020.00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Ափսե թխվածքի 34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0.34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15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Ափսե թխվածքի 8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363,571.20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Ափսե տակդիր 107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1,181,922.00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Ափսե փոքր, հացի 130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1,299,220.00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138.60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Բազկաթոռ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138.60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Բազմոց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308.00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Բլյուդ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216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2,385,936.00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63</w:t>
            </w:r>
          </w:p>
        </w:tc>
        <w:tc>
          <w:tcPr>
            <w:tcW w:w="418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Գավաթ թեյի ափսեով 45 հատ</w:t>
            </w:r>
          </w:p>
        </w:tc>
        <w:tc>
          <w:tcPr>
            <w:tcW w:w="99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544,410.00</w:t>
            </w:r>
          </w:p>
        </w:tc>
        <w:tc>
          <w:tcPr>
            <w:tcW w:w="17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64</w:t>
            </w:r>
          </w:p>
        </w:tc>
        <w:tc>
          <w:tcPr>
            <w:tcW w:w="418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Գավաթ շամպայնի 150գ 114 հատ</w:t>
            </w:r>
          </w:p>
        </w:tc>
        <w:tc>
          <w:tcPr>
            <w:tcW w:w="995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2,038,776.00</w:t>
            </w:r>
          </w:p>
        </w:tc>
        <w:tc>
          <w:tcPr>
            <w:tcW w:w="175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</w:t>
            </w:r>
          </w:p>
        </w:tc>
        <w:tc>
          <w:tcPr>
            <w:tcW w:w="418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Գդալ դեսերտ 144  հատ</w:t>
            </w:r>
          </w:p>
        </w:tc>
        <w:tc>
          <w:tcPr>
            <w:tcW w:w="99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1,211,904.00</w:t>
            </w:r>
          </w:p>
        </w:tc>
        <w:tc>
          <w:tcPr>
            <w:tcW w:w="17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66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Գդալ թեյի 199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1,256,088.00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Գդալ ճաշի 145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1,296,590.00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Գդալ մատուցման 20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673,280.00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Գդալ սուրճի 1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6,325.49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Գդալ փոքր 75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433,950.00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Դանակ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դեստերտի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289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2,584,238.00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Դանակ կարագի 141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1,260,822.00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Դանակ ձկան 146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1,305,532.00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Դանակ մեծ 148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1,401,264.00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ձող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20,830.00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ձող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ձող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20,830.00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ձող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ձող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20,830.00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ձող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20,830.00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ձող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20,830.00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ձող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20,830.00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Դրոշի պատվանդան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12,052.90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Զգեստապահարան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24,900.00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Ըմպանակ  գինու միջին  104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1,805,232.00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Ըմպանակ կոնյակի 73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1,190,338.00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Ըմպանակ մեծ` ջրի   108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1,931,472.00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Ըմպանակ փոքր`  գինու 138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2,322,816.00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Ըմպանակ օղու 129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1,357,080.00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Թեյնիկ 19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989,406.00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Թեյնիկ էլ.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Թմբիկ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24,800.00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Ժամացույց պատի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104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Կախիչ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Կախիչ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5/31/2001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106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Կախիչ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10,000.00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107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Կափարիչ-զանգակ  150 հատ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8,679,000.00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Կշեռք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12/10/1999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Alcatel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Alcatel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4035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611-2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7,280.00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Alcatel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Alcatel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Alcatel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4020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12/24/2012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145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147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148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8/30/2002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Audiense-12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12/15/2012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186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Graphite-4020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188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Graphite-4020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189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Հեռախոս Graphite-4035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6,916.67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6,916.67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4/28/2006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11MX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11,333.33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9/29/2006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55,917.00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1/30/2004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5,037.50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3/30/2010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4,333.33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2362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12,012.00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2362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12,012.00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2362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12,012.00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2362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12,012.00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2365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7,207.50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2365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7,207.50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500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10/19/2016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60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5/14/2014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25,395.00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25,395.00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25,395.00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5,037.50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5/31/2010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25,395.00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11/30/2010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7,207.50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25,250.00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5,416.67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1/2/2004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7/30/2002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11/30/2010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16,250.00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18,525.00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1/29/1999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12/17/2013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227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229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25,395.00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230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12,916.67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12,416.67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5/31/2004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12,416.67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5/31/2004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9/29/2012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7/31/1998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12,012.00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7,750.00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7,750.00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8/30/2007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12/30/2002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3,900.00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17,100.00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6/27/2000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4/18/2014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4,333.33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11,333.33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11,333.33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25,395.00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18,525.00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1/29/1999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1/26/2004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25,395.00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25,395.00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34,800.00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20,283.33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21,850.00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8/31/2005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18,016.67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10/31/2005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3/18/2014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269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270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271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8,515.08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14,880.00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5/31/2010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24,300.00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4/30/1999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14,880.00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7,207.50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4/30/2009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2/25/2014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5,416.67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15,083.33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4,030.00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7,207.50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8/31/2008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7/31/1998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25,395.00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12,916.67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4,333.33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12,916.67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21,200.00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4,333.33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7/30/2007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5,416.67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16,160.00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5/13/2011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 2241-2242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3,900.00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 2295-2296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12,916.67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5/30/2008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310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 2509-2510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311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 2513-2514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312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 2515-2516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 2515-2516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 2517-2519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 2520-2523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Panasonic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KX-T 2531-2532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7/3/2013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Հեռախոս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Tomson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16,666.70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2/27/1998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Հեռուստացույցի տակդիր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24,900.00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Ճնշման սարք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Մոմակալ 36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240,000.12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Շաքարաման 39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1,333,410.00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Շաքարբռնիչ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23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502,862.92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Շերեփ 19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834,499.00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231.00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315.70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238.70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269.50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315.70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207.90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238.70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 մետաղյա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192.50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1/1/1997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Պայուսակ բժշկական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Պայուսակ բժշկական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Պատառաքաղ դեսերտ 283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2,381,728.00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Պատառաքաղ ձկան  142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1,269,764.00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351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Պատառաքաղ մատուցման 20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673,280.00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352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Պատառաքաղ մեծ 146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1,305,532.00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353</w:t>
            </w:r>
          </w:p>
        </w:tc>
        <w:tc>
          <w:tcPr>
            <w:tcW w:w="4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Ջրաման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11,692.00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Ջրաման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11,692.00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Ջրաման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11,692.00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3/30/2007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24,800.00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5/31/2002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ամսագրերի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մանիպուլյացիոն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Սեղան տակդիր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Սկուտեղ 18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3,029,760.00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Սկուտեղ 29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246,500.00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3/31/2007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Սոուսի աման 20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908,928.00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Սուրճի բաժակ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պնակով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15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165,690.00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374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Սուրճի բաժակ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պնակով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62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684,852.00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375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Ստելաժ</w:t>
            </w:r>
            <w:proofErr w:type="spellEnd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 փոքր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20,000.00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10/30/1998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376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Սրճաման 19 հատ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989,406.00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10/31/2006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377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Քարտադարան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378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Օդափոխիչ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16,700.00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379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Օդափոխիչ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16,700.00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8/30/2003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380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Օդափոխիչ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22,900.00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7/31/1998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381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Օդափոխիչ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Raventa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7/31/2008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382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Օդափոխիչ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Raventa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7/31/2008</w:t>
            </w:r>
          </w:p>
        </w:tc>
      </w:tr>
      <w:tr w:rsidR="00D03B11" w:rsidRPr="0009121F" w:rsidTr="00D03B11">
        <w:trPr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383</w:t>
            </w:r>
          </w:p>
        </w:tc>
        <w:tc>
          <w:tcPr>
            <w:tcW w:w="4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Օդափոխիչ </w:t>
            </w:r>
            <w:proofErr w:type="spellStart"/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Raventa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27,500.00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7/31/2008</w:t>
            </w:r>
          </w:p>
        </w:tc>
      </w:tr>
      <w:tr w:rsidR="00D03B11" w:rsidRPr="0009121F" w:rsidTr="00D03B11">
        <w:trPr>
          <w:trHeight w:val="467"/>
        </w:trPr>
        <w:tc>
          <w:tcPr>
            <w:tcW w:w="47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9121F" w:rsidRDefault="00D03B11" w:rsidP="0009121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</w:p>
          <w:p w:rsidR="00D03B11" w:rsidRPr="0009121F" w:rsidRDefault="00D03B11" w:rsidP="0009121F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 xml:space="preserve">         </w:t>
            </w:r>
            <w:r w:rsidRPr="0009121F"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>Ընդամենը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9121F" w:rsidRDefault="00D03B11" w:rsidP="0009121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</w:pPr>
            <w:r>
              <w:rPr>
                <w:rFonts w:ascii="GHEA Mariam" w:eastAsia="Times New Roman" w:hAnsi="GHEA Mariam" w:cs="Times New Roman"/>
                <w:b/>
                <w:spacing w:val="-2"/>
                <w:szCs w:val="20"/>
                <w:lang w:val="hy-AM" w:eastAsia="ru-RU"/>
              </w:rPr>
              <w:t>383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07B03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63,619,687.61</w:t>
            </w:r>
          </w:p>
          <w:p w:rsidR="00D03B11" w:rsidRPr="00007B03" w:rsidRDefault="00D03B11" w:rsidP="00007B03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11" w:rsidRPr="0009121F" w:rsidRDefault="00D03B11" w:rsidP="0009121F">
            <w:pPr>
              <w:spacing w:after="0" w:line="240" w:lineRule="auto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09121F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</w:tr>
    </w:tbl>
    <w:p w:rsidR="00F778F3" w:rsidRPr="0009121F" w:rsidRDefault="00F778F3" w:rsidP="0009121F">
      <w:pPr>
        <w:rPr>
          <w:rFonts w:ascii="GHEA Mariam" w:eastAsia="Times New Roman" w:hAnsi="GHEA Mariam" w:cs="Times New Roman"/>
          <w:spacing w:val="-2"/>
          <w:szCs w:val="20"/>
          <w:lang w:val="hy-AM" w:eastAsia="ru-RU"/>
        </w:rPr>
      </w:pPr>
    </w:p>
    <w:sectPr w:rsidR="00F778F3" w:rsidRPr="000912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A4"/>
    <w:rsid w:val="00007B03"/>
    <w:rsid w:val="0009121F"/>
    <w:rsid w:val="002F504D"/>
    <w:rsid w:val="003A2EF5"/>
    <w:rsid w:val="005C77E7"/>
    <w:rsid w:val="006141ED"/>
    <w:rsid w:val="009A33A0"/>
    <w:rsid w:val="00A355A4"/>
    <w:rsid w:val="00B54616"/>
    <w:rsid w:val="00D03B11"/>
    <w:rsid w:val="00D05673"/>
    <w:rsid w:val="00E54620"/>
    <w:rsid w:val="00E76897"/>
    <w:rsid w:val="00EA67EC"/>
    <w:rsid w:val="00F7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A4DA0"/>
  <w15:chartTrackingRefBased/>
  <w15:docId w15:val="{0C2F7BB8-D1B9-4687-BBCB-A487D30D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21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09121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09121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09121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09121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2608</Words>
  <Characters>14872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>https://mul2.gov.am/tasks/380693/oneclick/11  havelvac.docx?token=1e1ca986f47658a96f6ed3c377a18a21</cp:keywords>
  <dc:description/>
  <cp:lastModifiedBy>Arpine Martirosyan</cp:lastModifiedBy>
  <cp:revision>16</cp:revision>
  <dcterms:created xsi:type="dcterms:W3CDTF">2020-05-05T11:15:00Z</dcterms:created>
  <dcterms:modified xsi:type="dcterms:W3CDTF">2021-02-24T12:49:00Z</dcterms:modified>
</cp:coreProperties>
</file>