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95" w:rsidRPr="009B3C8E" w:rsidRDefault="00652195" w:rsidP="00652195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 xml:space="preserve">N </w:t>
      </w:r>
      <w:r w:rsidR="00F67D08">
        <w:rPr>
          <w:rFonts w:ascii="GHEA Mariam" w:hAnsi="GHEA Mariam"/>
          <w:spacing w:val="-6"/>
          <w:lang w:val="hy-AM"/>
        </w:rPr>
        <w:t>8</w:t>
      </w:r>
    </w:p>
    <w:p w:rsidR="00652195" w:rsidRPr="004D4333" w:rsidRDefault="00652195" w:rsidP="00652195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</w:t>
      </w:r>
      <w:r w:rsidR="00C23A76">
        <w:rPr>
          <w:rFonts w:ascii="GHEA Mariam" w:hAnsi="GHEA Mariam"/>
          <w:spacing w:val="-2"/>
          <w:lang w:val="hy-AM"/>
        </w:rPr>
        <w:t>1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652195" w:rsidRDefault="00652195" w:rsidP="00652195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ի </w:t>
      </w:r>
      <w:r w:rsidR="0035646B">
        <w:rPr>
          <w:rFonts w:ascii="GHEA Mariam" w:hAnsi="GHEA Mariam"/>
          <w:spacing w:val="-6"/>
          <w:szCs w:val="22"/>
          <w:lang w:val="ru-RU"/>
        </w:rPr>
        <w:t xml:space="preserve"> 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N  - </w:t>
      </w:r>
      <w:r w:rsidR="0035646B">
        <w:rPr>
          <w:rFonts w:ascii="GHEA Mariam" w:hAnsi="GHEA Mariam"/>
          <w:spacing w:val="-6"/>
          <w:szCs w:val="22"/>
          <w:lang w:val="ru-RU"/>
        </w:rPr>
        <w:t>Ա</w:t>
      </w:r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652195" w:rsidRDefault="00652195" w:rsidP="00652195">
      <w:pPr>
        <w:rPr>
          <w:lang w:val="hy-AM"/>
        </w:rPr>
      </w:pPr>
    </w:p>
    <w:p w:rsidR="00652195" w:rsidRPr="005624BB" w:rsidRDefault="00652195" w:rsidP="00652195">
      <w:pPr>
        <w:rPr>
          <w:lang w:val="hy-AM"/>
        </w:rPr>
      </w:pPr>
    </w:p>
    <w:p w:rsidR="00652195" w:rsidRDefault="00652195" w:rsidP="00652195">
      <w:pPr>
        <w:rPr>
          <w:lang w:val="hy-AM"/>
        </w:rPr>
      </w:pPr>
    </w:p>
    <w:p w:rsidR="00652195" w:rsidRPr="00F6330A" w:rsidRDefault="00652195" w:rsidP="00652195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652195" w:rsidRPr="00131808" w:rsidRDefault="003C4E25" w:rsidP="00652195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>Հ</w:t>
      </w:r>
      <w:r w:rsidRPr="0035646B">
        <w:rPr>
          <w:rFonts w:ascii="GHEA Mariam" w:hAnsi="GHEA Mariam" w:cs="Tahoma"/>
          <w:szCs w:val="22"/>
          <w:lang w:val="hy-AM"/>
        </w:rPr>
        <w:t xml:space="preserve">ԱՅԱՍՏԱՆԻ </w:t>
      </w:r>
      <w:r>
        <w:rPr>
          <w:rFonts w:ascii="GHEA Mariam" w:hAnsi="GHEA Mariam" w:cs="Tahoma"/>
          <w:szCs w:val="22"/>
          <w:lang w:val="hy-AM"/>
        </w:rPr>
        <w:t>Հ</w:t>
      </w:r>
      <w:r w:rsidRPr="0035646B">
        <w:rPr>
          <w:rFonts w:ascii="GHEA Mariam" w:hAnsi="GHEA Mariam" w:cs="Tahoma"/>
          <w:szCs w:val="22"/>
          <w:lang w:val="hy-AM"/>
        </w:rPr>
        <w:t>ԱՆՐԱՊԵՏՈՒԹՅԱՆ</w:t>
      </w:r>
      <w:r>
        <w:rPr>
          <w:rFonts w:ascii="GHEA Mariam" w:hAnsi="GHEA Mariam" w:cs="Tahoma"/>
          <w:szCs w:val="22"/>
          <w:lang w:val="hy-AM"/>
        </w:rPr>
        <w:t xml:space="preserve"> </w:t>
      </w:r>
      <w:r>
        <w:rPr>
          <w:rFonts w:ascii="GHEA Mariam" w:hAnsi="GHEA Mariam" w:cs="Tahoma"/>
          <w:szCs w:val="22"/>
          <w:lang w:val="hy-AM"/>
        </w:rPr>
        <w:t xml:space="preserve">ՎԱՐՉԱՊԵՏԻ ԱՇԽԱՏԱԿԱԶՄԻՑ ՀԵՏ ՎԵՐՑՎՈՂ ԵՎ </w:t>
      </w:r>
      <w:bookmarkStart w:id="0" w:name="_GoBack"/>
      <w:bookmarkEnd w:id="0"/>
      <w:r w:rsidR="00652195">
        <w:rPr>
          <w:rFonts w:ascii="GHEA Mariam" w:hAnsi="GHEA Mariam" w:cs="Tahoma"/>
          <w:szCs w:val="22"/>
          <w:lang w:val="hy-AM"/>
        </w:rPr>
        <w:t>Հ</w:t>
      </w:r>
      <w:r w:rsidR="0035646B" w:rsidRPr="0035646B">
        <w:rPr>
          <w:rFonts w:ascii="GHEA Mariam" w:hAnsi="GHEA Mariam" w:cs="Tahoma"/>
          <w:szCs w:val="22"/>
          <w:lang w:val="hy-AM"/>
        </w:rPr>
        <w:t xml:space="preserve">ԱՅԱՍՏԱՆԻ </w:t>
      </w:r>
      <w:r w:rsidR="00652195">
        <w:rPr>
          <w:rFonts w:ascii="GHEA Mariam" w:hAnsi="GHEA Mariam" w:cs="Tahoma"/>
          <w:szCs w:val="22"/>
          <w:lang w:val="hy-AM"/>
        </w:rPr>
        <w:t>Հ</w:t>
      </w:r>
      <w:r w:rsidR="0035646B" w:rsidRPr="0035646B">
        <w:rPr>
          <w:rFonts w:ascii="GHEA Mariam" w:hAnsi="GHEA Mariam" w:cs="Tahoma"/>
          <w:szCs w:val="22"/>
          <w:lang w:val="hy-AM"/>
        </w:rPr>
        <w:t>ԱՆՐԱՊԵՏՈՒԹՅԱՆ</w:t>
      </w:r>
      <w:r w:rsidR="00652195">
        <w:rPr>
          <w:rFonts w:ascii="GHEA Mariam" w:hAnsi="GHEA Mariam" w:cs="Tahoma"/>
          <w:szCs w:val="22"/>
          <w:lang w:val="hy-AM"/>
        </w:rPr>
        <w:t xml:space="preserve"> ՊԱՇՏ</w:t>
      </w:r>
      <w:r w:rsidR="00C927B0">
        <w:rPr>
          <w:rFonts w:ascii="GHEA Mariam" w:hAnsi="GHEA Mariam" w:cs="Tahoma"/>
          <w:szCs w:val="22"/>
          <w:lang w:val="hy-AM"/>
        </w:rPr>
        <w:t>Պ</w:t>
      </w:r>
      <w:r w:rsidR="00652195">
        <w:rPr>
          <w:rFonts w:ascii="GHEA Mariam" w:hAnsi="GHEA Mariam" w:cs="Tahoma"/>
          <w:szCs w:val="22"/>
          <w:lang w:val="hy-AM"/>
        </w:rPr>
        <w:t>ԱՆՈՒԹՅԱՆ ՆԱԽԱՐԱՐՈՒԹՅԱՆՆ</w:t>
      </w:r>
      <w:r w:rsidR="00652195" w:rsidRPr="000710CF">
        <w:rPr>
          <w:rFonts w:ascii="GHEA Mariam" w:hAnsi="GHEA Mariam" w:cs="Tahoma"/>
          <w:szCs w:val="22"/>
          <w:lang w:val="fr-FR"/>
        </w:rPr>
        <w:t xml:space="preserve"> ԱՄՐԱՑՎՈՂ </w:t>
      </w:r>
      <w:r w:rsidR="00652195">
        <w:rPr>
          <w:rFonts w:ascii="GHEA Mariam" w:hAnsi="GHEA Mariam" w:cs="Tahoma"/>
          <w:szCs w:val="22"/>
          <w:lang w:val="hy-AM"/>
        </w:rPr>
        <w:t>ԳՈՒՅՔԻ</w:t>
      </w:r>
      <w:r w:rsidR="0035646B" w:rsidRPr="0035646B">
        <w:rPr>
          <w:rFonts w:ascii="GHEA Mariam" w:hAnsi="GHEA Mariam" w:cs="Tahoma"/>
          <w:szCs w:val="22"/>
          <w:lang w:val="hy-AM"/>
        </w:rPr>
        <w:t xml:space="preserve"> </w:t>
      </w:r>
      <w:r w:rsidR="00652195">
        <w:rPr>
          <w:rFonts w:ascii="GHEA Mariam" w:hAnsi="GHEA Mariam" w:cs="Tahoma"/>
          <w:szCs w:val="22"/>
          <w:lang w:val="hy-AM"/>
        </w:rPr>
        <w:t xml:space="preserve"> </w:t>
      </w:r>
      <w:r w:rsidR="00652195" w:rsidRPr="00131808">
        <w:rPr>
          <w:rFonts w:ascii="GHEA Mariam" w:hAnsi="GHEA Mariam" w:cs="Tahoma"/>
          <w:szCs w:val="22"/>
          <w:lang w:val="fr-FR"/>
        </w:rPr>
        <w:t>(</w:t>
      </w:r>
      <w:r w:rsidR="00652195">
        <w:rPr>
          <w:rFonts w:ascii="GHEA Mariam" w:hAnsi="GHEA Mariam" w:cs="Tahoma"/>
          <w:szCs w:val="22"/>
          <w:lang w:val="hy-AM"/>
        </w:rPr>
        <w:t>ՀԻՄՆԱԿԱՆ ՄԻՋ</w:t>
      </w:r>
      <w:r w:rsidR="0014770B">
        <w:rPr>
          <w:rFonts w:ascii="GHEA Mariam" w:hAnsi="GHEA Mariam" w:cs="Tahoma"/>
          <w:szCs w:val="22"/>
          <w:lang w:val="hy-AM"/>
        </w:rPr>
        <w:t>Ո</w:t>
      </w:r>
      <w:r w:rsidR="00652195">
        <w:rPr>
          <w:rFonts w:ascii="GHEA Mariam" w:hAnsi="GHEA Mariam" w:cs="Tahoma"/>
          <w:szCs w:val="22"/>
          <w:lang w:val="hy-AM"/>
        </w:rPr>
        <w:t>ՑՆԵՐ</w:t>
      </w:r>
      <w:r w:rsidR="00652195" w:rsidRPr="00131808">
        <w:rPr>
          <w:rFonts w:ascii="GHEA Mariam" w:hAnsi="GHEA Mariam" w:cs="Tahoma"/>
          <w:szCs w:val="22"/>
          <w:lang w:val="fr-FR"/>
        </w:rPr>
        <w:t>)</w:t>
      </w:r>
    </w:p>
    <w:p w:rsidR="00C927B0" w:rsidRDefault="00C927B0" w:rsidP="00C927B0">
      <w:pPr>
        <w:rPr>
          <w:lang w:val="hy-AM"/>
        </w:rPr>
      </w:pPr>
    </w:p>
    <w:tbl>
      <w:tblPr>
        <w:tblW w:w="10350" w:type="dxa"/>
        <w:tblInd w:w="-905" w:type="dxa"/>
        <w:tblLook w:val="04A0" w:firstRow="1" w:lastRow="0" w:firstColumn="1" w:lastColumn="0" w:noHBand="0" w:noVBand="1"/>
      </w:tblPr>
      <w:tblGrid>
        <w:gridCol w:w="586"/>
        <w:gridCol w:w="4230"/>
        <w:gridCol w:w="1080"/>
        <w:gridCol w:w="2294"/>
        <w:gridCol w:w="2160"/>
      </w:tblGrid>
      <w:tr w:rsidR="001A76B0" w:rsidRPr="00C927B0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C927B0" w:rsidRDefault="001A76B0" w:rsidP="00C927B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927B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Հ/Հ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C927B0" w:rsidRDefault="001A76B0" w:rsidP="00C927B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927B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Անվանում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C927B0" w:rsidRDefault="001A76B0" w:rsidP="00C927B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927B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Քանակ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C927B0" w:rsidRDefault="001A76B0" w:rsidP="00C927B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927B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Սկզբնական  արժեք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C927B0" w:rsidRDefault="001A76B0" w:rsidP="00C927B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C927B0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Ձեռք բերման ամսաթիվ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Պատվո պահակի տնակ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650,000.00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9/20/2018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Պատվո պահակի տնակ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650,000.00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9/20/2018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Կախիչ հանդերձարանի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3/3/2016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 Cool Weve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1,040,000.00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Vestel Cosmo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144,500.00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9/1/2015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6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Vestel Cosmo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3/6/2015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Vestel Cosmo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149,000.00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3/6/2015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8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Օդորակիչ Delonge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9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  Panasonic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57,696.99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12/30/2005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Ջահ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Ֆոտոնկարի շրջանակ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7/30/2007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13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 /մետաղյա պահարանի/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2/3/2016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Բազմոց դեղին կաշվից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789,750.00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7/1/1996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10/31/2008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16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Տակդիր քսերոքսի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10/31/2008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17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նիստերի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9,539.00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1/1/1969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18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41,230.00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4/30/2003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19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Բազկաթոռ ղեկավարի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308,333.00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12/31/2003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20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Գրապահարան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5/14/2015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21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113,829.99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3/27/2015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22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կողադիր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3/27/2015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23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Զգեստապահարան սպիտակ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249,160.00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24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Հեռուստացույցի տակդիր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37,975.00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1/31/2006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25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3/27/2015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26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Գրապահարան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140,000.00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3/27/2015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Գրասեղան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28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29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30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31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Աթոռ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12/31/2007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32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14,400.00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2/28/2009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33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10,300.00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4/30/2011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34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3/27/2015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35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0.01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36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Պահարան մետաղյա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270,000.00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10/31/2008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lastRenderedPageBreak/>
              <w:t>37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52,612.26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38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52,612.26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39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52,612.26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40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52,612.26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41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52,612.26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42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Պահարան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52,612.26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43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Սեղան դիմադիր կլոր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45,750.00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11/30/2006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44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Աթոռ այցելուի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70,834.00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9/1/1996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 xml:space="preserve">Թուղթ մանրացնող սարք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55,000.00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4/30/2013</w:t>
            </w:r>
          </w:p>
        </w:tc>
      </w:tr>
      <w:tr w:rsidR="001A76B0" w:rsidRPr="00565254" w:rsidTr="001A76B0">
        <w:trPr>
          <w:trHeight w:val="9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Ընդամենը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45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  <w:t>5,757,971.64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76B0" w:rsidRPr="00565254" w:rsidRDefault="001A76B0" w:rsidP="00565254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pacing w:val="-2"/>
                <w:szCs w:val="20"/>
                <w:lang w:val="hy-AM" w:eastAsia="ru-RU"/>
              </w:rPr>
            </w:pPr>
            <w:r w:rsidRPr="00565254">
              <w:rPr>
                <w:rFonts w:ascii="Calibri" w:eastAsia="Times New Roman" w:hAnsi="Calibri" w:cs="Calibri"/>
                <w:spacing w:val="-2"/>
                <w:szCs w:val="20"/>
                <w:lang w:val="hy-AM" w:eastAsia="ru-RU"/>
              </w:rPr>
              <w:t> </w:t>
            </w:r>
          </w:p>
        </w:tc>
      </w:tr>
    </w:tbl>
    <w:p w:rsidR="00524750" w:rsidRPr="00C927B0" w:rsidRDefault="00524750" w:rsidP="00C927B0">
      <w:pPr>
        <w:rPr>
          <w:rFonts w:ascii="GHEA Mariam" w:eastAsia="Times New Roman" w:hAnsi="GHEA Mariam" w:cs="Times New Roman"/>
          <w:b/>
          <w:spacing w:val="-2"/>
          <w:szCs w:val="20"/>
          <w:lang w:val="hy-AM" w:eastAsia="ru-RU"/>
        </w:rPr>
      </w:pPr>
    </w:p>
    <w:sectPr w:rsidR="00524750" w:rsidRPr="00C927B0" w:rsidSect="00F02A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300D"/>
    <w:rsid w:val="0014770B"/>
    <w:rsid w:val="001A300D"/>
    <w:rsid w:val="001A76B0"/>
    <w:rsid w:val="002302FE"/>
    <w:rsid w:val="0035646B"/>
    <w:rsid w:val="003C4E25"/>
    <w:rsid w:val="003C60C3"/>
    <w:rsid w:val="00524750"/>
    <w:rsid w:val="00565254"/>
    <w:rsid w:val="00652195"/>
    <w:rsid w:val="00A3247E"/>
    <w:rsid w:val="00B54616"/>
    <w:rsid w:val="00C23A76"/>
    <w:rsid w:val="00C927B0"/>
    <w:rsid w:val="00F02A8D"/>
    <w:rsid w:val="00F6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1561B"/>
  <w15:docId w15:val="{6B8EC68D-0340-48F9-B5CD-93B53750E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19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65219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5219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6521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65219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8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Maghdesyan</dc:creator>
  <cp:keywords>https://mul2.gov.am/tasks/380693/oneclick/8  havelvac.docx?token=9eb5f2b8f2a31a11a5fe1db6dcd4c9de</cp:keywords>
  <dc:description/>
  <cp:lastModifiedBy>Arpine Martirosyan</cp:lastModifiedBy>
  <cp:revision>14</cp:revision>
  <dcterms:created xsi:type="dcterms:W3CDTF">2020-05-05T09:22:00Z</dcterms:created>
  <dcterms:modified xsi:type="dcterms:W3CDTF">2021-02-24T12:46:00Z</dcterms:modified>
</cp:coreProperties>
</file>