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133" w:rsidRPr="00BD4133" w:rsidRDefault="00BD4133" w:rsidP="00BD4133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BD4133" w:rsidRPr="00BD4133" w:rsidRDefault="00BD4133" w:rsidP="00BD4133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</w:p>
    <w:p w:rsidR="00BD4133" w:rsidRPr="00BD4133" w:rsidRDefault="00BD4133" w:rsidP="00BD4133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D4133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2012 </w:t>
      </w:r>
      <w:r w:rsidRPr="00BD4133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ԱՊՐԻԼԻ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26-</w:t>
      </w:r>
      <w:r w:rsidRPr="00BD4133">
        <w:rPr>
          <w:rFonts w:ascii="GHEA Grapalat" w:eastAsia="Times New Roman" w:hAnsi="GHEA Grapalat" w:cs="Sylfaen"/>
          <w:sz w:val="24"/>
          <w:szCs w:val="24"/>
        </w:rPr>
        <w:t>Ի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N 597-</w:t>
      </w:r>
      <w:r w:rsidRPr="00BD4133">
        <w:rPr>
          <w:rFonts w:ascii="GHEA Grapalat" w:eastAsia="Times New Roman" w:hAnsi="GHEA Grapalat" w:cs="Sylfaen"/>
          <w:sz w:val="24"/>
          <w:szCs w:val="24"/>
        </w:rPr>
        <w:t>Ն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ՈՐՈՇՄԱՆ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ՄԵՋ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ՓՈՓՈԽՈՒԹՅՈՒՆՆԵՐ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ԿԱՏԱՐԵԼՈՒ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ՄԱՍԻՆ</w:t>
      </w:r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BD4133">
        <w:rPr>
          <w:rFonts w:ascii="GHEA Grapalat" w:eastAsia="Times New Roman" w:hAnsi="GHEA Grapalat" w:cs="Helvetica"/>
          <w:sz w:val="24"/>
          <w:szCs w:val="24"/>
        </w:rPr>
        <w:t>,</w:t>
      </w:r>
      <w:r w:rsidRPr="00BD4133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և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և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t>18/02/2021 - 05/03/2021</w:t>
      </w:r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է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3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>)</w:t>
      </w:r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BD4133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sz w:val="24"/>
          <w:szCs w:val="24"/>
        </w:rPr>
        <w:t>է</w:t>
      </w:r>
      <w:r w:rsidRPr="00BD4133">
        <w:rPr>
          <w:rFonts w:ascii="GHEA Grapalat" w:eastAsia="Times New Roman" w:hAnsi="GHEA Grapalat" w:cs="Helvetica"/>
          <w:sz w:val="24"/>
          <w:szCs w:val="24"/>
        </w:rPr>
        <w:t xml:space="preserve"> 3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t xml:space="preserve">6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BD4133" w:rsidRPr="00BD4133" w:rsidRDefault="00BD4133" w:rsidP="00BD413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t xml:space="preserve">13 </w:t>
      </w:r>
      <w:proofErr w:type="spellStart"/>
      <w:r w:rsidRPr="00BD4133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BD4133" w:rsidRPr="00BD4133" w:rsidRDefault="00BD4133" w:rsidP="00BD413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D4133">
        <w:rPr>
          <w:rFonts w:ascii="GHEA Grapalat" w:eastAsia="Times New Roman" w:hAnsi="GHEA Grapalat" w:cs="Helvetica"/>
          <w:sz w:val="24"/>
          <w:szCs w:val="24"/>
        </w:rPr>
        <w:br/>
      </w:r>
      <w:r w:rsidRPr="00BD4133">
        <w:rPr>
          <w:rFonts w:ascii="GHEA Grapalat" w:eastAsia="Times New Roman" w:hAnsi="GHEA Grapalat" w:cs="Helvetica"/>
          <w:sz w:val="24"/>
          <w:szCs w:val="24"/>
        </w:rPr>
        <w:br/>
      </w:r>
    </w:p>
    <w:p w:rsidR="00BD4133" w:rsidRPr="00BD4133" w:rsidRDefault="00BD4133" w:rsidP="00BD4133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BD4133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B25308" w:rsidRPr="00BD4133" w:rsidRDefault="00BD4133" w:rsidP="00BD4133">
      <w:pPr>
        <w:shd w:val="clear" w:color="auto" w:fill="FBFBFB"/>
        <w:spacing w:after="150" w:line="240" w:lineRule="auto"/>
        <w:jc w:val="center"/>
      </w:pPr>
      <w:r w:rsidRPr="00BD4133">
        <w:rPr>
          <w:rFonts w:ascii="GHEA Grapalat" w:eastAsia="Times New Roman" w:hAnsi="GHEA Grapalat" w:cs="Helvetica"/>
          <w:b/>
          <w:bCs/>
          <w:sz w:val="24"/>
          <w:szCs w:val="24"/>
        </w:rPr>
        <w:t>24/03/2021</w:t>
      </w:r>
    </w:p>
    <w:sectPr w:rsidR="00B25308" w:rsidRPr="00BD4133" w:rsidSect="00BD413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D4133"/>
    <w:rsid w:val="00B25308"/>
    <w:rsid w:val="00BD4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D41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D413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D413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D413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D4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D4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</dc:creator>
  <cp:keywords>https://mul2.gov.am/tasks/409574/oneclick/E-draft-texekanq.docx?token=247b13529777712aa2618e6f6f5e7ed3</cp:keywords>
  <dc:description/>
  <cp:lastModifiedBy>Narine</cp:lastModifiedBy>
  <cp:revision>2</cp:revision>
  <dcterms:created xsi:type="dcterms:W3CDTF">2021-03-19T05:42:00Z</dcterms:created>
  <dcterms:modified xsi:type="dcterms:W3CDTF">2021-03-19T05:43:00Z</dcterms:modified>
</cp:coreProperties>
</file>