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A3" w:rsidRPr="00897536" w:rsidRDefault="00EB67A3" w:rsidP="00F0064A">
      <w:pPr>
        <w:spacing w:line="360" w:lineRule="auto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897536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EB67A3" w:rsidRPr="00897536" w:rsidRDefault="00EB67A3" w:rsidP="00F0064A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897536">
        <w:rPr>
          <w:rFonts w:ascii="GHEA Grapalat" w:hAnsi="GHEA Grapalat" w:cs="GHEA Grapalat"/>
          <w:sz w:val="24"/>
          <w:szCs w:val="24"/>
        </w:rPr>
        <w:t>ՀԱՅԱՍՏԱՆԻ ՀԱՆՐԱՊԵՏՈՒԹՅԱՆ ԿԱՌԱՎԱՐՈՒԹՅՈՒՆ</w:t>
      </w:r>
    </w:p>
    <w:p w:rsidR="00EB67A3" w:rsidRPr="00897536" w:rsidRDefault="00EB67A3" w:rsidP="00F0064A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897536">
        <w:rPr>
          <w:rFonts w:ascii="GHEA Grapalat" w:hAnsi="GHEA Grapalat" w:cs="GHEA Grapalat"/>
          <w:sz w:val="24"/>
          <w:szCs w:val="24"/>
        </w:rPr>
        <w:t>ՈՐՈՇՈՒՄ</w:t>
      </w:r>
    </w:p>
    <w:p w:rsidR="00EB67A3" w:rsidRPr="00897536" w:rsidRDefault="002D29F7" w:rsidP="00F0064A">
      <w:pPr>
        <w:spacing w:line="360" w:lineRule="auto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«____»  ____________20</w:t>
      </w:r>
      <w:bookmarkStart w:id="0" w:name="_GoBack"/>
      <w:bookmarkEnd w:id="0"/>
      <w:r w:rsidR="000C2C10">
        <w:rPr>
          <w:rFonts w:ascii="GHEA Grapalat" w:hAnsi="GHEA Grapalat" w:cs="GHEA Grapalat"/>
          <w:sz w:val="24"/>
          <w:szCs w:val="24"/>
        </w:rPr>
        <w:t>21</w:t>
      </w:r>
      <w:r w:rsidR="00EB67A3" w:rsidRPr="00897536">
        <w:rPr>
          <w:rFonts w:ascii="GHEA Grapalat" w:hAnsi="GHEA Grapalat" w:cs="GHEA Grapalat"/>
          <w:sz w:val="24"/>
          <w:szCs w:val="24"/>
          <w:lang w:val="hy-AM"/>
        </w:rPr>
        <w:t>թ</w:t>
      </w:r>
      <w:r w:rsidR="00EB67A3" w:rsidRPr="00897536">
        <w:rPr>
          <w:rFonts w:ascii="GHEA Grapalat" w:hAnsi="GHEA Grapalat" w:cs="GHEA Grapalat"/>
          <w:sz w:val="24"/>
          <w:szCs w:val="24"/>
        </w:rPr>
        <w:t>. N – Ն</w:t>
      </w:r>
    </w:p>
    <w:p w:rsidR="00EB67A3" w:rsidRPr="00413811" w:rsidRDefault="00EB67A3" w:rsidP="00F0064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413811">
        <w:rPr>
          <w:rFonts w:ascii="GHEA Grapalat" w:hAnsi="GHEA Grapalat" w:cs="GHEA Grapalat"/>
          <w:b/>
          <w:lang w:val="hy-AM"/>
        </w:rPr>
        <w:t xml:space="preserve">ՀԱՅԱՍՏԱՆԻ ՀԱՆՐԱՊԵՏՈՒԹՅԱՆ ԿԱՌԱՎԱՐՈՒԹՅԱՆ 2011 ԹՎԱԿԱՆԻ ԴԵԿՏԵՄԲԵՐԻ 29-ի </w:t>
      </w:r>
      <w:r w:rsidRPr="00413811">
        <w:rPr>
          <w:rFonts w:ascii="GHEA Grapalat" w:hAnsi="GHEA Grapalat"/>
          <w:b/>
          <w:lang w:val="hy-AM"/>
        </w:rPr>
        <w:t>N 1918-</w:t>
      </w:r>
      <w:r w:rsidRPr="00413811">
        <w:rPr>
          <w:rFonts w:ascii="GHEA Grapalat" w:hAnsi="GHEA Grapalat" w:cs="Sylfaen"/>
          <w:b/>
          <w:lang w:val="hy-AM"/>
        </w:rPr>
        <w:t xml:space="preserve">Ն </w:t>
      </w:r>
      <w:r w:rsidRPr="00413811">
        <w:rPr>
          <w:rFonts w:ascii="GHEA Grapalat" w:hAnsi="GHEA Grapalat" w:cs="GHEA Grapalat"/>
          <w:b/>
          <w:lang w:val="hy-AM"/>
        </w:rPr>
        <w:t>ՈՐՈՇՄԱՆ ՄԵՋ ՓՈՓՈԽՈՒԹՅՈՒՆՆԵՐ ԿԱՏԱՐԵԼՈՒ ՄԱՍԻՆ</w:t>
      </w:r>
    </w:p>
    <w:p w:rsidR="00EB67A3" w:rsidRPr="002E6FD5" w:rsidRDefault="00EB67A3" w:rsidP="00F0064A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:rsidR="00F11A71" w:rsidRPr="002E6FD5" w:rsidRDefault="00F11A71" w:rsidP="00F0064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en-US"/>
        </w:rPr>
      </w:pPr>
      <w:proofErr w:type="spellStart"/>
      <w:r w:rsidRPr="008757EC">
        <w:rPr>
          <w:rFonts w:ascii="GHEA Grapalat" w:hAnsi="GHEA Grapalat" w:cs="Arial"/>
          <w:lang w:val="en-US"/>
        </w:rPr>
        <w:t>Ղեկավարվելով</w:t>
      </w:r>
      <w:proofErr w:type="spellEnd"/>
      <w:r w:rsidRPr="002E6FD5">
        <w:rPr>
          <w:rFonts w:ascii="GHEA Grapalat" w:hAnsi="GHEA Grapalat" w:cs="Arial"/>
          <w:lang w:val="en-US"/>
        </w:rPr>
        <w:t xml:space="preserve"> </w:t>
      </w:r>
      <w:proofErr w:type="spellStart"/>
      <w:r w:rsidRPr="002E6FD5">
        <w:rPr>
          <w:rFonts w:ascii="GHEA Grapalat" w:hAnsi="GHEA Grapalat" w:cs="Arial"/>
          <w:lang w:val="en-US"/>
        </w:rPr>
        <w:t>Նորմատիվ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2E6FD5">
        <w:rPr>
          <w:rFonts w:ascii="GHEA Grapalat" w:hAnsi="GHEA Grapalat" w:cs="Arial"/>
          <w:lang w:val="en-US"/>
        </w:rPr>
        <w:t>իրավական</w:t>
      </w:r>
      <w:proofErr w:type="spellEnd"/>
      <w:r w:rsidRPr="002E6FD5">
        <w:rPr>
          <w:rFonts w:ascii="GHEA Grapalat" w:hAnsi="GHEA Grapalat" w:cs="Arial"/>
          <w:lang w:val="en-US"/>
        </w:rPr>
        <w:t xml:space="preserve"> </w:t>
      </w:r>
      <w:proofErr w:type="spellStart"/>
      <w:r w:rsidRPr="002E6FD5">
        <w:rPr>
          <w:rFonts w:ascii="GHEA Grapalat" w:hAnsi="GHEA Grapalat" w:cs="Arial"/>
          <w:lang w:val="en-US"/>
        </w:rPr>
        <w:t>ակտերի</w:t>
      </w:r>
      <w:proofErr w:type="spellEnd"/>
      <w:r w:rsidRPr="002E6FD5">
        <w:rPr>
          <w:rFonts w:ascii="GHEA Grapalat" w:hAnsi="GHEA Grapalat" w:cs="Arial"/>
          <w:lang w:val="en-US"/>
        </w:rPr>
        <w:t xml:space="preserve"> մասին Հայաստանի Հանրապետության օրենքի 33-րդ և 34-րդ </w:t>
      </w:r>
      <w:proofErr w:type="spellStart"/>
      <w:r w:rsidRPr="002E6FD5">
        <w:rPr>
          <w:rFonts w:ascii="GHEA Grapalat" w:hAnsi="GHEA Grapalat" w:cs="Arial"/>
          <w:lang w:val="en-US"/>
        </w:rPr>
        <w:t>հոդվածներով</w:t>
      </w:r>
      <w:proofErr w:type="spellEnd"/>
      <w:r w:rsidR="00D11599" w:rsidRPr="002E6FD5">
        <w:rPr>
          <w:rFonts w:ascii="GHEA Grapalat" w:hAnsi="GHEA Grapalat" w:cs="Arial"/>
          <w:lang w:val="en-US"/>
        </w:rPr>
        <w:t xml:space="preserve"> </w:t>
      </w:r>
      <w:r w:rsidR="002E6FD5" w:rsidRPr="002E6FD5">
        <w:rPr>
          <w:rFonts w:ascii="GHEA Grapalat" w:hAnsi="GHEA Grapalat" w:cs="Arial"/>
          <w:lang w:val="en-US"/>
        </w:rPr>
        <w:t>և</w:t>
      </w:r>
      <w:r w:rsidR="00D11599" w:rsidRPr="002E6FD5">
        <w:rPr>
          <w:rFonts w:ascii="GHEA Grapalat" w:hAnsi="GHEA Grapalat" w:cs="Arial"/>
          <w:lang w:val="en-US"/>
        </w:rPr>
        <w:t xml:space="preserve"> </w:t>
      </w:r>
      <w:r w:rsidR="002E6FD5" w:rsidRPr="002E6FD5">
        <w:rPr>
          <w:rFonts w:ascii="GHEA Grapalat" w:hAnsi="GHEA Grapalat" w:cs="Arial"/>
          <w:lang w:val="en-US"/>
        </w:rPr>
        <w:t>«</w:t>
      </w:r>
      <w:proofErr w:type="spellStart"/>
      <w:r w:rsidR="002E6FD5" w:rsidRPr="00B63CAE">
        <w:rPr>
          <w:rFonts w:ascii="GHEA Grapalat" w:hAnsi="GHEA Grapalat" w:cs="Arial"/>
          <w:lang w:val="en-US"/>
        </w:rPr>
        <w:t>Կառավարությ</w:t>
      </w:r>
      <w:r w:rsidR="004A6442" w:rsidRPr="00B63CAE">
        <w:rPr>
          <w:rFonts w:ascii="GHEA Grapalat" w:hAnsi="GHEA Grapalat" w:cs="Arial"/>
          <w:lang w:val="en-US"/>
        </w:rPr>
        <w:t>ան</w:t>
      </w:r>
      <w:proofErr w:type="spellEnd"/>
      <w:r w:rsidR="004A6442"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="004A6442" w:rsidRPr="00B63CAE">
        <w:rPr>
          <w:rFonts w:ascii="GHEA Grapalat" w:hAnsi="GHEA Grapalat" w:cs="Arial"/>
          <w:lang w:val="en-US"/>
        </w:rPr>
        <w:t>կառուցվածքի</w:t>
      </w:r>
      <w:proofErr w:type="spellEnd"/>
      <w:r w:rsidR="004A6442" w:rsidRPr="00B63CAE">
        <w:rPr>
          <w:rFonts w:ascii="GHEA Grapalat" w:hAnsi="GHEA Grapalat" w:cs="Arial"/>
          <w:lang w:val="en-US"/>
        </w:rPr>
        <w:t xml:space="preserve"> և </w:t>
      </w:r>
      <w:proofErr w:type="spellStart"/>
      <w:r w:rsidR="004A6442" w:rsidRPr="00B63CAE">
        <w:rPr>
          <w:rFonts w:ascii="GHEA Grapalat" w:hAnsi="GHEA Grapalat" w:cs="Arial"/>
          <w:lang w:val="en-US"/>
        </w:rPr>
        <w:t>գործունեության</w:t>
      </w:r>
      <w:proofErr w:type="spellEnd"/>
      <w:r w:rsidR="004A6442"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="002E6FD5" w:rsidRPr="00B63CAE">
        <w:rPr>
          <w:rFonts w:ascii="GHEA Grapalat" w:hAnsi="GHEA Grapalat" w:cs="Arial"/>
          <w:lang w:val="en-US"/>
        </w:rPr>
        <w:t>մասին</w:t>
      </w:r>
      <w:proofErr w:type="spellEnd"/>
      <w:r w:rsidR="002E6FD5" w:rsidRPr="00B63CAE">
        <w:rPr>
          <w:rFonts w:ascii="GHEA Grapalat" w:hAnsi="GHEA Grapalat" w:cs="Arial"/>
          <w:lang w:val="en-US"/>
        </w:rPr>
        <w:t>»</w:t>
      </w:r>
      <w:r w:rsidR="004A6442"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="002E6FD5" w:rsidRPr="00B63CAE">
        <w:rPr>
          <w:rFonts w:ascii="GHEA Grapalat" w:hAnsi="GHEA Grapalat" w:cs="Arial"/>
          <w:lang w:val="en-US"/>
        </w:rPr>
        <w:t>Հայաստանի</w:t>
      </w:r>
      <w:proofErr w:type="spellEnd"/>
      <w:r w:rsidR="002E6FD5"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="002E6FD5" w:rsidRPr="00B63CAE">
        <w:rPr>
          <w:rFonts w:ascii="GHEA Grapalat" w:hAnsi="GHEA Grapalat" w:cs="Arial"/>
          <w:lang w:val="en-US"/>
        </w:rPr>
        <w:t>Հանրապետության</w:t>
      </w:r>
      <w:proofErr w:type="spellEnd"/>
      <w:r w:rsidR="002E6FD5"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="002E6FD5" w:rsidRPr="00B63CAE">
        <w:rPr>
          <w:rFonts w:ascii="GHEA Grapalat" w:hAnsi="GHEA Grapalat" w:cs="Arial"/>
          <w:lang w:val="en-US"/>
        </w:rPr>
        <w:t>օրենքի</w:t>
      </w:r>
      <w:proofErr w:type="spellEnd"/>
      <w:r w:rsidR="002E6FD5" w:rsidRPr="00B63CAE">
        <w:rPr>
          <w:rFonts w:ascii="GHEA Grapalat" w:hAnsi="GHEA Grapalat" w:cs="Arial"/>
          <w:lang w:val="en-US"/>
        </w:rPr>
        <w:t xml:space="preserve"> 2-րդ </w:t>
      </w:r>
      <w:proofErr w:type="spellStart"/>
      <w:r w:rsidR="002E6FD5" w:rsidRPr="00B63CAE">
        <w:rPr>
          <w:rFonts w:ascii="GHEA Grapalat" w:hAnsi="GHEA Grapalat" w:cs="Arial"/>
          <w:lang w:val="en-US"/>
        </w:rPr>
        <w:t>հոդվածով</w:t>
      </w:r>
      <w:proofErr w:type="spellEnd"/>
      <w:r w:rsidRPr="00B63CAE">
        <w:rPr>
          <w:rFonts w:ascii="GHEA Grapalat" w:hAnsi="GHEA Grapalat" w:cs="Arial"/>
          <w:lang w:val="en-US"/>
        </w:rPr>
        <w:t xml:space="preserve">` </w:t>
      </w:r>
      <w:proofErr w:type="spellStart"/>
      <w:r w:rsidRPr="00B63CAE">
        <w:rPr>
          <w:rFonts w:ascii="GHEA Grapalat" w:hAnsi="GHEA Grapalat" w:cs="Arial"/>
          <w:lang w:val="en-US"/>
        </w:rPr>
        <w:t>Հայաստանի</w:t>
      </w:r>
      <w:proofErr w:type="spellEnd"/>
      <w:r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Pr="00B63CAE">
        <w:rPr>
          <w:rFonts w:ascii="GHEA Grapalat" w:hAnsi="GHEA Grapalat" w:cs="Arial"/>
          <w:lang w:val="en-US"/>
        </w:rPr>
        <w:t>Հանրապետության</w:t>
      </w:r>
      <w:proofErr w:type="spellEnd"/>
      <w:r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Pr="00B63CAE">
        <w:rPr>
          <w:rFonts w:ascii="GHEA Grapalat" w:hAnsi="GHEA Grapalat" w:cs="Arial"/>
          <w:lang w:val="en-US"/>
        </w:rPr>
        <w:t>կառավարությունը</w:t>
      </w:r>
      <w:proofErr w:type="spellEnd"/>
      <w:r w:rsidRPr="00B63CAE">
        <w:rPr>
          <w:rFonts w:ascii="GHEA Grapalat" w:hAnsi="GHEA Grapalat" w:cs="Arial"/>
          <w:lang w:val="en-US"/>
        </w:rPr>
        <w:t xml:space="preserve"> </w:t>
      </w:r>
      <w:proofErr w:type="spellStart"/>
      <w:r w:rsidRPr="00B63CAE">
        <w:rPr>
          <w:rFonts w:ascii="GHEA Grapalat" w:hAnsi="GHEA Grapalat" w:cs="Arial"/>
          <w:lang w:val="en-US"/>
        </w:rPr>
        <w:t>որոշում</w:t>
      </w:r>
      <w:proofErr w:type="spellEnd"/>
      <w:r w:rsidRPr="00B63CAE">
        <w:rPr>
          <w:rFonts w:ascii="GHEA Grapalat" w:hAnsi="GHEA Grapalat" w:cs="Arial"/>
          <w:lang w:val="en-US"/>
        </w:rPr>
        <w:t xml:space="preserve"> է.</w:t>
      </w:r>
    </w:p>
    <w:p w:rsidR="00F11A71" w:rsidRPr="00B63CAE" w:rsidRDefault="00F11A71" w:rsidP="00F0064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en-US"/>
        </w:rPr>
      </w:pPr>
    </w:p>
    <w:p w:rsidR="0078646D" w:rsidRPr="00341CC5" w:rsidRDefault="00EB67A3" w:rsidP="00F0064A">
      <w:pPr>
        <w:pStyle w:val="ListParagraph"/>
        <w:numPr>
          <w:ilvl w:val="0"/>
          <w:numId w:val="26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41CC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դեկտեմբերի 29-ի «</w:t>
      </w:r>
      <w:r w:rsidR="00101AF1" w:rsidRPr="00341CC5">
        <w:rPr>
          <w:rFonts w:ascii="GHEA Grapalat" w:hAnsi="GHEA Grapalat"/>
          <w:sz w:val="24"/>
          <w:szCs w:val="24"/>
          <w:lang w:val="hy-AM"/>
        </w:rPr>
        <w:t>Հողերի օգտագործման ժամանակավոր սխեմաներ կազմելու կարգը հաստատելու և</w:t>
      </w:r>
      <w:r w:rsidR="00101AF1" w:rsidRPr="00341CC5">
        <w:rPr>
          <w:rFonts w:ascii="GHEA Grapalat" w:hAnsi="GHEA Grapalat"/>
          <w:sz w:val="24"/>
          <w:szCs w:val="24"/>
          <w:lang w:val="hy-AM"/>
        </w:rPr>
        <w:br/>
        <w:t xml:space="preserve">Հայաստանի Հանրապետության կառավարության 2001 թվականի հունվարի 17-ի N 30 որոշումն ուժը կորցրած ճանաչելու մասին» N 1918-Ն որոշման 1-ին կետով </w:t>
      </w:r>
      <w:r w:rsidR="00D73E64" w:rsidRPr="00341CC5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78646D" w:rsidRPr="00341CC5">
        <w:rPr>
          <w:rFonts w:ascii="GHEA Grapalat" w:hAnsi="GHEA Grapalat"/>
          <w:sz w:val="24"/>
          <w:szCs w:val="24"/>
          <w:lang w:val="hy-AM"/>
        </w:rPr>
        <w:t>կարգի</w:t>
      </w:r>
      <w:r w:rsidR="00D73E64" w:rsidRPr="00341CC5">
        <w:rPr>
          <w:rFonts w:ascii="GHEA Grapalat" w:hAnsi="GHEA Grapalat"/>
          <w:sz w:val="24"/>
          <w:szCs w:val="24"/>
          <w:lang w:val="hy-AM"/>
        </w:rPr>
        <w:t>.</w:t>
      </w:r>
    </w:p>
    <w:p w:rsidR="00B63CAE" w:rsidRPr="00341CC5" w:rsidRDefault="00EB67A3" w:rsidP="00F0064A">
      <w:pPr>
        <w:pStyle w:val="ListParagraph"/>
        <w:numPr>
          <w:ilvl w:val="0"/>
          <w:numId w:val="3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41CC5">
        <w:rPr>
          <w:rFonts w:ascii="GHEA Grapalat" w:hAnsi="GHEA Grapalat"/>
          <w:sz w:val="24"/>
          <w:szCs w:val="24"/>
          <w:lang w:val="hy-AM"/>
        </w:rPr>
        <w:t>ամբողջ տեքստում՝</w:t>
      </w:r>
    </w:p>
    <w:p w:rsidR="00D73E64" w:rsidRPr="00B63CAE" w:rsidRDefault="00EB67A3" w:rsidP="00F0064A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B63CAE">
        <w:rPr>
          <w:rFonts w:ascii="GHEA Grapalat" w:hAnsi="GHEA Grapalat"/>
          <w:sz w:val="24"/>
          <w:szCs w:val="24"/>
          <w:lang w:val="af-ZA"/>
        </w:rPr>
        <w:t>«</w:t>
      </w:r>
      <w:r w:rsidRPr="00B63CAE">
        <w:rPr>
          <w:rFonts w:ascii="GHEA Grapalat" w:hAnsi="GHEA Grapalat"/>
          <w:sz w:val="24"/>
          <w:szCs w:val="24"/>
          <w:lang w:val="hy-AM"/>
        </w:rPr>
        <w:t>Հայաստանի</w:t>
      </w:r>
      <w:r w:rsidRPr="00B63CA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C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63CA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CAE">
        <w:rPr>
          <w:rFonts w:ascii="GHEA Grapalat" w:hAnsi="GHEA Grapalat"/>
          <w:sz w:val="24"/>
          <w:szCs w:val="24"/>
          <w:lang w:val="hy-AM"/>
        </w:rPr>
        <w:t>տարածքային կառավարման և</w:t>
      </w:r>
      <w:r w:rsidR="000C2C10" w:rsidRPr="002D29F7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C10" w:rsidRPr="00B63CAE">
        <w:rPr>
          <w:rFonts w:ascii="GHEA Grapalat" w:hAnsi="GHEA Grapalat"/>
          <w:sz w:val="24"/>
          <w:szCs w:val="24"/>
          <w:lang w:val="hy-AM"/>
        </w:rPr>
        <w:t>զարգացման նախարարություն</w:t>
      </w:r>
      <w:r w:rsidRPr="00B63CAE">
        <w:rPr>
          <w:rFonts w:ascii="GHEA Grapalat" w:hAnsi="GHEA Grapalat"/>
          <w:i/>
          <w:sz w:val="24"/>
          <w:szCs w:val="24"/>
          <w:lang w:val="af-ZA"/>
        </w:rPr>
        <w:t xml:space="preserve">» </w:t>
      </w:r>
      <w:r w:rsidRPr="00B63CAE">
        <w:rPr>
          <w:rFonts w:ascii="GHEA Grapalat" w:hAnsi="GHEA Grapalat"/>
          <w:sz w:val="24"/>
          <w:szCs w:val="24"/>
          <w:lang w:val="hy-AM"/>
        </w:rPr>
        <w:t>բառերը</w:t>
      </w:r>
      <w:r w:rsidRPr="00B63CA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CAE">
        <w:rPr>
          <w:rFonts w:ascii="GHEA Grapalat" w:hAnsi="GHEA Grapalat"/>
          <w:sz w:val="24"/>
          <w:szCs w:val="24"/>
          <w:lang w:val="hy-AM"/>
        </w:rPr>
        <w:t>և</w:t>
      </w:r>
      <w:r w:rsidRPr="00B63CA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CAE">
        <w:rPr>
          <w:rFonts w:ascii="GHEA Grapalat" w:hAnsi="GHEA Grapalat"/>
          <w:sz w:val="24"/>
          <w:szCs w:val="24"/>
          <w:lang w:val="hy-AM"/>
        </w:rPr>
        <w:t>դրանց</w:t>
      </w:r>
      <w:r w:rsidRPr="00B63CA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63CAE">
        <w:rPr>
          <w:rFonts w:ascii="GHEA Grapalat" w:hAnsi="GHEA Grapalat"/>
          <w:sz w:val="24"/>
          <w:szCs w:val="24"/>
          <w:lang w:val="hy-AM"/>
        </w:rPr>
        <w:t>հոլովաձևերը</w:t>
      </w:r>
      <w:proofErr w:type="spellEnd"/>
      <w:r w:rsidRPr="00B63CAE">
        <w:rPr>
          <w:rFonts w:ascii="GHEA Grapalat" w:hAnsi="GHEA Grapalat"/>
          <w:sz w:val="24"/>
          <w:szCs w:val="24"/>
          <w:lang w:val="hy-AM"/>
        </w:rPr>
        <w:t xml:space="preserve"> փոխարինել </w:t>
      </w:r>
      <w:r w:rsidRPr="00B63CAE">
        <w:rPr>
          <w:rFonts w:ascii="GHEA Grapalat" w:hAnsi="GHEA Grapalat"/>
          <w:sz w:val="24"/>
          <w:szCs w:val="24"/>
          <w:lang w:val="af-ZA"/>
        </w:rPr>
        <w:t>«</w:t>
      </w:r>
      <w:r w:rsidR="005C6FB6" w:rsidRPr="00B63CAE">
        <w:rPr>
          <w:rFonts w:ascii="GHEA Grapalat" w:hAnsi="GHEA Grapalat"/>
          <w:sz w:val="24"/>
          <w:szCs w:val="24"/>
          <w:lang w:val="af-ZA"/>
        </w:rPr>
        <w:t>Տ</w:t>
      </w:r>
      <w:proofErr w:type="spellStart"/>
      <w:r w:rsidRPr="00B63CAE">
        <w:rPr>
          <w:rFonts w:ascii="GHEA Grapalat" w:hAnsi="GHEA Grapalat"/>
          <w:sz w:val="24"/>
          <w:szCs w:val="24"/>
          <w:lang w:val="hy-AM"/>
        </w:rPr>
        <w:t>արածքային</w:t>
      </w:r>
      <w:proofErr w:type="spellEnd"/>
      <w:r w:rsidRPr="00B63CAE">
        <w:rPr>
          <w:rFonts w:ascii="GHEA Grapalat" w:hAnsi="GHEA Grapalat"/>
          <w:sz w:val="24"/>
          <w:szCs w:val="24"/>
          <w:lang w:val="hy-AM"/>
        </w:rPr>
        <w:t xml:space="preserve"> կառավարման և </w:t>
      </w:r>
      <w:r w:rsidR="000C2C10" w:rsidRPr="002D29F7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B63CAE">
        <w:rPr>
          <w:rFonts w:ascii="GHEA Grapalat" w:hAnsi="GHEA Grapalat"/>
          <w:sz w:val="24"/>
          <w:szCs w:val="24"/>
          <w:lang w:val="hy-AM"/>
        </w:rPr>
        <w:t>նախարարություն</w:t>
      </w:r>
      <w:r w:rsidRPr="00B63CAE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proofErr w:type="spellStart"/>
      <w:r w:rsidRPr="00B63CAE">
        <w:rPr>
          <w:rFonts w:ascii="GHEA Grapalat" w:hAnsi="GHEA Grapalat"/>
          <w:sz w:val="24"/>
          <w:szCs w:val="24"/>
          <w:lang w:val="af-ZA"/>
        </w:rPr>
        <w:t>բառերով</w:t>
      </w:r>
      <w:proofErr w:type="spellEnd"/>
      <w:r w:rsidRPr="00B63CAE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63CAE">
        <w:rPr>
          <w:rFonts w:ascii="GHEA Grapalat" w:hAnsi="GHEA Grapalat"/>
          <w:sz w:val="24"/>
          <w:szCs w:val="24"/>
          <w:lang w:val="af-ZA"/>
        </w:rPr>
        <w:t>դրանց</w:t>
      </w:r>
      <w:proofErr w:type="spellEnd"/>
      <w:r w:rsidRPr="00B63CA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63CAE">
        <w:rPr>
          <w:rFonts w:ascii="GHEA Grapalat" w:hAnsi="GHEA Grapalat"/>
          <w:sz w:val="24"/>
          <w:szCs w:val="24"/>
          <w:lang w:val="af-ZA"/>
        </w:rPr>
        <w:t>հոլովաձևերով</w:t>
      </w:r>
      <w:proofErr w:type="spellEnd"/>
      <w:r w:rsidRPr="00B63CAE">
        <w:rPr>
          <w:rFonts w:ascii="GHEA Grapalat" w:hAnsi="GHEA Grapalat"/>
          <w:sz w:val="24"/>
          <w:szCs w:val="24"/>
          <w:lang w:val="af-ZA"/>
        </w:rPr>
        <w:t>:</w:t>
      </w:r>
      <w:r w:rsidRPr="00B63CAE">
        <w:rPr>
          <w:rFonts w:ascii="GHEA Grapalat" w:hAnsi="GHEA Grapalat"/>
          <w:sz w:val="24"/>
          <w:szCs w:val="24"/>
          <w:lang w:val="hy-AM"/>
        </w:rPr>
        <w:t>»</w:t>
      </w:r>
    </w:p>
    <w:p w:rsidR="009B41BF" w:rsidRPr="0078646D" w:rsidRDefault="009B41BF" w:rsidP="00F0064A">
      <w:pPr>
        <w:pStyle w:val="ListParagraph"/>
        <w:numPr>
          <w:ilvl w:val="0"/>
          <w:numId w:val="3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78646D">
        <w:rPr>
          <w:rFonts w:ascii="GHEA Grapalat" w:hAnsi="GHEA Grapalat"/>
          <w:sz w:val="24"/>
          <w:szCs w:val="24"/>
          <w:lang w:val="hy-AM"/>
        </w:rPr>
        <w:t xml:space="preserve">4-րդ կետում՝ </w:t>
      </w:r>
    </w:p>
    <w:p w:rsidR="0078646D" w:rsidRPr="005C6FB6" w:rsidRDefault="009B41BF" w:rsidP="00F0064A">
      <w:pPr>
        <w:pStyle w:val="Heading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</w:pPr>
      <w:r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«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Հայաստանի Հանրապետության տրանսպորտի, կապի և տեղեկատվական տեխնոլոգիաների նախարարության,</w:t>
      </w:r>
      <w:r w:rsidR="000C2C10" w:rsidRPr="005C6FB6">
        <w:rPr>
          <w:rFonts w:ascii="Courier New" w:eastAsiaTheme="minorHAnsi" w:hAnsi="Courier New" w:cs="Courier New"/>
          <w:b w:val="0"/>
          <w:bCs w:val="0"/>
          <w:sz w:val="24"/>
          <w:szCs w:val="24"/>
          <w:lang w:val="hy-AM"/>
        </w:rPr>
        <w:t> 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Հայաստանի Հանրապետության քաղաքաշինության կոմիտեի, Հայաստանի Հանրապետության շրջակա միջավայրի նախարարության, Հայաստանի Հանրապետության գյուղատնտեսության նախարարության, Հայաստանի 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lastRenderedPageBreak/>
        <w:t>Հանրապետության էներգետիկ ենթակառուցվածքների և բնական պաշարների նախարարության, Հայաստանի Հանրապետության մշակույթի</w:t>
      </w:r>
      <w:r w:rsidR="00A27CB5">
        <w:rPr>
          <w:rFonts w:ascii="GHEA Grapalat" w:eastAsiaTheme="minorHAnsi" w:hAnsi="GHEA Grapalat" w:cstheme="minorBidi"/>
          <w:b w:val="0"/>
          <w:bCs w:val="0"/>
          <w:sz w:val="24"/>
          <w:szCs w:val="24"/>
        </w:rPr>
        <w:t xml:space="preserve"> 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նախարարության,</w:t>
      </w:r>
      <w:r w:rsidR="000C2C10" w:rsidRPr="005C6FB6">
        <w:rPr>
          <w:rFonts w:ascii="Courier New" w:eastAsiaTheme="minorHAnsi" w:hAnsi="Courier New" w:cs="Courier New"/>
          <w:b w:val="0"/>
          <w:bCs w:val="0"/>
          <w:sz w:val="24"/>
          <w:szCs w:val="24"/>
          <w:lang w:val="hy-AM"/>
        </w:rPr>
        <w:t> 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Հայաստանի Հանրապետության տնտեսական զարգացման և ներդրումների նախարարության և</w:t>
      </w:r>
      <w:r w:rsidR="000C2C10" w:rsidRPr="005C6FB6">
        <w:rPr>
          <w:rFonts w:ascii="Courier New" w:eastAsiaTheme="minorHAnsi" w:hAnsi="Courier New" w:cs="Courier New"/>
          <w:b w:val="0"/>
          <w:bCs w:val="0"/>
          <w:sz w:val="24"/>
          <w:szCs w:val="24"/>
          <w:lang w:val="hy-AM"/>
        </w:rPr>
        <w:t> 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Հայաստանի Հանրապետության անշարժ գույքի կադաստրի կոմիտեի</w:t>
      </w:r>
      <w:r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» բառերը փոխարինել «</w:t>
      </w:r>
      <w:r w:rsidR="005C6FB6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Շ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րջակա միջավայրի նախարարության, </w:t>
      </w:r>
      <w:r w:rsidR="005C6FB6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Է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կոնոմիկայի նախարարության, </w:t>
      </w:r>
      <w:r w:rsidR="005C6FB6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Կրթության, գիտության, մշակույթի և սպորտի</w:t>
      </w:r>
      <w:r w:rsidR="005C6FB6" w:rsidRPr="005C6FB6">
        <w:rPr>
          <w:rFonts w:ascii="Courier New" w:eastAsiaTheme="minorHAnsi" w:hAnsi="Courier New" w:cs="Courier New"/>
          <w:b w:val="0"/>
          <w:bCs w:val="0"/>
          <w:sz w:val="24"/>
          <w:szCs w:val="24"/>
          <w:lang w:val="hy-AM"/>
        </w:rPr>
        <w:t> 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նախարարության,</w:t>
      </w:r>
      <w:r w:rsidR="000C2C10" w:rsidRPr="005C6FB6">
        <w:rPr>
          <w:rFonts w:ascii="Courier New" w:eastAsiaTheme="minorHAnsi" w:hAnsi="Courier New" w:cs="Courier New"/>
          <w:b w:val="0"/>
          <w:bCs w:val="0"/>
          <w:sz w:val="24"/>
          <w:szCs w:val="24"/>
          <w:lang w:val="hy-AM"/>
        </w:rPr>
        <w:t> 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</w:t>
      </w:r>
      <w:r w:rsidR="005C6FB6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Քաղաքաշինության կոմիտեի 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և</w:t>
      </w:r>
      <w:r w:rsidR="000C2C10" w:rsidRPr="005C6FB6">
        <w:rPr>
          <w:rFonts w:ascii="Courier New" w:eastAsiaTheme="minorHAnsi" w:hAnsi="Courier New" w:cs="Courier New"/>
          <w:b w:val="0"/>
          <w:bCs w:val="0"/>
          <w:sz w:val="24"/>
          <w:szCs w:val="24"/>
          <w:lang w:val="hy-AM"/>
        </w:rPr>
        <w:t> </w:t>
      </w:r>
      <w:r w:rsidR="005C6FB6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Կ</w:t>
      </w:r>
      <w:r w:rsidR="000C2C10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ադաստրի կոմիտեի</w:t>
      </w:r>
      <w:r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» բառերով</w:t>
      </w:r>
      <w:r w:rsidR="00706B0B" w:rsidRPr="005C6FB6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.</w:t>
      </w:r>
    </w:p>
    <w:p w:rsidR="00B63CAE" w:rsidRDefault="00146AB3" w:rsidP="00F0064A">
      <w:pPr>
        <w:pStyle w:val="ListParagraph"/>
        <w:numPr>
          <w:ilvl w:val="0"/>
          <w:numId w:val="3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A27CB5">
        <w:rPr>
          <w:rFonts w:ascii="GHEA Grapalat" w:hAnsi="GHEA Grapalat" w:cs="Sylfaen"/>
          <w:sz w:val="24"/>
          <w:szCs w:val="24"/>
        </w:rPr>
        <w:t>10</w:t>
      </w:r>
      <w:r w:rsidR="00EB67A3" w:rsidRPr="00A27CB5">
        <w:rPr>
          <w:rFonts w:ascii="GHEA Grapalat" w:hAnsi="GHEA Grapalat" w:cs="Sylfaen"/>
          <w:sz w:val="24"/>
          <w:szCs w:val="24"/>
          <w:lang w:val="hy-AM"/>
        </w:rPr>
        <w:t>-րդ</w:t>
      </w:r>
      <w:r w:rsidR="00EB67A3" w:rsidRPr="00A27C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63CAE" w:rsidRPr="00A27CB5">
        <w:rPr>
          <w:rFonts w:ascii="GHEA Grapalat" w:hAnsi="GHEA Grapalat"/>
          <w:sz w:val="24"/>
          <w:szCs w:val="24"/>
          <w:lang w:val="hy-AM"/>
        </w:rPr>
        <w:t>կետում</w:t>
      </w:r>
      <w:r w:rsidR="00B63CAE" w:rsidRPr="0078646D">
        <w:rPr>
          <w:rFonts w:ascii="GHEA Grapalat" w:hAnsi="GHEA Grapalat"/>
          <w:sz w:val="24"/>
          <w:szCs w:val="24"/>
          <w:lang w:val="hy-AM"/>
        </w:rPr>
        <w:t xml:space="preserve">՝ </w:t>
      </w:r>
    </w:p>
    <w:p w:rsidR="00146AB3" w:rsidRPr="00B63CAE" w:rsidRDefault="00146AB3" w:rsidP="00F0064A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B63CAE">
        <w:rPr>
          <w:rFonts w:ascii="GHEA Grapalat" w:hAnsi="GHEA Grapalat"/>
          <w:sz w:val="24"/>
          <w:szCs w:val="24"/>
        </w:rPr>
        <w:t>«</w:t>
      </w:r>
      <w:r w:rsidR="006F359C" w:rsidRPr="00B63CAE">
        <w:rPr>
          <w:rFonts w:ascii="GHEA Grapalat" w:hAnsi="GHEA Grapalat"/>
          <w:sz w:val="24"/>
          <w:szCs w:val="24"/>
          <w:lang w:val="hy-AM"/>
        </w:rPr>
        <w:t>մշտապես գործող տարածքային զարգացման և բնապահպանական նախարարական կոմիտեում</w:t>
      </w:r>
      <w:r w:rsidR="00A12CE1" w:rsidRPr="00B63CA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63CAE">
        <w:rPr>
          <w:rFonts w:ascii="GHEA Grapalat" w:hAnsi="GHEA Grapalat"/>
          <w:sz w:val="24"/>
          <w:szCs w:val="24"/>
          <w:lang w:val="hy-AM"/>
        </w:rPr>
        <w:t xml:space="preserve">բառերը փոխարինել </w:t>
      </w:r>
      <w:r w:rsidR="00A12CE1" w:rsidRPr="00B63CAE">
        <w:rPr>
          <w:rFonts w:ascii="GHEA Grapalat" w:hAnsi="GHEA Grapalat"/>
          <w:sz w:val="24"/>
          <w:szCs w:val="24"/>
          <w:lang w:val="hy-AM"/>
        </w:rPr>
        <w:t>«</w:t>
      </w:r>
      <w:r w:rsidRPr="00B63CAE">
        <w:rPr>
          <w:rFonts w:ascii="GHEA Grapalat" w:hAnsi="GHEA Grapalat"/>
          <w:sz w:val="24"/>
          <w:szCs w:val="24"/>
          <w:lang w:val="hy-AM"/>
        </w:rPr>
        <w:t>տարածքային զարգացման և շրջակա միջավայրի կոմիտեում» բառերով.</w:t>
      </w:r>
    </w:p>
    <w:p w:rsidR="0019663F" w:rsidRPr="008904EA" w:rsidRDefault="0019663F" w:rsidP="00F0064A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848C8" w:rsidRPr="00D73E64" w:rsidRDefault="00EB67A3" w:rsidP="00F0064A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af-ZA"/>
        </w:rPr>
      </w:pPr>
      <w:r w:rsidRPr="00D73E64">
        <w:rPr>
          <w:rFonts w:ascii="GHEA Grapalat" w:hAnsi="GHEA Grapalat" w:cs="Sylfaen"/>
          <w:lang w:val="hy-AM"/>
        </w:rPr>
        <w:t>Սույն</w:t>
      </w:r>
      <w:r w:rsidRPr="00D73E64">
        <w:rPr>
          <w:rFonts w:ascii="GHEA Grapalat" w:hAnsi="GHEA Grapalat"/>
          <w:lang w:val="af-ZA"/>
        </w:rPr>
        <w:t xml:space="preserve"> </w:t>
      </w:r>
      <w:r w:rsidRPr="00D73E64">
        <w:rPr>
          <w:rFonts w:ascii="GHEA Grapalat" w:hAnsi="GHEA Grapalat"/>
          <w:lang w:val="hy-AM"/>
        </w:rPr>
        <w:t>որոշումն</w:t>
      </w:r>
      <w:r w:rsidRPr="00D73E64">
        <w:rPr>
          <w:rFonts w:ascii="GHEA Grapalat" w:hAnsi="GHEA Grapalat"/>
          <w:lang w:val="af-ZA"/>
        </w:rPr>
        <w:t xml:space="preserve"> </w:t>
      </w:r>
      <w:r w:rsidRPr="00D73E64">
        <w:rPr>
          <w:rFonts w:ascii="GHEA Grapalat" w:hAnsi="GHEA Grapalat"/>
          <w:lang w:val="hy-AM"/>
        </w:rPr>
        <w:t>ուժի</w:t>
      </w:r>
      <w:r w:rsidRPr="00D73E64">
        <w:rPr>
          <w:rFonts w:ascii="GHEA Grapalat" w:hAnsi="GHEA Grapalat"/>
          <w:lang w:val="af-ZA"/>
        </w:rPr>
        <w:t xml:space="preserve"> </w:t>
      </w:r>
      <w:r w:rsidRPr="00D73E64">
        <w:rPr>
          <w:rFonts w:ascii="GHEA Grapalat" w:hAnsi="GHEA Grapalat"/>
          <w:lang w:val="hy-AM"/>
        </w:rPr>
        <w:t>մեջ</w:t>
      </w:r>
      <w:r w:rsidRPr="00D73E64">
        <w:rPr>
          <w:rFonts w:ascii="GHEA Grapalat" w:hAnsi="GHEA Grapalat"/>
          <w:lang w:val="af-ZA"/>
        </w:rPr>
        <w:t xml:space="preserve"> </w:t>
      </w:r>
      <w:r w:rsidRPr="00D73E64">
        <w:rPr>
          <w:rFonts w:ascii="GHEA Grapalat" w:hAnsi="GHEA Grapalat"/>
          <w:lang w:val="hy-AM"/>
        </w:rPr>
        <w:t>է</w:t>
      </w:r>
      <w:r w:rsidRPr="00D73E64">
        <w:rPr>
          <w:rFonts w:ascii="GHEA Grapalat" w:hAnsi="GHEA Grapalat"/>
          <w:lang w:val="af-ZA"/>
        </w:rPr>
        <w:t xml:space="preserve"> </w:t>
      </w:r>
      <w:r w:rsidRPr="00D73E64">
        <w:rPr>
          <w:rFonts w:ascii="GHEA Grapalat" w:hAnsi="GHEA Grapalat"/>
          <w:lang w:val="hy-AM"/>
        </w:rPr>
        <w:t>մտնում</w:t>
      </w:r>
      <w:r w:rsidRPr="00D73E64">
        <w:rPr>
          <w:rFonts w:ascii="GHEA Grapalat" w:hAnsi="GHEA Grapalat"/>
          <w:lang w:val="af-ZA"/>
        </w:rPr>
        <w:t xml:space="preserve"> </w:t>
      </w:r>
      <w:r w:rsidR="000409C8" w:rsidRPr="002D29F7">
        <w:rPr>
          <w:rFonts w:ascii="GHEA Grapalat" w:hAnsi="GHEA Grapalat"/>
          <w:color w:val="000000"/>
          <w:shd w:val="clear" w:color="auto" w:fill="FFFFFF"/>
          <w:lang w:val="hy-AM"/>
        </w:rPr>
        <w:t>պաշտոնական</w:t>
      </w:r>
      <w:r w:rsidR="000409C8" w:rsidRPr="00D73E6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409C8" w:rsidRPr="002D29F7">
        <w:rPr>
          <w:rFonts w:ascii="GHEA Grapalat" w:hAnsi="GHEA Grapalat"/>
          <w:color w:val="000000"/>
          <w:shd w:val="clear" w:color="auto" w:fill="FFFFFF"/>
          <w:lang w:val="hy-AM"/>
        </w:rPr>
        <w:t>հրապարակմանը</w:t>
      </w:r>
      <w:r w:rsidR="000409C8" w:rsidRPr="00D73E6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409C8" w:rsidRPr="002D29F7">
        <w:rPr>
          <w:rFonts w:ascii="GHEA Grapalat" w:hAnsi="GHEA Grapalat"/>
          <w:color w:val="000000"/>
          <w:shd w:val="clear" w:color="auto" w:fill="FFFFFF"/>
          <w:lang w:val="hy-AM"/>
        </w:rPr>
        <w:t>հաջորդող</w:t>
      </w:r>
      <w:r w:rsidR="000409C8" w:rsidRPr="00D73E6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409C8" w:rsidRPr="002D29F7">
        <w:rPr>
          <w:rFonts w:ascii="GHEA Grapalat" w:hAnsi="GHEA Grapalat"/>
          <w:color w:val="000000"/>
          <w:shd w:val="clear" w:color="auto" w:fill="FFFFFF"/>
          <w:lang w:val="hy-AM"/>
        </w:rPr>
        <w:t>օրվանից</w:t>
      </w:r>
      <w:r w:rsidRPr="00D73E64">
        <w:rPr>
          <w:rFonts w:ascii="GHEA Grapalat" w:hAnsi="GHEA Grapalat"/>
          <w:lang w:val="af-ZA"/>
        </w:rPr>
        <w:t>:</w:t>
      </w:r>
    </w:p>
    <w:sectPr w:rsidR="008848C8" w:rsidRPr="00D73E64" w:rsidSect="001239B3">
      <w:pgSz w:w="12240" w:h="15840"/>
      <w:pgMar w:top="426" w:right="850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4A4D"/>
    <w:multiLevelType w:val="hybridMultilevel"/>
    <w:tmpl w:val="4328BC6A"/>
    <w:lvl w:ilvl="0" w:tplc="C8281BFE">
      <w:start w:val="4"/>
      <w:numFmt w:val="decimal"/>
      <w:lvlText w:val="%1)"/>
      <w:lvlJc w:val="left"/>
      <w:pPr>
        <w:ind w:left="796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" w15:restartNumberingAfterBreak="0">
    <w:nsid w:val="09320075"/>
    <w:multiLevelType w:val="hybridMultilevel"/>
    <w:tmpl w:val="10444026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4525F6"/>
    <w:multiLevelType w:val="hybridMultilevel"/>
    <w:tmpl w:val="52FAA31E"/>
    <w:lvl w:ilvl="0" w:tplc="7BA4AE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8A214F"/>
    <w:multiLevelType w:val="hybridMultilevel"/>
    <w:tmpl w:val="CDDCF7A2"/>
    <w:lvl w:ilvl="0" w:tplc="97F4024C">
      <w:start w:val="1"/>
      <w:numFmt w:val="decimal"/>
      <w:lvlText w:val="%1."/>
      <w:lvlJc w:val="left"/>
      <w:pPr>
        <w:ind w:left="450" w:hanging="360"/>
      </w:pPr>
      <w:rPr>
        <w:rFonts w:cs="Sylfaen" w:hint="default"/>
        <w:b/>
      </w:rPr>
    </w:lvl>
    <w:lvl w:ilvl="1" w:tplc="22E40880">
      <w:start w:val="1"/>
      <w:numFmt w:val="decimal"/>
      <w:lvlText w:val="%2)"/>
      <w:lvlJc w:val="left"/>
      <w:pPr>
        <w:ind w:left="1170" w:hanging="360"/>
      </w:pPr>
      <w:rPr>
        <w:rFonts w:cs="Sylfae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2E46856"/>
    <w:multiLevelType w:val="hybridMultilevel"/>
    <w:tmpl w:val="FF367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73E0F"/>
    <w:multiLevelType w:val="hybridMultilevel"/>
    <w:tmpl w:val="480C5A78"/>
    <w:lvl w:ilvl="0" w:tplc="0F22FC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D3A75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36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D1A59"/>
    <w:multiLevelType w:val="hybridMultilevel"/>
    <w:tmpl w:val="CA5E1B90"/>
    <w:lvl w:ilvl="0" w:tplc="D954186A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720E2"/>
    <w:multiLevelType w:val="hybridMultilevel"/>
    <w:tmpl w:val="FB1CF0CE"/>
    <w:lvl w:ilvl="0" w:tplc="45A4105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F5B7E61"/>
    <w:multiLevelType w:val="hybridMultilevel"/>
    <w:tmpl w:val="94088358"/>
    <w:lvl w:ilvl="0" w:tplc="178470FA">
      <w:start w:val="4"/>
      <w:numFmt w:val="decimal"/>
      <w:lvlText w:val="%1)"/>
      <w:lvlJc w:val="left"/>
      <w:pPr>
        <w:ind w:left="1080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3562"/>
    <w:multiLevelType w:val="hybridMultilevel"/>
    <w:tmpl w:val="4C56F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51A5E"/>
    <w:multiLevelType w:val="hybridMultilevel"/>
    <w:tmpl w:val="91ECA0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96543"/>
    <w:multiLevelType w:val="hybridMultilevel"/>
    <w:tmpl w:val="4D38F292"/>
    <w:lvl w:ilvl="0" w:tplc="4CB2DA6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92069"/>
    <w:multiLevelType w:val="hybridMultilevel"/>
    <w:tmpl w:val="0EC2ADBA"/>
    <w:lvl w:ilvl="0" w:tplc="2DD484B8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D2932"/>
    <w:multiLevelType w:val="hybridMultilevel"/>
    <w:tmpl w:val="11AC76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01B50"/>
    <w:multiLevelType w:val="hybridMultilevel"/>
    <w:tmpl w:val="91201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97227"/>
    <w:multiLevelType w:val="hybridMultilevel"/>
    <w:tmpl w:val="36C204E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DF7B4B"/>
    <w:multiLevelType w:val="hybridMultilevel"/>
    <w:tmpl w:val="273C7C0A"/>
    <w:lvl w:ilvl="0" w:tplc="F67C86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B0429"/>
    <w:multiLevelType w:val="hybridMultilevel"/>
    <w:tmpl w:val="C8B8D4EC"/>
    <w:lvl w:ilvl="0" w:tplc="2248722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B43A14"/>
    <w:multiLevelType w:val="hybridMultilevel"/>
    <w:tmpl w:val="3442318A"/>
    <w:lvl w:ilvl="0" w:tplc="DF3EE904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0907DC"/>
    <w:multiLevelType w:val="hybridMultilevel"/>
    <w:tmpl w:val="18CA76D0"/>
    <w:lvl w:ilvl="0" w:tplc="ACC81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0E68A7"/>
    <w:multiLevelType w:val="hybridMultilevel"/>
    <w:tmpl w:val="6F2C8C42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0BE26EC"/>
    <w:multiLevelType w:val="hybridMultilevel"/>
    <w:tmpl w:val="C8B8D4EC"/>
    <w:lvl w:ilvl="0" w:tplc="2248722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95F45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36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A0149A"/>
    <w:multiLevelType w:val="hybridMultilevel"/>
    <w:tmpl w:val="05F838B0"/>
    <w:lvl w:ilvl="0" w:tplc="2558081C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024C51"/>
    <w:multiLevelType w:val="hybridMultilevel"/>
    <w:tmpl w:val="70E473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B218EE"/>
    <w:multiLevelType w:val="hybridMultilevel"/>
    <w:tmpl w:val="31EA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544F8"/>
    <w:multiLevelType w:val="hybridMultilevel"/>
    <w:tmpl w:val="EC8C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472441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72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D71D86"/>
    <w:multiLevelType w:val="hybridMultilevel"/>
    <w:tmpl w:val="C0BA2A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44897"/>
    <w:multiLevelType w:val="hybridMultilevel"/>
    <w:tmpl w:val="2118F616"/>
    <w:lvl w:ilvl="0" w:tplc="5B007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26"/>
  </w:num>
  <w:num w:numId="3">
    <w:abstractNumId w:val="15"/>
  </w:num>
  <w:num w:numId="4">
    <w:abstractNumId w:val="1"/>
  </w:num>
  <w:num w:numId="5">
    <w:abstractNumId w:val="2"/>
  </w:num>
  <w:num w:numId="6">
    <w:abstractNumId w:val="4"/>
  </w:num>
  <w:num w:numId="7">
    <w:abstractNumId w:val="11"/>
  </w:num>
  <w:num w:numId="8">
    <w:abstractNumId w:val="8"/>
  </w:num>
  <w:num w:numId="9">
    <w:abstractNumId w:val="27"/>
  </w:num>
  <w:num w:numId="10">
    <w:abstractNumId w:val="9"/>
  </w:num>
  <w:num w:numId="11">
    <w:abstractNumId w:val="0"/>
  </w:num>
  <w:num w:numId="12">
    <w:abstractNumId w:val="21"/>
  </w:num>
  <w:num w:numId="13">
    <w:abstractNumId w:val="25"/>
  </w:num>
  <w:num w:numId="14">
    <w:abstractNumId w:val="20"/>
  </w:num>
  <w:num w:numId="15">
    <w:abstractNumId w:val="6"/>
  </w:num>
  <w:num w:numId="16">
    <w:abstractNumId w:val="16"/>
  </w:num>
  <w:num w:numId="17">
    <w:abstractNumId w:val="7"/>
  </w:num>
  <w:num w:numId="18">
    <w:abstractNumId w:val="13"/>
  </w:num>
  <w:num w:numId="19">
    <w:abstractNumId w:val="28"/>
  </w:num>
  <w:num w:numId="20">
    <w:abstractNumId w:val="23"/>
  </w:num>
  <w:num w:numId="21">
    <w:abstractNumId w:val="12"/>
  </w:num>
  <w:num w:numId="22">
    <w:abstractNumId w:val="5"/>
  </w:num>
  <w:num w:numId="23">
    <w:abstractNumId w:val="19"/>
  </w:num>
  <w:num w:numId="24">
    <w:abstractNumId w:val="10"/>
  </w:num>
  <w:num w:numId="25">
    <w:abstractNumId w:val="24"/>
  </w:num>
  <w:num w:numId="26">
    <w:abstractNumId w:val="3"/>
  </w:num>
  <w:num w:numId="27">
    <w:abstractNumId w:val="29"/>
  </w:num>
  <w:num w:numId="28">
    <w:abstractNumId w:val="14"/>
  </w:num>
  <w:num w:numId="29">
    <w:abstractNumId w:val="18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24E3B"/>
    <w:rsid w:val="00030E88"/>
    <w:rsid w:val="000409C8"/>
    <w:rsid w:val="00071663"/>
    <w:rsid w:val="000C2C10"/>
    <w:rsid w:val="000F776A"/>
    <w:rsid w:val="00101AF1"/>
    <w:rsid w:val="0011437A"/>
    <w:rsid w:val="001163B1"/>
    <w:rsid w:val="001239B3"/>
    <w:rsid w:val="00142905"/>
    <w:rsid w:val="00146AB3"/>
    <w:rsid w:val="00165888"/>
    <w:rsid w:val="00187ED9"/>
    <w:rsid w:val="0019663F"/>
    <w:rsid w:val="001A3DD8"/>
    <w:rsid w:val="001E2E20"/>
    <w:rsid w:val="001E7522"/>
    <w:rsid w:val="0029102B"/>
    <w:rsid w:val="002B42BF"/>
    <w:rsid w:val="002B50BE"/>
    <w:rsid w:val="002D29F7"/>
    <w:rsid w:val="002D629F"/>
    <w:rsid w:val="002E6FD5"/>
    <w:rsid w:val="003134BA"/>
    <w:rsid w:val="003237AA"/>
    <w:rsid w:val="00341CC5"/>
    <w:rsid w:val="00363B3E"/>
    <w:rsid w:val="00370527"/>
    <w:rsid w:val="00393EE0"/>
    <w:rsid w:val="00394720"/>
    <w:rsid w:val="003A70BE"/>
    <w:rsid w:val="003C1C32"/>
    <w:rsid w:val="003E0DCD"/>
    <w:rsid w:val="00403F21"/>
    <w:rsid w:val="0041327B"/>
    <w:rsid w:val="00413811"/>
    <w:rsid w:val="004469FD"/>
    <w:rsid w:val="00467DD3"/>
    <w:rsid w:val="0047369F"/>
    <w:rsid w:val="004763E5"/>
    <w:rsid w:val="0047664C"/>
    <w:rsid w:val="00482D29"/>
    <w:rsid w:val="00491BD1"/>
    <w:rsid w:val="004A6442"/>
    <w:rsid w:val="004F2BA5"/>
    <w:rsid w:val="0050076D"/>
    <w:rsid w:val="005071CA"/>
    <w:rsid w:val="00524E3B"/>
    <w:rsid w:val="00530089"/>
    <w:rsid w:val="00532C3D"/>
    <w:rsid w:val="005554BC"/>
    <w:rsid w:val="0056120F"/>
    <w:rsid w:val="00584893"/>
    <w:rsid w:val="0058623F"/>
    <w:rsid w:val="005974F5"/>
    <w:rsid w:val="005A0577"/>
    <w:rsid w:val="005B75CD"/>
    <w:rsid w:val="005C6FB6"/>
    <w:rsid w:val="00603469"/>
    <w:rsid w:val="00627007"/>
    <w:rsid w:val="00630868"/>
    <w:rsid w:val="00643C22"/>
    <w:rsid w:val="00681618"/>
    <w:rsid w:val="006A0F1B"/>
    <w:rsid w:val="006B3ACF"/>
    <w:rsid w:val="006D00CD"/>
    <w:rsid w:val="006D399D"/>
    <w:rsid w:val="006D3C52"/>
    <w:rsid w:val="006F359C"/>
    <w:rsid w:val="006F4EAF"/>
    <w:rsid w:val="00706B0B"/>
    <w:rsid w:val="00740000"/>
    <w:rsid w:val="0077219D"/>
    <w:rsid w:val="00777001"/>
    <w:rsid w:val="00781433"/>
    <w:rsid w:val="0078646D"/>
    <w:rsid w:val="0079473A"/>
    <w:rsid w:val="007A56DB"/>
    <w:rsid w:val="007B7117"/>
    <w:rsid w:val="007D4292"/>
    <w:rsid w:val="007D5253"/>
    <w:rsid w:val="007E3F37"/>
    <w:rsid w:val="00815F74"/>
    <w:rsid w:val="008213AD"/>
    <w:rsid w:val="00825ACE"/>
    <w:rsid w:val="008848C8"/>
    <w:rsid w:val="008904EA"/>
    <w:rsid w:val="00897536"/>
    <w:rsid w:val="008A7FA0"/>
    <w:rsid w:val="008B5250"/>
    <w:rsid w:val="008D5C0B"/>
    <w:rsid w:val="00934F94"/>
    <w:rsid w:val="009353AB"/>
    <w:rsid w:val="009441B5"/>
    <w:rsid w:val="00951547"/>
    <w:rsid w:val="00966293"/>
    <w:rsid w:val="009677F5"/>
    <w:rsid w:val="00974C99"/>
    <w:rsid w:val="009B41BF"/>
    <w:rsid w:val="00A113A8"/>
    <w:rsid w:val="00A11BB3"/>
    <w:rsid w:val="00A12CE1"/>
    <w:rsid w:val="00A20437"/>
    <w:rsid w:val="00A2723A"/>
    <w:rsid w:val="00A27CB5"/>
    <w:rsid w:val="00A46081"/>
    <w:rsid w:val="00A53CBA"/>
    <w:rsid w:val="00A6376D"/>
    <w:rsid w:val="00A712C9"/>
    <w:rsid w:val="00A830C6"/>
    <w:rsid w:val="00AB5423"/>
    <w:rsid w:val="00AD6D6E"/>
    <w:rsid w:val="00AF5910"/>
    <w:rsid w:val="00B15467"/>
    <w:rsid w:val="00B52E0D"/>
    <w:rsid w:val="00B56E20"/>
    <w:rsid w:val="00B60103"/>
    <w:rsid w:val="00B63485"/>
    <w:rsid w:val="00B63CAE"/>
    <w:rsid w:val="00B64DF2"/>
    <w:rsid w:val="00B71475"/>
    <w:rsid w:val="00BD11F6"/>
    <w:rsid w:val="00BF1905"/>
    <w:rsid w:val="00C47BD0"/>
    <w:rsid w:val="00C72C0D"/>
    <w:rsid w:val="00C81F5E"/>
    <w:rsid w:val="00CA1ABF"/>
    <w:rsid w:val="00CA5BE6"/>
    <w:rsid w:val="00CB140C"/>
    <w:rsid w:val="00CB5D59"/>
    <w:rsid w:val="00CD2B13"/>
    <w:rsid w:val="00CD435C"/>
    <w:rsid w:val="00CE04D6"/>
    <w:rsid w:val="00CF05EB"/>
    <w:rsid w:val="00D06542"/>
    <w:rsid w:val="00D11599"/>
    <w:rsid w:val="00D7108B"/>
    <w:rsid w:val="00D73E64"/>
    <w:rsid w:val="00DA64B6"/>
    <w:rsid w:val="00DF14D2"/>
    <w:rsid w:val="00E1405A"/>
    <w:rsid w:val="00E74483"/>
    <w:rsid w:val="00E77A14"/>
    <w:rsid w:val="00E809E1"/>
    <w:rsid w:val="00E91ED6"/>
    <w:rsid w:val="00EB67A3"/>
    <w:rsid w:val="00EB6E39"/>
    <w:rsid w:val="00EE7730"/>
    <w:rsid w:val="00F0064A"/>
    <w:rsid w:val="00F01A6D"/>
    <w:rsid w:val="00F03345"/>
    <w:rsid w:val="00F0465E"/>
    <w:rsid w:val="00F11A71"/>
    <w:rsid w:val="00F521DC"/>
    <w:rsid w:val="00F54C57"/>
    <w:rsid w:val="00F76169"/>
    <w:rsid w:val="00FA2D0D"/>
    <w:rsid w:val="00FE379D"/>
    <w:rsid w:val="00FE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6CE7C"/>
  <w15:docId w15:val="{7E3D775B-9597-4A47-B777-3ADEE7A3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E3B"/>
  </w:style>
  <w:style w:type="paragraph" w:styleId="Heading3">
    <w:name w:val="heading 3"/>
    <w:basedOn w:val="Normal"/>
    <w:link w:val="Heading3Char"/>
    <w:uiPriority w:val="9"/>
    <w:qFormat/>
    <w:rsid w:val="005C6F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4E3B"/>
    <w:pPr>
      <w:spacing w:after="0" w:line="240" w:lineRule="auto"/>
    </w:pPr>
  </w:style>
  <w:style w:type="character" w:customStyle="1" w:styleId="s2">
    <w:name w:val="s2"/>
    <w:basedOn w:val="DefaultParagraphFont"/>
    <w:rsid w:val="005554BC"/>
  </w:style>
  <w:style w:type="paragraph" w:styleId="ListParagraph">
    <w:name w:val="List Paragraph"/>
    <w:basedOn w:val="Normal"/>
    <w:uiPriority w:val="34"/>
    <w:qFormat/>
    <w:rsid w:val="0077219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03345"/>
  </w:style>
  <w:style w:type="paragraph" w:styleId="NormalWeb">
    <w:name w:val="Normal (Web)"/>
    <w:basedOn w:val="Normal"/>
    <w:unhideWhenUsed/>
    <w:rsid w:val="0063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966293"/>
    <w:rPr>
      <w:b/>
      <w:bCs/>
    </w:rPr>
  </w:style>
  <w:style w:type="paragraph" w:customStyle="1" w:styleId="norm">
    <w:name w:val="norm"/>
    <w:basedOn w:val="Normal"/>
    <w:link w:val="normChar"/>
    <w:rsid w:val="0096629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6629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11437A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1437A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BlockText">
    <w:name w:val="Block Text"/>
    <w:basedOn w:val="Normal"/>
    <w:rsid w:val="0011437A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5C6FB6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8CE98-F58D-4216-A091-49DB105D0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212</Words>
  <Characters>1746</Characters>
  <Application>Microsoft Office Word</Application>
  <DocSecurity>0</DocSecurity>
  <Lines>42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sh.nahatakyan</dc:creator>
  <cp:keywords>https://mul2.gov.am/tasks/409401/oneclick/1-NAXAGIC.docx?token=b22a8474b49894121b68262bfd83ad12</cp:keywords>
  <dc:description/>
  <cp:lastModifiedBy>Lilit Sargsyan1</cp:lastModifiedBy>
  <cp:revision>101</cp:revision>
  <cp:lastPrinted>2018-08-30T12:03:00Z</cp:lastPrinted>
  <dcterms:created xsi:type="dcterms:W3CDTF">2017-11-03T10:25:00Z</dcterms:created>
  <dcterms:modified xsi:type="dcterms:W3CDTF">2021-03-24T13:18:00Z</dcterms:modified>
</cp:coreProperties>
</file>