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F6C" w:rsidRPr="002D3782" w:rsidRDefault="00246F6C" w:rsidP="0004780C">
      <w:pPr>
        <w:spacing w:after="0" w:line="360" w:lineRule="auto"/>
        <w:ind w:firstLine="252"/>
        <w:jc w:val="center"/>
        <w:rPr>
          <w:rFonts w:ascii="GHEA Grapalat" w:hAnsi="GHEA Grapalat" w:cs="Sylfaen"/>
          <w:b/>
          <w:sz w:val="24"/>
          <w:szCs w:val="24"/>
          <w:lang w:val="en-GB"/>
        </w:rPr>
      </w:pPr>
      <w:r w:rsidRPr="002D3782">
        <w:rPr>
          <w:rFonts w:ascii="GHEA Grapalat" w:hAnsi="GHEA Grapalat" w:cs="Sylfaen"/>
          <w:b/>
          <w:sz w:val="24"/>
          <w:szCs w:val="24"/>
          <w:lang w:val="en-GB"/>
        </w:rPr>
        <w:t>Ա Մ Փ Ո Փ Ա Թ Ե Ր Թ</w:t>
      </w:r>
    </w:p>
    <w:p w:rsidR="0004780C" w:rsidRDefault="0004780C" w:rsidP="0004780C">
      <w:pPr>
        <w:tabs>
          <w:tab w:val="left" w:pos="630"/>
          <w:tab w:val="left" w:pos="990"/>
          <w:tab w:val="left" w:pos="3420"/>
        </w:tabs>
        <w:spacing w:after="0" w:line="360" w:lineRule="auto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>
        <w:rPr>
          <w:rFonts w:ascii="GHEA Grapalat" w:hAnsi="GHEA Grapalat" w:cs="Sylfaen"/>
          <w:b/>
          <w:sz w:val="24"/>
          <w:szCs w:val="24"/>
          <w:lang w:val="hy-AM"/>
        </w:rPr>
        <w:t>«</w:t>
      </w:r>
      <w:r w:rsidRPr="0004780C">
        <w:rPr>
          <w:rFonts w:ascii="GHEA Grapalat" w:hAnsi="GHEA Grapalat" w:cs="Sylfaen"/>
          <w:b/>
          <w:sz w:val="24"/>
          <w:szCs w:val="24"/>
          <w:lang w:val="hy-AM"/>
        </w:rPr>
        <w:t>«ՀԱՅԱՍՏԱՆԻ ՀԱՆՐԱՊԵՏՈՒԹՅԱՆ 2021 ԹՎԱԿԱՆԻ ՊԵՏԱԿԱՆ ԲՅՈՒՋԵԻ ՄԱՍԻՆ» ՕՐԵՆՔՈՒՄ ՎԵՐԱԲԱՇԽՈՒՄ, ՓՈՓՈԽՈՒԹՅՈՒՆ ԵՎ ՀԱՅԱՍՏԱՆԻ ՀԱՆՐԱՊԵՏՈՒԹՅԱՆ ԿԱՌԱՎԱՐՈՒԹՅԱՆ 2020 ԹՎԱԿԱՆԻ ԴԵԿՏԵՄԲԵՐԻ 30-Ի N 2215-Ն ՈՐՈՇՄԱՆ ՄԵՋ ՓՈՓՈԽՈՒԹՅՈՒՆՆԵՐ ԵՎ ԼՐԱՑՈՒՄՆԵՐ ԿԱՏԱՐԵԼՈՒ ՄԱՍԻՆ</w:t>
      </w:r>
      <w:r>
        <w:rPr>
          <w:rFonts w:ascii="GHEA Grapalat" w:hAnsi="GHEA Grapalat" w:cs="Sylfaen"/>
          <w:b/>
          <w:sz w:val="24"/>
          <w:szCs w:val="24"/>
          <w:lang w:val="hy-AM"/>
        </w:rPr>
        <w:t xml:space="preserve">» </w:t>
      </w:r>
    </w:p>
    <w:p w:rsidR="00246F6C" w:rsidRPr="0004780C" w:rsidRDefault="00246F6C" w:rsidP="0004780C">
      <w:pPr>
        <w:tabs>
          <w:tab w:val="left" w:pos="630"/>
          <w:tab w:val="left" w:pos="990"/>
          <w:tab w:val="left" w:pos="3420"/>
        </w:tabs>
        <w:spacing w:after="0" w:line="360" w:lineRule="auto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2D3782">
        <w:rPr>
          <w:rFonts w:ascii="GHEA Grapalat" w:hAnsi="GHEA Grapalat" w:cs="Sylfaen"/>
          <w:b/>
          <w:sz w:val="24"/>
          <w:szCs w:val="24"/>
          <w:lang w:val="hy-AM"/>
        </w:rPr>
        <w:t xml:space="preserve">ՀԱՅԱՍՏԱՆԻ ՀԱՆՐԱՊԵՏՈՒԹՅԱՆ ԿԱՌԱՎԱՐՈՒԹՅԱՆ ՈՐՈՇՄԱՆ </w:t>
      </w:r>
      <w:r w:rsidRPr="0004780C">
        <w:rPr>
          <w:rFonts w:ascii="GHEA Grapalat" w:hAnsi="GHEA Grapalat" w:cs="Sylfaen"/>
          <w:b/>
          <w:sz w:val="24"/>
          <w:szCs w:val="24"/>
          <w:lang w:val="hy-AM"/>
        </w:rPr>
        <w:t xml:space="preserve">ՆԱԽԱԳԾԻ </w:t>
      </w:r>
    </w:p>
    <w:p w:rsidR="00246F6C" w:rsidRPr="0004780C" w:rsidRDefault="00246F6C" w:rsidP="002D3782">
      <w:pPr>
        <w:shd w:val="clear" w:color="auto" w:fill="FFFFFF"/>
        <w:spacing w:after="0" w:line="36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04780C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    </w:t>
      </w:r>
      <w:r w:rsidRPr="0004780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04780C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</w:p>
    <w:tbl>
      <w:tblPr>
        <w:tblW w:w="14901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64"/>
        <w:gridCol w:w="5102"/>
        <w:gridCol w:w="2261"/>
        <w:gridCol w:w="167"/>
        <w:gridCol w:w="7"/>
      </w:tblGrid>
      <w:tr w:rsidR="00246F6C" w:rsidRPr="002D3782" w:rsidTr="00116FFD">
        <w:trPr>
          <w:gridAfter w:val="1"/>
          <w:wAfter w:w="7" w:type="dxa"/>
          <w:tblCellSpacing w:w="0" w:type="dxa"/>
          <w:jc w:val="center"/>
        </w:trPr>
        <w:tc>
          <w:tcPr>
            <w:tcW w:w="12466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246F6C" w:rsidRPr="002D3782" w:rsidRDefault="00246F6C" w:rsidP="002D3782">
            <w:pPr>
              <w:spacing w:before="100" w:beforeAutospacing="1" w:after="100" w:afterAutospacing="1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04780C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val="hy-AM"/>
              </w:rPr>
              <w:t> </w:t>
            </w:r>
            <w:r w:rsidRPr="002D3782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1.</w:t>
            </w:r>
            <w:r w:rsidRPr="002D378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2D3782">
              <w:rPr>
                <w:rFonts w:ascii="GHEA Grapalat" w:hAnsi="GHEA Grapalat"/>
                <w:b/>
                <w:sz w:val="24"/>
                <w:szCs w:val="24"/>
              </w:rPr>
              <w:t xml:space="preserve">ՀՀ </w:t>
            </w:r>
            <w:proofErr w:type="spellStart"/>
            <w:r w:rsidRPr="002D3782">
              <w:rPr>
                <w:rFonts w:ascii="GHEA Grapalat" w:hAnsi="GHEA Grapalat"/>
                <w:b/>
                <w:sz w:val="24"/>
                <w:szCs w:val="24"/>
              </w:rPr>
              <w:t>ֆինանսների</w:t>
            </w:r>
            <w:proofErr w:type="spellEnd"/>
            <w:r w:rsidRPr="002D3782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2D3782">
              <w:rPr>
                <w:rFonts w:ascii="GHEA Grapalat" w:hAnsi="GHEA Grapalat"/>
                <w:b/>
                <w:sz w:val="24"/>
                <w:szCs w:val="24"/>
              </w:rPr>
              <w:t>նախարարություն</w:t>
            </w:r>
            <w:proofErr w:type="spellEnd"/>
          </w:p>
        </w:tc>
        <w:tc>
          <w:tcPr>
            <w:tcW w:w="24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246F6C" w:rsidRPr="002D3782" w:rsidRDefault="00246F6C" w:rsidP="0004780C">
            <w:pPr>
              <w:spacing w:after="0"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2D3782"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  <w:r w:rsidR="0004780C">
              <w:rPr>
                <w:rFonts w:ascii="GHEA Grapalat" w:hAnsi="GHEA Grapalat"/>
                <w:sz w:val="24"/>
                <w:szCs w:val="24"/>
                <w:lang w:val="hy-AM"/>
              </w:rPr>
              <w:t>9</w:t>
            </w:r>
            <w:r w:rsidRPr="002D3782">
              <w:rPr>
                <w:rFonts w:ascii="GHEA Grapalat" w:hAnsi="GHEA Grapalat"/>
                <w:sz w:val="24"/>
                <w:szCs w:val="24"/>
                <w:lang w:val="hy-AM"/>
              </w:rPr>
              <w:t>.01.2021</w:t>
            </w:r>
            <w:r w:rsidRPr="002D3782">
              <w:rPr>
                <w:rFonts w:ascii="GHEA Grapalat" w:hAnsi="GHEA Grapalat"/>
                <w:sz w:val="24"/>
                <w:szCs w:val="24"/>
              </w:rPr>
              <w:t>թ.</w:t>
            </w:r>
          </w:p>
        </w:tc>
      </w:tr>
      <w:tr w:rsidR="00246F6C" w:rsidRPr="002D3782" w:rsidTr="00116FFD">
        <w:trPr>
          <w:gridAfter w:val="1"/>
          <w:wAfter w:w="7" w:type="dxa"/>
          <w:tblCellSpacing w:w="0" w:type="dxa"/>
          <w:jc w:val="center"/>
        </w:trPr>
        <w:tc>
          <w:tcPr>
            <w:tcW w:w="12466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6F6C" w:rsidRPr="002D3782" w:rsidRDefault="00246F6C" w:rsidP="002D3782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24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246F6C" w:rsidRPr="002D3782" w:rsidRDefault="00246F6C" w:rsidP="002D3782">
            <w:pPr>
              <w:spacing w:after="0" w:line="360" w:lineRule="auto"/>
              <w:rPr>
                <w:rFonts w:ascii="GHEA Grapalat" w:hAnsi="GHEA Grapalat"/>
                <w:sz w:val="24"/>
                <w:szCs w:val="24"/>
              </w:rPr>
            </w:pPr>
            <w:r w:rsidRPr="002D3782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2D3782">
              <w:rPr>
                <w:rFonts w:ascii="GHEA Grapalat" w:hAnsi="GHEA Grapalat"/>
                <w:sz w:val="24"/>
                <w:szCs w:val="24"/>
              </w:rPr>
              <w:t xml:space="preserve">N </w:t>
            </w:r>
            <w:r w:rsidR="0004780C" w:rsidRPr="0004780C">
              <w:rPr>
                <w:rFonts w:ascii="GHEA Grapalat" w:hAnsi="GHEA Grapalat"/>
                <w:sz w:val="24"/>
                <w:szCs w:val="24"/>
                <w:lang w:val="hy-AM"/>
              </w:rPr>
              <w:t>01/8-3/4094-2021</w:t>
            </w:r>
          </w:p>
        </w:tc>
      </w:tr>
      <w:tr w:rsidR="00116FFD" w:rsidRPr="001B38BE" w:rsidTr="00674236">
        <w:trPr>
          <w:gridAfter w:val="1"/>
          <w:wAfter w:w="7" w:type="dxa"/>
          <w:tblCellSpacing w:w="0" w:type="dxa"/>
          <w:jc w:val="center"/>
        </w:trPr>
        <w:tc>
          <w:tcPr>
            <w:tcW w:w="7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6FFD" w:rsidRPr="0004780C" w:rsidRDefault="00116FFD" w:rsidP="00116FFD">
            <w:pPr>
              <w:spacing w:after="0" w:line="343" w:lineRule="auto"/>
              <w:ind w:left="112" w:right="262" w:firstLine="567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4780C">
              <w:rPr>
                <w:rFonts w:ascii="GHEA Grapalat" w:hAnsi="GHEA Grapalat"/>
                <w:sz w:val="24"/>
                <w:szCs w:val="24"/>
                <w:lang w:val="hy-AM"/>
              </w:rPr>
              <w:t>1. Նախագծին կից տեղեկանք-հիմնավորման համաձայն 1003 ծրագրի «11002 Իմունականխարգելման ազգային ծրագիր» միջոցառման հատկացումների հաշվին` 229,000.0 հազար դրամի նվազեցումը նախատեսվում է իրականացնել վեցավալենտ պատվաստանյութի քանակի նվազեցման հաշվին: Մինչդեռ Նախագծի NN 5 և 6 հավելվածներում վերոնշյալ միջոցառումների գծով արդյունքային ցուցանիշների նվազեցումն արտացոլված չէ:</w:t>
            </w:r>
          </w:p>
          <w:p w:rsidR="00116FFD" w:rsidRPr="0004780C" w:rsidRDefault="00116FFD" w:rsidP="00116FFD">
            <w:pPr>
              <w:spacing w:after="0" w:line="343" w:lineRule="auto"/>
              <w:ind w:left="112" w:right="262" w:firstLine="567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4780C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 xml:space="preserve">Բացի այդ Նախագծի NN 5 և6 հավելվածներում առաջարկում ենք հանել փոփոխության չենթարկվող արդյունքային չափորոշիչների տողերը:  </w:t>
            </w:r>
          </w:p>
        </w:tc>
        <w:tc>
          <w:tcPr>
            <w:tcW w:w="75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6FFD" w:rsidRPr="00116FFD" w:rsidRDefault="00116FFD" w:rsidP="00116FFD">
            <w:pPr>
              <w:spacing w:after="0" w:line="360" w:lineRule="auto"/>
              <w:ind w:left="133" w:firstLine="43"/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 w:rsidRPr="00116FF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lastRenderedPageBreak/>
              <w:t>Մասամբ է ընդունվել</w:t>
            </w:r>
          </w:p>
          <w:p w:rsidR="00116FFD" w:rsidRPr="007E6519" w:rsidRDefault="00116FFD" w:rsidP="00116FFD">
            <w:pPr>
              <w:spacing w:after="0" w:line="360" w:lineRule="auto"/>
              <w:ind w:left="133" w:right="279" w:firstLine="43"/>
              <w:jc w:val="both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 w:rsidRPr="0004780C">
              <w:rPr>
                <w:rFonts w:ascii="GHEA Grapalat" w:hAnsi="GHEA Grapalat"/>
                <w:sz w:val="24"/>
                <w:szCs w:val="24"/>
                <w:lang w:val="hy-AM"/>
              </w:rPr>
              <w:t>Նախագծի NN 5 և 6 հավելվածներում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04780C">
              <w:rPr>
                <w:rFonts w:ascii="GHEA Grapalat" w:hAnsi="GHEA Grapalat"/>
                <w:sz w:val="24"/>
                <w:szCs w:val="24"/>
                <w:lang w:val="hy-AM"/>
              </w:rPr>
              <w:t xml:space="preserve">«11002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«</w:t>
            </w:r>
            <w:r w:rsidRPr="0004780C">
              <w:rPr>
                <w:rFonts w:ascii="GHEA Grapalat" w:hAnsi="GHEA Grapalat"/>
                <w:sz w:val="24"/>
                <w:szCs w:val="24"/>
                <w:lang w:val="hy-AM"/>
              </w:rPr>
              <w:t>Իմունականխարգելման ազգային ծրագիր» միջոցառման գծով արդյունքային ցուցանիշների նվազեցումն արտացոլված չէ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, քանի որ 9 և 9.1 Հավելվածներով սահմանված ոչ ֆինանսական ցուցանիշներից որևէ մեկը չի փոփոխվում նախագծով առաջարկվող ֆինանսական ցուցանիշի փոփոխության արդյունքում: </w:t>
            </w:r>
          </w:p>
        </w:tc>
      </w:tr>
      <w:tr w:rsidR="00116FFD" w:rsidRPr="001B38BE" w:rsidTr="00116FFD">
        <w:trPr>
          <w:gridAfter w:val="1"/>
          <w:wAfter w:w="7" w:type="dxa"/>
          <w:tblCellSpacing w:w="0" w:type="dxa"/>
          <w:jc w:val="center"/>
        </w:trPr>
        <w:tc>
          <w:tcPr>
            <w:tcW w:w="7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6FFD" w:rsidRPr="0004780C" w:rsidRDefault="00116FFD" w:rsidP="00116FFD">
            <w:pPr>
              <w:spacing w:after="0" w:line="343" w:lineRule="auto"/>
              <w:ind w:left="112" w:right="262" w:firstLine="567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4780C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2. Առաջարկում ենք Նախագծի 1-ին կետում և Նախագծի N 2 հավելվածի վերնագրում «2020 թվականի պետական բյուջեի» բառերը փոխարինել «2021 թվականի պետական բյուջեի» բառերով, իսկ «Իմունականխարգելման ազգային ծրագիր» միջոցառման «11008» դասիչը փոխարինել «11002»-ով:</w:t>
            </w: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FFFFFF"/>
          </w:tcPr>
          <w:p w:rsidR="00116FFD" w:rsidRPr="007E6519" w:rsidRDefault="00116FFD" w:rsidP="00116FFD">
            <w:pPr>
              <w:spacing w:after="0" w:line="360" w:lineRule="auto"/>
              <w:ind w:left="133" w:firstLine="43"/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Ը</w:t>
            </w:r>
            <w:proofErr w:type="spellStart"/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նդունվել</w:t>
            </w:r>
            <w:proofErr w:type="spellEnd"/>
            <w: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է</w:t>
            </w:r>
          </w:p>
          <w:p w:rsidR="00116FFD" w:rsidRPr="002D3782" w:rsidRDefault="00116FFD" w:rsidP="00116FFD">
            <w:pPr>
              <w:spacing w:after="0" w:line="360" w:lineRule="auto"/>
              <w:ind w:firstLine="176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  <w:tc>
          <w:tcPr>
            <w:tcW w:w="2428" w:type="dxa"/>
            <w:gridSpan w:val="2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6FFD" w:rsidRPr="007E6519" w:rsidRDefault="00116FFD" w:rsidP="00116FF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hy-AM"/>
              </w:rPr>
            </w:pPr>
          </w:p>
        </w:tc>
      </w:tr>
      <w:tr w:rsidR="00116FFD" w:rsidRPr="001B38BE" w:rsidTr="00C66BC9">
        <w:trPr>
          <w:gridAfter w:val="1"/>
          <w:wAfter w:w="7" w:type="dxa"/>
          <w:tblCellSpacing w:w="0" w:type="dxa"/>
          <w:jc w:val="center"/>
        </w:trPr>
        <w:tc>
          <w:tcPr>
            <w:tcW w:w="7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6FFD" w:rsidRPr="0004780C" w:rsidRDefault="00116FFD" w:rsidP="00116FFD">
            <w:pPr>
              <w:spacing w:after="0" w:line="343" w:lineRule="auto"/>
              <w:ind w:left="112" w:right="262" w:firstLine="567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4780C">
              <w:rPr>
                <w:rFonts w:ascii="GHEA Grapalat" w:hAnsi="GHEA Grapalat"/>
                <w:sz w:val="24"/>
                <w:szCs w:val="24"/>
                <w:lang w:val="hy-AM"/>
              </w:rPr>
              <w:t>3. Նախագծի հավելված 7-ով ներկայացված գնումների պլանի ավելացվող մասում անհրաժեշտ է ճշտել Խումբ, Դաս գործառնական դասիչները և ծրագրի ու միջոցառման ծրագրային դասիչները:</w:t>
            </w:r>
          </w:p>
          <w:p w:rsidR="00116FFD" w:rsidRPr="0004780C" w:rsidRDefault="00116FFD" w:rsidP="00116FFD">
            <w:pPr>
              <w:spacing w:after="0" w:line="343" w:lineRule="auto"/>
              <w:ind w:left="112" w:right="262" w:firstLine="567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4780C">
              <w:rPr>
                <w:rFonts w:ascii="GHEA Grapalat" w:hAnsi="GHEA Grapalat"/>
                <w:sz w:val="24"/>
                <w:szCs w:val="24"/>
                <w:lang w:val="hy-AM"/>
              </w:rPr>
              <w:t>Միաժամանակ առաջարկում ենք նախագծի հաստատմանը զուգահեռ նախաձեռնել հավելված 7-ում ներառված 33651300 ԳՄԱ կոդով տրաստուզումաբ  գնման առարկայի ձեռքբերման ընթացակարգ՝ «Գնումների մասին» ՀՀ օրենքի 15-րդ հոդվածի 6-րդ մասի կիրառմամբ:</w:t>
            </w:r>
          </w:p>
        </w:tc>
        <w:tc>
          <w:tcPr>
            <w:tcW w:w="75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6FFD" w:rsidRDefault="00116FFD" w:rsidP="00116FFD">
            <w:pPr>
              <w:spacing w:after="0" w:line="360" w:lineRule="auto"/>
              <w:ind w:left="133" w:firstLine="43"/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Ը</w:t>
            </w:r>
            <w:r w:rsidRPr="007E6519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նդունվել</w:t>
            </w:r>
            <w: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է</w:t>
            </w:r>
          </w:p>
          <w:p w:rsidR="00116FFD" w:rsidRDefault="00116FFD" w:rsidP="00116FFD">
            <w:pPr>
              <w:spacing w:after="0" w:line="360" w:lineRule="auto"/>
              <w:ind w:left="133" w:right="-2263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E6519">
              <w:rPr>
                <w:rFonts w:ascii="GHEA Grapalat" w:hAnsi="GHEA Grapalat"/>
                <w:sz w:val="24"/>
                <w:szCs w:val="24"/>
                <w:lang w:val="hy-AM"/>
              </w:rPr>
              <w:t>Առողջապահության նախարարությունը արդեն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E6519">
              <w:rPr>
                <w:rFonts w:ascii="GHEA Grapalat" w:hAnsi="GHEA Grapalat"/>
                <w:sz w:val="24"/>
                <w:szCs w:val="24"/>
                <w:lang w:val="hy-AM"/>
              </w:rPr>
              <w:t>իսկ նախաձեռնել է</w:t>
            </w:r>
          </w:p>
          <w:p w:rsidR="00116FFD" w:rsidRPr="001B38BE" w:rsidRDefault="00116FFD" w:rsidP="00116FFD">
            <w:pPr>
              <w:spacing w:after="0" w:line="360" w:lineRule="auto"/>
              <w:ind w:left="133" w:right="-2263"/>
              <w:rPr>
                <w:rFonts w:ascii="Calibri" w:eastAsia="Times New Roman" w:hAnsi="Calibri" w:cs="Calibri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տ</w:t>
            </w:r>
            <w:r w:rsidRPr="007E6519">
              <w:rPr>
                <w:rFonts w:ascii="GHEA Grapalat" w:hAnsi="GHEA Grapalat"/>
                <w:sz w:val="24"/>
                <w:szCs w:val="24"/>
                <w:lang w:val="hy-AM"/>
              </w:rPr>
              <w:t xml:space="preserve">րաստուզումաբ դեղի ձեռքբերման գործընթացը: </w:t>
            </w:r>
          </w:p>
        </w:tc>
      </w:tr>
      <w:tr w:rsidR="00116FFD" w:rsidRPr="001B38BE" w:rsidTr="00116FFD">
        <w:trPr>
          <w:gridAfter w:val="1"/>
          <w:wAfter w:w="7" w:type="dxa"/>
          <w:tblCellSpacing w:w="0" w:type="dxa"/>
          <w:jc w:val="center"/>
        </w:trPr>
        <w:tc>
          <w:tcPr>
            <w:tcW w:w="7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6FFD" w:rsidRPr="0004780C" w:rsidRDefault="00116FFD" w:rsidP="00116FFD">
            <w:pPr>
              <w:spacing w:after="0" w:line="343" w:lineRule="auto"/>
              <w:ind w:left="112" w:right="262" w:firstLine="567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4780C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4. Բացի այդ հարկ է նշել, որ Նախագիծը և կից հավելվածները, կառուցվածքային առումով, չի  համապատասխանում ՀՀ վարչապետի 15.03.2021թ. N 02/16.10/7977-2021 թվականի հանձնարարականով (այսուհետ՝ Հանձնարարական) ՀՀ պետական բյուջեում փոփոխություն և/կամ լրացում և/կամ վերաբաշխում կատարելու վերաբերյալ ՀՀ կառավարության որոշման նախագծերը Վարչապետի աշխատակազմ ներկայացնելիս սահմանված պահանջներին:</w:t>
            </w: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FFFFFF"/>
          </w:tcPr>
          <w:p w:rsidR="00116FFD" w:rsidRPr="007E6519" w:rsidRDefault="00116FFD" w:rsidP="00116FFD">
            <w:pPr>
              <w:spacing w:after="0" w:line="360" w:lineRule="auto"/>
              <w:ind w:left="133" w:firstLine="43"/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Ը</w:t>
            </w:r>
            <w:r w:rsidRPr="007E6519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նդունվել</w:t>
            </w:r>
            <w: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է</w:t>
            </w:r>
          </w:p>
          <w:p w:rsidR="00116FFD" w:rsidRPr="002D3782" w:rsidRDefault="00116FFD" w:rsidP="00116FFD">
            <w:pPr>
              <w:spacing w:after="0" w:line="360" w:lineRule="auto"/>
              <w:ind w:firstLine="176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  <w:tc>
          <w:tcPr>
            <w:tcW w:w="2428" w:type="dxa"/>
            <w:gridSpan w:val="2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6FFD" w:rsidRPr="001B38BE" w:rsidRDefault="00116FFD" w:rsidP="00116FF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hy-AM"/>
              </w:rPr>
            </w:pPr>
          </w:p>
        </w:tc>
      </w:tr>
      <w:tr w:rsidR="00116FFD" w:rsidRPr="002D3782" w:rsidTr="00116FFD">
        <w:trPr>
          <w:gridAfter w:val="1"/>
          <w:wAfter w:w="7" w:type="dxa"/>
          <w:tblCellSpacing w:w="0" w:type="dxa"/>
          <w:jc w:val="center"/>
        </w:trPr>
        <w:tc>
          <w:tcPr>
            <w:tcW w:w="12466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116FFD" w:rsidRPr="002D3782" w:rsidRDefault="00116FFD" w:rsidP="00116FFD">
            <w:pPr>
              <w:spacing w:after="0" w:line="360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2D3782">
              <w:rPr>
                <w:rFonts w:ascii="GHEA Grapalat" w:hAnsi="GHEA Grapalat"/>
                <w:b/>
                <w:sz w:val="24"/>
                <w:szCs w:val="24"/>
              </w:rPr>
              <w:t xml:space="preserve">2.  </w:t>
            </w:r>
            <w:r w:rsidRPr="002D3782">
              <w:rPr>
                <w:rFonts w:ascii="GHEA Grapalat" w:hAnsi="GHEA Grapalat"/>
                <w:b/>
                <w:sz w:val="24"/>
                <w:szCs w:val="24"/>
                <w:lang w:val="hy-AM"/>
              </w:rPr>
              <w:t>Արդարադատության նախարարություն</w:t>
            </w:r>
          </w:p>
          <w:p w:rsidR="00116FFD" w:rsidRPr="002D3782" w:rsidRDefault="00116FFD" w:rsidP="00116FFD">
            <w:pPr>
              <w:spacing w:before="100" w:beforeAutospacing="1" w:after="100" w:afterAutospacing="1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24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</w:tcPr>
          <w:p w:rsidR="00116FFD" w:rsidRPr="002D3782" w:rsidRDefault="00116FFD" w:rsidP="00116FFD">
            <w:pPr>
              <w:spacing w:after="0" w:line="360" w:lineRule="auto"/>
              <w:ind w:firstLine="252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D3782">
              <w:rPr>
                <w:rFonts w:ascii="GHEA Grapalat" w:hAnsi="GHEA Grapalat"/>
                <w:sz w:val="24"/>
                <w:szCs w:val="24"/>
              </w:rPr>
              <w:t>1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9</w:t>
            </w:r>
            <w:r w:rsidRPr="002D3782">
              <w:rPr>
                <w:rFonts w:ascii="GHEA Grapalat" w:hAnsi="GHEA Grapalat"/>
                <w:sz w:val="24"/>
                <w:szCs w:val="24"/>
              </w:rPr>
              <w:t>.03.2021</w:t>
            </w:r>
            <w:r w:rsidRPr="002D3782">
              <w:rPr>
                <w:rFonts w:ascii="GHEA Grapalat" w:hAnsi="GHEA Grapalat"/>
                <w:sz w:val="24"/>
                <w:szCs w:val="24"/>
                <w:lang w:val="hy-AM"/>
              </w:rPr>
              <w:t>թ.</w:t>
            </w:r>
          </w:p>
        </w:tc>
      </w:tr>
      <w:tr w:rsidR="00116FFD" w:rsidRPr="0004780C" w:rsidTr="00116FFD">
        <w:trPr>
          <w:gridAfter w:val="1"/>
          <w:wAfter w:w="7" w:type="dxa"/>
          <w:trHeight w:val="637"/>
          <w:tblCellSpacing w:w="0" w:type="dxa"/>
          <w:jc w:val="center"/>
        </w:trPr>
        <w:tc>
          <w:tcPr>
            <w:tcW w:w="12466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6FFD" w:rsidRPr="002D3782" w:rsidRDefault="00116FFD" w:rsidP="00116FFD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24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</w:tcPr>
          <w:p w:rsidR="00116FFD" w:rsidRPr="002D3782" w:rsidRDefault="00116FFD" w:rsidP="00116FFD">
            <w:pPr>
              <w:spacing w:after="0" w:line="360" w:lineRule="auto"/>
              <w:ind w:firstLine="252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2D3782">
              <w:rPr>
                <w:rFonts w:ascii="GHEA Grapalat" w:hAnsi="GHEA Grapalat"/>
                <w:sz w:val="24"/>
                <w:szCs w:val="24"/>
              </w:rPr>
              <w:t>N</w:t>
            </w:r>
            <w:r w:rsidRPr="0004780C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04780C">
              <w:rPr>
                <w:rFonts w:ascii="GHEA Grapalat" w:hAnsi="GHEA Grapalat"/>
                <w:sz w:val="24"/>
                <w:szCs w:val="24"/>
              </w:rPr>
              <w:t>27.3/6679-2021</w:t>
            </w:r>
          </w:p>
        </w:tc>
      </w:tr>
      <w:tr w:rsidR="00116FFD" w:rsidRPr="0004780C" w:rsidTr="00116FFD">
        <w:trPr>
          <w:tblCellSpacing w:w="0" w:type="dxa"/>
          <w:jc w:val="center"/>
        </w:trPr>
        <w:tc>
          <w:tcPr>
            <w:tcW w:w="7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6FFD" w:rsidRPr="0004780C" w:rsidRDefault="00116FFD" w:rsidP="00116FFD">
            <w:pPr>
              <w:pStyle w:val="NormalWeb"/>
              <w:tabs>
                <w:tab w:val="left" w:pos="-180"/>
                <w:tab w:val="left" w:pos="180"/>
                <w:tab w:val="left" w:pos="270"/>
                <w:tab w:val="left" w:pos="567"/>
              </w:tabs>
              <w:spacing w:before="0" w:beforeAutospacing="0" w:after="0" w:afterAutospacing="0" w:line="360" w:lineRule="auto"/>
              <w:ind w:left="112" w:right="262"/>
              <w:jc w:val="both"/>
              <w:rPr>
                <w:rFonts w:ascii="GHEA Grapalat" w:hAnsi="GHEA Grapalat"/>
                <w:lang w:val="hy-AM"/>
              </w:rPr>
            </w:pPr>
            <w:r w:rsidRPr="00366B12">
              <w:rPr>
                <w:rFonts w:ascii="GHEA Grapalat" w:hAnsi="GHEA Grapalat" w:cs="Sylfaen"/>
                <w:noProof/>
                <w:lang w:val="hy-AM"/>
              </w:rPr>
              <w:t xml:space="preserve">    </w:t>
            </w:r>
            <w:r w:rsidRPr="00366B12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</w:t>
            </w:r>
            <w:r w:rsidRPr="00366B12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Հայաստանի</w:t>
            </w:r>
            <w:r w:rsidRPr="00366B12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Pr="00366B12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Հանրապետության</w:t>
            </w:r>
            <w:r w:rsidRPr="00366B12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2021 </w:t>
            </w:r>
            <w:r w:rsidRPr="00366B12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թվականի</w:t>
            </w:r>
            <w:r w:rsidRPr="00366B12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Pr="00366B12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պետական</w:t>
            </w:r>
            <w:r w:rsidRPr="00366B12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Pr="00366B12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բյուջեի</w:t>
            </w:r>
            <w:r w:rsidRPr="00366B12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Pr="00366B12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մասին</w:t>
            </w:r>
            <w:r w:rsidRPr="00366B12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 </w:t>
            </w:r>
            <w:r w:rsidRPr="00366B12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Հայաստանի</w:t>
            </w:r>
            <w:r w:rsidRPr="00366B12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Pr="00366B12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Հանրապետության</w:t>
            </w:r>
            <w:r w:rsidRPr="00366B12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Pr="00366B12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օրենքում</w:t>
            </w:r>
            <w:r w:rsidRPr="00366B12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Pr="00366B12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վերաբաշխում</w:t>
            </w:r>
            <w:r w:rsidRPr="00366B12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, </w:t>
            </w:r>
            <w:r w:rsidRPr="00366B12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Հայաստանի</w:t>
            </w:r>
            <w:r w:rsidRPr="00366B12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Pr="00366B12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Հանրապետության</w:t>
            </w:r>
            <w:r w:rsidRPr="00366B12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Pr="00366B12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կառավարության</w:t>
            </w:r>
            <w:r w:rsidRPr="00366B12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2020 </w:t>
            </w:r>
            <w:r w:rsidRPr="00366B12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թվականի</w:t>
            </w:r>
            <w:r w:rsidRPr="00366B12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Pr="00366B12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դեկտեմբերի</w:t>
            </w:r>
            <w:r w:rsidRPr="00366B12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30-</w:t>
            </w:r>
            <w:r w:rsidRPr="00366B12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ի</w:t>
            </w:r>
            <w:r w:rsidRPr="00366B12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N 2215-</w:t>
            </w:r>
            <w:r w:rsidRPr="00366B12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Ն</w:t>
            </w:r>
            <w:r w:rsidRPr="00366B12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Pr="00366B12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որոշման</w:t>
            </w:r>
            <w:r w:rsidRPr="00366B12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Pr="00366B12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մեջ</w:t>
            </w:r>
            <w:r w:rsidRPr="00366B12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Pr="00366B12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փոփոխություններ</w:t>
            </w:r>
            <w:r w:rsidRPr="00366B12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Pr="00366B12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և լրացումներ</w:t>
            </w:r>
            <w:r w:rsidRPr="00366B12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Pr="00366B12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կատարելու</w:t>
            </w:r>
            <w:r w:rsidRPr="00366B12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Pr="00366B12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մասին</w:t>
            </w:r>
            <w:r w:rsidRPr="00366B12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 </w:t>
            </w:r>
            <w:r w:rsidRPr="00366B12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Հայաստանի</w:t>
            </w:r>
            <w:r w:rsidRPr="00366B12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Pr="00366B12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Հանրապետության</w:t>
            </w:r>
            <w:r w:rsidRPr="00366B12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Pr="00366B12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կառավարության</w:t>
            </w:r>
            <w:r w:rsidRPr="00366B12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Pr="00366B12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որոշման</w:t>
            </w:r>
            <w:r w:rsidRPr="00366B12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Pr="00366B12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նախագծ</w:t>
            </w:r>
            <w:r w:rsidRPr="00366B12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ի </w:t>
            </w:r>
            <w:r w:rsidRPr="00366B12">
              <w:rPr>
                <w:rFonts w:ascii="GHEA Grapalat" w:hAnsi="GHEA Grapalat" w:cs="Calibri"/>
                <w:color w:val="000000"/>
                <w:lang w:val="hy-AM"/>
              </w:rPr>
              <w:t>Հավելված 7-ի վերնագրում</w:t>
            </w:r>
            <w:r w:rsidRPr="00366B12">
              <w:rPr>
                <w:rFonts w:ascii="GHEA Grapalat" w:hAnsi="GHEA Grapalat"/>
                <w:noProof/>
                <w:lang w:val="hy-AM"/>
              </w:rPr>
              <w:t xml:space="preserve"> </w:t>
            </w:r>
            <w:r w:rsidRPr="00366B12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lastRenderedPageBreak/>
              <w:t>ՀԱՎԵԼՎԱԾԻ բառն անհրաժեշտ է փոխարինել</w:t>
            </w:r>
            <w:r w:rsidRPr="00366B12">
              <w:rPr>
                <w:rFonts w:ascii="GHEA Grapalat" w:hAnsi="GHEA Grapalat"/>
                <w:noProof/>
                <w:lang w:val="hy-AM"/>
              </w:rPr>
              <w:t xml:space="preserve"> </w:t>
            </w:r>
            <w:r w:rsidRPr="00366B12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ՀԱՎԵԼՎԱԾՈՒՄ բառով:</w:t>
            </w:r>
          </w:p>
        </w:tc>
        <w:tc>
          <w:tcPr>
            <w:tcW w:w="73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FFFFFF"/>
          </w:tcPr>
          <w:p w:rsidR="00116FFD" w:rsidRPr="007E6519" w:rsidRDefault="00116FFD" w:rsidP="00116FFD">
            <w:pPr>
              <w:spacing w:after="0" w:line="360" w:lineRule="auto"/>
              <w:ind w:left="133" w:firstLine="43"/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lastRenderedPageBreak/>
              <w:t>Ը</w:t>
            </w:r>
            <w:r w:rsidRPr="007E6519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նդունվել</w:t>
            </w:r>
            <w: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է</w:t>
            </w:r>
          </w:p>
          <w:p w:rsidR="00116FFD" w:rsidRPr="007E6519" w:rsidRDefault="00116FFD" w:rsidP="00116FFD">
            <w:pPr>
              <w:spacing w:after="0" w:line="360" w:lineRule="auto"/>
              <w:ind w:left="133" w:firstLine="43"/>
              <w:jc w:val="both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174" w:type="dxa"/>
            <w:gridSpan w:val="2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6FFD" w:rsidRPr="002D3782" w:rsidRDefault="00116FFD" w:rsidP="00116FFD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2D3782">
              <w:rPr>
                <w:rFonts w:ascii="Calibri" w:eastAsia="Times New Roman" w:hAnsi="Calibri" w:cs="Calibri"/>
                <w:color w:val="000000"/>
                <w:sz w:val="24"/>
                <w:szCs w:val="24"/>
                <w:lang w:val="hy-AM"/>
              </w:rPr>
              <w:t> </w:t>
            </w:r>
          </w:p>
        </w:tc>
      </w:tr>
    </w:tbl>
    <w:p w:rsidR="009E2B7C" w:rsidRDefault="009E2B7C" w:rsidP="002D3782">
      <w:pPr>
        <w:spacing w:line="360" w:lineRule="auto"/>
        <w:rPr>
          <w:rFonts w:ascii="GHEA Grapalat" w:hAnsi="GHEA Grapalat"/>
          <w:sz w:val="24"/>
          <w:szCs w:val="24"/>
          <w:lang w:val="hy-AM"/>
        </w:rPr>
      </w:pPr>
    </w:p>
    <w:p w:rsidR="004A0D8F" w:rsidRDefault="004A0D8F" w:rsidP="002D3782">
      <w:pPr>
        <w:spacing w:line="360" w:lineRule="auto"/>
        <w:rPr>
          <w:rFonts w:ascii="GHEA Grapalat" w:hAnsi="GHEA Grapalat"/>
          <w:sz w:val="24"/>
          <w:szCs w:val="24"/>
          <w:lang w:val="hy-AM"/>
        </w:rPr>
      </w:pPr>
    </w:p>
    <w:p w:rsidR="004A0D8F" w:rsidRPr="004A0D8F" w:rsidRDefault="004A0D8F" w:rsidP="004A0D8F">
      <w:pPr>
        <w:spacing w:line="360" w:lineRule="auto"/>
        <w:jc w:val="right"/>
        <w:rPr>
          <w:rFonts w:ascii="GHEA Grapalat" w:hAnsi="GHEA Grapalat"/>
          <w:b/>
          <w:sz w:val="24"/>
          <w:szCs w:val="24"/>
          <w:lang w:val="hy-AM"/>
        </w:rPr>
      </w:pPr>
      <w:bookmarkStart w:id="0" w:name="_GoBack"/>
      <w:bookmarkEnd w:id="0"/>
      <w:r w:rsidRPr="004A0D8F">
        <w:rPr>
          <w:rFonts w:ascii="GHEA Grapalat" w:hAnsi="GHEA Grapalat"/>
          <w:b/>
          <w:sz w:val="24"/>
          <w:szCs w:val="24"/>
          <w:lang w:val="hy-AM"/>
        </w:rPr>
        <w:t>Առողջապահության նախարարություն</w:t>
      </w:r>
    </w:p>
    <w:sectPr w:rsidR="004A0D8F" w:rsidRPr="004A0D8F" w:rsidSect="00246F6C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F6C"/>
    <w:rsid w:val="0004780C"/>
    <w:rsid w:val="000F7F19"/>
    <w:rsid w:val="00116FFD"/>
    <w:rsid w:val="001B38BE"/>
    <w:rsid w:val="00246F6C"/>
    <w:rsid w:val="002D3782"/>
    <w:rsid w:val="00393365"/>
    <w:rsid w:val="00497BDB"/>
    <w:rsid w:val="004A0D8F"/>
    <w:rsid w:val="006259FB"/>
    <w:rsid w:val="007E6519"/>
    <w:rsid w:val="0095209F"/>
    <w:rsid w:val="009E2B7C"/>
    <w:rsid w:val="00D05CF2"/>
    <w:rsid w:val="00D06BFF"/>
    <w:rsid w:val="00E36169"/>
    <w:rsid w:val="00EA0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566522"/>
  <w15:chartTrackingRefBased/>
  <w15:docId w15:val="{7949BAD4-16B6-4501-95BF-B36FA10DB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46F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46F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602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85E577-D797-4DE2-B91E-30FCA9FA8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4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Sevilya Abrahamyan</dc:creator>
  <cp:keywords>https://mul2-moh.gov.am/tasks/197028/oneclick/ampopatert_489.docx?token=4c2859fe37c216d67a259aefb6f6d98b</cp:keywords>
  <dc:description/>
  <cp:lastModifiedBy>Hasmik Mnatsakanyan</cp:lastModifiedBy>
  <cp:revision>7</cp:revision>
  <dcterms:created xsi:type="dcterms:W3CDTF">2021-03-22T05:47:00Z</dcterms:created>
  <dcterms:modified xsi:type="dcterms:W3CDTF">2021-03-22T16:18:00Z</dcterms:modified>
</cp:coreProperties>
</file>