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59F" w:rsidRPr="0020052A" w:rsidRDefault="00E5059F" w:rsidP="003C195E">
      <w:pPr>
        <w:tabs>
          <w:tab w:val="left" w:pos="1350"/>
        </w:tabs>
        <w:spacing w:line="240" w:lineRule="auto"/>
        <w:rPr>
          <w:rFonts w:ascii="GHEA Grapalat" w:hAnsi="GHEA Grapalat"/>
          <w:b/>
          <w:sz w:val="24"/>
          <w:szCs w:val="24"/>
        </w:rPr>
      </w:pPr>
    </w:p>
    <w:p w:rsidR="00E5059F" w:rsidRPr="002D2085" w:rsidRDefault="00E5059F" w:rsidP="00E5059F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E5059F" w:rsidRDefault="00E5059F" w:rsidP="00E5059F">
      <w:pPr>
        <w:tabs>
          <w:tab w:val="left" w:pos="0"/>
          <w:tab w:val="left" w:pos="90"/>
        </w:tabs>
        <w:spacing w:after="0" w:line="360" w:lineRule="auto"/>
        <w:ind w:right="125" w:firstLine="74"/>
        <w:jc w:val="right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:rsidR="00E5059F" w:rsidRPr="00E5059F" w:rsidRDefault="00E5059F" w:rsidP="00E5059F">
      <w:pPr>
        <w:tabs>
          <w:tab w:val="left" w:pos="0"/>
          <w:tab w:val="left" w:pos="90"/>
        </w:tabs>
        <w:spacing w:after="0" w:line="360" w:lineRule="auto"/>
        <w:ind w:right="125" w:firstLine="7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059F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5059F" w:rsidRDefault="00E5059F" w:rsidP="00E5059F">
      <w:pPr>
        <w:spacing w:after="0" w:line="360" w:lineRule="auto"/>
        <w:ind w:left="180" w:firstLine="284"/>
        <w:jc w:val="center"/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</w:pPr>
      <w:r w:rsidRPr="004E6163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«</w:t>
      </w:r>
      <w:r w:rsidRPr="004E616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Pr="004E6163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Pr="004E61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2020 ԹՎԱԿԱՆԻ ԱՊՐԻԼԻ 30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-Ի</w:t>
      </w:r>
      <w:r w:rsidRPr="004E61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N 670-Լ ՈՐՈՇՄԱՆ ՄԵՋ ՓՈՓՈԽՈՒԹՅՈՒՆՆԵՐ ԿԱՏԱՐԵԼՈՒ ՄԱՍԻՆ</w:t>
      </w:r>
      <w:r w:rsidRPr="004E6163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E6163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ԿԱՌԱՎԱՐՈՒԹՅԱՆ ՈՐՈՇՄԱՆ</w:t>
      </w:r>
      <w:r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ՆԱԽԱԳԾԻ</w:t>
      </w:r>
    </w:p>
    <w:p w:rsidR="003C7AA6" w:rsidRPr="006B1A50" w:rsidRDefault="003C7AA6" w:rsidP="00E5059F">
      <w:pPr>
        <w:spacing w:after="0" w:line="360" w:lineRule="auto"/>
        <w:ind w:left="180"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2"/>
        <w:gridCol w:w="1295"/>
        <w:gridCol w:w="425"/>
        <w:gridCol w:w="5203"/>
      </w:tblGrid>
      <w:tr w:rsidR="00E5059F" w:rsidRPr="00E5059F" w:rsidTr="00E5059F">
        <w:trPr>
          <w:trHeight w:val="207"/>
        </w:trPr>
        <w:tc>
          <w:tcPr>
            <w:tcW w:w="8217" w:type="dxa"/>
            <w:gridSpan w:val="2"/>
            <w:vMerge w:val="restart"/>
          </w:tcPr>
          <w:p w:rsidR="00E5059F" w:rsidRPr="00E5059F" w:rsidRDefault="00E5059F" w:rsidP="00E5059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  <w:r w:rsidRPr="00E5059F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ՀՀ </w:t>
            </w:r>
            <w:proofErr w:type="spellStart"/>
            <w:r w:rsidRPr="00E5059F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ֆինանսների</w:t>
            </w:r>
            <w:proofErr w:type="spellEnd"/>
            <w:r w:rsidRPr="00E5059F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5059F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  <w:p w:rsidR="00E5059F" w:rsidRPr="00E5059F" w:rsidRDefault="00E5059F" w:rsidP="00E5059F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628" w:type="dxa"/>
            <w:gridSpan w:val="2"/>
          </w:tcPr>
          <w:p w:rsidR="00E5059F" w:rsidRPr="00E5059F" w:rsidRDefault="00E5059F" w:rsidP="00E5059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  <w:r w:rsidRPr="00E5059F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08.02.2021թ.</w:t>
            </w:r>
          </w:p>
        </w:tc>
      </w:tr>
      <w:tr w:rsidR="00E5059F" w:rsidRPr="00E5059F" w:rsidTr="00E5059F">
        <w:trPr>
          <w:trHeight w:val="206"/>
        </w:trPr>
        <w:tc>
          <w:tcPr>
            <w:tcW w:w="8217" w:type="dxa"/>
            <w:gridSpan w:val="2"/>
            <w:vMerge/>
          </w:tcPr>
          <w:p w:rsidR="00E5059F" w:rsidRPr="00E5059F" w:rsidRDefault="00E5059F" w:rsidP="00E5059F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628" w:type="dxa"/>
            <w:gridSpan w:val="2"/>
          </w:tcPr>
          <w:p w:rsidR="00E5059F" w:rsidRPr="00E5059F" w:rsidRDefault="00E5059F" w:rsidP="00E5059F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5059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Pr="00E5059F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01/11-1/1401-2021</w:t>
            </w:r>
          </w:p>
        </w:tc>
      </w:tr>
      <w:tr w:rsidR="00E5059F" w:rsidRPr="00E5059F" w:rsidTr="00E5059F">
        <w:tc>
          <w:tcPr>
            <w:tcW w:w="6922" w:type="dxa"/>
          </w:tcPr>
          <w:p w:rsidR="00E5059F" w:rsidRPr="00E5059F" w:rsidRDefault="00E5059F" w:rsidP="00E5059F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E5059F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E5059F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E5059F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E5059F">
              <w:rPr>
                <w:rFonts w:ascii="GHEA Grapalat" w:hAnsi="GHEA Grapalat"/>
                <w:sz w:val="24"/>
                <w:szCs w:val="24"/>
              </w:rPr>
              <w:t xml:space="preserve"> չ</w:t>
            </w:r>
            <w:r w:rsidRPr="00E5059F"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6923" w:type="dxa"/>
            <w:gridSpan w:val="3"/>
          </w:tcPr>
          <w:p w:rsidR="00E5059F" w:rsidRPr="00E5059F" w:rsidRDefault="00E5059F" w:rsidP="00E5059F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059F">
              <w:rPr>
                <w:rFonts w:ascii="GHEA Grapalat" w:hAnsi="GHEA Grapalat"/>
                <w:sz w:val="24"/>
                <w:szCs w:val="24"/>
                <w:lang w:val="hy-AM"/>
              </w:rPr>
              <w:t>Ընդունվել  է  ի գիտություն</w:t>
            </w:r>
          </w:p>
        </w:tc>
      </w:tr>
      <w:tr w:rsidR="00E5059F" w:rsidRPr="00E5059F" w:rsidTr="00E5059F">
        <w:trPr>
          <w:trHeight w:val="207"/>
        </w:trPr>
        <w:tc>
          <w:tcPr>
            <w:tcW w:w="8217" w:type="dxa"/>
            <w:gridSpan w:val="2"/>
            <w:vMerge w:val="restart"/>
          </w:tcPr>
          <w:p w:rsidR="00DF72C4" w:rsidRPr="00DF72C4" w:rsidRDefault="00DF72C4" w:rsidP="00DF72C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  <w:r w:rsidRPr="00DF72C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2. </w:t>
            </w:r>
            <w:r w:rsidRPr="00DF72C4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ՀՀ </w:t>
            </w:r>
            <w:proofErr w:type="spellStart"/>
            <w:r w:rsidRPr="00DF72C4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ոստիկանություն</w:t>
            </w:r>
            <w:proofErr w:type="spellEnd"/>
          </w:p>
          <w:p w:rsidR="00E5059F" w:rsidRPr="00DF72C4" w:rsidRDefault="00E5059F" w:rsidP="00DF72C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628" w:type="dxa"/>
            <w:gridSpan w:val="2"/>
          </w:tcPr>
          <w:p w:rsidR="00E5059F" w:rsidRPr="00DF72C4" w:rsidRDefault="00DF72C4" w:rsidP="00DF72C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  <w:r w:rsidRPr="00DF72C4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03.02.2021թ.</w:t>
            </w:r>
          </w:p>
        </w:tc>
      </w:tr>
      <w:tr w:rsidR="00E5059F" w:rsidRPr="00E5059F" w:rsidTr="00E5059F">
        <w:trPr>
          <w:trHeight w:val="206"/>
        </w:trPr>
        <w:tc>
          <w:tcPr>
            <w:tcW w:w="8217" w:type="dxa"/>
            <w:gridSpan w:val="2"/>
            <w:vMerge/>
          </w:tcPr>
          <w:p w:rsidR="00E5059F" w:rsidRPr="00E5059F" w:rsidRDefault="00E5059F" w:rsidP="00DF72C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28" w:type="dxa"/>
            <w:gridSpan w:val="2"/>
          </w:tcPr>
          <w:p w:rsidR="00E5059F" w:rsidRPr="00E5059F" w:rsidRDefault="00DF72C4" w:rsidP="00DF72C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059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DF72C4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 1/21/5494-21</w:t>
            </w:r>
          </w:p>
        </w:tc>
      </w:tr>
      <w:tr w:rsidR="00E5059F" w:rsidRPr="00E5059F" w:rsidTr="00E5059F">
        <w:tc>
          <w:tcPr>
            <w:tcW w:w="6922" w:type="dxa"/>
          </w:tcPr>
          <w:p w:rsidR="00E5059F" w:rsidRPr="00DF72C4" w:rsidRDefault="00DF72C4" w:rsidP="00DF72C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DF72C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DF72C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F72C4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DF72C4">
              <w:rPr>
                <w:rFonts w:ascii="GHEA Grapalat" w:hAnsi="GHEA Grapalat"/>
                <w:sz w:val="24"/>
                <w:szCs w:val="24"/>
              </w:rPr>
              <w:t xml:space="preserve"> չ</w:t>
            </w:r>
            <w:r w:rsidRPr="00DF72C4"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6923" w:type="dxa"/>
            <w:gridSpan w:val="3"/>
          </w:tcPr>
          <w:p w:rsidR="00E5059F" w:rsidRPr="00E5059F" w:rsidRDefault="00DF72C4" w:rsidP="00DF72C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059F">
              <w:rPr>
                <w:rFonts w:ascii="GHEA Grapalat" w:hAnsi="GHEA Grapalat"/>
                <w:sz w:val="24"/>
                <w:szCs w:val="24"/>
                <w:lang w:val="hy-AM"/>
              </w:rPr>
              <w:t>Ընդունվել  է  ի գիտություն</w:t>
            </w:r>
          </w:p>
        </w:tc>
      </w:tr>
      <w:tr w:rsidR="00B10B19" w:rsidRPr="00E5059F" w:rsidTr="00B10B19">
        <w:trPr>
          <w:trHeight w:val="363"/>
        </w:trPr>
        <w:tc>
          <w:tcPr>
            <w:tcW w:w="8217" w:type="dxa"/>
            <w:gridSpan w:val="2"/>
            <w:vMerge w:val="restart"/>
          </w:tcPr>
          <w:p w:rsidR="00B10B19" w:rsidRPr="00B10B19" w:rsidRDefault="00B10B19" w:rsidP="00B10B1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3.</w:t>
            </w:r>
            <w:r w:rsidRPr="00B10B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  <w:p w:rsidR="00B10B19" w:rsidRPr="00E5059F" w:rsidRDefault="00B10B19" w:rsidP="00B10B19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28" w:type="dxa"/>
            <w:gridSpan w:val="2"/>
          </w:tcPr>
          <w:p w:rsidR="00B10B19" w:rsidRPr="00B10B19" w:rsidRDefault="00B10B19" w:rsidP="00B10B1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B10B19">
              <w:rPr>
                <w:rFonts w:ascii="GHEA Grapalat" w:hAnsi="GHEA Grapalat" w:cs="Sylfaen"/>
                <w:b/>
                <w:sz w:val="24"/>
                <w:szCs w:val="24"/>
              </w:rPr>
              <w:t>03.02.2021թ.</w:t>
            </w:r>
          </w:p>
        </w:tc>
      </w:tr>
      <w:tr w:rsidR="00B10B19" w:rsidRPr="00E5059F" w:rsidTr="00DF72C4">
        <w:trPr>
          <w:trHeight w:val="476"/>
        </w:trPr>
        <w:tc>
          <w:tcPr>
            <w:tcW w:w="8217" w:type="dxa"/>
            <w:gridSpan w:val="2"/>
            <w:vMerge/>
          </w:tcPr>
          <w:p w:rsidR="00B10B19" w:rsidRPr="00B10B19" w:rsidRDefault="00B10B19" w:rsidP="00B10B1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5628" w:type="dxa"/>
            <w:gridSpan w:val="2"/>
          </w:tcPr>
          <w:p w:rsidR="00B10B19" w:rsidRPr="00E5059F" w:rsidRDefault="00B10B19" w:rsidP="00DF72C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E5059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B10B19">
              <w:rPr>
                <w:rFonts w:ascii="GHEA Grapalat" w:hAnsi="GHEA Grapalat" w:cs="Sylfaen"/>
                <w:b/>
                <w:sz w:val="24"/>
                <w:szCs w:val="24"/>
              </w:rPr>
              <w:t xml:space="preserve"> ՄԱ/ԺՍ-2-1/4075-2021</w:t>
            </w:r>
          </w:p>
        </w:tc>
      </w:tr>
      <w:tr w:rsidR="00E5059F" w:rsidRPr="00E5059F" w:rsidTr="00E5059F">
        <w:tc>
          <w:tcPr>
            <w:tcW w:w="6922" w:type="dxa"/>
          </w:tcPr>
          <w:p w:rsidR="00E5059F" w:rsidRPr="00E5059F" w:rsidRDefault="001601CA" w:rsidP="00E5059F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DF72C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DF72C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F72C4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DF72C4">
              <w:rPr>
                <w:rFonts w:ascii="GHEA Grapalat" w:hAnsi="GHEA Grapalat"/>
                <w:sz w:val="24"/>
                <w:szCs w:val="24"/>
              </w:rPr>
              <w:t xml:space="preserve"> չ</w:t>
            </w:r>
            <w:r w:rsidRPr="00DF72C4"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6923" w:type="dxa"/>
            <w:gridSpan w:val="3"/>
          </w:tcPr>
          <w:p w:rsidR="00E5059F" w:rsidRPr="00E5059F" w:rsidRDefault="001601CA" w:rsidP="00E5059F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059F">
              <w:rPr>
                <w:rFonts w:ascii="GHEA Grapalat" w:hAnsi="GHEA Grapalat"/>
                <w:sz w:val="24"/>
                <w:szCs w:val="24"/>
                <w:lang w:val="hy-AM"/>
              </w:rPr>
              <w:t>Ընդունվել  է  ի գիտություն</w:t>
            </w:r>
          </w:p>
        </w:tc>
      </w:tr>
      <w:tr w:rsidR="00C355A0" w:rsidRPr="00E5059F" w:rsidTr="00C355A0">
        <w:trPr>
          <w:trHeight w:val="408"/>
        </w:trPr>
        <w:tc>
          <w:tcPr>
            <w:tcW w:w="8217" w:type="dxa"/>
            <w:gridSpan w:val="2"/>
            <w:vMerge w:val="restart"/>
          </w:tcPr>
          <w:p w:rsidR="00C355A0" w:rsidRPr="00C355A0" w:rsidRDefault="00C355A0" w:rsidP="00C355A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4. </w:t>
            </w:r>
            <w:r w:rsidRPr="00C355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արտաքին գործերի նախարարություն</w:t>
            </w:r>
          </w:p>
          <w:p w:rsidR="00C355A0" w:rsidRPr="00E5059F" w:rsidRDefault="00C355A0" w:rsidP="00C355A0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28" w:type="dxa"/>
            <w:gridSpan w:val="2"/>
          </w:tcPr>
          <w:p w:rsidR="00C355A0" w:rsidRPr="00C355A0" w:rsidRDefault="00C355A0" w:rsidP="00C355A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355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04.02.2021թ.</w:t>
            </w:r>
          </w:p>
        </w:tc>
      </w:tr>
      <w:tr w:rsidR="00C355A0" w:rsidRPr="00E5059F" w:rsidTr="00C355A0">
        <w:trPr>
          <w:trHeight w:val="206"/>
        </w:trPr>
        <w:tc>
          <w:tcPr>
            <w:tcW w:w="8217" w:type="dxa"/>
            <w:gridSpan w:val="2"/>
            <w:vMerge/>
          </w:tcPr>
          <w:p w:rsidR="00C355A0" w:rsidRPr="00E5059F" w:rsidRDefault="00C355A0" w:rsidP="00C355A0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28" w:type="dxa"/>
            <w:gridSpan w:val="2"/>
          </w:tcPr>
          <w:p w:rsidR="00C355A0" w:rsidRPr="00E5059F" w:rsidRDefault="00C355A0" w:rsidP="00C355A0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059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C355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1111/3341-21</w:t>
            </w:r>
          </w:p>
        </w:tc>
      </w:tr>
      <w:tr w:rsidR="00C355A0" w:rsidRPr="00E5059F" w:rsidTr="00E5059F">
        <w:tc>
          <w:tcPr>
            <w:tcW w:w="6922" w:type="dxa"/>
          </w:tcPr>
          <w:p w:rsidR="00C355A0" w:rsidRPr="00E5059F" w:rsidRDefault="00C355A0" w:rsidP="00C355A0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DF72C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DF72C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F72C4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DF72C4">
              <w:rPr>
                <w:rFonts w:ascii="GHEA Grapalat" w:hAnsi="GHEA Grapalat"/>
                <w:sz w:val="24"/>
                <w:szCs w:val="24"/>
              </w:rPr>
              <w:t xml:space="preserve"> չ</w:t>
            </w:r>
            <w:r w:rsidRPr="00DF72C4"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6923" w:type="dxa"/>
            <w:gridSpan w:val="3"/>
          </w:tcPr>
          <w:p w:rsidR="00C355A0" w:rsidRPr="00E5059F" w:rsidRDefault="00C355A0" w:rsidP="00C355A0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059F">
              <w:rPr>
                <w:rFonts w:ascii="GHEA Grapalat" w:hAnsi="GHEA Grapalat"/>
                <w:sz w:val="24"/>
                <w:szCs w:val="24"/>
                <w:lang w:val="hy-AM"/>
              </w:rPr>
              <w:t>Ընդունվել  է  ի գիտություն</w:t>
            </w:r>
          </w:p>
        </w:tc>
      </w:tr>
      <w:tr w:rsidR="00C355A0" w:rsidRPr="00E5059F" w:rsidTr="00C355A0">
        <w:trPr>
          <w:trHeight w:val="207"/>
        </w:trPr>
        <w:tc>
          <w:tcPr>
            <w:tcW w:w="8217" w:type="dxa"/>
            <w:gridSpan w:val="2"/>
            <w:vMerge w:val="restart"/>
          </w:tcPr>
          <w:p w:rsidR="00C355A0" w:rsidRPr="00C355A0" w:rsidRDefault="00C355A0" w:rsidP="00C355A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5. </w:t>
            </w:r>
            <w:r w:rsidRPr="00C355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պետական եկամուտների կոմիտե</w:t>
            </w:r>
          </w:p>
          <w:p w:rsidR="00C355A0" w:rsidRPr="00C355A0" w:rsidRDefault="00C355A0" w:rsidP="00C355A0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628" w:type="dxa"/>
            <w:gridSpan w:val="2"/>
          </w:tcPr>
          <w:p w:rsidR="00C355A0" w:rsidRPr="00C355A0" w:rsidRDefault="00C355A0" w:rsidP="00C355A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355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04.02.2021թ.</w:t>
            </w:r>
          </w:p>
        </w:tc>
      </w:tr>
      <w:tr w:rsidR="00C355A0" w:rsidRPr="00E5059F" w:rsidTr="00C355A0">
        <w:trPr>
          <w:trHeight w:val="206"/>
        </w:trPr>
        <w:tc>
          <w:tcPr>
            <w:tcW w:w="8217" w:type="dxa"/>
            <w:gridSpan w:val="2"/>
            <w:vMerge/>
          </w:tcPr>
          <w:p w:rsidR="00C355A0" w:rsidRPr="00C355A0" w:rsidRDefault="00C355A0" w:rsidP="00C355A0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628" w:type="dxa"/>
            <w:gridSpan w:val="2"/>
          </w:tcPr>
          <w:p w:rsidR="00C355A0" w:rsidRPr="00C355A0" w:rsidRDefault="00C355A0" w:rsidP="00C355A0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5059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C355A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01/3-3/5840-2021</w:t>
            </w:r>
          </w:p>
        </w:tc>
      </w:tr>
      <w:tr w:rsidR="00C355A0" w:rsidRPr="00E5059F" w:rsidTr="00E5059F">
        <w:tc>
          <w:tcPr>
            <w:tcW w:w="6922" w:type="dxa"/>
          </w:tcPr>
          <w:p w:rsidR="00C355A0" w:rsidRPr="00E5059F" w:rsidRDefault="00C355A0" w:rsidP="00C355A0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DF72C4">
              <w:rPr>
                <w:rFonts w:ascii="GHEA Grapalat" w:hAnsi="GHEA Grapalat"/>
                <w:sz w:val="24"/>
                <w:szCs w:val="24"/>
              </w:rPr>
              <w:lastRenderedPageBreak/>
              <w:t>Առաջարկություններ</w:t>
            </w:r>
            <w:proofErr w:type="spellEnd"/>
            <w:r w:rsidRPr="00DF72C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F72C4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DF72C4">
              <w:rPr>
                <w:rFonts w:ascii="GHEA Grapalat" w:hAnsi="GHEA Grapalat"/>
                <w:sz w:val="24"/>
                <w:szCs w:val="24"/>
              </w:rPr>
              <w:t xml:space="preserve"> չ</w:t>
            </w:r>
            <w:r w:rsidRPr="00DF72C4"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6923" w:type="dxa"/>
            <w:gridSpan w:val="3"/>
          </w:tcPr>
          <w:p w:rsidR="00C355A0" w:rsidRPr="00E5059F" w:rsidRDefault="00C355A0" w:rsidP="00C355A0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059F">
              <w:rPr>
                <w:rFonts w:ascii="GHEA Grapalat" w:hAnsi="GHEA Grapalat"/>
                <w:sz w:val="24"/>
                <w:szCs w:val="24"/>
                <w:lang w:val="hy-AM"/>
              </w:rPr>
              <w:t>Ընդունվել  է  ի գիտություն</w:t>
            </w:r>
          </w:p>
        </w:tc>
      </w:tr>
      <w:tr w:rsidR="00C355A0" w:rsidRPr="00E5059F" w:rsidTr="006020FA">
        <w:trPr>
          <w:trHeight w:val="475"/>
        </w:trPr>
        <w:tc>
          <w:tcPr>
            <w:tcW w:w="8217" w:type="dxa"/>
            <w:gridSpan w:val="2"/>
            <w:vMerge w:val="restart"/>
          </w:tcPr>
          <w:p w:rsidR="006020FA" w:rsidRPr="006020FA" w:rsidRDefault="006020FA" w:rsidP="006020F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6.</w:t>
            </w:r>
            <w:r w:rsidRPr="006020F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ազգային անվտանգության ծառայություն</w:t>
            </w:r>
          </w:p>
          <w:p w:rsidR="00C355A0" w:rsidRPr="00E5059F" w:rsidRDefault="00C355A0" w:rsidP="006020FA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28" w:type="dxa"/>
            <w:gridSpan w:val="2"/>
          </w:tcPr>
          <w:p w:rsidR="00C355A0" w:rsidRPr="006020FA" w:rsidRDefault="006020FA" w:rsidP="006020F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020F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15.02.2021թ.</w:t>
            </w:r>
          </w:p>
        </w:tc>
      </w:tr>
      <w:tr w:rsidR="00C355A0" w:rsidRPr="00E5059F" w:rsidTr="00C355A0">
        <w:trPr>
          <w:trHeight w:val="206"/>
        </w:trPr>
        <w:tc>
          <w:tcPr>
            <w:tcW w:w="8217" w:type="dxa"/>
            <w:gridSpan w:val="2"/>
            <w:vMerge/>
          </w:tcPr>
          <w:p w:rsidR="00C355A0" w:rsidRPr="00E5059F" w:rsidRDefault="00C355A0" w:rsidP="00E5059F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28" w:type="dxa"/>
            <w:gridSpan w:val="2"/>
          </w:tcPr>
          <w:p w:rsidR="00C355A0" w:rsidRPr="00E5059F" w:rsidRDefault="006020FA" w:rsidP="006020FA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059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6020FA">
              <w:rPr>
                <w:rFonts w:ascii="GHEA Grapalat" w:hAnsi="GHEA Grapalat" w:cs="Sylfaen"/>
                <w:b/>
                <w:sz w:val="24"/>
                <w:szCs w:val="24"/>
              </w:rPr>
              <w:t xml:space="preserve"> 2/4/1-124</w:t>
            </w:r>
          </w:p>
        </w:tc>
      </w:tr>
      <w:tr w:rsidR="00E5059F" w:rsidRPr="00E5059F" w:rsidTr="00E5059F">
        <w:tc>
          <w:tcPr>
            <w:tcW w:w="6922" w:type="dxa"/>
          </w:tcPr>
          <w:p w:rsidR="00E5059F" w:rsidRPr="003C195E" w:rsidRDefault="003C195E" w:rsidP="003C195E">
            <w:pPr>
              <w:tabs>
                <w:tab w:val="left" w:pos="0"/>
                <w:tab w:val="left" w:pos="90"/>
              </w:tabs>
              <w:spacing w:line="360" w:lineRule="auto"/>
              <w:ind w:right="125" w:firstLine="74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  <w:r w:rsidRPr="00FE2BA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2020թ. </w:t>
            </w:r>
            <w:r w:rsidRPr="00FE2B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670-Լ որոշման մեջ փոփոխություններ կատարելու մասին</w:t>
            </w:r>
            <w:r w:rsidRPr="00FE2BAC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նախագծի վերաբերյալ հայտնում  ենք, որ հաշվի առնելով աշխատանքի հիմքով տրամադրված կացության քարտերով օտարերկրացիների կողմից ՀՀ սահամանահատումներ կատարելու և ՀՀ պետական սահմանի անցման կետերում դրանց</w:t>
            </w:r>
            <w:r w:rsidRPr="00FE2BAC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մյուս կացության քարտերի օրինակով</w:t>
            </w:r>
            <w:r w:rsidRPr="00FE2BAC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ստուգման անհրաժեշտությունը, առաջարկում  ենք  հիշյալ որոշման Հավելված 3-ի 3.5 կետը շարադրել հետևյալ խմբագրությամբ. «Օտարերկրացիերի աշխատանքի  թույլտվության տրամադրման և օտարերկրացիների հետ կնքված աշխատանքային պայմանագրերի հաշվառման էլեկտրոնային  կառավարման համակարգից ՀՀ ԱԱԾ ՍԷԿՏ  համակարգ իրական ժամանակում տվյալների տրամադրմսն և ստացման հավելվածի ծրագրային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գործելակարգ հարցումներ </w:t>
            </w:r>
            <w:r w:rsidRPr="003C195E">
              <w:rPr>
                <w:rFonts w:ascii="GHEA Grapalat" w:hAnsi="GHEA Grapalat"/>
                <w:sz w:val="24"/>
                <w:szCs w:val="24"/>
                <w:lang w:val="hy-AM"/>
              </w:rPr>
              <w:t xml:space="preserve">(APL call)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իրականացնելու հնարավորության ապահովում՝ ՀՀ  կառավարության փոխգործելիության հարթակի միջոցով՝ համաձայն 2015 թվականի օգոսըոսի 31-ի </w:t>
            </w:r>
            <w:r w:rsidRPr="003C195E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1093-Ն  որոշման»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։</w:t>
            </w:r>
          </w:p>
        </w:tc>
        <w:tc>
          <w:tcPr>
            <w:tcW w:w="6923" w:type="dxa"/>
            <w:gridSpan w:val="3"/>
          </w:tcPr>
          <w:p w:rsidR="00E5059F" w:rsidRPr="00E5059F" w:rsidRDefault="00EF20CC" w:rsidP="00E5059F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 է</w:t>
            </w:r>
          </w:p>
        </w:tc>
      </w:tr>
      <w:tr w:rsidR="003C195E" w:rsidRPr="00E5059F" w:rsidTr="003C195E">
        <w:trPr>
          <w:trHeight w:val="435"/>
        </w:trPr>
        <w:tc>
          <w:tcPr>
            <w:tcW w:w="8642" w:type="dxa"/>
            <w:gridSpan w:val="3"/>
            <w:vMerge w:val="restart"/>
          </w:tcPr>
          <w:p w:rsidR="003C195E" w:rsidRPr="003C195E" w:rsidRDefault="003C195E" w:rsidP="003C19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7.</w:t>
            </w:r>
            <w:r w:rsidRPr="003C19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«ԷԿԵՆԳ» ՓԲԸ</w:t>
            </w:r>
          </w:p>
          <w:p w:rsidR="003C195E" w:rsidRPr="00E5059F" w:rsidRDefault="003C195E" w:rsidP="003C19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03" w:type="dxa"/>
          </w:tcPr>
          <w:p w:rsidR="003C195E" w:rsidRPr="003C195E" w:rsidRDefault="003C195E" w:rsidP="003C19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C195E">
              <w:rPr>
                <w:rFonts w:ascii="GHEA Grapalat" w:hAnsi="GHEA Grapalat"/>
                <w:b/>
                <w:sz w:val="24"/>
                <w:szCs w:val="24"/>
              </w:rPr>
              <w:t>10.02.2021թ.</w:t>
            </w:r>
          </w:p>
        </w:tc>
      </w:tr>
      <w:tr w:rsidR="003C195E" w:rsidRPr="00E5059F" w:rsidTr="003C195E">
        <w:trPr>
          <w:trHeight w:val="476"/>
        </w:trPr>
        <w:tc>
          <w:tcPr>
            <w:tcW w:w="8642" w:type="dxa"/>
            <w:gridSpan w:val="3"/>
            <w:vMerge/>
          </w:tcPr>
          <w:p w:rsidR="003C195E" w:rsidRDefault="003C195E" w:rsidP="003C19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203" w:type="dxa"/>
          </w:tcPr>
          <w:p w:rsidR="003C195E" w:rsidRPr="00E5059F" w:rsidRDefault="003C195E" w:rsidP="003C195E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059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1660</w:t>
            </w:r>
          </w:p>
        </w:tc>
      </w:tr>
      <w:tr w:rsidR="003C195E" w:rsidRPr="00E5059F" w:rsidTr="00E5059F">
        <w:tc>
          <w:tcPr>
            <w:tcW w:w="6922" w:type="dxa"/>
          </w:tcPr>
          <w:p w:rsidR="003C195E" w:rsidRPr="00E5059F" w:rsidRDefault="003C195E" w:rsidP="003C195E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DF72C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DF72C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F72C4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DF72C4">
              <w:rPr>
                <w:rFonts w:ascii="GHEA Grapalat" w:hAnsi="GHEA Grapalat"/>
                <w:sz w:val="24"/>
                <w:szCs w:val="24"/>
              </w:rPr>
              <w:t xml:space="preserve"> չ</w:t>
            </w:r>
            <w:r w:rsidRPr="00DF72C4"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6923" w:type="dxa"/>
            <w:gridSpan w:val="3"/>
          </w:tcPr>
          <w:p w:rsidR="003C195E" w:rsidRPr="00E5059F" w:rsidRDefault="003C195E" w:rsidP="003C195E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059F">
              <w:rPr>
                <w:rFonts w:ascii="GHEA Grapalat" w:hAnsi="GHEA Grapalat"/>
                <w:sz w:val="24"/>
                <w:szCs w:val="24"/>
                <w:lang w:val="hy-AM"/>
              </w:rPr>
              <w:t>Ընդունվել  է  ի գիտություն</w:t>
            </w:r>
          </w:p>
        </w:tc>
      </w:tr>
      <w:tr w:rsidR="003C195E" w:rsidRPr="00E5059F" w:rsidTr="003C195E">
        <w:trPr>
          <w:trHeight w:val="398"/>
        </w:trPr>
        <w:tc>
          <w:tcPr>
            <w:tcW w:w="8642" w:type="dxa"/>
            <w:gridSpan w:val="3"/>
            <w:vMerge w:val="restart"/>
          </w:tcPr>
          <w:p w:rsidR="003C195E" w:rsidRPr="003C195E" w:rsidRDefault="003C195E" w:rsidP="003C195E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 արդարադատության  նախարարություն</w:t>
            </w:r>
          </w:p>
        </w:tc>
        <w:tc>
          <w:tcPr>
            <w:tcW w:w="5203" w:type="dxa"/>
          </w:tcPr>
          <w:p w:rsidR="003C195E" w:rsidRPr="003C195E" w:rsidRDefault="003C195E" w:rsidP="003C195E">
            <w:pPr>
              <w:pStyle w:val="Heading1"/>
              <w:tabs>
                <w:tab w:val="left" w:pos="567"/>
              </w:tabs>
              <w:spacing w:before="0" w:after="0" w:line="360" w:lineRule="auto"/>
              <w:jc w:val="center"/>
              <w:outlineLvl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C195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03.03.</w:t>
            </w:r>
            <w:r w:rsidRPr="003C195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2021թ.</w:t>
            </w:r>
          </w:p>
        </w:tc>
      </w:tr>
      <w:tr w:rsidR="003C195E" w:rsidRPr="00E5059F" w:rsidTr="003C7AA6">
        <w:trPr>
          <w:trHeight w:val="527"/>
        </w:trPr>
        <w:tc>
          <w:tcPr>
            <w:tcW w:w="8642" w:type="dxa"/>
            <w:gridSpan w:val="3"/>
            <w:vMerge/>
          </w:tcPr>
          <w:p w:rsidR="003C195E" w:rsidRPr="003C195E" w:rsidRDefault="003C195E" w:rsidP="003C195E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203" w:type="dxa"/>
          </w:tcPr>
          <w:p w:rsidR="003C195E" w:rsidRPr="003C7AA6" w:rsidRDefault="003C195E" w:rsidP="003C7AA6">
            <w:pPr>
              <w:pStyle w:val="Heading1"/>
              <w:spacing w:before="0" w:after="0" w:line="360" w:lineRule="auto"/>
              <w:jc w:val="center"/>
              <w:outlineLvl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195E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3C195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01/27.1/5229-2021</w:t>
            </w:r>
          </w:p>
        </w:tc>
      </w:tr>
      <w:tr w:rsidR="00E5059F" w:rsidRPr="00E5059F" w:rsidTr="00E5059F">
        <w:tc>
          <w:tcPr>
            <w:tcW w:w="6922" w:type="dxa"/>
          </w:tcPr>
          <w:p w:rsidR="00E5059F" w:rsidRPr="003C7AA6" w:rsidRDefault="003C195E" w:rsidP="003C195E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right="51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1. Նախագծի կապակցությամբ առաջարկում ենք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 Հանրապետության կառավարության 2020 թվականի ապրիլի 30-ի N 670-L որոշմամբ հաստատված  N2 հավելվածը շարադրել նոր խմբագրությամբ, քանի որ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նախագծով առաջարկվող կարգավորումները չեն կարող ինկորպորացվել, այլ կերպ ասած՝ արտացոլվել հիմնական իրավական ակտում, եթե տվյալ փոփոխությունները կամ լրացումները չկատարվեն որոշման հավելվածում՝ ներկայացվող նախագծի հավելվածի տեսքով` նկատի ունենալով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«Նորմատիվ իրավական ակտերի մասին» օրենքի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34-րդ հոդվածի 3-րդ մասի պահանջները, մասնավորապես՝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ակտում կատարվող փոփոխությունների կամ լրացումների ձևը (տեսքը) պետք է համապատասխանի փոփոխվող կամ լրացվող իրավական ակտի ձևին (տեսքին):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923" w:type="dxa"/>
            <w:gridSpan w:val="3"/>
          </w:tcPr>
          <w:p w:rsidR="00E5059F" w:rsidRPr="00E5059F" w:rsidRDefault="007D211B" w:rsidP="007D211B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 Ընդունվել  է</w:t>
            </w:r>
          </w:p>
        </w:tc>
      </w:tr>
      <w:tr w:rsidR="00E5059F" w:rsidRPr="00E5059F" w:rsidTr="007C530F">
        <w:trPr>
          <w:trHeight w:val="3397"/>
        </w:trPr>
        <w:tc>
          <w:tcPr>
            <w:tcW w:w="6922" w:type="dxa"/>
          </w:tcPr>
          <w:p w:rsidR="00E5059F" w:rsidRPr="007C530F" w:rsidRDefault="003C7AA6" w:rsidP="007C530F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right="51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2.</w:t>
            </w:r>
            <w:r w:rsidR="003C195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Նախագծով նախատեսվող  միջոցառումների ժամանակացույցում </w:t>
            </w:r>
            <w:r w:rsidR="003C195E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3C195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ԷԿԵՆԳ» ՓԲԸ</w:t>
            </w:r>
            <w:r w:rsidR="003C195E">
              <w:rPr>
                <w:rFonts w:ascii="GHEA Grapalat" w:hAnsi="GHEA Grapalat" w:cs="Sylfaen"/>
                <w:sz w:val="24"/>
                <w:szCs w:val="24"/>
                <w:lang w:val="hy-AM"/>
              </w:rPr>
              <w:t>» և «</w:t>
            </w:r>
            <w:r w:rsidR="003C195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hy-AM"/>
              </w:rPr>
              <w:t>Մրցույթի արդյունքում հաղթող ճանաչված ընկերություն</w:t>
            </w:r>
            <w:r w:rsidR="003C195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բառերից հետո անհրաժեշտ է լրացնել </w:t>
            </w:r>
            <w:r w:rsidR="003C195E">
              <w:rPr>
                <w:rFonts w:ascii="GHEA Grapalat" w:hAnsi="GHEA Grapalat"/>
                <w:sz w:val="24"/>
                <w:szCs w:val="24"/>
                <w:lang w:val="hy-AM"/>
              </w:rPr>
              <w:t>«(</w:t>
            </w:r>
            <w:r w:rsidR="003C195E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համաձայնությամբ)</w:t>
            </w:r>
            <w:r w:rsidR="003C195E">
              <w:rPr>
                <w:rFonts w:ascii="GHEA Grapalat" w:hAnsi="GHEA Grapalat" w:cs="Sylfaen"/>
                <w:sz w:val="24"/>
                <w:szCs w:val="24"/>
                <w:lang w:val="hy-AM"/>
              </w:rPr>
              <w:t>» բառը՝ համաձայն</w:t>
            </w:r>
            <w:r w:rsidR="007C53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C195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2021 թվականի փետրվարի 25-ի 252-Լ որոշման պահանջների:  </w:t>
            </w:r>
          </w:p>
        </w:tc>
        <w:tc>
          <w:tcPr>
            <w:tcW w:w="6923" w:type="dxa"/>
            <w:gridSpan w:val="3"/>
          </w:tcPr>
          <w:p w:rsidR="00E5059F" w:rsidRPr="00E5059F" w:rsidRDefault="007C530F" w:rsidP="007C530F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Ընդունվել  է</w:t>
            </w:r>
          </w:p>
        </w:tc>
      </w:tr>
    </w:tbl>
    <w:p w:rsidR="00E5059F" w:rsidRPr="003C195E" w:rsidRDefault="00E5059F" w:rsidP="003C195E">
      <w:pPr>
        <w:tabs>
          <w:tab w:val="left" w:pos="0"/>
          <w:tab w:val="left" w:pos="90"/>
        </w:tabs>
        <w:spacing w:after="0" w:line="360" w:lineRule="auto"/>
        <w:ind w:right="125" w:firstLine="74"/>
        <w:jc w:val="both"/>
        <w:rPr>
          <w:rFonts w:ascii="Cambria Math" w:hAnsi="Cambria Math"/>
          <w:sz w:val="24"/>
          <w:szCs w:val="24"/>
          <w:lang w:val="hy-AM"/>
        </w:rPr>
      </w:pPr>
    </w:p>
    <w:sectPr w:rsidR="00E5059F" w:rsidRPr="003C195E" w:rsidSect="00E5059F">
      <w:pgSz w:w="15840" w:h="12240" w:orient="landscape"/>
      <w:pgMar w:top="1350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7D55FA3"/>
    <w:multiLevelType w:val="hybridMultilevel"/>
    <w:tmpl w:val="28EAE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625604"/>
    <w:multiLevelType w:val="hybridMultilevel"/>
    <w:tmpl w:val="AD9A7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202"/>
    <w:rsid w:val="0000033C"/>
    <w:rsid w:val="00023386"/>
    <w:rsid w:val="00024183"/>
    <w:rsid w:val="00027E38"/>
    <w:rsid w:val="00027FEC"/>
    <w:rsid w:val="00030055"/>
    <w:rsid w:val="000310A6"/>
    <w:rsid w:val="000376CC"/>
    <w:rsid w:val="0004490E"/>
    <w:rsid w:val="000535A6"/>
    <w:rsid w:val="00053A6E"/>
    <w:rsid w:val="00053F5A"/>
    <w:rsid w:val="00054316"/>
    <w:rsid w:val="0005503C"/>
    <w:rsid w:val="00075E5D"/>
    <w:rsid w:val="00083025"/>
    <w:rsid w:val="000840C3"/>
    <w:rsid w:val="00086608"/>
    <w:rsid w:val="00090956"/>
    <w:rsid w:val="00096BD7"/>
    <w:rsid w:val="0009762B"/>
    <w:rsid w:val="000A1940"/>
    <w:rsid w:val="000A1F93"/>
    <w:rsid w:val="000A358A"/>
    <w:rsid w:val="000A78CA"/>
    <w:rsid w:val="000B125F"/>
    <w:rsid w:val="000B425E"/>
    <w:rsid w:val="000C5188"/>
    <w:rsid w:val="000D42DC"/>
    <w:rsid w:val="000F366B"/>
    <w:rsid w:val="000F401C"/>
    <w:rsid w:val="000F6203"/>
    <w:rsid w:val="001009C8"/>
    <w:rsid w:val="00103154"/>
    <w:rsid w:val="00107662"/>
    <w:rsid w:val="0011754E"/>
    <w:rsid w:val="0013276B"/>
    <w:rsid w:val="00137C31"/>
    <w:rsid w:val="00140AA4"/>
    <w:rsid w:val="00141D34"/>
    <w:rsid w:val="00145CA7"/>
    <w:rsid w:val="00146196"/>
    <w:rsid w:val="001467F9"/>
    <w:rsid w:val="00153E97"/>
    <w:rsid w:val="00155819"/>
    <w:rsid w:val="001601CA"/>
    <w:rsid w:val="00173055"/>
    <w:rsid w:val="00173CDD"/>
    <w:rsid w:val="00181698"/>
    <w:rsid w:val="001821E4"/>
    <w:rsid w:val="0018705B"/>
    <w:rsid w:val="0019158B"/>
    <w:rsid w:val="00197B13"/>
    <w:rsid w:val="001A1973"/>
    <w:rsid w:val="001A309F"/>
    <w:rsid w:val="001B24EF"/>
    <w:rsid w:val="001B4B95"/>
    <w:rsid w:val="001C4821"/>
    <w:rsid w:val="001D04A7"/>
    <w:rsid w:val="001E0789"/>
    <w:rsid w:val="001E20E5"/>
    <w:rsid w:val="001E7415"/>
    <w:rsid w:val="001F0ED0"/>
    <w:rsid w:val="001F5885"/>
    <w:rsid w:val="00202305"/>
    <w:rsid w:val="00202A59"/>
    <w:rsid w:val="0020372C"/>
    <w:rsid w:val="00212E9F"/>
    <w:rsid w:val="00215A45"/>
    <w:rsid w:val="00222910"/>
    <w:rsid w:val="00223BFD"/>
    <w:rsid w:val="002429F6"/>
    <w:rsid w:val="00244293"/>
    <w:rsid w:val="00244337"/>
    <w:rsid w:val="0024502C"/>
    <w:rsid w:val="002454E6"/>
    <w:rsid w:val="0024674B"/>
    <w:rsid w:val="00250C0A"/>
    <w:rsid w:val="00252BB9"/>
    <w:rsid w:val="00255BB1"/>
    <w:rsid w:val="00261326"/>
    <w:rsid w:val="00261B15"/>
    <w:rsid w:val="00270F9A"/>
    <w:rsid w:val="00271289"/>
    <w:rsid w:val="00273D2E"/>
    <w:rsid w:val="00281053"/>
    <w:rsid w:val="002903F8"/>
    <w:rsid w:val="002906B9"/>
    <w:rsid w:val="00291480"/>
    <w:rsid w:val="002921BA"/>
    <w:rsid w:val="00295A75"/>
    <w:rsid w:val="002A5A5D"/>
    <w:rsid w:val="002A6A4D"/>
    <w:rsid w:val="002A73DA"/>
    <w:rsid w:val="002B764C"/>
    <w:rsid w:val="002C53F3"/>
    <w:rsid w:val="002D2EEC"/>
    <w:rsid w:val="002D4472"/>
    <w:rsid w:val="002D5811"/>
    <w:rsid w:val="002E35BE"/>
    <w:rsid w:val="00304D1F"/>
    <w:rsid w:val="00316683"/>
    <w:rsid w:val="00317DA5"/>
    <w:rsid w:val="0032018F"/>
    <w:rsid w:val="003257C5"/>
    <w:rsid w:val="00330D23"/>
    <w:rsid w:val="003313D5"/>
    <w:rsid w:val="00337F84"/>
    <w:rsid w:val="00354892"/>
    <w:rsid w:val="00356449"/>
    <w:rsid w:val="00363860"/>
    <w:rsid w:val="00364E52"/>
    <w:rsid w:val="00385B68"/>
    <w:rsid w:val="0038641D"/>
    <w:rsid w:val="0038770F"/>
    <w:rsid w:val="00390182"/>
    <w:rsid w:val="00394491"/>
    <w:rsid w:val="00394537"/>
    <w:rsid w:val="003A099E"/>
    <w:rsid w:val="003A446D"/>
    <w:rsid w:val="003A50C2"/>
    <w:rsid w:val="003B13D1"/>
    <w:rsid w:val="003B26A1"/>
    <w:rsid w:val="003B55D1"/>
    <w:rsid w:val="003B70E4"/>
    <w:rsid w:val="003B7FF3"/>
    <w:rsid w:val="003C195E"/>
    <w:rsid w:val="003C260E"/>
    <w:rsid w:val="003C7AA6"/>
    <w:rsid w:val="003D1CC7"/>
    <w:rsid w:val="003E1C87"/>
    <w:rsid w:val="003E4637"/>
    <w:rsid w:val="003E5C7E"/>
    <w:rsid w:val="003E6394"/>
    <w:rsid w:val="003F0C98"/>
    <w:rsid w:val="004029CA"/>
    <w:rsid w:val="00406723"/>
    <w:rsid w:val="00407694"/>
    <w:rsid w:val="00407F22"/>
    <w:rsid w:val="00411291"/>
    <w:rsid w:val="00412FA4"/>
    <w:rsid w:val="00413858"/>
    <w:rsid w:val="00416449"/>
    <w:rsid w:val="00417578"/>
    <w:rsid w:val="00434D6F"/>
    <w:rsid w:val="00441C46"/>
    <w:rsid w:val="004515FA"/>
    <w:rsid w:val="0045284B"/>
    <w:rsid w:val="004572B6"/>
    <w:rsid w:val="00457B91"/>
    <w:rsid w:val="004723D8"/>
    <w:rsid w:val="0048254F"/>
    <w:rsid w:val="004863F8"/>
    <w:rsid w:val="0049062A"/>
    <w:rsid w:val="00494EB7"/>
    <w:rsid w:val="004A260E"/>
    <w:rsid w:val="004A639B"/>
    <w:rsid w:val="004A6DBB"/>
    <w:rsid w:val="004A768C"/>
    <w:rsid w:val="004B43C5"/>
    <w:rsid w:val="004B710C"/>
    <w:rsid w:val="004C2C9F"/>
    <w:rsid w:val="004C7B39"/>
    <w:rsid w:val="004D4164"/>
    <w:rsid w:val="004D4201"/>
    <w:rsid w:val="004D5AC4"/>
    <w:rsid w:val="004D6A76"/>
    <w:rsid w:val="004F7015"/>
    <w:rsid w:val="005024C8"/>
    <w:rsid w:val="00503271"/>
    <w:rsid w:val="00504CF3"/>
    <w:rsid w:val="005112B7"/>
    <w:rsid w:val="00514796"/>
    <w:rsid w:val="00514A11"/>
    <w:rsid w:val="00514C05"/>
    <w:rsid w:val="00516D7D"/>
    <w:rsid w:val="00533E73"/>
    <w:rsid w:val="00542B37"/>
    <w:rsid w:val="00544847"/>
    <w:rsid w:val="00554A7A"/>
    <w:rsid w:val="00560917"/>
    <w:rsid w:val="00564E07"/>
    <w:rsid w:val="00567C67"/>
    <w:rsid w:val="005700F0"/>
    <w:rsid w:val="005719B5"/>
    <w:rsid w:val="0057653C"/>
    <w:rsid w:val="00583EDF"/>
    <w:rsid w:val="00585644"/>
    <w:rsid w:val="00594128"/>
    <w:rsid w:val="005A07F4"/>
    <w:rsid w:val="005A61CA"/>
    <w:rsid w:val="005B5CB3"/>
    <w:rsid w:val="005D4A06"/>
    <w:rsid w:val="005D677D"/>
    <w:rsid w:val="005D678E"/>
    <w:rsid w:val="005E4576"/>
    <w:rsid w:val="005E5528"/>
    <w:rsid w:val="005F3614"/>
    <w:rsid w:val="005F5509"/>
    <w:rsid w:val="005F76FC"/>
    <w:rsid w:val="005F7C82"/>
    <w:rsid w:val="00601E36"/>
    <w:rsid w:val="006020FA"/>
    <w:rsid w:val="00602D61"/>
    <w:rsid w:val="0060718C"/>
    <w:rsid w:val="006147B5"/>
    <w:rsid w:val="00620709"/>
    <w:rsid w:val="00626287"/>
    <w:rsid w:val="00631616"/>
    <w:rsid w:val="00634EA4"/>
    <w:rsid w:val="00636BA3"/>
    <w:rsid w:val="00640728"/>
    <w:rsid w:val="00640C3C"/>
    <w:rsid w:val="00650FCC"/>
    <w:rsid w:val="00651994"/>
    <w:rsid w:val="00655FE8"/>
    <w:rsid w:val="006603A8"/>
    <w:rsid w:val="00660F69"/>
    <w:rsid w:val="00662284"/>
    <w:rsid w:val="00664F19"/>
    <w:rsid w:val="00670180"/>
    <w:rsid w:val="00680FE0"/>
    <w:rsid w:val="00694E8E"/>
    <w:rsid w:val="0069521E"/>
    <w:rsid w:val="006B03E7"/>
    <w:rsid w:val="006B472B"/>
    <w:rsid w:val="006C0A88"/>
    <w:rsid w:val="006C2408"/>
    <w:rsid w:val="006C7362"/>
    <w:rsid w:val="006D1002"/>
    <w:rsid w:val="006D4E4B"/>
    <w:rsid w:val="006D6F59"/>
    <w:rsid w:val="006D7909"/>
    <w:rsid w:val="006E5068"/>
    <w:rsid w:val="006F1567"/>
    <w:rsid w:val="006F1600"/>
    <w:rsid w:val="006F2E0C"/>
    <w:rsid w:val="00704606"/>
    <w:rsid w:val="00705E04"/>
    <w:rsid w:val="007123D9"/>
    <w:rsid w:val="0071358C"/>
    <w:rsid w:val="00714153"/>
    <w:rsid w:val="00715485"/>
    <w:rsid w:val="0071737F"/>
    <w:rsid w:val="0072718D"/>
    <w:rsid w:val="00727E0D"/>
    <w:rsid w:val="007511AD"/>
    <w:rsid w:val="0075580C"/>
    <w:rsid w:val="0076561A"/>
    <w:rsid w:val="0077083F"/>
    <w:rsid w:val="00772180"/>
    <w:rsid w:val="00774B79"/>
    <w:rsid w:val="0078159E"/>
    <w:rsid w:val="0078547C"/>
    <w:rsid w:val="007935A9"/>
    <w:rsid w:val="00797D12"/>
    <w:rsid w:val="007A24F6"/>
    <w:rsid w:val="007B1043"/>
    <w:rsid w:val="007C530F"/>
    <w:rsid w:val="007C58D0"/>
    <w:rsid w:val="007D211B"/>
    <w:rsid w:val="007D52BB"/>
    <w:rsid w:val="007D5583"/>
    <w:rsid w:val="007E02BF"/>
    <w:rsid w:val="007E0C9F"/>
    <w:rsid w:val="007E240A"/>
    <w:rsid w:val="007E262C"/>
    <w:rsid w:val="007F2A2F"/>
    <w:rsid w:val="00802734"/>
    <w:rsid w:val="00803BAF"/>
    <w:rsid w:val="00803D58"/>
    <w:rsid w:val="00814700"/>
    <w:rsid w:val="00824DC4"/>
    <w:rsid w:val="00825988"/>
    <w:rsid w:val="00827B20"/>
    <w:rsid w:val="00835714"/>
    <w:rsid w:val="008379BE"/>
    <w:rsid w:val="00840FB6"/>
    <w:rsid w:val="0084244C"/>
    <w:rsid w:val="00856173"/>
    <w:rsid w:val="00862A42"/>
    <w:rsid w:val="008810C6"/>
    <w:rsid w:val="00881573"/>
    <w:rsid w:val="00887CD4"/>
    <w:rsid w:val="008A0866"/>
    <w:rsid w:val="008A5B6A"/>
    <w:rsid w:val="008B20C0"/>
    <w:rsid w:val="008B5757"/>
    <w:rsid w:val="008B5DC5"/>
    <w:rsid w:val="008B773A"/>
    <w:rsid w:val="008E4DD5"/>
    <w:rsid w:val="008F2179"/>
    <w:rsid w:val="008F225D"/>
    <w:rsid w:val="008F4AB6"/>
    <w:rsid w:val="008F6202"/>
    <w:rsid w:val="0090207F"/>
    <w:rsid w:val="00906BAA"/>
    <w:rsid w:val="00907787"/>
    <w:rsid w:val="00910E0A"/>
    <w:rsid w:val="009119A7"/>
    <w:rsid w:val="00911AED"/>
    <w:rsid w:val="00923E49"/>
    <w:rsid w:val="00942FF4"/>
    <w:rsid w:val="00944F6D"/>
    <w:rsid w:val="009473AD"/>
    <w:rsid w:val="0095786B"/>
    <w:rsid w:val="00961FF1"/>
    <w:rsid w:val="00964587"/>
    <w:rsid w:val="009670D7"/>
    <w:rsid w:val="00972247"/>
    <w:rsid w:val="009723A5"/>
    <w:rsid w:val="00984B18"/>
    <w:rsid w:val="00991F72"/>
    <w:rsid w:val="009930F6"/>
    <w:rsid w:val="00997A42"/>
    <w:rsid w:val="00997CAB"/>
    <w:rsid w:val="009A408B"/>
    <w:rsid w:val="009A79BD"/>
    <w:rsid w:val="009B0B9C"/>
    <w:rsid w:val="009B2927"/>
    <w:rsid w:val="009B7AEE"/>
    <w:rsid w:val="009C12FF"/>
    <w:rsid w:val="009C22AD"/>
    <w:rsid w:val="009D0611"/>
    <w:rsid w:val="009D32B4"/>
    <w:rsid w:val="009D4154"/>
    <w:rsid w:val="009E4121"/>
    <w:rsid w:val="009F4591"/>
    <w:rsid w:val="009F5547"/>
    <w:rsid w:val="00A041E7"/>
    <w:rsid w:val="00A13CB6"/>
    <w:rsid w:val="00A177E0"/>
    <w:rsid w:val="00A17AEF"/>
    <w:rsid w:val="00A20FEB"/>
    <w:rsid w:val="00A21241"/>
    <w:rsid w:val="00A245F1"/>
    <w:rsid w:val="00A36089"/>
    <w:rsid w:val="00A55287"/>
    <w:rsid w:val="00A57C8A"/>
    <w:rsid w:val="00A661D5"/>
    <w:rsid w:val="00A676A4"/>
    <w:rsid w:val="00A67F40"/>
    <w:rsid w:val="00A67FAC"/>
    <w:rsid w:val="00A71293"/>
    <w:rsid w:val="00A72FDC"/>
    <w:rsid w:val="00A734BA"/>
    <w:rsid w:val="00A75258"/>
    <w:rsid w:val="00A80E24"/>
    <w:rsid w:val="00A85867"/>
    <w:rsid w:val="00A85EED"/>
    <w:rsid w:val="00A86F60"/>
    <w:rsid w:val="00A903AD"/>
    <w:rsid w:val="00A9428B"/>
    <w:rsid w:val="00A95EC9"/>
    <w:rsid w:val="00AA2F52"/>
    <w:rsid w:val="00AA3B82"/>
    <w:rsid w:val="00AA4E81"/>
    <w:rsid w:val="00AA6B8E"/>
    <w:rsid w:val="00AB007C"/>
    <w:rsid w:val="00AC42D1"/>
    <w:rsid w:val="00AE0870"/>
    <w:rsid w:val="00AE7E79"/>
    <w:rsid w:val="00AF18E5"/>
    <w:rsid w:val="00B069EB"/>
    <w:rsid w:val="00B0728D"/>
    <w:rsid w:val="00B10B19"/>
    <w:rsid w:val="00B11293"/>
    <w:rsid w:val="00B26580"/>
    <w:rsid w:val="00B26CA8"/>
    <w:rsid w:val="00B34AB7"/>
    <w:rsid w:val="00B3643C"/>
    <w:rsid w:val="00B36B9B"/>
    <w:rsid w:val="00B371B8"/>
    <w:rsid w:val="00B37CFB"/>
    <w:rsid w:val="00B41741"/>
    <w:rsid w:val="00B47594"/>
    <w:rsid w:val="00B47B09"/>
    <w:rsid w:val="00B50C13"/>
    <w:rsid w:val="00B5400F"/>
    <w:rsid w:val="00B54AC3"/>
    <w:rsid w:val="00B659B9"/>
    <w:rsid w:val="00B65EC7"/>
    <w:rsid w:val="00B667AC"/>
    <w:rsid w:val="00B67B84"/>
    <w:rsid w:val="00B67ED0"/>
    <w:rsid w:val="00B734E8"/>
    <w:rsid w:val="00B859F3"/>
    <w:rsid w:val="00B91A42"/>
    <w:rsid w:val="00B91BC4"/>
    <w:rsid w:val="00B933F0"/>
    <w:rsid w:val="00B94A2E"/>
    <w:rsid w:val="00B95188"/>
    <w:rsid w:val="00B971DC"/>
    <w:rsid w:val="00B97F6A"/>
    <w:rsid w:val="00BA1EF8"/>
    <w:rsid w:val="00BB2212"/>
    <w:rsid w:val="00BB6A69"/>
    <w:rsid w:val="00BC2167"/>
    <w:rsid w:val="00BC75F7"/>
    <w:rsid w:val="00BD1871"/>
    <w:rsid w:val="00BD1C6B"/>
    <w:rsid w:val="00BD37E4"/>
    <w:rsid w:val="00BD70D1"/>
    <w:rsid w:val="00BD70D6"/>
    <w:rsid w:val="00BE6F87"/>
    <w:rsid w:val="00BF1023"/>
    <w:rsid w:val="00BF3391"/>
    <w:rsid w:val="00BF48B0"/>
    <w:rsid w:val="00BF5DBB"/>
    <w:rsid w:val="00C12F84"/>
    <w:rsid w:val="00C20DEE"/>
    <w:rsid w:val="00C22306"/>
    <w:rsid w:val="00C22BBC"/>
    <w:rsid w:val="00C355A0"/>
    <w:rsid w:val="00C45ED8"/>
    <w:rsid w:val="00C51621"/>
    <w:rsid w:val="00C67080"/>
    <w:rsid w:val="00C70656"/>
    <w:rsid w:val="00C72324"/>
    <w:rsid w:val="00C746E4"/>
    <w:rsid w:val="00C77E8E"/>
    <w:rsid w:val="00C9118A"/>
    <w:rsid w:val="00C9479F"/>
    <w:rsid w:val="00CB3BAE"/>
    <w:rsid w:val="00CB3DB2"/>
    <w:rsid w:val="00CC2FF0"/>
    <w:rsid w:val="00CD4AAC"/>
    <w:rsid w:val="00CD64E0"/>
    <w:rsid w:val="00CE1CC6"/>
    <w:rsid w:val="00CF30EA"/>
    <w:rsid w:val="00CF40CD"/>
    <w:rsid w:val="00CF42DC"/>
    <w:rsid w:val="00CF42E0"/>
    <w:rsid w:val="00D020CC"/>
    <w:rsid w:val="00D04B61"/>
    <w:rsid w:val="00D05A4C"/>
    <w:rsid w:val="00D06ACF"/>
    <w:rsid w:val="00D10DE5"/>
    <w:rsid w:val="00D11C01"/>
    <w:rsid w:val="00D31335"/>
    <w:rsid w:val="00D361DC"/>
    <w:rsid w:val="00D4112B"/>
    <w:rsid w:val="00D603F6"/>
    <w:rsid w:val="00D7706A"/>
    <w:rsid w:val="00D813F9"/>
    <w:rsid w:val="00D823AE"/>
    <w:rsid w:val="00D828F7"/>
    <w:rsid w:val="00D829B9"/>
    <w:rsid w:val="00D84396"/>
    <w:rsid w:val="00D8785B"/>
    <w:rsid w:val="00D9046E"/>
    <w:rsid w:val="00D9347C"/>
    <w:rsid w:val="00D93A79"/>
    <w:rsid w:val="00D97B3A"/>
    <w:rsid w:val="00DA3658"/>
    <w:rsid w:val="00DA4B8A"/>
    <w:rsid w:val="00DA68A9"/>
    <w:rsid w:val="00DB7E03"/>
    <w:rsid w:val="00DC0E51"/>
    <w:rsid w:val="00DC1AC9"/>
    <w:rsid w:val="00DC2CF9"/>
    <w:rsid w:val="00DD2EE5"/>
    <w:rsid w:val="00DD5B05"/>
    <w:rsid w:val="00DE7026"/>
    <w:rsid w:val="00DF07E5"/>
    <w:rsid w:val="00DF72C4"/>
    <w:rsid w:val="00DF7CCB"/>
    <w:rsid w:val="00E004D3"/>
    <w:rsid w:val="00E04FCB"/>
    <w:rsid w:val="00E0617A"/>
    <w:rsid w:val="00E079C9"/>
    <w:rsid w:val="00E1276C"/>
    <w:rsid w:val="00E14502"/>
    <w:rsid w:val="00E21784"/>
    <w:rsid w:val="00E351FD"/>
    <w:rsid w:val="00E4061C"/>
    <w:rsid w:val="00E45701"/>
    <w:rsid w:val="00E5059F"/>
    <w:rsid w:val="00E55F6E"/>
    <w:rsid w:val="00E571C8"/>
    <w:rsid w:val="00E57CAB"/>
    <w:rsid w:val="00E71F63"/>
    <w:rsid w:val="00E7244D"/>
    <w:rsid w:val="00E75324"/>
    <w:rsid w:val="00E91083"/>
    <w:rsid w:val="00E9304D"/>
    <w:rsid w:val="00EA0F5A"/>
    <w:rsid w:val="00EC021D"/>
    <w:rsid w:val="00EC28DC"/>
    <w:rsid w:val="00EC4AB6"/>
    <w:rsid w:val="00EC770D"/>
    <w:rsid w:val="00ED589B"/>
    <w:rsid w:val="00ED754B"/>
    <w:rsid w:val="00ED76DE"/>
    <w:rsid w:val="00EE29EB"/>
    <w:rsid w:val="00EE37D0"/>
    <w:rsid w:val="00EE4BFC"/>
    <w:rsid w:val="00EF20CC"/>
    <w:rsid w:val="00EF3737"/>
    <w:rsid w:val="00F0050E"/>
    <w:rsid w:val="00F0182D"/>
    <w:rsid w:val="00F02561"/>
    <w:rsid w:val="00F02A73"/>
    <w:rsid w:val="00F03434"/>
    <w:rsid w:val="00F047AF"/>
    <w:rsid w:val="00F150DC"/>
    <w:rsid w:val="00F229F2"/>
    <w:rsid w:val="00F233AB"/>
    <w:rsid w:val="00F4632F"/>
    <w:rsid w:val="00F4653C"/>
    <w:rsid w:val="00F5376F"/>
    <w:rsid w:val="00F54558"/>
    <w:rsid w:val="00F54B33"/>
    <w:rsid w:val="00F6169C"/>
    <w:rsid w:val="00F6171B"/>
    <w:rsid w:val="00F66B32"/>
    <w:rsid w:val="00F70F20"/>
    <w:rsid w:val="00F7363D"/>
    <w:rsid w:val="00F739AB"/>
    <w:rsid w:val="00F76A05"/>
    <w:rsid w:val="00F80846"/>
    <w:rsid w:val="00F8267A"/>
    <w:rsid w:val="00F82B9A"/>
    <w:rsid w:val="00F82C89"/>
    <w:rsid w:val="00F84987"/>
    <w:rsid w:val="00F93535"/>
    <w:rsid w:val="00F956E6"/>
    <w:rsid w:val="00F95C4A"/>
    <w:rsid w:val="00FA0097"/>
    <w:rsid w:val="00FA2792"/>
    <w:rsid w:val="00FA384C"/>
    <w:rsid w:val="00FB132A"/>
    <w:rsid w:val="00FB25B4"/>
    <w:rsid w:val="00FB71E1"/>
    <w:rsid w:val="00FC07DA"/>
    <w:rsid w:val="00FC434F"/>
    <w:rsid w:val="00FC6350"/>
    <w:rsid w:val="00FD19C2"/>
    <w:rsid w:val="00FD2874"/>
    <w:rsid w:val="00FD5DEA"/>
    <w:rsid w:val="00FE027F"/>
    <w:rsid w:val="00FE1824"/>
    <w:rsid w:val="00FE2BAC"/>
    <w:rsid w:val="00FE565D"/>
    <w:rsid w:val="00FE6065"/>
    <w:rsid w:val="00FE626D"/>
    <w:rsid w:val="00FE7DAD"/>
    <w:rsid w:val="00FF379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87BF37-40C4-46E2-BD1A-81546B60A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59F"/>
    <w:rPr>
      <w:lang w:val="en-US"/>
    </w:rPr>
  </w:style>
  <w:style w:type="paragraph" w:styleId="Heading1">
    <w:name w:val="heading 1"/>
    <w:basedOn w:val="Normal"/>
    <w:next w:val="Normal"/>
    <w:link w:val="Heading1Char"/>
    <w:qFormat/>
    <w:rsid w:val="003C19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E505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5059F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E5059F"/>
    <w:rPr>
      <w:lang w:val="en-US"/>
    </w:rPr>
  </w:style>
  <w:style w:type="table" w:styleId="TableGrid">
    <w:name w:val="Table Grid"/>
    <w:basedOn w:val="TableNormal"/>
    <w:uiPriority w:val="39"/>
    <w:rsid w:val="00E50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3C195E"/>
    <w:rPr>
      <w:rFonts w:ascii="Arial" w:eastAsia="Times New Roman" w:hAnsi="Arial" w:cs="Arial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447</Words>
  <Characters>2550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Davtyan</dc:creator>
  <cp:keywords>https:/mul2.gov.am/tasks/403505/oneclick/Ampopatert (1).docx?token=23197331b184b46497fc7dbd7dc723c2</cp:keywords>
  <dc:description/>
  <cp:lastModifiedBy>Armenuhi Gargaloyan</cp:lastModifiedBy>
  <cp:revision>2</cp:revision>
  <dcterms:created xsi:type="dcterms:W3CDTF">2021-03-24T06:43:00Z</dcterms:created>
  <dcterms:modified xsi:type="dcterms:W3CDTF">2021-03-24T06:43:00Z</dcterms:modified>
</cp:coreProperties>
</file>