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6FB04" w14:textId="77777777" w:rsidR="008510F7" w:rsidRPr="0084212C" w:rsidRDefault="008510F7" w:rsidP="008510F7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</w:rPr>
      </w:pPr>
      <w:r w:rsidRPr="0084212C">
        <w:rPr>
          <w:rFonts w:ascii="GHEA Grapalat" w:eastAsia="Times New Roman" w:hAnsi="GHEA Grapalat" w:cs="Times New Roman"/>
          <w:b/>
          <w:bCs/>
          <w:color w:val="5F5F5F"/>
        </w:rPr>
        <w:t>ՏԵՂԵԿԱՆՔ</w:t>
      </w:r>
    </w:p>
    <w:p w14:paraId="5768B64C" w14:textId="3F8ED2E1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67266663" w14:textId="77777777" w:rsidR="008510F7" w:rsidRPr="0084212C" w:rsidRDefault="008510F7" w:rsidP="008510F7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</w:rPr>
      </w:pPr>
      <w:bookmarkStart w:id="0" w:name="_GoBack"/>
      <w:bookmarkEnd w:id="0"/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Իրավական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5F5F5F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ակտերի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5F5F5F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նախագծերի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5F5F5F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հանրային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5F5F5F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քննարկման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5F5F5F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5F5F5F"/>
        </w:rPr>
        <w:t>վերաբերյալ</w:t>
      </w:r>
      <w:proofErr w:type="spellEnd"/>
    </w:p>
    <w:p w14:paraId="4732C991" w14:textId="653CCCD1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026BA535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Իրավական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ակտի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նախագծի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անվանում</w:t>
      </w:r>
      <w:proofErr w:type="spellEnd"/>
    </w:p>
    <w:p w14:paraId="7D0B1075" w14:textId="688A47EA" w:rsidR="008510F7" w:rsidRPr="0084212C" w:rsidRDefault="008510F7" w:rsidP="0084212C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r w:rsidRPr="0084212C">
        <w:rPr>
          <w:rFonts w:ascii="GHEA Grapalat" w:eastAsia="Times New Roman" w:hAnsi="GHEA Grapalat" w:cs="Times New Roman"/>
          <w:color w:val="707070"/>
        </w:rPr>
        <w:t>«ՕՏԱՐԵՐԿՐԱՑԻՆԵՐԻ ՄԱՍԻՆ» ՕՐԵՆՔՈՒՄ ՓՈՓՈԽՈՒԹՅՈՒՆՆԵՐ ԵՎ ԼՐԱՑՈՒՄՆԵՐ ԿԱՏԱՐԵԼՈՒ ՄԱՍԻՆ, «ՊԵՏԱԿԱՆ ՏՈՒՐՔԻ ՄԱՍԻՆ» ՕԵՆՔՈՒՄ ՓՈՓՈԽՈՒԹՅՈՒՆՆԵՐ ԵՎ ԼՐԱՑՈՒՄՆԵՐ ԿԱՏԱՐԵԼՈՒ ՄԱՍԻՆ», «ՎԱՐՉԱԿԱՆ ԻՐԱՎԱԽԱԽՏՈՒՄՆԵՐԻ ՎԵՐԱԲԵՐՅԱԼ ՕՐԵՆՍԳՐՔՈՒՄ» ՓՈՓՈԽՈՒԹՅՈՒՆՆԵՐ ԵՎ ԼՐԱՑՈՒՄՆԵՐ ԿԱՏԱՐԵԼՈՒ ՄԱՍԻՆ ՀԱՅԱՍՏԱՆԻ ՀԱՆՐԱՊԵՏՈՒԹՅԱՆ ՕՐԵՆՔՆԵՐԻ ՆԱԽԱԳԾԵՐ</w:t>
      </w:r>
      <w:r w:rsidRPr="0084212C">
        <w:rPr>
          <w:rFonts w:ascii="GHEA Grapalat" w:eastAsia="Times New Roman" w:hAnsi="GHEA Grapalat" w:cs="Times New Roman"/>
          <w:color w:val="707070"/>
        </w:rPr>
        <w:br/>
      </w:r>
    </w:p>
    <w:p w14:paraId="2C8351D0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Իրավական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ակտի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նախագիծ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մշակող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մարմնի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անվանում</w:t>
      </w:r>
      <w:proofErr w:type="spellEnd"/>
    </w:p>
    <w:p w14:paraId="44E67566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Տարածքային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կառավարման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և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ենթակառուցվածքների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նախարարություն</w:t>
      </w:r>
      <w:proofErr w:type="spellEnd"/>
    </w:p>
    <w:p w14:paraId="5832A5EA" w14:textId="1BF5BB9E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2A13F660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Իրավական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ակտի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տեսակ</w:t>
      </w:r>
      <w:proofErr w:type="spellEnd"/>
    </w:p>
    <w:p w14:paraId="5ADF77B9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Օրենք</w:t>
      </w:r>
      <w:proofErr w:type="spellEnd"/>
    </w:p>
    <w:p w14:paraId="4A00CC8C" w14:textId="3D2B6D8C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1BB3F69F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Ոլորտ</w:t>
      </w:r>
      <w:proofErr w:type="spellEnd"/>
    </w:p>
    <w:p w14:paraId="6208EA7B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Արդարադատություն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,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Պետական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եկամուտներ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,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Աշխատանք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և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զբաղվածություն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,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Տեղեկատվական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տեխնոլոգիաներ</w:t>
      </w:r>
      <w:proofErr w:type="spellEnd"/>
    </w:p>
    <w:p w14:paraId="0B185DC8" w14:textId="461662D5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40D2871D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Հանրային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քննարկման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ժամկետ</w:t>
      </w:r>
      <w:proofErr w:type="spellEnd"/>
    </w:p>
    <w:p w14:paraId="0BEDE455" w14:textId="63DA7073" w:rsidR="008510F7" w:rsidRPr="0084212C" w:rsidRDefault="008510F7" w:rsidP="0084212C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r w:rsidRPr="0084212C">
        <w:rPr>
          <w:rFonts w:ascii="GHEA Grapalat" w:eastAsia="Times New Roman" w:hAnsi="GHEA Grapalat" w:cs="Times New Roman"/>
          <w:color w:val="707070"/>
        </w:rPr>
        <w:t>20/08/2020 - 04/09/2020</w:t>
      </w:r>
      <w:r w:rsidRPr="0084212C">
        <w:rPr>
          <w:rFonts w:ascii="GHEA Grapalat" w:eastAsia="Times New Roman" w:hAnsi="GHEA Grapalat" w:cs="Times New Roman"/>
          <w:color w:val="707070"/>
        </w:rPr>
        <w:br/>
      </w:r>
    </w:p>
    <w:p w14:paraId="405D45EE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Ստացված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առաջարկների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արդյունքներ</w:t>
      </w:r>
      <w:proofErr w:type="spellEnd"/>
    </w:p>
    <w:p w14:paraId="55508603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Չի</w:t>
      </w:r>
      <w:proofErr w:type="spellEnd"/>
      <w:r w:rsidRPr="0084212C">
        <w:rPr>
          <w:rFonts w:ascii="GHEA Grapalat" w:eastAsia="Times New Roman" w:hAnsi="GHEA Grapalat" w:cs="Times New Roman"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ստացվել</w:t>
      </w:r>
      <w:proofErr w:type="spellEnd"/>
    </w:p>
    <w:p w14:paraId="0D321708" w14:textId="4E18DB45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55AA3DA2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Քվեարկության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արդյունքներ</w:t>
      </w:r>
      <w:proofErr w:type="spellEnd"/>
    </w:p>
    <w:p w14:paraId="7F0B64BC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r w:rsidRPr="0084212C">
        <w:rPr>
          <w:rFonts w:ascii="GHEA Grapalat" w:eastAsia="Times New Roman" w:hAnsi="GHEA Grapalat" w:cs="Times New Roman"/>
          <w:color w:val="707070"/>
        </w:rPr>
        <w:t xml:space="preserve">1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կողմ</w:t>
      </w:r>
      <w:proofErr w:type="spellEnd"/>
    </w:p>
    <w:p w14:paraId="73248E48" w14:textId="77777777" w:rsidR="008510F7" w:rsidRPr="0084212C" w:rsidRDefault="008510F7" w:rsidP="008510F7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</w:rPr>
      </w:pPr>
      <w:r w:rsidRPr="0084212C">
        <w:rPr>
          <w:rFonts w:ascii="GHEA Grapalat" w:eastAsia="Times New Roman" w:hAnsi="GHEA Grapalat" w:cs="Times New Roman"/>
          <w:color w:val="707070"/>
        </w:rPr>
        <w:t xml:space="preserve">0 </w:t>
      </w:r>
      <w:proofErr w:type="spellStart"/>
      <w:r w:rsidRPr="0084212C">
        <w:rPr>
          <w:rFonts w:ascii="GHEA Grapalat" w:eastAsia="Times New Roman" w:hAnsi="GHEA Grapalat" w:cs="Times New Roman"/>
          <w:color w:val="707070"/>
        </w:rPr>
        <w:t>դեմ</w:t>
      </w:r>
      <w:proofErr w:type="spellEnd"/>
    </w:p>
    <w:p w14:paraId="5C736873" w14:textId="60980B34" w:rsidR="008510F7" w:rsidRPr="0084212C" w:rsidRDefault="008510F7" w:rsidP="008510F7">
      <w:pPr>
        <w:spacing w:after="0" w:line="240" w:lineRule="auto"/>
        <w:rPr>
          <w:rFonts w:ascii="GHEA Grapalat" w:eastAsia="Times New Roman" w:hAnsi="GHEA Grapalat" w:cs="Times New Roman"/>
        </w:rPr>
      </w:pPr>
    </w:p>
    <w:p w14:paraId="527AED33" w14:textId="77777777" w:rsidR="008510F7" w:rsidRPr="0084212C" w:rsidRDefault="008510F7" w:rsidP="008510F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</w:rPr>
      </w:pP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Տեղեկանքը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գեներացվել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է www.e-draft.am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կայքի</w:t>
      </w:r>
      <w:proofErr w:type="spellEnd"/>
      <w:r w:rsidRPr="0084212C">
        <w:rPr>
          <w:rFonts w:ascii="GHEA Grapalat" w:eastAsia="Times New Roman" w:hAnsi="GHEA Grapalat" w:cs="Times New Roman"/>
          <w:b/>
          <w:bCs/>
          <w:color w:val="707070"/>
        </w:rPr>
        <w:t xml:space="preserve"> </w:t>
      </w:r>
      <w:proofErr w:type="spellStart"/>
      <w:r w:rsidRPr="0084212C">
        <w:rPr>
          <w:rFonts w:ascii="GHEA Grapalat" w:eastAsia="Times New Roman" w:hAnsi="GHEA Grapalat" w:cs="Times New Roman"/>
          <w:b/>
          <w:bCs/>
          <w:color w:val="707070"/>
        </w:rPr>
        <w:t>կողմից</w:t>
      </w:r>
      <w:proofErr w:type="spellEnd"/>
    </w:p>
    <w:p w14:paraId="61CEE0AA" w14:textId="43F2AC59" w:rsidR="00D67F8D" w:rsidRPr="0084212C" w:rsidRDefault="008510F7" w:rsidP="0084212C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</w:rPr>
      </w:pPr>
      <w:r w:rsidRPr="0084212C">
        <w:rPr>
          <w:rFonts w:ascii="GHEA Grapalat" w:eastAsia="Times New Roman" w:hAnsi="GHEA Grapalat" w:cs="Times New Roman"/>
          <w:b/>
          <w:bCs/>
          <w:color w:val="707070"/>
        </w:rPr>
        <w:t>01/12/2020</w:t>
      </w:r>
    </w:p>
    <w:sectPr w:rsidR="00D67F8D" w:rsidRPr="00842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76"/>
    <w:rsid w:val="007246AC"/>
    <w:rsid w:val="0084212C"/>
    <w:rsid w:val="008510F7"/>
    <w:rsid w:val="008D5076"/>
    <w:rsid w:val="00905AE3"/>
    <w:rsid w:val="00D6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4479E-8164-47B2-89B5-9B2891C0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510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510F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510F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510F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51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1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1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Avagyan</dc:creator>
  <cp:keywords/>
  <dc:description/>
  <cp:lastModifiedBy>Armenuhi Gargaloyan</cp:lastModifiedBy>
  <cp:revision>2</cp:revision>
  <dcterms:created xsi:type="dcterms:W3CDTF">2021-03-23T08:37:00Z</dcterms:created>
  <dcterms:modified xsi:type="dcterms:W3CDTF">2021-03-23T08:37:00Z</dcterms:modified>
</cp:coreProperties>
</file>