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424" w:rsidRPr="0050485A" w:rsidRDefault="00F05424" w:rsidP="00366AE5">
      <w:pPr>
        <w:spacing w:after="0" w:line="360" w:lineRule="auto"/>
        <w:ind w:firstLine="250"/>
        <w:jc w:val="right"/>
        <w:rPr>
          <w:rFonts w:ascii="GHEA Grapalat" w:eastAsia="Times New Roman" w:hAnsi="GHEA Grapalat" w:cs="Sylfaen"/>
          <w:bCs/>
          <w:i/>
          <w:sz w:val="24"/>
          <w:szCs w:val="24"/>
          <w:u w:val="single"/>
          <w:lang w:val="en-US" w:eastAsia="ru-RU"/>
        </w:rPr>
      </w:pPr>
      <w:r w:rsidRPr="0050485A">
        <w:rPr>
          <w:rFonts w:ascii="GHEA Grapalat" w:eastAsia="Times New Roman" w:hAnsi="GHEA Grapalat" w:cs="Sylfaen"/>
          <w:bCs/>
          <w:i/>
          <w:sz w:val="24"/>
          <w:szCs w:val="24"/>
          <w:u w:val="single"/>
          <w:lang w:val="en-US" w:eastAsia="ru-RU"/>
        </w:rPr>
        <w:t>ՆԱԽԱԳԻԾ</w:t>
      </w:r>
    </w:p>
    <w:p w:rsidR="0027570E" w:rsidRDefault="0027570E" w:rsidP="00366AE5">
      <w:pPr>
        <w:spacing w:after="0" w:line="360" w:lineRule="auto"/>
        <w:ind w:firstLine="2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</w:p>
    <w:p w:rsidR="00F05424" w:rsidRPr="0050485A" w:rsidRDefault="00F05424" w:rsidP="00366AE5">
      <w:pPr>
        <w:spacing w:after="0" w:line="360" w:lineRule="auto"/>
        <w:ind w:firstLine="2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</w:pPr>
      <w:r w:rsidRPr="0050485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ՀԱՅԱՍՏԱՆԻ  ՀԱՆՐԱՊԵՏՈՒԹՅԱՆ  </w:t>
      </w:r>
      <w:r w:rsidRPr="0050485A"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  <w:t>ԿԱՌԱՎԱՐՈՒԹՅ</w:t>
      </w:r>
      <w:r w:rsidR="0027570E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ՈՒՆ</w:t>
      </w:r>
    </w:p>
    <w:p w:rsidR="00F05424" w:rsidRDefault="00F05424" w:rsidP="00366AE5">
      <w:pPr>
        <w:spacing w:after="0" w:line="360" w:lineRule="auto"/>
        <w:ind w:firstLine="2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50485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 Ր Ո Շ Ո Ւ Մ</w:t>
      </w:r>
    </w:p>
    <w:p w:rsidR="0027570E" w:rsidRPr="0050485A" w:rsidRDefault="0027570E" w:rsidP="00366AE5">
      <w:pPr>
        <w:spacing w:after="0" w:line="360" w:lineRule="auto"/>
        <w:ind w:firstLine="250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F05424" w:rsidRPr="0050485A" w:rsidRDefault="00F05424" w:rsidP="00366AE5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  <w:r w:rsidRPr="0050485A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 </w:t>
      </w:r>
      <w:r w:rsidR="00366AE5">
        <w:rPr>
          <w:rFonts w:ascii="GHEA Grapalat" w:eastAsia="Times New Roman" w:hAnsi="GHEA Grapalat" w:cs="Sylfaen"/>
          <w:b/>
          <w:sz w:val="24"/>
          <w:szCs w:val="24"/>
          <w:lang w:eastAsia="ru-RU"/>
        </w:rPr>
        <w:t>_________ 2021</w:t>
      </w:r>
      <w:r w:rsidRPr="0050485A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թվականի N ____ - Ա</w:t>
      </w:r>
    </w:p>
    <w:p w:rsidR="00F05424" w:rsidRPr="0050485A" w:rsidRDefault="00F05424" w:rsidP="00366AE5">
      <w:pPr>
        <w:spacing w:after="0" w:line="360" w:lineRule="auto"/>
        <w:jc w:val="right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F05424" w:rsidRPr="00F05424" w:rsidRDefault="00F05424" w:rsidP="00366AE5">
      <w:pPr>
        <w:pStyle w:val="Bodytext20"/>
        <w:shd w:val="clear" w:color="auto" w:fill="auto"/>
        <w:spacing w:after="0" w:line="360" w:lineRule="auto"/>
        <w:rPr>
          <w:rFonts w:ascii="GHEA Grapalat" w:hAnsi="GHEA Grapalat"/>
          <w:b/>
          <w:sz w:val="24"/>
          <w:lang w:val="hy-AM"/>
        </w:rPr>
      </w:pPr>
      <w:r w:rsidRPr="00F05424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ԵՎ ՉԻՆԱՍՏԱՆԻ ԺՈՂՈՎՐԴԱԿԱՆ ՀԱՆՐԱՊԵՏՈՒԹՅԱՆ ԿԱՌԱՎԱՐՈՒԹՅԱՆ ՄԻՋԵՎ </w:t>
      </w:r>
      <w:r w:rsidRPr="00F05424">
        <w:rPr>
          <w:rFonts w:ascii="GHEA Grapalat" w:hAnsi="GHEA Grapalat"/>
          <w:b/>
          <w:sz w:val="24"/>
          <w:lang w:val="hy-AM"/>
        </w:rPr>
        <w:t xml:space="preserve">ՏԵԽՆԻԿԱՏՆՏԵՍԱԿԱՆ ՀԱՄԱԳՈՐԾԱԿՑՈՒԹՅԱՆ ՄԱՍԻՆ» </w:t>
      </w:r>
      <w:r w:rsidRPr="00F05424">
        <w:rPr>
          <w:rFonts w:ascii="GHEA Grapalat" w:hAnsi="GHEA Grapalat"/>
          <w:b/>
          <w:sz w:val="24"/>
          <w:szCs w:val="24"/>
          <w:lang w:val="hy-AM"/>
        </w:rPr>
        <w:t>ՀԱՄԱՁԱՅՆԱԳՐԻ</w:t>
      </w:r>
      <w:r w:rsidRPr="00F05424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05424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ՍՏՈՐԱԳՐՄԱՆ </w:t>
      </w:r>
      <w:r w:rsidRPr="00F0542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ԱՌԱՋԱՐԿՈՒԹՅԱՆԸ ՀԱՎԱՆՈՒԹՅՈՒՆ ՏԱԼՈՒ </w:t>
      </w:r>
      <w:r w:rsidRPr="00F05424">
        <w:rPr>
          <w:rFonts w:ascii="GHEA Grapalat" w:eastAsia="Calibri" w:hAnsi="GHEA Grapalat" w:cs="Sylfaen"/>
          <w:b/>
          <w:sz w:val="24"/>
          <w:szCs w:val="24"/>
          <w:lang w:val="hy-AM"/>
        </w:rPr>
        <w:t>ՄԱՍԻՆ</w:t>
      </w:r>
    </w:p>
    <w:p w:rsidR="00F05424" w:rsidRPr="00AE0A6C" w:rsidRDefault="00F05424" w:rsidP="00366AE5">
      <w:pPr>
        <w:spacing w:after="200" w:line="360" w:lineRule="auto"/>
        <w:rPr>
          <w:rFonts w:ascii="GHEA Grapalat" w:eastAsia="Calibri" w:hAnsi="GHEA Grapalat" w:cs="Times New Roman"/>
          <w:sz w:val="24"/>
          <w:szCs w:val="24"/>
        </w:rPr>
      </w:pPr>
    </w:p>
    <w:p w:rsidR="00F05424" w:rsidRPr="0075683A" w:rsidRDefault="00F05424" w:rsidP="00366AE5">
      <w:pPr>
        <w:spacing w:after="20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</w:rPr>
      </w:pPr>
      <w:r w:rsidRPr="0075683A">
        <w:rPr>
          <w:rFonts w:ascii="GHEA Grapalat" w:eastAsia="Calibri" w:hAnsi="GHEA Grapalat" w:cs="Sylfaen"/>
          <w:sz w:val="24"/>
          <w:szCs w:val="24"/>
        </w:rPr>
        <w:t xml:space="preserve">Հիմք ընդունելով «Միջազգային պայմանագրերի մասին» օրենքի 7-րդ հոդվածը՝ Հայաստանի Հանրապետության կառավարությունը </w:t>
      </w:r>
      <w:r w:rsidRPr="0075683A">
        <w:rPr>
          <w:rFonts w:ascii="GHEA Grapalat" w:eastAsia="Calibri" w:hAnsi="GHEA Grapalat" w:cs="Sylfaen"/>
          <w:b/>
          <w:i/>
          <w:sz w:val="24"/>
          <w:szCs w:val="24"/>
        </w:rPr>
        <w:t>որոշում է.</w:t>
      </w:r>
    </w:p>
    <w:p w:rsidR="00F05424" w:rsidRPr="00F05424" w:rsidRDefault="00F05424" w:rsidP="00366AE5">
      <w:pPr>
        <w:pStyle w:val="ListParagraph"/>
        <w:numPr>
          <w:ilvl w:val="0"/>
          <w:numId w:val="1"/>
        </w:numPr>
        <w:spacing w:after="200" w:line="360" w:lineRule="auto"/>
        <w:ind w:left="0" w:firstLine="708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65142E">
        <w:rPr>
          <w:rFonts w:ascii="GHEA Grapalat" w:eastAsia="Calibri" w:hAnsi="GHEA Grapalat" w:cs="Sylfaen"/>
          <w:sz w:val="24"/>
          <w:szCs w:val="24"/>
        </w:rPr>
        <w:t>Հավանություն տալ</w:t>
      </w:r>
      <w:r w:rsidRPr="0065142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F4028C">
        <w:rPr>
          <w:rFonts w:ascii="GHEA Grapalat" w:hAnsi="GHEA Grapalat"/>
          <w:sz w:val="24"/>
          <w:szCs w:val="24"/>
        </w:rPr>
        <w:t xml:space="preserve">«Հայաստանի Հանրապետության </w:t>
      </w:r>
      <w:r w:rsidR="00471360" w:rsidRPr="00F4028C">
        <w:rPr>
          <w:rFonts w:ascii="GHEA Grapalat" w:hAnsi="GHEA Grapalat"/>
          <w:sz w:val="24"/>
          <w:szCs w:val="24"/>
        </w:rPr>
        <w:t xml:space="preserve">կառավարության </w:t>
      </w:r>
      <w:r w:rsidRPr="00F4028C">
        <w:rPr>
          <w:rFonts w:ascii="GHEA Grapalat" w:hAnsi="GHEA Grapalat"/>
          <w:sz w:val="24"/>
          <w:szCs w:val="24"/>
        </w:rPr>
        <w:t xml:space="preserve">և Չինաստանի </w:t>
      </w:r>
      <w:r>
        <w:rPr>
          <w:rFonts w:ascii="GHEA Grapalat" w:hAnsi="GHEA Grapalat"/>
          <w:sz w:val="24"/>
          <w:szCs w:val="24"/>
        </w:rPr>
        <w:t>Ժ</w:t>
      </w:r>
      <w:r w:rsidRPr="00F4028C">
        <w:rPr>
          <w:rFonts w:ascii="GHEA Grapalat" w:hAnsi="GHEA Grapalat"/>
          <w:sz w:val="24"/>
          <w:szCs w:val="24"/>
        </w:rPr>
        <w:t xml:space="preserve">ողովրդական Հանրապետության </w:t>
      </w:r>
      <w:r w:rsidR="00471360" w:rsidRPr="00F4028C">
        <w:rPr>
          <w:rFonts w:ascii="GHEA Grapalat" w:hAnsi="GHEA Grapalat"/>
          <w:sz w:val="24"/>
          <w:szCs w:val="24"/>
        </w:rPr>
        <w:t xml:space="preserve">կառավարության </w:t>
      </w:r>
      <w:r w:rsidRPr="00F4028C">
        <w:rPr>
          <w:rFonts w:ascii="GHEA Grapalat" w:hAnsi="GHEA Grapalat"/>
          <w:sz w:val="24"/>
          <w:szCs w:val="24"/>
        </w:rPr>
        <w:t xml:space="preserve">միջև </w:t>
      </w:r>
      <w:r>
        <w:rPr>
          <w:rFonts w:ascii="GHEA Grapalat" w:hAnsi="GHEA Grapalat"/>
          <w:sz w:val="24"/>
          <w:szCs w:val="24"/>
        </w:rPr>
        <w:t>տեխնիկատնտեսական համագործակցության մասին»</w:t>
      </w:r>
      <w:r w:rsidRPr="00F05424">
        <w:rPr>
          <w:rFonts w:ascii="GHEA Grapalat" w:hAnsi="GHEA Grapalat"/>
          <w:sz w:val="24"/>
          <w:szCs w:val="24"/>
        </w:rPr>
        <w:t xml:space="preserve"> </w:t>
      </w:r>
      <w:r w:rsidRPr="00F05424">
        <w:rPr>
          <w:rFonts w:ascii="GHEA Grapalat" w:hAnsi="GHEA Grapalat" w:cs="Arial"/>
          <w:sz w:val="24"/>
          <w:szCs w:val="24"/>
        </w:rPr>
        <w:t>հ</w:t>
      </w:r>
      <w:r w:rsidRPr="00F05424">
        <w:rPr>
          <w:rFonts w:ascii="GHEA Grapalat" w:hAnsi="GHEA Grapalat"/>
          <w:sz w:val="24"/>
          <w:szCs w:val="24"/>
        </w:rPr>
        <w:t xml:space="preserve">ամաձայնագրի  </w:t>
      </w:r>
      <w:r w:rsidRPr="00F05424">
        <w:rPr>
          <w:rFonts w:ascii="GHEA Grapalat" w:eastAsia="Calibri" w:hAnsi="GHEA Grapalat" w:cs="Sylfaen"/>
          <w:sz w:val="24"/>
          <w:szCs w:val="24"/>
        </w:rPr>
        <w:t>ստորագրման առաջարկությանը:</w:t>
      </w:r>
    </w:p>
    <w:p w:rsidR="00F05424" w:rsidRPr="00E35377" w:rsidRDefault="00F05424" w:rsidP="00366AE5">
      <w:pPr>
        <w:spacing w:after="20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</w:rPr>
      </w:pPr>
      <w:r w:rsidRPr="00821BD0">
        <w:rPr>
          <w:rFonts w:ascii="GHEA Grapalat" w:eastAsia="Calibri" w:hAnsi="GHEA Grapalat" w:cs="Times New Roman"/>
          <w:sz w:val="24"/>
          <w:szCs w:val="24"/>
        </w:rPr>
        <w:t xml:space="preserve">2. </w:t>
      </w:r>
      <w:r w:rsidRPr="00E35377">
        <w:rPr>
          <w:rFonts w:ascii="GHEA Grapalat" w:eastAsia="Calibri" w:hAnsi="GHEA Grapalat" w:cs="Sylfaen"/>
          <w:sz w:val="24"/>
          <w:szCs w:val="24"/>
        </w:rPr>
        <w:t xml:space="preserve">Հայաստանի Հանրապետության արտաքին գործերի նախարարին՝ կազմակերպել </w:t>
      </w:r>
      <w:r w:rsidRPr="0065142E">
        <w:rPr>
          <w:rFonts w:ascii="GHEA Grapalat" w:eastAsia="Calibri" w:hAnsi="GHEA Grapalat" w:cs="Sylfaen"/>
          <w:sz w:val="24"/>
          <w:szCs w:val="24"/>
        </w:rPr>
        <w:t>համաձայնագրի</w:t>
      </w:r>
      <w:r w:rsidRPr="00E35377">
        <w:rPr>
          <w:rFonts w:ascii="GHEA Grapalat" w:eastAsia="Calibri" w:hAnsi="GHEA Grapalat" w:cs="Sylfaen"/>
          <w:sz w:val="24"/>
          <w:szCs w:val="24"/>
        </w:rPr>
        <w:t xml:space="preserve"> ստորագրումը:</w:t>
      </w:r>
    </w:p>
    <w:p w:rsidR="0027570E" w:rsidRDefault="0027570E" w:rsidP="00366AE5">
      <w:pPr>
        <w:spacing w:after="200" w:line="360" w:lineRule="auto"/>
        <w:rPr>
          <w:rFonts w:ascii="GHEA Grapalat" w:eastAsia="Calibri" w:hAnsi="GHEA Grapalat" w:cs="Times New Roman"/>
          <w:sz w:val="24"/>
          <w:szCs w:val="24"/>
        </w:rPr>
      </w:pPr>
    </w:p>
    <w:p w:rsidR="0027570E" w:rsidRDefault="0027570E" w:rsidP="00366AE5">
      <w:pPr>
        <w:spacing w:after="200" w:line="360" w:lineRule="auto"/>
        <w:rPr>
          <w:rFonts w:ascii="GHEA Grapalat" w:eastAsia="Calibri" w:hAnsi="GHEA Grapalat" w:cs="Times New Roman"/>
          <w:sz w:val="24"/>
          <w:szCs w:val="24"/>
        </w:rPr>
      </w:pPr>
    </w:p>
    <w:p w:rsidR="0027570E" w:rsidRDefault="0027570E" w:rsidP="0027570E">
      <w:pPr>
        <w:spacing w:after="120" w:line="240" w:lineRule="auto"/>
        <w:rPr>
          <w:rFonts w:ascii="GHEA Grapalat" w:eastAsia="Calibri" w:hAnsi="GHEA Grapalat" w:cs="Times New Roman"/>
          <w:sz w:val="24"/>
          <w:szCs w:val="24"/>
        </w:rPr>
      </w:pPr>
      <w:r>
        <w:rPr>
          <w:rFonts w:ascii="GHEA Grapalat" w:eastAsia="Calibri" w:hAnsi="GHEA Grapalat" w:cs="Times New Roman"/>
          <w:sz w:val="24"/>
          <w:szCs w:val="24"/>
        </w:rPr>
        <w:t xml:space="preserve">ՀԱՅԱՍՏԱՆԻ ՀԱՆՐԱՊԵՏՈՒԹՅԱՆ </w:t>
      </w:r>
    </w:p>
    <w:p w:rsidR="0027570E" w:rsidRPr="00821BD0" w:rsidRDefault="0027570E" w:rsidP="0027570E">
      <w:pPr>
        <w:spacing w:after="120" w:line="240" w:lineRule="auto"/>
        <w:rPr>
          <w:rFonts w:ascii="GHEA Grapalat" w:eastAsia="Calibri" w:hAnsi="GHEA Grapalat" w:cs="Times New Roman"/>
          <w:sz w:val="24"/>
          <w:szCs w:val="24"/>
        </w:rPr>
      </w:pPr>
      <w:r>
        <w:rPr>
          <w:rFonts w:ascii="GHEA Grapalat" w:eastAsia="Calibri" w:hAnsi="GHEA Grapalat" w:cs="Times New Roman"/>
          <w:sz w:val="24"/>
          <w:szCs w:val="24"/>
        </w:rPr>
        <w:t xml:space="preserve">               ՎԱՐՉԱՊԵՏ                                                                     Ն. ՓԱՇԻՆՅԱՆ</w:t>
      </w:r>
    </w:p>
    <w:p w:rsidR="000D217F" w:rsidRPr="0027570E" w:rsidRDefault="0027570E" w:rsidP="00366AE5">
      <w:pPr>
        <w:spacing w:line="360" w:lineRule="auto"/>
        <w:rPr>
          <w:rFonts w:ascii="Sylfaen" w:hAnsi="Sylfaen"/>
        </w:rPr>
      </w:pPr>
      <w:bookmarkStart w:id="0" w:name="_GoBack"/>
      <w:bookmarkEnd w:id="0"/>
    </w:p>
    <w:sectPr w:rsidR="000D217F" w:rsidRPr="002757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424"/>
    <w:rsid w:val="0001152E"/>
    <w:rsid w:val="000433C1"/>
    <w:rsid w:val="000D2FBF"/>
    <w:rsid w:val="0013756D"/>
    <w:rsid w:val="00195AB3"/>
    <w:rsid w:val="001F280D"/>
    <w:rsid w:val="0027570E"/>
    <w:rsid w:val="00366AE5"/>
    <w:rsid w:val="003A503B"/>
    <w:rsid w:val="004656B1"/>
    <w:rsid w:val="00471360"/>
    <w:rsid w:val="00487DF7"/>
    <w:rsid w:val="0061319F"/>
    <w:rsid w:val="0064193B"/>
    <w:rsid w:val="006536B5"/>
    <w:rsid w:val="00684A39"/>
    <w:rsid w:val="007241B4"/>
    <w:rsid w:val="007251C8"/>
    <w:rsid w:val="00800FAE"/>
    <w:rsid w:val="009A5F1B"/>
    <w:rsid w:val="00D70CB2"/>
    <w:rsid w:val="00DC5E5E"/>
    <w:rsid w:val="00DF3391"/>
    <w:rsid w:val="00DF5CFE"/>
    <w:rsid w:val="00EC71E4"/>
    <w:rsid w:val="00F05424"/>
    <w:rsid w:val="00FB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07973"/>
  <w15:chartTrackingRefBased/>
  <w15:docId w15:val="{6D66720C-7FEA-4452-8602-BDD1FAFC9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5424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5424"/>
    <w:pPr>
      <w:ind w:left="720"/>
      <w:contextualSpacing/>
    </w:pPr>
  </w:style>
  <w:style w:type="character" w:customStyle="1" w:styleId="Bodytext2">
    <w:name w:val="Body text (2)_"/>
    <w:basedOn w:val="DefaultParagraphFont"/>
    <w:link w:val="Bodytext20"/>
    <w:rsid w:val="00F05424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F05424"/>
    <w:pPr>
      <w:widowControl w:val="0"/>
      <w:shd w:val="clear" w:color="auto" w:fill="FFFFFF"/>
      <w:spacing w:after="180" w:line="0" w:lineRule="atLeast"/>
      <w:jc w:val="center"/>
    </w:pPr>
    <w:rPr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Karen Gasparyan</cp:lastModifiedBy>
  <cp:revision>8</cp:revision>
  <dcterms:created xsi:type="dcterms:W3CDTF">2019-11-20T07:31:00Z</dcterms:created>
  <dcterms:modified xsi:type="dcterms:W3CDTF">2021-03-19T06:27:00Z</dcterms:modified>
</cp:coreProperties>
</file>