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D24" w:rsidRPr="007A59E1" w:rsidRDefault="003A7D24" w:rsidP="005D7A3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</w:p>
    <w:p w:rsidR="00267445" w:rsidRPr="000F7759" w:rsidRDefault="00267445" w:rsidP="00267445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67445" w:rsidRDefault="00267445" w:rsidP="0026744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67445" w:rsidRPr="000F7759" w:rsidRDefault="0035585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0F7759" w:rsidRDefault="0026744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526EFC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B6DDF" w:rsidRDefault="007A6F6A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</w:t>
      </w:r>
      <w:r w:rsidR="003B0479">
        <w:rPr>
          <w:rFonts w:ascii="GHEA Grapalat" w:hAnsi="GHEA Grapalat"/>
          <w:color w:val="000000"/>
          <w:lang w:val="hy-AM"/>
        </w:rPr>
        <w:t>202</w:t>
      </w:r>
      <w:r w:rsidR="003B0479" w:rsidRPr="007A59E1">
        <w:rPr>
          <w:rFonts w:ascii="GHEA Grapalat" w:hAnsi="GHEA Grapalat"/>
          <w:color w:val="000000"/>
          <w:lang w:val="hy-AM"/>
        </w:rPr>
        <w:t>1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թվականի N </w:t>
      </w:r>
      <w:r w:rsidR="001B6DDF">
        <w:rPr>
          <w:rFonts w:ascii="GHEA Grapalat" w:hAnsi="GHEA Grapalat"/>
          <w:color w:val="000000"/>
          <w:lang w:val="hy-AM"/>
        </w:rPr>
        <w:t>–</w:t>
      </w:r>
      <w:r w:rsidR="00267445" w:rsidRPr="000F7759">
        <w:rPr>
          <w:rFonts w:ascii="GHEA Grapalat" w:hAnsi="GHEA Grapalat"/>
          <w:color w:val="000000"/>
          <w:lang w:val="hy-AM"/>
        </w:rPr>
        <w:t>Ա</w:t>
      </w:r>
    </w:p>
    <w:p w:rsidR="00DB7542" w:rsidRDefault="00DB7542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</w:p>
    <w:p w:rsidR="00267445" w:rsidRPr="00096993" w:rsidRDefault="00267445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3E7F00">
        <w:rPr>
          <w:rFonts w:ascii="GHEA Grapalat" w:hAnsi="GHEA Grapalat" w:cs="Courier New"/>
          <w:b/>
          <w:color w:val="000000"/>
          <w:lang w:val="hy-AM"/>
        </w:rPr>
        <w:t xml:space="preserve">ՎԱՐԱԶԴԱՏ </w:t>
      </w:r>
      <w:r w:rsidR="00DB7542" w:rsidRPr="00DB7542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="003E7F00">
        <w:rPr>
          <w:rFonts w:ascii="GHEA Grapalat" w:hAnsi="GHEA Grapalat" w:cs="Courier New"/>
          <w:b/>
          <w:color w:val="000000"/>
          <w:lang w:val="hy-AM"/>
        </w:rPr>
        <w:t>ՀՈՎԻԿԻ ՍՈՒՔԻԱՍ</w:t>
      </w:r>
      <w:r w:rsidR="00DB7542" w:rsidRPr="00DB7542">
        <w:rPr>
          <w:rFonts w:ascii="GHEA Grapalat" w:hAnsi="GHEA Grapalat" w:cs="Courier New"/>
          <w:b/>
          <w:color w:val="000000"/>
          <w:lang w:val="hy-AM"/>
        </w:rPr>
        <w:t>ՅԱՆ</w:t>
      </w:r>
      <w:r w:rsidR="00DB754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2E4297" w:rsidRDefault="00267445" w:rsidP="002E4297">
      <w:pPr>
        <w:pStyle w:val="Default"/>
        <w:spacing w:line="360" w:lineRule="auto"/>
        <w:jc w:val="both"/>
        <w:rPr>
          <w:lang w:val="hy-AM"/>
        </w:rPr>
      </w:pPr>
      <w:r w:rsidRPr="000F7759">
        <w:rPr>
          <w:rFonts w:ascii="GHEA Grapalat" w:hAnsi="GHEA Grapalat"/>
          <w:lang w:val="hy-AM"/>
        </w:rPr>
        <w:t>1. Շարքային կազմի պարտադիր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զինվորական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ծառայությունից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ազատել</w:t>
      </w:r>
      <w:r w:rsidRPr="000F7759">
        <w:rPr>
          <w:rFonts w:ascii="GHEA Grapalat" w:hAnsi="GHEA Grapalat"/>
          <w:lang w:val="hy-AM"/>
        </w:rPr>
        <w:t xml:space="preserve"> </w:t>
      </w:r>
      <w:r w:rsidR="002E4297">
        <w:rPr>
          <w:rFonts w:ascii="GHEA Grapalat" w:hAnsi="GHEA Grapalat"/>
          <w:lang w:val="hy-AM"/>
        </w:rPr>
        <w:t>Վարազդատ Հովիկի Սուքիաս</w:t>
      </w:r>
      <w:r w:rsidR="00DB7542">
        <w:rPr>
          <w:rFonts w:ascii="GHEA Grapalat" w:hAnsi="GHEA Grapalat"/>
          <w:lang w:val="hy-AM"/>
        </w:rPr>
        <w:t>յան</w:t>
      </w:r>
      <w:r w:rsidR="00DF39CB">
        <w:rPr>
          <w:rFonts w:ascii="GHEA Grapalat" w:hAnsi="GHEA Grapalat"/>
          <w:lang w:val="hy-AM"/>
        </w:rPr>
        <w:t>ին</w:t>
      </w:r>
      <w:r w:rsidRPr="000F7759">
        <w:rPr>
          <w:rFonts w:ascii="GHEA Grapalat" w:hAnsi="GHEA Grapalat"/>
          <w:lang w:val="hy-AM"/>
        </w:rPr>
        <w:t xml:space="preserve"> (ծնվ.՝ 1994 թվականի </w:t>
      </w:r>
      <w:r w:rsidR="002E4297">
        <w:rPr>
          <w:rFonts w:ascii="GHEA Grapalat" w:hAnsi="GHEA Grapalat"/>
          <w:lang w:val="hy-AM"/>
        </w:rPr>
        <w:t>նոյեմբերի 24</w:t>
      </w:r>
      <w:r w:rsidRPr="000F7759">
        <w:rPr>
          <w:rFonts w:ascii="GHEA Grapalat" w:hAnsi="GHEA Grapalat"/>
          <w:lang w:val="hy-AM"/>
        </w:rPr>
        <w:t xml:space="preserve">-ին, հաշվառման հասցեն՝ </w:t>
      </w:r>
      <w:r w:rsidR="002E4297">
        <w:rPr>
          <w:lang w:val="hy-AM"/>
        </w:rPr>
        <w:t xml:space="preserve"> </w:t>
      </w:r>
      <w:r w:rsidR="002E4297" w:rsidRPr="002E4297">
        <w:rPr>
          <w:rFonts w:ascii="GHEA Grapalat" w:hAnsi="GHEA Grapalat"/>
          <w:lang w:val="hy-AM"/>
        </w:rPr>
        <w:t>ՀՀ, Արարատի մարզ, գ.Մարմարաշեն, 32-րդ փող., տ. 8</w:t>
      </w:r>
      <w:r w:rsidRPr="002E4297">
        <w:rPr>
          <w:rFonts w:ascii="GHEA Grapalat" w:hAnsi="GHEA Grapalat"/>
          <w:lang w:val="hy-AM"/>
        </w:rPr>
        <w:t>):</w:t>
      </w:r>
    </w:p>
    <w:p w:rsidR="00267445" w:rsidRPr="000F7759" w:rsidRDefault="00267445" w:rsidP="00526EFC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7D27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7D27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Pr="00DC3696" w:rsidRDefault="00683B6B" w:rsidP="00E37F28">
      <w:pPr>
        <w:spacing w:line="360" w:lineRule="auto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E37F28" w:rsidRPr="00DC3696" w:rsidRDefault="00E37F28" w:rsidP="00E37F28">
      <w:pPr>
        <w:spacing w:line="360" w:lineRule="auto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E1F7C" w:rsidRDefault="000E1F7C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lastRenderedPageBreak/>
        <w:t>ՀԻՄՆԱՎՈՐՈՒՄ</w:t>
      </w:r>
    </w:p>
    <w:p w:rsidR="00267445" w:rsidRPr="00526B2E" w:rsidRDefault="00B7524A" w:rsidP="00267445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2E4297">
        <w:rPr>
          <w:rFonts w:ascii="GHEA Grapalat" w:hAnsi="GHEA Grapalat" w:cs="Courier New"/>
          <w:b/>
          <w:color w:val="000000"/>
          <w:lang w:val="hy-AM"/>
        </w:rPr>
        <w:t xml:space="preserve">ՎԱՐԱԶԴԱՏ </w:t>
      </w:r>
      <w:r w:rsidR="002E4297" w:rsidRPr="00DB7542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="002E4297">
        <w:rPr>
          <w:rFonts w:ascii="GHEA Grapalat" w:hAnsi="GHEA Grapalat" w:cs="Courier New"/>
          <w:b/>
          <w:color w:val="000000"/>
          <w:lang w:val="hy-AM"/>
        </w:rPr>
        <w:t>ՀՈՎԻԿԻ ՍՈՒՔԻԱՍ</w:t>
      </w:r>
      <w:r w:rsidR="002E4297" w:rsidRPr="00DB7542">
        <w:rPr>
          <w:rFonts w:ascii="GHEA Grapalat" w:hAnsi="GHEA Grapalat" w:cs="Courier New"/>
          <w:b/>
          <w:color w:val="000000"/>
          <w:lang w:val="hy-AM"/>
        </w:rPr>
        <w:t>ՅԱՆ</w:t>
      </w:r>
      <w:r w:rsidR="002E429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="00CB2AC7"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526B2E" w:rsidRDefault="003D646F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17839" w:rsidRDefault="00917839" w:rsidP="00917839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917839" w:rsidRPr="00917839" w:rsidRDefault="00917839" w:rsidP="0094098D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917839" w:rsidRPr="004A371C" w:rsidRDefault="004F4359" w:rsidP="004A371C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E4297">
        <w:rPr>
          <w:rFonts w:ascii="GHEA Grapalat" w:hAnsi="GHEA Grapalat"/>
          <w:sz w:val="24"/>
          <w:szCs w:val="24"/>
          <w:lang w:val="hy-AM"/>
        </w:rPr>
        <w:t>«</w:t>
      </w:r>
      <w:r w:rsidR="002E4297" w:rsidRPr="002E4297">
        <w:rPr>
          <w:rFonts w:ascii="GHEA Grapalat" w:hAnsi="GHEA Grapalat"/>
          <w:color w:val="000000"/>
          <w:sz w:val="24"/>
          <w:szCs w:val="24"/>
          <w:lang w:val="hy-AM"/>
        </w:rPr>
        <w:t>Վարազդատ Հովիկի Սուքիասյանին</w:t>
      </w:r>
      <w:r w:rsidR="0033731C" w:rsidRPr="002E4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297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մասին»</w:t>
      </w:r>
      <w:r w:rsidRPr="000F77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1961EC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>
        <w:rPr>
          <w:rFonts w:ascii="Sylfaen" w:hAnsi="Sylfaen" w:cs="Noto Sans Armenian"/>
          <w:lang w:val="hy-AM"/>
        </w:rPr>
        <w:t xml:space="preserve"> </w:t>
      </w:r>
      <w:r w:rsidR="00FD4167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>
        <w:rPr>
          <w:rFonts w:ascii="GHEA Grapalat" w:hAnsi="GHEA Grapalat"/>
          <w:sz w:val="24"/>
          <w:szCs w:val="24"/>
          <w:lang w:val="hy-AM"/>
        </w:rPr>
        <w:t>ձեռք բեր</w:t>
      </w:r>
      <w:r w:rsidR="00CD45DB">
        <w:rPr>
          <w:rFonts w:ascii="GHEA Grapalat" w:hAnsi="GHEA Grapalat"/>
          <w:sz w:val="24"/>
          <w:szCs w:val="24"/>
          <w:lang w:val="hy-AM"/>
        </w:rPr>
        <w:t>վ</w:t>
      </w:r>
      <w:r w:rsidR="00FD4167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լիք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ների ստացմանն ու կիրառմանն ուղղված մտավոր ստեղծագործական գործունեու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0E7142">
        <w:rPr>
          <w:rFonts w:ascii="GHEA Grapalat" w:hAnsi="GHEA Grapalat"/>
          <w:sz w:val="24"/>
          <w:szCs w:val="24"/>
          <w:lang w:val="hy-AM"/>
        </w:rPr>
        <w:t xml:space="preserve">թյունը շարունակելու հնարավորության </w:t>
      </w:r>
      <w:r w:rsidR="00E37F28">
        <w:rPr>
          <w:rFonts w:ascii="GHEA Grapalat" w:hAnsi="GHEA Grapalat"/>
          <w:sz w:val="24"/>
          <w:szCs w:val="24"/>
          <w:lang w:val="hy-AM"/>
        </w:rPr>
        <w:t>ընձեռնմանը</w:t>
      </w:r>
      <w:r w:rsidR="000E7142" w:rsidRPr="000E7142">
        <w:rPr>
          <w:rFonts w:ascii="GHEA Grapalat" w:hAnsi="GHEA Grapalat"/>
          <w:sz w:val="24"/>
          <w:szCs w:val="24"/>
          <w:lang w:val="hy-AM"/>
        </w:rPr>
        <w:t>:</w:t>
      </w:r>
    </w:p>
    <w:p w:rsidR="00917839" w:rsidRPr="00917839" w:rsidRDefault="00917839" w:rsidP="00917839">
      <w:pPr>
        <w:numPr>
          <w:ilvl w:val="0"/>
          <w:numId w:val="5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780D54" w:rsidRPr="00780D54" w:rsidRDefault="0095180A" w:rsidP="00780D54">
      <w:pPr>
        <w:pStyle w:val="Default"/>
        <w:spacing w:line="360" w:lineRule="auto"/>
        <w:jc w:val="both"/>
        <w:rPr>
          <w:rFonts w:ascii="GHEA Grapalat" w:hAnsi="GHEA Grapalat"/>
          <w:lang w:val="hy-AM"/>
        </w:rPr>
      </w:pPr>
      <w:r w:rsidRPr="00713E9D">
        <w:rPr>
          <w:rFonts w:ascii="GHEA Grapalat" w:eastAsiaTheme="minorEastAsia" w:hAnsi="GHEA Grapalat" w:cs="Sylfaen"/>
          <w:lang w:val="hy-AM"/>
        </w:rPr>
        <w:t>ՀՀ քաղաքացի</w:t>
      </w:r>
      <w:r w:rsidR="001961EC">
        <w:rPr>
          <w:rFonts w:ascii="GHEA Grapalat" w:eastAsiaTheme="minorEastAsia" w:hAnsi="GHEA Grapalat" w:cs="Sylfaen"/>
          <w:lang w:val="hy-AM"/>
        </w:rPr>
        <w:t xml:space="preserve"> </w:t>
      </w:r>
      <w:r w:rsidR="009F5CF4" w:rsidRPr="002E4297">
        <w:rPr>
          <w:rFonts w:ascii="GHEA Grapalat" w:hAnsi="GHEA Grapalat"/>
          <w:lang w:val="hy-AM"/>
        </w:rPr>
        <w:t>Վարազդատ Հովիկի Սուքիասյան</w:t>
      </w:r>
      <w:r w:rsidR="0040245A">
        <w:rPr>
          <w:rFonts w:ascii="GHEA Grapalat" w:hAnsi="GHEA Grapalat" w:cs="Courier New"/>
          <w:lang w:val="hy-AM"/>
        </w:rPr>
        <w:t>ը</w:t>
      </w:r>
      <w:r w:rsidR="000E7142">
        <w:rPr>
          <w:rFonts w:ascii="GHEA Grapalat" w:eastAsiaTheme="minorEastAsia" w:hAnsi="GHEA Grapalat" w:cs="Sylfaen"/>
          <w:lang w:val="hy-AM"/>
        </w:rPr>
        <w:t xml:space="preserve"> </w:t>
      </w:r>
      <w:r w:rsidR="009F5CF4" w:rsidRPr="000F7759">
        <w:rPr>
          <w:rFonts w:ascii="GHEA Grapalat" w:hAnsi="GHEA Grapalat"/>
          <w:lang w:val="hy-AM"/>
        </w:rPr>
        <w:t xml:space="preserve">(ծնվ.՝ 1994 թվականի </w:t>
      </w:r>
      <w:r w:rsidR="009F5CF4">
        <w:rPr>
          <w:rFonts w:ascii="GHEA Grapalat" w:hAnsi="GHEA Grapalat"/>
          <w:lang w:val="hy-AM"/>
        </w:rPr>
        <w:t>նոյեմբերի 24</w:t>
      </w:r>
      <w:r w:rsidR="009F5CF4" w:rsidRPr="000F7759">
        <w:rPr>
          <w:rFonts w:ascii="GHEA Grapalat" w:hAnsi="GHEA Grapalat"/>
          <w:lang w:val="hy-AM"/>
        </w:rPr>
        <w:t xml:space="preserve">-ին, հաշվառման հասցեն՝ </w:t>
      </w:r>
      <w:r w:rsidR="009F5CF4">
        <w:rPr>
          <w:lang w:val="hy-AM"/>
        </w:rPr>
        <w:t xml:space="preserve"> </w:t>
      </w:r>
      <w:r w:rsidR="009F5CF4" w:rsidRPr="002E4297">
        <w:rPr>
          <w:rFonts w:ascii="GHEA Grapalat" w:hAnsi="GHEA Grapalat"/>
          <w:lang w:val="hy-AM"/>
        </w:rPr>
        <w:t>ՀՀ, Արարատի մարզ, գ.Մարմարաշեն, 32-րդ փող., տ. 8</w:t>
      </w:r>
      <w:r w:rsidR="009F5CF4">
        <w:rPr>
          <w:rFonts w:ascii="GHEA Grapalat" w:hAnsi="GHEA Grapalat"/>
          <w:lang w:val="hy-AM"/>
        </w:rPr>
        <w:t>)</w:t>
      </w:r>
      <w:r w:rsidR="00E3564B">
        <w:rPr>
          <w:rFonts w:ascii="GHEA Grapalat" w:hAnsi="GHEA Grapalat"/>
          <w:lang w:val="hy-AM"/>
        </w:rPr>
        <w:t xml:space="preserve">, </w:t>
      </w:r>
      <w:r w:rsidR="00E3564B" w:rsidRPr="004F3916">
        <w:rPr>
          <w:rFonts w:ascii="GHEA Grapalat" w:hAnsi="GHEA Grapalat"/>
          <w:lang w:val="hy-AM"/>
        </w:rPr>
        <w:t xml:space="preserve">ՀՀ </w:t>
      </w:r>
      <w:r w:rsidR="00E3564B" w:rsidRPr="009F5CF4">
        <w:rPr>
          <w:rFonts w:ascii="GHEA Grapalat" w:hAnsi="GHEA Grapalat"/>
          <w:lang w:val="hy-AM"/>
        </w:rPr>
        <w:t xml:space="preserve">կառավարության </w:t>
      </w:r>
      <w:r w:rsidRPr="009F5CF4">
        <w:rPr>
          <w:rFonts w:ascii="GHEA Grapalat" w:eastAsiaTheme="minorEastAsia" w:hAnsi="GHEA Grapalat" w:cs="Sylfaen"/>
          <w:lang w:val="hy-AM"/>
        </w:rPr>
        <w:t xml:space="preserve"> </w:t>
      </w:r>
      <w:r w:rsidR="009F5CF4" w:rsidRPr="009F5CF4">
        <w:rPr>
          <w:rFonts w:ascii="GHEA Grapalat" w:hAnsi="GHEA Grapalat"/>
          <w:lang w:val="hy-AM"/>
        </w:rPr>
        <w:t xml:space="preserve">2018 թվականի հուլիսի 19-ի թիվ 796-Ա </w:t>
      </w:r>
      <w:r w:rsidR="00E3564B" w:rsidRPr="009F5CF4">
        <w:rPr>
          <w:rFonts w:ascii="GHEA Grapalat" w:hAnsi="GHEA Grapalat"/>
          <w:lang w:val="hy-AM"/>
        </w:rPr>
        <w:t xml:space="preserve">որոշմամբ </w:t>
      </w:r>
      <w:r w:rsidR="00780D54" w:rsidRPr="00780D54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ասպիրանտուրայում ուսանելու համար</w:t>
      </w:r>
      <w:r w:rsidR="00780D54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780D54">
        <w:rPr>
          <w:rFonts w:ascii="GHEA Grapalat" w:hAnsi="GHEA Grapalat"/>
          <w:lang w:val="hy-AM"/>
        </w:rPr>
        <w:t>ստացել է</w:t>
      </w:r>
      <w:r w:rsidR="00E3564B" w:rsidRPr="00E32EC2">
        <w:rPr>
          <w:rFonts w:ascii="GHEA Grapalat" w:hAnsi="GHEA Grapalat"/>
          <w:lang w:val="hy-AM"/>
        </w:rPr>
        <w:t xml:space="preserve"> տարկետում</w:t>
      </w:r>
      <w:r w:rsidR="00780D54">
        <w:rPr>
          <w:rFonts w:ascii="GHEA Grapalat" w:hAnsi="GHEA Grapalat"/>
          <w:lang w:val="hy-AM"/>
        </w:rPr>
        <w:t xml:space="preserve">: </w:t>
      </w:r>
      <w:r w:rsidR="00780D54" w:rsidRPr="00780D54">
        <w:rPr>
          <w:rFonts w:ascii="GHEA Grapalat" w:hAnsi="GHEA Grapalat"/>
          <w:lang w:val="hy-AM"/>
        </w:rPr>
        <w:t xml:space="preserve">Նույն տարում ընդունվել </w:t>
      </w:r>
      <w:r w:rsidR="00780D54">
        <w:rPr>
          <w:rFonts w:ascii="GHEA Grapalat" w:hAnsi="GHEA Grapalat"/>
          <w:lang w:val="hy-AM"/>
        </w:rPr>
        <w:t>է</w:t>
      </w:r>
      <w:r w:rsidR="00780D54" w:rsidRPr="00780D54">
        <w:rPr>
          <w:rFonts w:ascii="GHEA Grapalat" w:hAnsi="GHEA Grapalat"/>
          <w:lang w:val="hy-AM"/>
        </w:rPr>
        <w:t xml:space="preserve"> ՌԴ գիտության և բարձրագույն կրթության նախարարության պետպատվերի շրջանակներում նախատեսված առկա </w:t>
      </w:r>
      <w:r w:rsidR="00780D54">
        <w:rPr>
          <w:rFonts w:ascii="GHEA Grapalat" w:hAnsi="GHEA Grapalat"/>
          <w:lang w:val="hy-AM"/>
        </w:rPr>
        <w:t xml:space="preserve">ուսուցմամբ </w:t>
      </w:r>
      <w:r w:rsidR="00201776" w:rsidRPr="00D14B68">
        <w:rPr>
          <w:rFonts w:ascii="GHEA Grapalat" w:hAnsi="GHEA Grapalat"/>
          <w:lang w:val="hy-AM"/>
        </w:rPr>
        <w:t xml:space="preserve">Հայ-Ռուսական (Սլավոնական) </w:t>
      </w:r>
      <w:r w:rsidR="00780D54">
        <w:rPr>
          <w:rFonts w:ascii="GHEA Grapalat" w:hAnsi="GHEA Grapalat"/>
          <w:lang w:val="hy-AM"/>
        </w:rPr>
        <w:t>համալսարանի</w:t>
      </w:r>
      <w:r w:rsidR="00780D54" w:rsidRPr="00780D54">
        <w:rPr>
          <w:rFonts w:ascii="GHEA Grapalat" w:hAnsi="GHEA Grapalat"/>
          <w:lang w:val="hy-AM"/>
        </w:rPr>
        <w:t xml:space="preserve"> ասպիրանտուրա:</w:t>
      </w:r>
    </w:p>
    <w:p w:rsidR="00EF501F" w:rsidRPr="00EF501F" w:rsidRDefault="00780D54" w:rsidP="00EF501F">
      <w:pPr>
        <w:pStyle w:val="Default"/>
        <w:spacing w:line="360" w:lineRule="auto"/>
        <w:jc w:val="both"/>
        <w:rPr>
          <w:rFonts w:ascii="GHEA Grapalat" w:hAnsi="GHEA Grapalat"/>
          <w:lang w:val="hy-AM"/>
        </w:rPr>
      </w:pPr>
      <w:r w:rsidRPr="00780D54">
        <w:rPr>
          <w:rFonts w:ascii="GHEA Grapalat" w:hAnsi="GHEA Grapalat"/>
          <w:lang w:val="hy-AM"/>
        </w:rPr>
        <w:t xml:space="preserve">2020 թվականի դեկտեմբերի 17-ին պաշտպանել </w:t>
      </w:r>
      <w:r>
        <w:rPr>
          <w:rFonts w:ascii="GHEA Grapalat" w:hAnsi="GHEA Grapalat"/>
          <w:lang w:val="hy-AM"/>
        </w:rPr>
        <w:t>է</w:t>
      </w:r>
      <w:r w:rsidRPr="00780D54">
        <w:rPr>
          <w:rFonts w:ascii="GHEA Grapalat" w:hAnsi="GHEA Grapalat"/>
          <w:lang w:val="hy-AM"/>
        </w:rPr>
        <w:t xml:space="preserve"> գիտական ատենախոսություն' «Օրենքով պահպանվող գաղտնիքի պաշտպանության հիմնախնդիրները</w:t>
      </w:r>
      <w:r w:rsidR="00C10EE5">
        <w:rPr>
          <w:rFonts w:ascii="GHEA Grapalat" w:hAnsi="GHEA Grapalat"/>
          <w:lang w:val="hy-AM"/>
        </w:rPr>
        <w:t xml:space="preserve"> ՀՀ քրեական դատավարությունում</w:t>
      </w:r>
      <w:r w:rsidRPr="00780D54">
        <w:rPr>
          <w:rFonts w:ascii="GHEA Grapalat" w:hAnsi="GHEA Grapalat"/>
          <w:lang w:val="hy-AM"/>
        </w:rPr>
        <w:t xml:space="preserve">» թեմայով: Ատենախոսությունը հաստատվել է, և ՀՀ ԲՈԿ-ի նախագահի 2021 թվականի փետրվարի </w:t>
      </w:r>
      <w:r w:rsidR="0088057F" w:rsidRPr="0088057F">
        <w:rPr>
          <w:rFonts w:ascii="GHEA Grapalat" w:hAnsi="GHEA Grapalat"/>
          <w:lang w:val="hy-AM"/>
        </w:rPr>
        <w:t xml:space="preserve">  </w:t>
      </w:r>
      <w:r w:rsidRPr="00780D54">
        <w:rPr>
          <w:rFonts w:ascii="GHEA Grapalat" w:hAnsi="GHEA Grapalat"/>
          <w:lang w:val="hy-AM"/>
        </w:rPr>
        <w:t xml:space="preserve">4-ի թիվ ՅԱ-վ1 հրամանով </w:t>
      </w:r>
      <w:r w:rsidRPr="002E4297">
        <w:rPr>
          <w:rFonts w:ascii="GHEA Grapalat" w:hAnsi="GHEA Grapalat"/>
          <w:lang w:val="hy-AM"/>
        </w:rPr>
        <w:t>Վարազդատ Հովիկի Սուքիասյան</w:t>
      </w:r>
      <w:r>
        <w:rPr>
          <w:rFonts w:ascii="GHEA Grapalat" w:hAnsi="GHEA Grapalat"/>
          <w:lang w:val="hy-AM"/>
        </w:rPr>
        <w:t xml:space="preserve">ին </w:t>
      </w:r>
      <w:r w:rsidRPr="00780D54">
        <w:rPr>
          <w:rFonts w:ascii="GHEA Grapalat" w:hAnsi="GHEA Grapalat"/>
          <w:lang w:val="hy-AM"/>
        </w:rPr>
        <w:t>շնորհվել է իրավաբանական գիտությունների թեկնածուի (ԺԲ.00.04 թվանիշով) գիտական աստիճան:</w:t>
      </w:r>
    </w:p>
    <w:p w:rsidR="00EF501F" w:rsidRPr="00D14B68" w:rsidRDefault="00EF501F" w:rsidP="00EF501F">
      <w:pPr>
        <w:pStyle w:val="Default"/>
        <w:spacing w:line="360" w:lineRule="auto"/>
        <w:jc w:val="both"/>
        <w:rPr>
          <w:rFonts w:ascii="GHEA Grapalat" w:hAnsi="GHEA Grapalat"/>
          <w:lang w:val="hy-AM"/>
        </w:rPr>
      </w:pPr>
      <w:r w:rsidRPr="00D14B68">
        <w:rPr>
          <w:rFonts w:ascii="GHEA Grapalat" w:hAnsi="GHEA Grapalat"/>
          <w:lang w:val="hy-AM"/>
        </w:rPr>
        <w:t xml:space="preserve">Ներկայումս աշխատում </w:t>
      </w:r>
      <w:r w:rsidR="00D14B68">
        <w:rPr>
          <w:rFonts w:ascii="GHEA Grapalat" w:hAnsi="GHEA Grapalat"/>
          <w:lang w:val="hy-AM"/>
        </w:rPr>
        <w:t>է</w:t>
      </w:r>
      <w:r w:rsidRPr="00D14B68">
        <w:rPr>
          <w:rFonts w:ascii="GHEA Grapalat" w:hAnsi="GHEA Grapalat"/>
          <w:lang w:val="hy-AM"/>
        </w:rPr>
        <w:t xml:space="preserve"> ՀՀ Վճռաբեկ դատարանում որպես քրեական պալատի դատավորի օգնական: Դասավանդում </w:t>
      </w:r>
      <w:r w:rsidR="00D14B68">
        <w:rPr>
          <w:rFonts w:ascii="GHEA Grapalat" w:hAnsi="GHEA Grapalat"/>
          <w:lang w:val="hy-AM"/>
        </w:rPr>
        <w:t>է</w:t>
      </w:r>
      <w:r w:rsidRPr="00D14B68">
        <w:rPr>
          <w:rFonts w:ascii="GHEA Grapalat" w:hAnsi="GHEA Grapalat"/>
          <w:lang w:val="hy-AM"/>
        </w:rPr>
        <w:t xml:space="preserve"> Հայ-Ռուսական (Սլավոնական) համալսարանի</w:t>
      </w:r>
      <w:r w:rsidR="00D14B68">
        <w:rPr>
          <w:rFonts w:ascii="GHEA Grapalat" w:hAnsi="GHEA Grapalat"/>
          <w:lang w:val="hy-AM"/>
        </w:rPr>
        <w:t xml:space="preserve"> </w:t>
      </w:r>
      <w:r w:rsidRPr="00D14B68">
        <w:rPr>
          <w:rFonts w:ascii="GHEA Grapalat" w:hAnsi="GHEA Grapalat"/>
          <w:lang w:val="hy-AM"/>
        </w:rPr>
        <w:t>քրեական իրավունքի և քրեական դատավարության իրավունքի ամբիոնում: Դասավանդվող առարկաներն են'</w:t>
      </w:r>
    </w:p>
    <w:p w:rsidR="00EF501F" w:rsidRPr="00EF501F" w:rsidRDefault="00EF501F" w:rsidP="00EF501F">
      <w:pPr>
        <w:pStyle w:val="Default"/>
        <w:spacing w:line="360" w:lineRule="auto"/>
        <w:jc w:val="both"/>
        <w:rPr>
          <w:rFonts w:ascii="GHEA Grapalat" w:hAnsi="GHEA Grapalat"/>
          <w:lang w:val="ru-RU"/>
        </w:rPr>
      </w:pPr>
      <w:r w:rsidRPr="00EF501F">
        <w:rPr>
          <w:rFonts w:ascii="GHEA Grapalat" w:hAnsi="GHEA Grapalat"/>
          <w:lang w:val="ru-RU"/>
        </w:rPr>
        <w:t xml:space="preserve">- </w:t>
      </w:r>
      <w:r w:rsidRPr="00EF501F">
        <w:rPr>
          <w:rFonts w:ascii="GHEA Grapalat" w:hAnsi="GHEA Grapalat"/>
        </w:rPr>
        <w:t>ՀՀ</w:t>
      </w:r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քրեական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դատավարություն</w:t>
      </w:r>
      <w:proofErr w:type="spellEnd"/>
      <w:r w:rsidRPr="00EF501F">
        <w:rPr>
          <w:rFonts w:ascii="GHEA Grapalat" w:hAnsi="GHEA Grapalat"/>
          <w:lang w:val="ru-RU"/>
        </w:rPr>
        <w:t xml:space="preserve"> (Уголовный процесс РА),</w:t>
      </w:r>
    </w:p>
    <w:p w:rsidR="00EF501F" w:rsidRPr="00EF501F" w:rsidRDefault="00EF501F" w:rsidP="00EF501F">
      <w:pPr>
        <w:pStyle w:val="Default"/>
        <w:spacing w:line="360" w:lineRule="auto"/>
        <w:jc w:val="both"/>
        <w:rPr>
          <w:rFonts w:ascii="GHEA Grapalat" w:hAnsi="GHEA Grapalat"/>
          <w:lang w:val="ru-RU"/>
        </w:rPr>
      </w:pPr>
      <w:r w:rsidRPr="00EF501F">
        <w:rPr>
          <w:rFonts w:ascii="GHEA Grapalat" w:hAnsi="GHEA Grapalat"/>
          <w:lang w:val="ru-RU"/>
        </w:rPr>
        <w:t xml:space="preserve">- </w:t>
      </w:r>
      <w:proofErr w:type="spellStart"/>
      <w:r w:rsidRPr="00EF501F">
        <w:rPr>
          <w:rFonts w:ascii="GHEA Grapalat" w:hAnsi="GHEA Grapalat"/>
        </w:rPr>
        <w:t>Զոհի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իրավունքները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քրեական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դատավարությունում</w:t>
      </w:r>
      <w:proofErr w:type="spellEnd"/>
      <w:r w:rsidRPr="00EF501F">
        <w:rPr>
          <w:rFonts w:ascii="GHEA Grapalat" w:hAnsi="GHEA Grapalat"/>
          <w:lang w:val="ru-RU"/>
        </w:rPr>
        <w:t xml:space="preserve"> (Права жертвы в уголовном процессе (</w:t>
      </w:r>
      <w:r w:rsidRPr="00EF501F">
        <w:rPr>
          <w:rFonts w:ascii="GHEA Grapalat" w:hAnsi="GHEA Grapalat"/>
        </w:rPr>
        <w:t>HELP</w:t>
      </w:r>
      <w:r w:rsidRPr="00EF501F">
        <w:rPr>
          <w:rFonts w:ascii="GHEA Grapalat" w:hAnsi="GHEA Grapalat"/>
          <w:lang w:val="ru-RU"/>
        </w:rPr>
        <w:t>)):</w:t>
      </w:r>
    </w:p>
    <w:p w:rsidR="00EF501F" w:rsidRPr="00EF501F" w:rsidRDefault="00EF501F" w:rsidP="00EF501F">
      <w:pPr>
        <w:pStyle w:val="Default"/>
        <w:spacing w:line="360" w:lineRule="auto"/>
        <w:jc w:val="both"/>
        <w:rPr>
          <w:rFonts w:ascii="GHEA Grapalat" w:hAnsi="GHEA Grapalat"/>
          <w:lang w:val="ru-RU"/>
        </w:rPr>
      </w:pPr>
      <w:proofErr w:type="spellStart"/>
      <w:r w:rsidRPr="00EF501F">
        <w:rPr>
          <w:rFonts w:ascii="GHEA Grapalat" w:hAnsi="GHEA Grapalat"/>
        </w:rPr>
        <w:lastRenderedPageBreak/>
        <w:t>Բացի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այդ</w:t>
      </w:r>
      <w:proofErr w:type="spellEnd"/>
      <w:r w:rsidRPr="00EF501F">
        <w:rPr>
          <w:rFonts w:ascii="GHEA Grapalat" w:hAnsi="GHEA Grapalat"/>
          <w:lang w:val="ru-RU"/>
        </w:rPr>
        <w:t xml:space="preserve">, 2020 </w:t>
      </w:r>
      <w:proofErr w:type="spellStart"/>
      <w:r w:rsidRPr="00EF501F">
        <w:rPr>
          <w:rFonts w:ascii="GHEA Grapalat" w:hAnsi="GHEA Grapalat"/>
        </w:rPr>
        <w:t>թվականին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հավաստագրվել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r w:rsidR="00D14B68">
        <w:rPr>
          <w:rFonts w:ascii="GHEA Grapalat" w:hAnsi="GHEA Grapalat"/>
          <w:lang w:val="hy-AM"/>
        </w:rPr>
        <w:t>է</w:t>
      </w:r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որպես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իրավաբան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մասնագետների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համար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մարդու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իրավունքների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ուսուցման</w:t>
      </w:r>
      <w:proofErr w:type="spellEnd"/>
      <w:r w:rsidRPr="00EF501F">
        <w:rPr>
          <w:rFonts w:ascii="GHEA Grapalat" w:hAnsi="GHEA Grapalat"/>
          <w:lang w:val="ru-RU"/>
        </w:rPr>
        <w:t xml:space="preserve"> (</w:t>
      </w:r>
      <w:r w:rsidRPr="00EF501F">
        <w:rPr>
          <w:rFonts w:ascii="GHEA Grapalat" w:hAnsi="GHEA Grapalat"/>
        </w:rPr>
        <w:t>HELP</w:t>
      </w:r>
      <w:r w:rsidRPr="00EF501F">
        <w:rPr>
          <w:rFonts w:ascii="GHEA Grapalat" w:hAnsi="GHEA Grapalat"/>
          <w:lang w:val="ru-RU"/>
        </w:rPr>
        <w:t xml:space="preserve">) </w:t>
      </w:r>
      <w:proofErr w:type="spellStart"/>
      <w:r w:rsidRPr="00EF501F">
        <w:rPr>
          <w:rFonts w:ascii="GHEA Grapalat" w:hAnsi="GHEA Grapalat"/>
        </w:rPr>
        <w:t>եվրոպական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ծրագրի</w:t>
      </w:r>
      <w:proofErr w:type="spellEnd"/>
      <w:r w:rsidRPr="00EF501F">
        <w:rPr>
          <w:rFonts w:ascii="GHEA Grapalat" w:hAnsi="GHEA Grapalat"/>
          <w:lang w:val="ru-RU"/>
        </w:rPr>
        <w:t xml:space="preserve"> </w:t>
      </w:r>
      <w:proofErr w:type="spellStart"/>
      <w:r w:rsidRPr="00EF501F">
        <w:rPr>
          <w:rFonts w:ascii="GHEA Grapalat" w:hAnsi="GHEA Grapalat"/>
        </w:rPr>
        <w:t>դասընթացավար</w:t>
      </w:r>
      <w:proofErr w:type="spellEnd"/>
      <w:r w:rsidRPr="00EF501F">
        <w:rPr>
          <w:rFonts w:ascii="GHEA Grapalat" w:hAnsi="GHEA Grapalat"/>
          <w:lang w:val="ru-RU"/>
        </w:rPr>
        <w:t xml:space="preserve"> (</w:t>
      </w:r>
      <w:r w:rsidRPr="00EF501F">
        <w:rPr>
          <w:rFonts w:ascii="GHEA Grapalat" w:hAnsi="GHEA Grapalat"/>
        </w:rPr>
        <w:t>Tutor</w:t>
      </w:r>
      <w:r w:rsidRPr="00EF501F">
        <w:rPr>
          <w:rFonts w:ascii="GHEA Grapalat" w:hAnsi="GHEA Grapalat"/>
          <w:lang w:val="ru-RU"/>
        </w:rPr>
        <w:t>):</w:t>
      </w:r>
    </w:p>
    <w:p w:rsidR="007A6F6A" w:rsidRPr="00201776" w:rsidRDefault="00D14B68" w:rsidP="00201776">
      <w:pPr>
        <w:pStyle w:val="Default"/>
        <w:spacing w:line="360" w:lineRule="auto"/>
        <w:jc w:val="both"/>
        <w:rPr>
          <w:rFonts w:ascii="GHEA Grapalat" w:hAnsi="GHEA Grapalat"/>
          <w:lang w:val="ru-RU"/>
        </w:rPr>
      </w:pPr>
      <w:r>
        <w:rPr>
          <w:rFonts w:ascii="GHEA Grapalat" w:hAnsi="GHEA Grapalat"/>
        </w:rPr>
        <w:t>Ի</w:t>
      </w:r>
      <w:r>
        <w:rPr>
          <w:rFonts w:ascii="GHEA Grapalat" w:hAnsi="GHEA Grapalat"/>
          <w:lang w:val="hy-AM"/>
        </w:rPr>
        <w:t>ր</w:t>
      </w:r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գիտական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գործունեության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ընթացքում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իրականացրել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>է</w:t>
      </w:r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բազմաթիվ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հետազոտություններ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իրավագիտության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ոլորտում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, </w:t>
      </w:r>
      <w:proofErr w:type="spellStart"/>
      <w:r w:rsidR="00EF501F" w:rsidRPr="00EF501F">
        <w:rPr>
          <w:rFonts w:ascii="GHEA Grapalat" w:hAnsi="GHEA Grapalat"/>
        </w:rPr>
        <w:t>որոնց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մասին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են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վկայում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գիտական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գործունեության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ընթացքում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հայրենական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, </w:t>
      </w:r>
      <w:proofErr w:type="spellStart"/>
      <w:r w:rsidR="00EF501F" w:rsidRPr="00EF501F">
        <w:rPr>
          <w:rFonts w:ascii="GHEA Grapalat" w:hAnsi="GHEA Grapalat"/>
        </w:rPr>
        <w:t>արտասահմանյան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ամսագրերում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տպագրված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բազմաթիվ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աշխատանքները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' </w:t>
      </w:r>
      <w:proofErr w:type="spellStart"/>
      <w:r w:rsidR="00EF501F" w:rsidRPr="00EF501F">
        <w:rPr>
          <w:rFonts w:ascii="GHEA Grapalat" w:hAnsi="GHEA Grapalat"/>
        </w:rPr>
        <w:t>հոդվածներ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, </w:t>
      </w:r>
      <w:proofErr w:type="spellStart"/>
      <w:r w:rsidR="00EF501F" w:rsidRPr="00EF501F">
        <w:rPr>
          <w:rFonts w:ascii="GHEA Grapalat" w:hAnsi="GHEA Grapalat"/>
        </w:rPr>
        <w:t>գիտական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զեկո</w:t>
      </w:r>
      <w:proofErr w:type="spellEnd"/>
      <w:r>
        <w:rPr>
          <w:rFonts w:ascii="GHEA Grapalat" w:hAnsi="GHEA Grapalat"/>
          <w:lang w:val="hy-AM"/>
        </w:rPr>
        <w:t>ւյ</w:t>
      </w:r>
      <w:proofErr w:type="spellStart"/>
      <w:r w:rsidR="00EF501F" w:rsidRPr="00EF501F">
        <w:rPr>
          <w:rFonts w:ascii="GHEA Grapalat" w:hAnsi="GHEA Grapalat"/>
        </w:rPr>
        <w:t>ցներ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: </w:t>
      </w:r>
      <w:proofErr w:type="spellStart"/>
      <w:r w:rsidR="00EF501F" w:rsidRPr="00EF501F">
        <w:rPr>
          <w:rFonts w:ascii="GHEA Grapalat" w:hAnsi="GHEA Grapalat"/>
        </w:rPr>
        <w:t>Մասնավորապես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, 2015 </w:t>
      </w:r>
      <w:proofErr w:type="spellStart"/>
      <w:r w:rsidR="00EF501F" w:rsidRPr="00EF501F">
        <w:rPr>
          <w:rFonts w:ascii="GHEA Grapalat" w:hAnsi="GHEA Grapalat"/>
        </w:rPr>
        <w:t>թվականից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մինչ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օրս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հեղինակել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>է</w:t>
      </w:r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թվով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18 </w:t>
      </w:r>
      <w:proofErr w:type="spellStart"/>
      <w:r w:rsidR="00EF501F" w:rsidRPr="00EF501F">
        <w:rPr>
          <w:rFonts w:ascii="GHEA Grapalat" w:hAnsi="GHEA Grapalat"/>
        </w:rPr>
        <w:t>գիտական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հոդված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, </w:t>
      </w:r>
      <w:proofErr w:type="spellStart"/>
      <w:r w:rsidR="00EF501F" w:rsidRPr="00EF501F">
        <w:rPr>
          <w:rFonts w:ascii="GHEA Grapalat" w:hAnsi="GHEA Grapalat"/>
        </w:rPr>
        <w:t>հանդես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>է</w:t>
      </w:r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եկել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թվով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5 </w:t>
      </w:r>
      <w:proofErr w:type="spellStart"/>
      <w:r w:rsidR="00EF501F" w:rsidRPr="00EF501F">
        <w:rPr>
          <w:rFonts w:ascii="GHEA Grapalat" w:hAnsi="GHEA Grapalat"/>
        </w:rPr>
        <w:t>գիտական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զեկույցներով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, </w:t>
      </w:r>
      <w:proofErr w:type="spellStart"/>
      <w:r w:rsidR="00EF501F" w:rsidRPr="00EF501F">
        <w:rPr>
          <w:rFonts w:ascii="GHEA Grapalat" w:hAnsi="GHEA Grapalat"/>
        </w:rPr>
        <w:t>մասնակցել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>է</w:t>
      </w:r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մի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շարք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ներպետական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r w:rsidR="00EF501F" w:rsidRPr="00EF501F">
        <w:rPr>
          <w:rFonts w:ascii="GHEA Grapalat" w:hAnsi="GHEA Grapalat"/>
        </w:rPr>
        <w:t>և</w:t>
      </w:r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միջազգային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գիտական</w:t>
      </w:r>
      <w:proofErr w:type="spellEnd"/>
      <w:r w:rsidR="00EF501F" w:rsidRPr="00D14B68">
        <w:rPr>
          <w:rFonts w:ascii="GHEA Grapalat" w:hAnsi="GHEA Grapalat"/>
          <w:lang w:val="ru-RU"/>
        </w:rPr>
        <w:t xml:space="preserve"> </w:t>
      </w:r>
      <w:proofErr w:type="spellStart"/>
      <w:r w:rsidR="00EF501F" w:rsidRPr="00EF501F">
        <w:rPr>
          <w:rFonts w:ascii="GHEA Grapalat" w:hAnsi="GHEA Grapalat"/>
        </w:rPr>
        <w:t>կոնֆերանսներ</w:t>
      </w:r>
      <w:r w:rsidR="00EF501F" w:rsidRPr="0088057F">
        <w:rPr>
          <w:rFonts w:ascii="GHEA Grapalat" w:hAnsi="GHEA Grapalat"/>
        </w:rPr>
        <w:t>ի</w:t>
      </w:r>
      <w:proofErr w:type="spellEnd"/>
      <w:r w:rsidR="00EF501F" w:rsidRPr="0088057F">
        <w:rPr>
          <w:rFonts w:ascii="GHEA Grapalat" w:hAnsi="GHEA Grapalat"/>
          <w:iCs/>
          <w:lang w:val="ru-RU"/>
        </w:rPr>
        <w:t>:</w:t>
      </w:r>
    </w:p>
    <w:p w:rsidR="00917839" w:rsidRPr="004F3916" w:rsidRDefault="00E3564B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="009178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F15E69" w:rsidRPr="00F15E69" w:rsidRDefault="00E3564B" w:rsidP="00F15E69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F3916">
        <w:rPr>
          <w:rFonts w:ascii="GHEA Grapalat" w:hAnsi="GHEA Grapalat"/>
          <w:sz w:val="24"/>
          <w:szCs w:val="24"/>
          <w:lang w:val="hy-AM"/>
        </w:rPr>
        <w:t>«</w:t>
      </w:r>
      <w:r w:rsidR="00201776" w:rsidRPr="00201776">
        <w:rPr>
          <w:rFonts w:ascii="GHEA Grapalat" w:hAnsi="GHEA Grapalat"/>
          <w:color w:val="000000"/>
          <w:sz w:val="24"/>
          <w:szCs w:val="24"/>
          <w:lang w:val="hy-AM"/>
        </w:rPr>
        <w:t>Վարազդատ Հովիկի Սուքիասյան</w:t>
      </w:r>
      <w:r w:rsidR="00201776" w:rsidRPr="00201776">
        <w:rPr>
          <w:rFonts w:ascii="GHEA Grapalat" w:hAnsi="GHEA Grapalat"/>
          <w:sz w:val="24"/>
          <w:szCs w:val="24"/>
          <w:lang w:val="hy-AM"/>
        </w:rPr>
        <w:t>ին</w:t>
      </w:r>
      <w:r w:rsidR="00795427" w:rsidRPr="002017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01776">
        <w:rPr>
          <w:rFonts w:ascii="GHEA Grapalat" w:hAnsi="GHEA Grapalat"/>
          <w:sz w:val="24"/>
          <w:szCs w:val="24"/>
          <w:lang w:val="hy-AM"/>
        </w:rPr>
        <w:t>շարքային</w:t>
      </w:r>
      <w:r w:rsidRPr="00615E64">
        <w:rPr>
          <w:rFonts w:ascii="GHEA Grapalat" w:hAnsi="GHEA Grapalat"/>
          <w:sz w:val="24"/>
          <w:szCs w:val="24"/>
          <w:lang w:val="hy-AM"/>
        </w:rPr>
        <w:t xml:space="preserve"> կազմի պարտադիր զինվորական ծառայությունից</w:t>
      </w:r>
      <w:r w:rsidRPr="004F3916">
        <w:rPr>
          <w:rFonts w:ascii="GHEA Grapalat" w:hAnsi="GHEA Grapalat"/>
          <w:sz w:val="24"/>
          <w:szCs w:val="24"/>
          <w:lang w:val="hy-AM"/>
        </w:rPr>
        <w:t xml:space="preserve"> ազատելու մասին»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20177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BB02E2" w:rsidRPr="00137FD7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201776">
        <w:rPr>
          <w:rFonts w:ascii="GHEA Grapalat" w:hAnsi="GHEA Grapalat" w:cs="AppleSystemUIFont"/>
          <w:sz w:val="24"/>
          <w:szCs w:val="24"/>
          <w:lang w:val="hy-AM"/>
        </w:rPr>
        <w:t xml:space="preserve">Վ. Սուքիասյանին մասնագիտական և </w:t>
      </w:r>
      <w:r w:rsidR="00201776">
        <w:rPr>
          <w:rFonts w:ascii="GHEA Grapalat" w:hAnsi="GHEA Grapalat"/>
          <w:sz w:val="24"/>
          <w:szCs w:val="24"/>
          <w:lang w:val="hy-AM"/>
        </w:rPr>
        <w:t>գիտամանկավարժական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 xml:space="preserve"> գործունեությունը </w:t>
      </w:r>
      <w:r w:rsidR="00201776">
        <w:rPr>
          <w:rFonts w:ascii="GHEA Grapalat" w:hAnsi="GHEA Grapalat" w:cs="AppleSystemUIFont"/>
          <w:sz w:val="24"/>
          <w:szCs w:val="24"/>
          <w:lang w:val="hy-AM"/>
        </w:rPr>
        <w:t xml:space="preserve">շարունակելու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նպատակով</w:t>
      </w:r>
      <w:r w:rsidR="00396D76">
        <w:rPr>
          <w:rFonts w:ascii="GHEA Grapalat" w:hAnsi="GHEA Grapalat" w:cs="Noto Sans Armenian"/>
          <w:sz w:val="24"/>
          <w:szCs w:val="24"/>
          <w:lang w:val="hy-AM"/>
        </w:rPr>
        <w:t>՝ շարունակել</w:t>
      </w:r>
      <w:r w:rsidR="00BB02E2" w:rsidRPr="00137FD7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8057F">
        <w:rPr>
          <w:rFonts w:ascii="GHEA Grapalat" w:hAnsi="GHEA Grapalat"/>
          <w:sz w:val="24"/>
          <w:szCs w:val="24"/>
          <w:lang w:val="hy-AM"/>
        </w:rPr>
        <w:t>աշխատել</w:t>
      </w:r>
      <w:r w:rsidR="00BB02E2" w:rsidRPr="00137FD7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776" w:rsidRPr="00D14B68">
        <w:rPr>
          <w:rFonts w:ascii="GHEA Grapalat" w:hAnsi="GHEA Grapalat"/>
          <w:sz w:val="24"/>
          <w:szCs w:val="24"/>
          <w:lang w:val="hy-AM"/>
        </w:rPr>
        <w:t>ՀՀ Վճռաբեկ դատարանում</w:t>
      </w:r>
      <w:r w:rsidR="0020177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01776" w:rsidRPr="00D14B68">
        <w:rPr>
          <w:rFonts w:ascii="GHEA Grapalat" w:hAnsi="GHEA Grapalat"/>
          <w:sz w:val="24"/>
          <w:szCs w:val="24"/>
          <w:lang w:val="hy-AM"/>
        </w:rPr>
        <w:t>Հայ-Ռուսական (Սլավոնական) համալսարանի</w:t>
      </w:r>
      <w:r w:rsidR="00201776">
        <w:rPr>
          <w:rFonts w:ascii="GHEA Grapalat" w:hAnsi="GHEA Grapalat"/>
          <w:lang w:val="hy-AM"/>
        </w:rPr>
        <w:t xml:space="preserve"> </w:t>
      </w:r>
      <w:r w:rsidR="00201776" w:rsidRPr="00D14B68">
        <w:rPr>
          <w:rFonts w:ascii="GHEA Grapalat" w:hAnsi="GHEA Grapalat"/>
          <w:sz w:val="24"/>
          <w:szCs w:val="24"/>
          <w:lang w:val="hy-AM"/>
        </w:rPr>
        <w:t xml:space="preserve">քրեական իրավունքի և քրեական դատավարության իրավունքի ամբիոնում: </w:t>
      </w:r>
      <w:r w:rsidR="00713E9D" w:rsidRPr="00191218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</w:p>
    <w:p w:rsidR="00917839" w:rsidRPr="007A728A" w:rsidRDefault="00F15E69" w:rsidP="00F15E69">
      <w:pPr>
        <w:tabs>
          <w:tab w:val="left" w:pos="720"/>
        </w:tabs>
        <w:spacing w:after="100" w:afterAutospacing="1"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9720DA">
        <w:rPr>
          <w:rFonts w:ascii="GHEA Grapalat" w:hAnsi="GHEA Grapalat"/>
          <w:sz w:val="24"/>
          <w:szCs w:val="24"/>
          <w:lang w:val="hy-AM"/>
        </w:rPr>
        <w:t>«</w:t>
      </w:r>
      <w:r w:rsidRPr="00201776">
        <w:rPr>
          <w:rFonts w:ascii="GHEA Grapalat" w:hAnsi="GHEA Grapalat"/>
          <w:color w:val="000000"/>
          <w:sz w:val="24"/>
          <w:szCs w:val="24"/>
          <w:lang w:val="hy-AM"/>
        </w:rPr>
        <w:t>Վարազդատ Հովիկի Սուքիասյան</w:t>
      </w:r>
      <w:r w:rsidRPr="00201776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20DA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4A371C" w:rsidRPr="004A371C" w:rsidRDefault="00917839" w:rsidP="004A371C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917839" w:rsidRPr="000A6371" w:rsidRDefault="0088057F" w:rsidP="004A371C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t>Կ</w:t>
      </w:r>
      <w:r w:rsidR="00917839" w:rsidRPr="009720DA">
        <w:rPr>
          <w:rFonts w:ascii="GHEA Grapalat" w:eastAsia="Calibri" w:hAnsi="GHEA Grapalat"/>
          <w:sz w:val="24"/>
          <w:szCs w:val="24"/>
          <w:lang w:val="hy-AM" w:eastAsia="en-US"/>
        </w:rPr>
        <w:t>րթության, գիտության, մշակույթի և սպորտի նախարարություն:</w:t>
      </w:r>
    </w:p>
    <w:p w:rsidR="000A6371" w:rsidRPr="000A6371" w:rsidRDefault="000A6371" w:rsidP="004A371C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720DA" w:rsidRDefault="00917839" w:rsidP="009720DA">
      <w:pPr>
        <w:tabs>
          <w:tab w:val="left" w:pos="720"/>
          <w:tab w:val="left" w:pos="990"/>
        </w:tabs>
        <w:spacing w:line="276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Default="0091783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B35A3F" w:rsidRPr="004E72D9" w:rsidRDefault="00B35A3F" w:rsidP="007A728A">
      <w:pPr>
        <w:spacing w:line="360" w:lineRule="auto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35A3F" w:rsidRDefault="00B35A3F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35A3F" w:rsidRDefault="00B35A3F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35A3F" w:rsidRDefault="00B35A3F" w:rsidP="00B35A3F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B35A3F" w:rsidRDefault="00B35A3F" w:rsidP="00B35A3F">
      <w:pPr>
        <w:shd w:val="clear" w:color="auto" w:fill="FFFFFF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ՎԱՐԱԶԴԱԴ ՀՈՎԻԿԻ ՍՈՒՔԻԱՍՅԱՆԻՆ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="00763270"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D25424" w:rsidRDefault="00D25424" w:rsidP="00B314A2">
      <w:pPr>
        <w:tabs>
          <w:tab w:val="left" w:pos="2400"/>
        </w:tabs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180" w:type="dxa"/>
        <w:tblLook w:val="04A0"/>
      </w:tblPr>
      <w:tblGrid>
        <w:gridCol w:w="5160"/>
        <w:gridCol w:w="2310"/>
        <w:gridCol w:w="15"/>
        <w:gridCol w:w="2709"/>
      </w:tblGrid>
      <w:tr w:rsidR="00D25424" w:rsidTr="00A01841">
        <w:trPr>
          <w:trHeight w:val="300"/>
        </w:trPr>
        <w:tc>
          <w:tcPr>
            <w:tcW w:w="7470" w:type="dxa"/>
            <w:gridSpan w:val="2"/>
            <w:vMerge w:val="restart"/>
            <w:shd w:val="clear" w:color="auto" w:fill="D9D9D9" w:themeFill="background1" w:themeFillShade="D9"/>
          </w:tcPr>
          <w:p w:rsidR="00D25424" w:rsidRPr="002344B9" w:rsidRDefault="00D25424" w:rsidP="00EA220E">
            <w:pPr>
              <w:pStyle w:val="ListParagraph"/>
              <w:numPr>
                <w:ilvl w:val="0"/>
                <w:numId w:val="10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344B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24" w:type="dxa"/>
            <w:gridSpan w:val="2"/>
            <w:shd w:val="clear" w:color="auto" w:fill="D9D9D9" w:themeFill="background1" w:themeFillShade="D9"/>
          </w:tcPr>
          <w:p w:rsidR="00D25424" w:rsidRPr="00D53AF5" w:rsidRDefault="00D53AF5" w:rsidP="00EA220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24.02.20212</w:t>
            </w:r>
          </w:p>
        </w:tc>
      </w:tr>
      <w:tr w:rsidR="00D25424" w:rsidTr="00A01841">
        <w:trPr>
          <w:trHeight w:val="330"/>
        </w:trPr>
        <w:tc>
          <w:tcPr>
            <w:tcW w:w="7470" w:type="dxa"/>
            <w:gridSpan w:val="2"/>
            <w:vMerge/>
            <w:shd w:val="clear" w:color="auto" w:fill="D9D9D9" w:themeFill="background1" w:themeFillShade="D9"/>
          </w:tcPr>
          <w:p w:rsidR="00D25424" w:rsidRPr="002344B9" w:rsidRDefault="00D25424" w:rsidP="00EA220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4" w:type="dxa"/>
            <w:gridSpan w:val="2"/>
            <w:shd w:val="clear" w:color="auto" w:fill="D9D9D9" w:themeFill="background1" w:themeFillShade="D9"/>
          </w:tcPr>
          <w:p w:rsidR="00D25424" w:rsidRPr="00D53AF5" w:rsidRDefault="00D53AF5" w:rsidP="00EA220E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ՊՆ/510/921-2021</w:t>
            </w:r>
          </w:p>
        </w:tc>
      </w:tr>
      <w:tr w:rsidR="00D25424" w:rsidTr="00B12A47">
        <w:tc>
          <w:tcPr>
            <w:tcW w:w="5160" w:type="dxa"/>
          </w:tcPr>
          <w:p w:rsidR="00D25424" w:rsidRPr="002344B9" w:rsidRDefault="00D25424" w:rsidP="00EA220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344B9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3"/>
          </w:tcPr>
          <w:p w:rsidR="00D25424" w:rsidRPr="002344B9" w:rsidRDefault="00D25424" w:rsidP="00EA220E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344B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25424" w:rsidTr="00A01841">
        <w:trPr>
          <w:trHeight w:val="345"/>
        </w:trPr>
        <w:tc>
          <w:tcPr>
            <w:tcW w:w="7485" w:type="dxa"/>
            <w:gridSpan w:val="3"/>
            <w:vMerge w:val="restart"/>
            <w:shd w:val="clear" w:color="auto" w:fill="D9D9D9" w:themeFill="background1" w:themeFillShade="D9"/>
          </w:tcPr>
          <w:p w:rsidR="00D25424" w:rsidRPr="002344B9" w:rsidRDefault="00D25424" w:rsidP="00EA220E">
            <w:pPr>
              <w:pStyle w:val="ListParagraph"/>
              <w:numPr>
                <w:ilvl w:val="0"/>
                <w:numId w:val="10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2344B9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:rsidR="00D25424" w:rsidRPr="002344B9" w:rsidRDefault="00D25424" w:rsidP="00EA220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25424" w:rsidTr="00A01841">
        <w:trPr>
          <w:trHeight w:val="315"/>
        </w:trPr>
        <w:tc>
          <w:tcPr>
            <w:tcW w:w="7485" w:type="dxa"/>
            <w:gridSpan w:val="3"/>
            <w:vMerge/>
            <w:shd w:val="clear" w:color="auto" w:fill="D9D9D9" w:themeFill="background1" w:themeFillShade="D9"/>
          </w:tcPr>
          <w:p w:rsidR="00D25424" w:rsidRPr="002344B9" w:rsidRDefault="00D25424" w:rsidP="00EA220E">
            <w:pPr>
              <w:pStyle w:val="ListParagraph"/>
              <w:numPr>
                <w:ilvl w:val="0"/>
                <w:numId w:val="10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9" w:type="dxa"/>
            <w:shd w:val="clear" w:color="auto" w:fill="D9D9D9" w:themeFill="background1" w:themeFillShade="D9"/>
          </w:tcPr>
          <w:p w:rsidR="00D25424" w:rsidRPr="002344B9" w:rsidRDefault="00D25424" w:rsidP="00EA220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53AF5" w:rsidTr="00D25424">
        <w:tc>
          <w:tcPr>
            <w:tcW w:w="5160" w:type="dxa"/>
          </w:tcPr>
          <w:p w:rsidR="00D53AF5" w:rsidRPr="009E037B" w:rsidRDefault="00D53AF5" w:rsidP="00EA220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>1.Նախագծի վերաբերյալ կարծիք չի ստացվել</w:t>
            </w:r>
            <w:r w:rsidRPr="009E03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53AF5" w:rsidRPr="00A01841" w:rsidRDefault="00D53AF5" w:rsidP="00EA220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1841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ՀՀ արդարադատության նախարարություն նախագիծը կարծիքի է ուղարկվել 09.03.2021 թվականի թիվ </w:t>
            </w:r>
            <w:r w:rsidRPr="00A018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N </w:t>
            </w:r>
            <w:r w:rsidRPr="00A018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01/18.2/4348-2021 գրությամբ: Սահմանված 7 օրյա ժամկետը լրացել է 16.03.2021 թվականին:</w:t>
            </w:r>
          </w:p>
        </w:tc>
        <w:tc>
          <w:tcPr>
            <w:tcW w:w="5034" w:type="dxa"/>
            <w:gridSpan w:val="3"/>
          </w:tcPr>
          <w:p w:rsidR="00B12A47" w:rsidRDefault="00B12A47" w:rsidP="00EA220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B12A47" w:rsidRPr="00B12A47" w:rsidRDefault="00B12A47" w:rsidP="00EA220E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</w:p>
          <w:p w:rsidR="00B12A47" w:rsidRDefault="00B12A47" w:rsidP="00EA220E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</w:p>
          <w:p w:rsidR="00D53AF5" w:rsidRPr="00B12A47" w:rsidRDefault="00D53AF5" w:rsidP="00EA220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</w:p>
        </w:tc>
      </w:tr>
    </w:tbl>
    <w:p w:rsidR="00B35A3F" w:rsidRDefault="00B35A3F" w:rsidP="00D25424">
      <w:pPr>
        <w:tabs>
          <w:tab w:val="left" w:pos="240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E72D9" w:rsidRPr="00A01841" w:rsidRDefault="004E72D9" w:rsidP="00A01841">
      <w:pPr>
        <w:tabs>
          <w:tab w:val="left" w:pos="177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4E72D9" w:rsidRPr="00A01841" w:rsidRDefault="004E72D9" w:rsidP="004E72D9">
      <w:pPr>
        <w:tabs>
          <w:tab w:val="left" w:pos="177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E72D9" w:rsidRPr="00A01841" w:rsidRDefault="004E72D9" w:rsidP="004E72D9">
      <w:pPr>
        <w:tabs>
          <w:tab w:val="left" w:pos="177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B35A3F" w:rsidRPr="00A01841" w:rsidRDefault="00B35A3F" w:rsidP="00FF676F">
      <w:pPr>
        <w:spacing w:line="360" w:lineRule="auto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35A3F" w:rsidRPr="00A01841" w:rsidRDefault="00B35A3F" w:rsidP="00B35A3F">
      <w:pPr>
        <w:rPr>
          <w:lang w:val="hy-AM"/>
        </w:rPr>
      </w:pPr>
    </w:p>
    <w:p w:rsidR="00B35A3F" w:rsidRDefault="00B35A3F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7A59E1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73A" w:rsidRDefault="001F573A">
      <w:r>
        <w:separator/>
      </w:r>
    </w:p>
  </w:endnote>
  <w:endnote w:type="continuationSeparator" w:id="0">
    <w:p w:rsidR="001F573A" w:rsidRDefault="001F5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73A" w:rsidRDefault="001F573A">
      <w:r>
        <w:separator/>
      </w:r>
    </w:p>
  </w:footnote>
  <w:footnote w:type="continuationSeparator" w:id="0">
    <w:p w:rsidR="001F573A" w:rsidRDefault="001F57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1454EC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F1D76"/>
    <w:multiLevelType w:val="hybridMultilevel"/>
    <w:tmpl w:val="08260E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F18BD"/>
    <w:multiLevelType w:val="hybridMultilevel"/>
    <w:tmpl w:val="EC3096A2"/>
    <w:lvl w:ilvl="0" w:tplc="6BF6159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CC3B96"/>
    <w:multiLevelType w:val="hybridMultilevel"/>
    <w:tmpl w:val="82486956"/>
    <w:lvl w:ilvl="0" w:tplc="AAD67E66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7">
    <w:nsid w:val="4B4012E3"/>
    <w:multiLevelType w:val="hybridMultilevel"/>
    <w:tmpl w:val="BA2A6E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194B81"/>
    <w:multiLevelType w:val="hybridMultilevel"/>
    <w:tmpl w:val="EE061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1031A8"/>
    <w:multiLevelType w:val="hybridMultilevel"/>
    <w:tmpl w:val="92381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11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27524"/>
    <w:rsid w:val="00002EB9"/>
    <w:rsid w:val="00010718"/>
    <w:rsid w:val="00021F68"/>
    <w:rsid w:val="0004054D"/>
    <w:rsid w:val="00042D90"/>
    <w:rsid w:val="00050CCE"/>
    <w:rsid w:val="000526D5"/>
    <w:rsid w:val="000527EE"/>
    <w:rsid w:val="00053691"/>
    <w:rsid w:val="000537F9"/>
    <w:rsid w:val="000607B9"/>
    <w:rsid w:val="00062054"/>
    <w:rsid w:val="00065F5A"/>
    <w:rsid w:val="00072676"/>
    <w:rsid w:val="00072B91"/>
    <w:rsid w:val="00085527"/>
    <w:rsid w:val="00094ACB"/>
    <w:rsid w:val="00096993"/>
    <w:rsid w:val="000A6371"/>
    <w:rsid w:val="000A640D"/>
    <w:rsid w:val="000A6748"/>
    <w:rsid w:val="000C50B0"/>
    <w:rsid w:val="000C720E"/>
    <w:rsid w:val="000D0F05"/>
    <w:rsid w:val="000D6218"/>
    <w:rsid w:val="000E06E7"/>
    <w:rsid w:val="000E1F7C"/>
    <w:rsid w:val="000E2393"/>
    <w:rsid w:val="000E2FB9"/>
    <w:rsid w:val="000E56A3"/>
    <w:rsid w:val="000E7142"/>
    <w:rsid w:val="000E7F64"/>
    <w:rsid w:val="000F1BF3"/>
    <w:rsid w:val="000F46B0"/>
    <w:rsid w:val="0010414E"/>
    <w:rsid w:val="001154EC"/>
    <w:rsid w:val="00117126"/>
    <w:rsid w:val="00123ADA"/>
    <w:rsid w:val="00137FD7"/>
    <w:rsid w:val="001402A4"/>
    <w:rsid w:val="001454EC"/>
    <w:rsid w:val="001526EC"/>
    <w:rsid w:val="00155AAA"/>
    <w:rsid w:val="001601EB"/>
    <w:rsid w:val="00165AFF"/>
    <w:rsid w:val="0016623C"/>
    <w:rsid w:val="00176076"/>
    <w:rsid w:val="00176C18"/>
    <w:rsid w:val="001822DA"/>
    <w:rsid w:val="0019116E"/>
    <w:rsid w:val="00191218"/>
    <w:rsid w:val="0019148C"/>
    <w:rsid w:val="001961EC"/>
    <w:rsid w:val="001A02C6"/>
    <w:rsid w:val="001A30F8"/>
    <w:rsid w:val="001A6BD9"/>
    <w:rsid w:val="001A7186"/>
    <w:rsid w:val="001B6DDF"/>
    <w:rsid w:val="001C6BB0"/>
    <w:rsid w:val="001E087A"/>
    <w:rsid w:val="001E27CB"/>
    <w:rsid w:val="001E2BE4"/>
    <w:rsid w:val="001E3C51"/>
    <w:rsid w:val="001E4A9A"/>
    <w:rsid w:val="001E6E25"/>
    <w:rsid w:val="001F0814"/>
    <w:rsid w:val="001F09FB"/>
    <w:rsid w:val="001F27BA"/>
    <w:rsid w:val="001F573A"/>
    <w:rsid w:val="001F7787"/>
    <w:rsid w:val="00201776"/>
    <w:rsid w:val="00202449"/>
    <w:rsid w:val="0021163B"/>
    <w:rsid w:val="002117C0"/>
    <w:rsid w:val="00214600"/>
    <w:rsid w:val="00215A82"/>
    <w:rsid w:val="00215E2E"/>
    <w:rsid w:val="002248AC"/>
    <w:rsid w:val="002344B9"/>
    <w:rsid w:val="00240301"/>
    <w:rsid w:val="00244D87"/>
    <w:rsid w:val="00256719"/>
    <w:rsid w:val="00257486"/>
    <w:rsid w:val="00260E0C"/>
    <w:rsid w:val="00267445"/>
    <w:rsid w:val="00280812"/>
    <w:rsid w:val="00283EC6"/>
    <w:rsid w:val="00286A19"/>
    <w:rsid w:val="002953C4"/>
    <w:rsid w:val="00297776"/>
    <w:rsid w:val="002A0287"/>
    <w:rsid w:val="002A2DF8"/>
    <w:rsid w:val="002A2F5D"/>
    <w:rsid w:val="002A6983"/>
    <w:rsid w:val="002B1B6D"/>
    <w:rsid w:val="002C4722"/>
    <w:rsid w:val="002C59EF"/>
    <w:rsid w:val="002D1230"/>
    <w:rsid w:val="002D3915"/>
    <w:rsid w:val="002E064C"/>
    <w:rsid w:val="002E306D"/>
    <w:rsid w:val="002E4297"/>
    <w:rsid w:val="002E7013"/>
    <w:rsid w:val="002F4035"/>
    <w:rsid w:val="002F4EA2"/>
    <w:rsid w:val="0030058D"/>
    <w:rsid w:val="003031F3"/>
    <w:rsid w:val="00305C0E"/>
    <w:rsid w:val="003208B7"/>
    <w:rsid w:val="0033731C"/>
    <w:rsid w:val="00342BC4"/>
    <w:rsid w:val="00343DC9"/>
    <w:rsid w:val="00345BB6"/>
    <w:rsid w:val="00345E26"/>
    <w:rsid w:val="00355855"/>
    <w:rsid w:val="00366704"/>
    <w:rsid w:val="0037008A"/>
    <w:rsid w:val="00375F5A"/>
    <w:rsid w:val="00396D76"/>
    <w:rsid w:val="003A05C1"/>
    <w:rsid w:val="003A7D24"/>
    <w:rsid w:val="003B0479"/>
    <w:rsid w:val="003B2394"/>
    <w:rsid w:val="003B5471"/>
    <w:rsid w:val="003B6624"/>
    <w:rsid w:val="003D646F"/>
    <w:rsid w:val="003E7F00"/>
    <w:rsid w:val="003E7F53"/>
    <w:rsid w:val="003F1B04"/>
    <w:rsid w:val="003F6C9E"/>
    <w:rsid w:val="0040245A"/>
    <w:rsid w:val="0041407F"/>
    <w:rsid w:val="00420E8C"/>
    <w:rsid w:val="00424D83"/>
    <w:rsid w:val="004275B9"/>
    <w:rsid w:val="00433EF2"/>
    <w:rsid w:val="0044068E"/>
    <w:rsid w:val="0044105C"/>
    <w:rsid w:val="00441BC3"/>
    <w:rsid w:val="00457C27"/>
    <w:rsid w:val="00475FF4"/>
    <w:rsid w:val="00482382"/>
    <w:rsid w:val="004857A8"/>
    <w:rsid w:val="00487693"/>
    <w:rsid w:val="00492388"/>
    <w:rsid w:val="004949AF"/>
    <w:rsid w:val="00495C6A"/>
    <w:rsid w:val="004975CD"/>
    <w:rsid w:val="004A371C"/>
    <w:rsid w:val="004A597D"/>
    <w:rsid w:val="004B3BB1"/>
    <w:rsid w:val="004B62DE"/>
    <w:rsid w:val="004C6139"/>
    <w:rsid w:val="004D16D1"/>
    <w:rsid w:val="004E0FE1"/>
    <w:rsid w:val="004E5EC7"/>
    <w:rsid w:val="004E72D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19F3"/>
    <w:rsid w:val="005221CF"/>
    <w:rsid w:val="00525A85"/>
    <w:rsid w:val="00526B2E"/>
    <w:rsid w:val="00526DDA"/>
    <w:rsid w:val="00526EFC"/>
    <w:rsid w:val="00531777"/>
    <w:rsid w:val="00534262"/>
    <w:rsid w:val="0054162F"/>
    <w:rsid w:val="005433CD"/>
    <w:rsid w:val="00544EC0"/>
    <w:rsid w:val="0055041F"/>
    <w:rsid w:val="005537C3"/>
    <w:rsid w:val="0055608C"/>
    <w:rsid w:val="00560517"/>
    <w:rsid w:val="00561684"/>
    <w:rsid w:val="0056185E"/>
    <w:rsid w:val="00561DC7"/>
    <w:rsid w:val="00567DFD"/>
    <w:rsid w:val="00577648"/>
    <w:rsid w:val="005A329B"/>
    <w:rsid w:val="005A4491"/>
    <w:rsid w:val="005A637B"/>
    <w:rsid w:val="005A6E94"/>
    <w:rsid w:val="005A70BC"/>
    <w:rsid w:val="005B51E8"/>
    <w:rsid w:val="005B62CA"/>
    <w:rsid w:val="005C08FA"/>
    <w:rsid w:val="005C3F7B"/>
    <w:rsid w:val="005D7A39"/>
    <w:rsid w:val="005E541C"/>
    <w:rsid w:val="005F2A2D"/>
    <w:rsid w:val="005F444F"/>
    <w:rsid w:val="005F5282"/>
    <w:rsid w:val="005F64BB"/>
    <w:rsid w:val="0060230C"/>
    <w:rsid w:val="00613200"/>
    <w:rsid w:val="00615E64"/>
    <w:rsid w:val="00621E16"/>
    <w:rsid w:val="00634691"/>
    <w:rsid w:val="00635630"/>
    <w:rsid w:val="0066076D"/>
    <w:rsid w:val="00660A08"/>
    <w:rsid w:val="00661674"/>
    <w:rsid w:val="0067675E"/>
    <w:rsid w:val="00680A67"/>
    <w:rsid w:val="00683B6B"/>
    <w:rsid w:val="00685AD7"/>
    <w:rsid w:val="00687454"/>
    <w:rsid w:val="00690B32"/>
    <w:rsid w:val="006A0297"/>
    <w:rsid w:val="006A0BE0"/>
    <w:rsid w:val="006A51B4"/>
    <w:rsid w:val="006A5DEB"/>
    <w:rsid w:val="006A78F5"/>
    <w:rsid w:val="006B3350"/>
    <w:rsid w:val="006B4217"/>
    <w:rsid w:val="006B6AAE"/>
    <w:rsid w:val="006C1D88"/>
    <w:rsid w:val="006C2A7C"/>
    <w:rsid w:val="006C4627"/>
    <w:rsid w:val="006D0776"/>
    <w:rsid w:val="006D2766"/>
    <w:rsid w:val="006D4FA0"/>
    <w:rsid w:val="006D5938"/>
    <w:rsid w:val="006D6D36"/>
    <w:rsid w:val="006D7D25"/>
    <w:rsid w:val="006E2221"/>
    <w:rsid w:val="006F1E29"/>
    <w:rsid w:val="007045C5"/>
    <w:rsid w:val="00713E9D"/>
    <w:rsid w:val="00722764"/>
    <w:rsid w:val="007272F1"/>
    <w:rsid w:val="0073183F"/>
    <w:rsid w:val="00734E39"/>
    <w:rsid w:val="007361DC"/>
    <w:rsid w:val="0073783C"/>
    <w:rsid w:val="007618FC"/>
    <w:rsid w:val="00763270"/>
    <w:rsid w:val="007703EA"/>
    <w:rsid w:val="00773A9B"/>
    <w:rsid w:val="00780D54"/>
    <w:rsid w:val="007818F4"/>
    <w:rsid w:val="0078524F"/>
    <w:rsid w:val="00785B06"/>
    <w:rsid w:val="00786D28"/>
    <w:rsid w:val="00791380"/>
    <w:rsid w:val="00795427"/>
    <w:rsid w:val="007A59E1"/>
    <w:rsid w:val="007A61D0"/>
    <w:rsid w:val="007A6F6A"/>
    <w:rsid w:val="007A728A"/>
    <w:rsid w:val="007B16BE"/>
    <w:rsid w:val="007B71E3"/>
    <w:rsid w:val="007C3263"/>
    <w:rsid w:val="007C4149"/>
    <w:rsid w:val="007C4A19"/>
    <w:rsid w:val="007D6359"/>
    <w:rsid w:val="007E2B21"/>
    <w:rsid w:val="007E3D92"/>
    <w:rsid w:val="007F0D22"/>
    <w:rsid w:val="007F67A6"/>
    <w:rsid w:val="00800BD6"/>
    <w:rsid w:val="0082130D"/>
    <w:rsid w:val="00826402"/>
    <w:rsid w:val="008335B7"/>
    <w:rsid w:val="0083641A"/>
    <w:rsid w:val="00843AFD"/>
    <w:rsid w:val="00861421"/>
    <w:rsid w:val="0086217A"/>
    <w:rsid w:val="00865036"/>
    <w:rsid w:val="008708B2"/>
    <w:rsid w:val="008752B5"/>
    <w:rsid w:val="0088057F"/>
    <w:rsid w:val="00882647"/>
    <w:rsid w:val="008852E0"/>
    <w:rsid w:val="008907A8"/>
    <w:rsid w:val="00895B19"/>
    <w:rsid w:val="008A3463"/>
    <w:rsid w:val="008A4706"/>
    <w:rsid w:val="008B122E"/>
    <w:rsid w:val="008B7D6F"/>
    <w:rsid w:val="008C64D6"/>
    <w:rsid w:val="008D51EC"/>
    <w:rsid w:val="008D56DE"/>
    <w:rsid w:val="008D6D8E"/>
    <w:rsid w:val="008E751C"/>
    <w:rsid w:val="00917839"/>
    <w:rsid w:val="00924C15"/>
    <w:rsid w:val="00931FBC"/>
    <w:rsid w:val="0094098D"/>
    <w:rsid w:val="0095180A"/>
    <w:rsid w:val="00956C27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A2C91"/>
    <w:rsid w:val="009A6751"/>
    <w:rsid w:val="009C2803"/>
    <w:rsid w:val="009D00EB"/>
    <w:rsid w:val="009D3123"/>
    <w:rsid w:val="009E037B"/>
    <w:rsid w:val="009F1C24"/>
    <w:rsid w:val="009F2EDD"/>
    <w:rsid w:val="009F437D"/>
    <w:rsid w:val="009F5CF4"/>
    <w:rsid w:val="00A01841"/>
    <w:rsid w:val="00A0198F"/>
    <w:rsid w:val="00A108AB"/>
    <w:rsid w:val="00A1343B"/>
    <w:rsid w:val="00A179D1"/>
    <w:rsid w:val="00A32431"/>
    <w:rsid w:val="00A33FAB"/>
    <w:rsid w:val="00A40F45"/>
    <w:rsid w:val="00A43D23"/>
    <w:rsid w:val="00A60771"/>
    <w:rsid w:val="00A65CB3"/>
    <w:rsid w:val="00A67779"/>
    <w:rsid w:val="00A70979"/>
    <w:rsid w:val="00A8326B"/>
    <w:rsid w:val="00A859A6"/>
    <w:rsid w:val="00A9166B"/>
    <w:rsid w:val="00A919B1"/>
    <w:rsid w:val="00A92044"/>
    <w:rsid w:val="00A9359C"/>
    <w:rsid w:val="00A97A5C"/>
    <w:rsid w:val="00AA5106"/>
    <w:rsid w:val="00AA76BA"/>
    <w:rsid w:val="00AB5BF6"/>
    <w:rsid w:val="00AC4DB5"/>
    <w:rsid w:val="00AD21B0"/>
    <w:rsid w:val="00AE7950"/>
    <w:rsid w:val="00AF323B"/>
    <w:rsid w:val="00AF3A9E"/>
    <w:rsid w:val="00B105C2"/>
    <w:rsid w:val="00B12A47"/>
    <w:rsid w:val="00B17721"/>
    <w:rsid w:val="00B314A2"/>
    <w:rsid w:val="00B35A3F"/>
    <w:rsid w:val="00B42349"/>
    <w:rsid w:val="00B44EC4"/>
    <w:rsid w:val="00B56537"/>
    <w:rsid w:val="00B600D8"/>
    <w:rsid w:val="00B6677A"/>
    <w:rsid w:val="00B7524A"/>
    <w:rsid w:val="00B90DC6"/>
    <w:rsid w:val="00B90E91"/>
    <w:rsid w:val="00B95CC9"/>
    <w:rsid w:val="00BA0119"/>
    <w:rsid w:val="00BA0750"/>
    <w:rsid w:val="00BB02E2"/>
    <w:rsid w:val="00BB1083"/>
    <w:rsid w:val="00BB10E5"/>
    <w:rsid w:val="00BB14C4"/>
    <w:rsid w:val="00BE2273"/>
    <w:rsid w:val="00BE4E07"/>
    <w:rsid w:val="00BE588F"/>
    <w:rsid w:val="00BE72CB"/>
    <w:rsid w:val="00BE7B34"/>
    <w:rsid w:val="00BF0EED"/>
    <w:rsid w:val="00C022AA"/>
    <w:rsid w:val="00C10EE5"/>
    <w:rsid w:val="00C217CC"/>
    <w:rsid w:val="00C245A6"/>
    <w:rsid w:val="00C26516"/>
    <w:rsid w:val="00C27ACC"/>
    <w:rsid w:val="00C352C6"/>
    <w:rsid w:val="00C634D5"/>
    <w:rsid w:val="00C63D1C"/>
    <w:rsid w:val="00C6426A"/>
    <w:rsid w:val="00C737C0"/>
    <w:rsid w:val="00C740C1"/>
    <w:rsid w:val="00C752E5"/>
    <w:rsid w:val="00C76EB0"/>
    <w:rsid w:val="00C81523"/>
    <w:rsid w:val="00C8177B"/>
    <w:rsid w:val="00C82A05"/>
    <w:rsid w:val="00C83884"/>
    <w:rsid w:val="00C90F9B"/>
    <w:rsid w:val="00C92213"/>
    <w:rsid w:val="00CA724A"/>
    <w:rsid w:val="00CB25B3"/>
    <w:rsid w:val="00CB2AC7"/>
    <w:rsid w:val="00CC0067"/>
    <w:rsid w:val="00CC2D78"/>
    <w:rsid w:val="00CD45DB"/>
    <w:rsid w:val="00CD4AA6"/>
    <w:rsid w:val="00CD5F9D"/>
    <w:rsid w:val="00CD6AF9"/>
    <w:rsid w:val="00CF733C"/>
    <w:rsid w:val="00D00457"/>
    <w:rsid w:val="00D02AEE"/>
    <w:rsid w:val="00D05F45"/>
    <w:rsid w:val="00D11909"/>
    <w:rsid w:val="00D1426A"/>
    <w:rsid w:val="00D14B68"/>
    <w:rsid w:val="00D15B79"/>
    <w:rsid w:val="00D163A7"/>
    <w:rsid w:val="00D21450"/>
    <w:rsid w:val="00D22231"/>
    <w:rsid w:val="00D25424"/>
    <w:rsid w:val="00D27524"/>
    <w:rsid w:val="00D34DB8"/>
    <w:rsid w:val="00D40105"/>
    <w:rsid w:val="00D42374"/>
    <w:rsid w:val="00D4460A"/>
    <w:rsid w:val="00D53AF5"/>
    <w:rsid w:val="00D5533B"/>
    <w:rsid w:val="00D606AC"/>
    <w:rsid w:val="00D64CA1"/>
    <w:rsid w:val="00D66668"/>
    <w:rsid w:val="00D72F0C"/>
    <w:rsid w:val="00D85233"/>
    <w:rsid w:val="00D958EC"/>
    <w:rsid w:val="00DA0A31"/>
    <w:rsid w:val="00DA16EE"/>
    <w:rsid w:val="00DB24F4"/>
    <w:rsid w:val="00DB7542"/>
    <w:rsid w:val="00DC3696"/>
    <w:rsid w:val="00DC5586"/>
    <w:rsid w:val="00DC6FAF"/>
    <w:rsid w:val="00DC73F7"/>
    <w:rsid w:val="00DD330D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166B8"/>
    <w:rsid w:val="00E21BAE"/>
    <w:rsid w:val="00E27682"/>
    <w:rsid w:val="00E27E16"/>
    <w:rsid w:val="00E32EC2"/>
    <w:rsid w:val="00E3564B"/>
    <w:rsid w:val="00E37F28"/>
    <w:rsid w:val="00E435BB"/>
    <w:rsid w:val="00E46A4E"/>
    <w:rsid w:val="00E50939"/>
    <w:rsid w:val="00E50CDD"/>
    <w:rsid w:val="00E56E07"/>
    <w:rsid w:val="00E63762"/>
    <w:rsid w:val="00E65FDC"/>
    <w:rsid w:val="00E85425"/>
    <w:rsid w:val="00E87955"/>
    <w:rsid w:val="00E87E5D"/>
    <w:rsid w:val="00E914A0"/>
    <w:rsid w:val="00E9797F"/>
    <w:rsid w:val="00E97995"/>
    <w:rsid w:val="00EA220E"/>
    <w:rsid w:val="00EA7AF9"/>
    <w:rsid w:val="00EB2F05"/>
    <w:rsid w:val="00EB63C2"/>
    <w:rsid w:val="00EB6DC2"/>
    <w:rsid w:val="00EC0EA6"/>
    <w:rsid w:val="00EC68B1"/>
    <w:rsid w:val="00ED73D8"/>
    <w:rsid w:val="00EE09B0"/>
    <w:rsid w:val="00EE477D"/>
    <w:rsid w:val="00EE7864"/>
    <w:rsid w:val="00EE7D27"/>
    <w:rsid w:val="00EF501F"/>
    <w:rsid w:val="00F00B75"/>
    <w:rsid w:val="00F10C96"/>
    <w:rsid w:val="00F15E69"/>
    <w:rsid w:val="00F15F05"/>
    <w:rsid w:val="00F20742"/>
    <w:rsid w:val="00F22530"/>
    <w:rsid w:val="00F22EB7"/>
    <w:rsid w:val="00F23051"/>
    <w:rsid w:val="00F2717E"/>
    <w:rsid w:val="00F278F0"/>
    <w:rsid w:val="00F42977"/>
    <w:rsid w:val="00F44810"/>
    <w:rsid w:val="00F45ED7"/>
    <w:rsid w:val="00F555A1"/>
    <w:rsid w:val="00F65C9E"/>
    <w:rsid w:val="00F81415"/>
    <w:rsid w:val="00F84F22"/>
    <w:rsid w:val="00F85913"/>
    <w:rsid w:val="00F87A97"/>
    <w:rsid w:val="00F91809"/>
    <w:rsid w:val="00F91B03"/>
    <w:rsid w:val="00F91E90"/>
    <w:rsid w:val="00F966B6"/>
    <w:rsid w:val="00FA2766"/>
    <w:rsid w:val="00FA4B67"/>
    <w:rsid w:val="00FA67CB"/>
    <w:rsid w:val="00FB6301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4B39"/>
    <w:rsid w:val="00FF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  <w:style w:type="paragraph" w:customStyle="1" w:styleId="Default">
    <w:name w:val="Default"/>
    <w:rsid w:val="002E429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E340E0-9276-4256-9831-A59C17FB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4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Philips edu</cp:lastModifiedBy>
  <cp:revision>219</cp:revision>
  <cp:lastPrinted>2020-12-09T07:00:00Z</cp:lastPrinted>
  <dcterms:created xsi:type="dcterms:W3CDTF">2020-07-23T12:24:00Z</dcterms:created>
  <dcterms:modified xsi:type="dcterms:W3CDTF">2021-03-19T00:02:00Z</dcterms:modified>
</cp:coreProperties>
</file>