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C741B" w14:textId="77777777" w:rsidR="00DC2E1A" w:rsidRPr="000D1EBB" w:rsidRDefault="00DC2E1A" w:rsidP="00DC2E1A">
      <w:pPr>
        <w:shd w:val="clear" w:color="auto" w:fill="FFFFFF"/>
        <w:spacing w:after="0" w:line="240" w:lineRule="auto"/>
        <w:ind w:firstLine="375"/>
        <w:jc w:val="center"/>
        <w:rPr>
          <w:rFonts w:ascii="GHEA Grapalat" w:eastAsia="Times New Roman" w:hAnsi="GHEA Grapalat" w:cs="Times New Roman"/>
          <w:b/>
          <w:bCs/>
          <w:color w:val="000000"/>
          <w:sz w:val="24"/>
          <w:szCs w:val="24"/>
        </w:rPr>
      </w:pPr>
      <w:bookmarkStart w:id="0" w:name="_GoBack"/>
      <w:bookmarkEnd w:id="0"/>
      <w:r w:rsidRPr="000D1EBB">
        <w:rPr>
          <w:rFonts w:ascii="GHEA Grapalat" w:eastAsia="Times New Roman" w:hAnsi="GHEA Grapalat" w:cs="Times New Roman"/>
          <w:b/>
          <w:bCs/>
          <w:color w:val="000000"/>
          <w:sz w:val="24"/>
          <w:szCs w:val="24"/>
        </w:rPr>
        <w:t>ԱՄՓՈՓԱԹԵՐԹ</w:t>
      </w:r>
    </w:p>
    <w:p w14:paraId="47EF1D6E" w14:textId="77777777" w:rsidR="00DC2E1A" w:rsidRPr="00DC2E1A"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C2E1A">
        <w:rPr>
          <w:rFonts w:ascii="Courier New" w:eastAsia="Times New Roman" w:hAnsi="Courier New" w:cs="Courier New"/>
          <w:color w:val="000000"/>
          <w:sz w:val="24"/>
          <w:szCs w:val="24"/>
        </w:rPr>
        <w:t>  </w:t>
      </w:r>
    </w:p>
    <w:p w14:paraId="1459B426" w14:textId="50523327" w:rsidR="0009163E" w:rsidRPr="00CE47BE" w:rsidRDefault="006531AA" w:rsidP="0009163E">
      <w:pPr>
        <w:ind w:left="567" w:right="23"/>
        <w:jc w:val="center"/>
        <w:rPr>
          <w:rFonts w:ascii="GHEA Grapalat" w:hAnsi="GHEA Grapalat" w:cs="Sylfaen"/>
          <w:b/>
          <w:lang w:eastAsia="hy-AM"/>
        </w:rPr>
      </w:pPr>
      <w:r>
        <w:rPr>
          <w:rFonts w:ascii="GHEA Grapalat" w:hAnsi="GHEA Grapalat" w:cs="Sylfaen"/>
          <w:b/>
          <w:lang w:val="hy-AM"/>
        </w:rPr>
        <w:t>«</w:t>
      </w:r>
      <w:r>
        <w:rPr>
          <w:rFonts w:ascii="GHEA Grapalat" w:hAnsi="GHEA Grapalat"/>
          <w:b/>
          <w:lang w:val="hy-AM"/>
        </w:rPr>
        <w:t>ԱՂԲԱՀԱՆՈՒԹՅԱՆ ՀԱՄԱԿԱՐԳԻ ՌԱԶՄԱՎԱՐՈՒԹՅՈՒՆԸ ԵՎ ՌԱԶՄԱՎԱՐՈՒԹՅԱՆ ԿԻՐԱՐԿՈՒՄՆ ԱՊԱՀՈՎՈՂ 2021-2023 ԹՎԱԿԱՆՆԵՐԻ ՄԻՋՈՑԱՌՈՒՄՆԵՐԻ ԾՐԱԳԻՐԸ ՀԱՍՏԱՏԵԼՈՒ  ՄԱՍԻՆ</w:t>
      </w:r>
      <w:r>
        <w:rPr>
          <w:rFonts w:ascii="GHEA Grapalat" w:hAnsi="GHEA Grapalat" w:cs="Sylfaen"/>
          <w:b/>
          <w:lang w:val="hy-AM"/>
        </w:rPr>
        <w:t xml:space="preserve">» </w:t>
      </w:r>
      <w:r>
        <w:rPr>
          <w:rFonts w:ascii="GHEA Grapalat" w:hAnsi="GHEA Grapalat"/>
          <w:b/>
          <w:bCs/>
          <w:lang w:val="hy-AM"/>
        </w:rPr>
        <w:t>ՀԱՅԱՍՏԱՆԻ</w:t>
      </w:r>
      <w:r>
        <w:rPr>
          <w:rFonts w:ascii="GHEA Grapalat" w:hAnsi="GHEA Grapalat"/>
          <w:b/>
          <w:bCs/>
          <w:lang w:val="af-ZA"/>
        </w:rPr>
        <w:t xml:space="preserve"> </w:t>
      </w:r>
      <w:r>
        <w:rPr>
          <w:rFonts w:ascii="GHEA Grapalat" w:hAnsi="GHEA Grapalat"/>
          <w:b/>
          <w:bCs/>
          <w:lang w:val="hy-AM"/>
        </w:rPr>
        <w:t>ՀԱՆՐԱՊԵՏՈՒԹՅԱՆ</w:t>
      </w:r>
      <w:r>
        <w:rPr>
          <w:rFonts w:ascii="GHEA Grapalat" w:hAnsi="GHEA Grapalat"/>
          <w:b/>
          <w:bCs/>
          <w:lang w:val="af-ZA"/>
        </w:rPr>
        <w:t xml:space="preserve"> </w:t>
      </w:r>
      <w:r>
        <w:rPr>
          <w:rFonts w:ascii="GHEA Grapalat" w:hAnsi="GHEA Grapalat" w:cs="Sylfaen"/>
          <w:b/>
          <w:lang w:val="hy-AM"/>
        </w:rPr>
        <w:t>ԿԱՌԱՎԱՐՈՒԹՅԱՆ ՈՐՈՇՄԱՆ ՆԱԽԱԳԾԻ</w:t>
      </w:r>
    </w:p>
    <w:p w14:paraId="7419E158" w14:textId="5060E1B5" w:rsidR="00DC2E1A" w:rsidRPr="00DC2E1A"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C2E1A">
        <w:rPr>
          <w:rFonts w:ascii="Courier New" w:eastAsia="Times New Roman" w:hAnsi="Courier New" w:cs="Courier New"/>
          <w:color w:val="000000"/>
          <w:sz w:val="24"/>
          <w:szCs w:val="24"/>
        </w:rPr>
        <w:t>     </w:t>
      </w:r>
      <w:r w:rsidRPr="00DC2E1A">
        <w:rPr>
          <w:rFonts w:ascii="GHEA Grapalat" w:eastAsia="Times New Roman" w:hAnsi="GHEA Grapalat" w:cs="Times New Roman"/>
          <w:color w:val="000000"/>
          <w:sz w:val="24"/>
          <w:szCs w:val="24"/>
        </w:rPr>
        <w:t xml:space="preserve"> </w:t>
      </w:r>
      <w:r w:rsidRPr="00DC2E1A">
        <w:rPr>
          <w:rFonts w:ascii="Courier New" w:eastAsia="Times New Roman" w:hAnsi="Courier New" w:cs="Courier New"/>
          <w:color w:val="000000"/>
          <w:sz w:val="24"/>
          <w:szCs w:val="24"/>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DC2E1A" w:rsidRPr="00300CE6" w14:paraId="5F06CAFC" w14:textId="77777777" w:rsidTr="00A71E21">
        <w:trPr>
          <w:tblCellSpacing w:w="0" w:type="dxa"/>
          <w:jc w:val="center"/>
        </w:trPr>
        <w:tc>
          <w:tcPr>
            <w:tcW w:w="963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FE6D160" w14:textId="3CEB95C4" w:rsidR="00DC2E1A" w:rsidRPr="00300CE6" w:rsidRDefault="00DC2E1A" w:rsidP="00D24E3F">
            <w:pPr>
              <w:spacing w:after="0" w:line="240" w:lineRule="auto"/>
              <w:ind w:left="119"/>
              <w:jc w:val="center"/>
              <w:rPr>
                <w:rFonts w:ascii="GHEA Grapalat" w:eastAsia="Times New Roman" w:hAnsi="GHEA Grapalat" w:cs="Times New Roman"/>
                <w:b/>
                <w:bCs/>
                <w:color w:val="000000"/>
              </w:rPr>
            </w:pPr>
            <w:r w:rsidRPr="00300CE6">
              <w:rPr>
                <w:rFonts w:ascii="GHEA Grapalat" w:eastAsia="Times New Roman" w:hAnsi="GHEA Grapalat" w:cs="Times New Roman"/>
                <w:b/>
                <w:bCs/>
                <w:color w:val="000000"/>
              </w:rPr>
              <w:t xml:space="preserve">1. </w:t>
            </w:r>
            <w:r w:rsidR="0009163E" w:rsidRPr="00300CE6">
              <w:rPr>
                <w:rFonts w:ascii="GHEA Grapalat" w:hAnsi="GHEA Grapalat"/>
                <w:b/>
                <w:bCs/>
                <w:color w:val="000000"/>
                <w:lang w:val="hy-AM"/>
              </w:rPr>
              <w:t>ՀՀ կրթության</w:t>
            </w:r>
            <w:r w:rsidR="0009163E" w:rsidRPr="00300CE6">
              <w:rPr>
                <w:rFonts w:ascii="Courier New" w:hAnsi="Courier New" w:cs="Courier New"/>
                <w:b/>
                <w:bCs/>
                <w:color w:val="000000"/>
                <w:lang w:val="hy-AM"/>
              </w:rPr>
              <w:t>˒</w:t>
            </w:r>
            <w:r w:rsidR="0009163E" w:rsidRPr="00300CE6">
              <w:rPr>
                <w:rFonts w:ascii="GHEA Grapalat" w:hAnsi="GHEA Grapalat"/>
                <w:b/>
                <w:bCs/>
                <w:color w:val="000000"/>
                <w:lang w:val="hy-AM"/>
              </w:rPr>
              <w:t xml:space="preserve"> գիտության մշակույթի և սպորտի նախարարություն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74FB12A2" w14:textId="39829730" w:rsidR="00DC2E1A" w:rsidRPr="00300CE6" w:rsidRDefault="0009163E" w:rsidP="00DC2E1A">
            <w:pPr>
              <w:spacing w:after="0" w:line="240" w:lineRule="auto"/>
              <w:jc w:val="center"/>
              <w:rPr>
                <w:rFonts w:ascii="GHEA Grapalat" w:eastAsia="Times New Roman" w:hAnsi="GHEA Grapalat" w:cs="Times New Roman"/>
                <w:color w:val="000000"/>
              </w:rPr>
            </w:pPr>
            <w:r w:rsidRPr="00300CE6">
              <w:rPr>
                <w:rFonts w:ascii="GHEA Grapalat" w:hAnsi="GHEA Grapalat"/>
                <w:color w:val="000000"/>
                <w:lang w:val="hy-AM"/>
              </w:rPr>
              <w:t>13.02.2020թ</w:t>
            </w:r>
          </w:p>
        </w:tc>
      </w:tr>
      <w:tr w:rsidR="00DC2E1A" w:rsidRPr="00300CE6" w14:paraId="4C93B43B" w14:textId="77777777" w:rsidTr="00A71E21">
        <w:trPr>
          <w:tblCellSpacing w:w="0" w:type="dxa"/>
          <w:jc w:val="center"/>
        </w:trPr>
        <w:tc>
          <w:tcPr>
            <w:tcW w:w="963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A60263" w14:textId="77777777" w:rsidR="00DC2E1A" w:rsidRPr="00300CE6" w:rsidRDefault="00DC2E1A"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55B64576" w14:textId="44027978" w:rsidR="00DC2E1A" w:rsidRPr="00300CE6" w:rsidRDefault="00DC2E1A" w:rsidP="00DC2E1A">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N</w:t>
            </w:r>
            <w:r w:rsidR="0009163E" w:rsidRPr="00300CE6">
              <w:rPr>
                <w:rFonts w:ascii="GHEA Grapalat" w:eastAsia="Times New Roman" w:hAnsi="GHEA Grapalat" w:cs="Times New Roman"/>
                <w:color w:val="000000"/>
                <w:lang w:val="hy-AM"/>
              </w:rPr>
              <w:t xml:space="preserve"> </w:t>
            </w:r>
            <w:r w:rsidR="0009163E" w:rsidRPr="00300CE6">
              <w:rPr>
                <w:rFonts w:ascii="GHEA Grapalat" w:hAnsi="GHEA Grapalat"/>
                <w:color w:val="000000"/>
                <w:lang w:val="hy-AM"/>
              </w:rPr>
              <w:t>01/14/3120-20</w:t>
            </w:r>
          </w:p>
        </w:tc>
      </w:tr>
      <w:tr w:rsidR="00DC2E1A" w:rsidRPr="00300CE6" w14:paraId="60DA8BEA"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hideMark/>
          </w:tcPr>
          <w:p w14:paraId="597618A5" w14:textId="17B2A718" w:rsidR="00DC2E1A" w:rsidRPr="00300CE6" w:rsidRDefault="00300CE6" w:rsidP="00D24E3F">
            <w:pPr>
              <w:spacing w:after="0" w:line="240" w:lineRule="auto"/>
              <w:ind w:left="119" w:right="274"/>
              <w:rPr>
                <w:rFonts w:ascii="GHEA Grapalat" w:eastAsia="Times New Roman" w:hAnsi="GHEA Grapalat" w:cs="Times New Roman"/>
                <w:color w:val="000000"/>
              </w:rPr>
            </w:pPr>
            <w:r>
              <w:rPr>
                <w:rFonts w:ascii="GHEA Grapalat" w:hAnsi="GHEA Grapalat"/>
                <w:lang w:val="hy-AM"/>
              </w:rPr>
              <w:t>Ն</w:t>
            </w:r>
            <w:r w:rsidR="0009163E" w:rsidRPr="00300CE6">
              <w:rPr>
                <w:rFonts w:ascii="GHEA Grapalat" w:hAnsi="GHEA Grapalat"/>
                <w:lang w:val="hy-AM"/>
              </w:rPr>
              <w:t>ախարարությունը հավանություն է տվել «Աղբահանության համակարգի ռազմավարությունը և ռազմավարության կիրարկումն ապահովող միջոցառումների ծրագիրը հաստատելու մասին» ՀՀ կառավարության որոշման նախագծին և առաջարկում է վերանայել հավելվածի համարակալումը</w:t>
            </w:r>
            <w:r>
              <w:rPr>
                <w:rFonts w:ascii="GHEA Grapalat" w:hAnsi="GHEA Grapalat"/>
                <w:lang w:val="hy-AM"/>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29C4A49" w14:textId="77777777" w:rsidR="00DC2E1A" w:rsidRPr="00300CE6" w:rsidRDefault="00DC2E1A" w:rsidP="00A71E21">
            <w:pPr>
              <w:spacing w:after="0" w:line="240" w:lineRule="auto"/>
              <w:rPr>
                <w:rFonts w:ascii="GHEA Grapalat" w:eastAsia="Times New Roman" w:hAnsi="GHEA Grapalat" w:cs="Times New Roman"/>
                <w:color w:val="000000"/>
              </w:rPr>
            </w:pPr>
            <w:proofErr w:type="spellStart"/>
            <w:r w:rsidRPr="00300CE6">
              <w:rPr>
                <w:rFonts w:ascii="GHEA Grapalat" w:eastAsia="Times New Roman" w:hAnsi="GHEA Grapalat" w:cs="Sylfaen"/>
                <w:b/>
                <w:bCs/>
                <w:color w:val="000000"/>
              </w:rPr>
              <w:t>Ընդունվել</w:t>
            </w:r>
            <w:proofErr w:type="spellEnd"/>
            <w:r w:rsidRPr="00300CE6">
              <w:rPr>
                <w:rFonts w:ascii="GHEA Grapalat" w:eastAsia="Times New Roman" w:hAnsi="GHEA Grapalat" w:cs="Courier New"/>
                <w:b/>
                <w:bCs/>
                <w:color w:val="000000"/>
              </w:rPr>
              <w:t xml:space="preserve"> </w:t>
            </w:r>
            <w:r w:rsidRPr="00300CE6">
              <w:rPr>
                <w:rFonts w:ascii="GHEA Grapalat" w:eastAsia="Times New Roman" w:hAnsi="GHEA Grapalat" w:cs="Sylfaen"/>
                <w:b/>
                <w:bCs/>
                <w:color w:val="000000"/>
              </w:rPr>
              <w:t>է</w:t>
            </w:r>
          </w:p>
        </w:tc>
      </w:tr>
      <w:tr w:rsidR="00DC2E1A" w:rsidRPr="00300CE6" w14:paraId="5CDAD199" w14:textId="77777777" w:rsidTr="00A71E21">
        <w:trPr>
          <w:tblCellSpacing w:w="0" w:type="dxa"/>
          <w:jc w:val="center"/>
        </w:trPr>
        <w:tc>
          <w:tcPr>
            <w:tcW w:w="963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B366F18" w14:textId="2C7E828C" w:rsidR="00DC2E1A" w:rsidRPr="00300CE6" w:rsidRDefault="00DC2E1A" w:rsidP="00300CE6">
            <w:pPr>
              <w:ind w:left="119" w:right="274"/>
              <w:jc w:val="center"/>
              <w:rPr>
                <w:rFonts w:ascii="GHEA Grapalat" w:eastAsia="Times New Roman" w:hAnsi="GHEA Grapalat" w:cs="Times New Roman"/>
                <w:b/>
                <w:bCs/>
                <w:color w:val="000000"/>
              </w:rPr>
            </w:pPr>
            <w:r w:rsidRPr="00300CE6">
              <w:rPr>
                <w:rFonts w:ascii="GHEA Grapalat" w:eastAsia="Times New Roman" w:hAnsi="GHEA Grapalat" w:cs="Times New Roman"/>
                <w:b/>
                <w:bCs/>
                <w:color w:val="000000"/>
              </w:rPr>
              <w:t xml:space="preserve">2. </w:t>
            </w:r>
            <w:r w:rsidR="0009163E" w:rsidRPr="00300CE6">
              <w:rPr>
                <w:rFonts w:ascii="GHEA Grapalat" w:hAnsi="GHEA Grapalat" w:cs="Sylfaen"/>
                <w:b/>
                <w:bCs/>
                <w:lang w:val="hy-AM"/>
              </w:rPr>
              <w:t xml:space="preserve">ՀՀ առողջապահության նախարարություն </w:t>
            </w:r>
            <w:r w:rsidR="0009163E" w:rsidRPr="00300CE6">
              <w:rPr>
                <w:rFonts w:ascii="Cambria Math" w:hAnsi="Cambria Math" w:cs="Cambria Math"/>
                <w:b/>
                <w:bCs/>
                <w:lang w:val="hy-AM"/>
              </w:rPr>
              <w:t>․</w:t>
            </w:r>
            <w:r w:rsidR="0009163E" w:rsidRPr="00300CE6">
              <w:rPr>
                <w:rFonts w:ascii="GHEA Grapalat" w:hAnsi="GHEA Grapalat" w:cs="Sylfaen"/>
                <w:b/>
                <w:bCs/>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250B274" w14:textId="5A09F628" w:rsidR="00DC2E1A" w:rsidRPr="00300CE6" w:rsidRDefault="0009163E" w:rsidP="00DC2E1A">
            <w:pPr>
              <w:spacing w:after="0" w:line="240" w:lineRule="auto"/>
              <w:jc w:val="center"/>
              <w:rPr>
                <w:rFonts w:ascii="GHEA Grapalat" w:eastAsia="Times New Roman" w:hAnsi="GHEA Grapalat" w:cs="Times New Roman"/>
                <w:color w:val="000000"/>
              </w:rPr>
            </w:pPr>
            <w:r w:rsidRPr="00300CE6">
              <w:rPr>
                <w:rFonts w:ascii="GHEA Grapalat" w:hAnsi="GHEA Grapalat" w:cs="Sylfaen"/>
                <w:lang w:val="hy-AM"/>
              </w:rPr>
              <w:t>18.02.2020թ</w:t>
            </w:r>
            <w:r w:rsidR="00DC2E1A" w:rsidRPr="00300CE6">
              <w:rPr>
                <w:rFonts w:ascii="GHEA Grapalat" w:eastAsia="Times New Roman" w:hAnsi="GHEA Grapalat" w:cs="Times New Roman"/>
                <w:color w:val="000000"/>
              </w:rPr>
              <w:t>.</w:t>
            </w:r>
          </w:p>
        </w:tc>
      </w:tr>
      <w:tr w:rsidR="00DC2E1A" w:rsidRPr="00300CE6" w14:paraId="7AEB9A59" w14:textId="77777777" w:rsidTr="00A71E21">
        <w:trPr>
          <w:tblCellSpacing w:w="0" w:type="dxa"/>
          <w:jc w:val="center"/>
        </w:trPr>
        <w:tc>
          <w:tcPr>
            <w:tcW w:w="963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A7C308" w14:textId="77777777" w:rsidR="00DC2E1A" w:rsidRPr="00300CE6" w:rsidRDefault="00DC2E1A" w:rsidP="00D24E3F">
            <w:pPr>
              <w:spacing w:after="0" w:line="240" w:lineRule="auto"/>
              <w:ind w:left="119" w:right="274"/>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BF1EBB0" w14:textId="765E191B" w:rsidR="00DC2E1A" w:rsidRPr="00300CE6" w:rsidRDefault="00DC2E1A" w:rsidP="00DC2E1A">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N</w:t>
            </w:r>
            <w:r w:rsidR="0009163E" w:rsidRPr="00300CE6">
              <w:rPr>
                <w:rFonts w:ascii="GHEA Grapalat" w:eastAsia="Times New Roman" w:hAnsi="GHEA Grapalat" w:cs="Times New Roman"/>
                <w:color w:val="000000"/>
                <w:lang w:val="hy-AM"/>
              </w:rPr>
              <w:t xml:space="preserve"> </w:t>
            </w:r>
            <w:r w:rsidR="0009163E" w:rsidRPr="00300CE6">
              <w:rPr>
                <w:rFonts w:ascii="GHEA Grapalat" w:hAnsi="GHEA Grapalat" w:cs="Sylfaen"/>
                <w:lang w:val="hy-AM"/>
              </w:rPr>
              <w:t>ԱԹ/04/2937-2020</w:t>
            </w:r>
          </w:p>
        </w:tc>
      </w:tr>
      <w:tr w:rsidR="0009163E" w:rsidRPr="00300CE6" w14:paraId="516D239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hideMark/>
          </w:tcPr>
          <w:p w14:paraId="44508DE2" w14:textId="77777777" w:rsidR="00300CE6" w:rsidRDefault="00300CE6" w:rsidP="00D24E3F">
            <w:pPr>
              <w:ind w:left="119" w:right="274"/>
              <w:jc w:val="both"/>
              <w:rPr>
                <w:rFonts w:ascii="GHEA Grapalat" w:hAnsi="GHEA Grapalat"/>
                <w:lang w:val="hy-AM"/>
              </w:rPr>
            </w:pPr>
            <w:r>
              <w:rPr>
                <w:rFonts w:ascii="GHEA Grapalat" w:hAnsi="GHEA Grapalat"/>
                <w:lang w:val="hy-AM"/>
              </w:rPr>
              <w:t xml:space="preserve">Առաջարկվում է </w:t>
            </w:r>
          </w:p>
          <w:p w14:paraId="3B8D3940" w14:textId="33970967" w:rsidR="0009163E" w:rsidRPr="00300CE6" w:rsidRDefault="0009163E" w:rsidP="00D24E3F">
            <w:pPr>
              <w:ind w:left="119" w:right="274"/>
              <w:jc w:val="both"/>
              <w:rPr>
                <w:rFonts w:ascii="GHEA Grapalat" w:eastAsia="Times New Roman" w:hAnsi="GHEA Grapalat" w:cs="Times New Roman"/>
                <w:color w:val="000000"/>
                <w:lang w:val="hy-AM"/>
              </w:rPr>
            </w:pPr>
            <w:r w:rsidRPr="00300CE6">
              <w:rPr>
                <w:rFonts w:ascii="GHEA Grapalat" w:hAnsi="GHEA Grapalat"/>
                <w:lang w:val="hy-AM"/>
              </w:rPr>
              <w:t>1.</w:t>
            </w:r>
            <w:r w:rsidRPr="00300CE6">
              <w:rPr>
                <w:rFonts w:ascii="GHEA Grapalat" w:hAnsi="GHEA Grapalat"/>
                <w:lang w:val="af-ZA"/>
              </w:rPr>
              <w:t xml:space="preserve"> </w:t>
            </w:r>
            <w:r w:rsidRPr="00300CE6">
              <w:rPr>
                <w:rFonts w:ascii="GHEA Grapalat" w:hAnsi="GHEA Grapalat"/>
                <w:lang w:val="hy-AM"/>
              </w:rPr>
              <w:t>1.10 կետում ավելացնել «ներառյալ վերահսկողություն իրականցնող» բառերը</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7F8E73E" w14:textId="77777777" w:rsidR="00300CE6" w:rsidRDefault="00300CE6" w:rsidP="0009163E">
            <w:pPr>
              <w:spacing w:after="0" w:line="240" w:lineRule="auto"/>
              <w:jc w:val="center"/>
              <w:rPr>
                <w:rFonts w:ascii="GHEA Grapalat" w:eastAsia="Times New Roman" w:hAnsi="GHEA Grapalat" w:cs="Sylfaen"/>
                <w:b/>
                <w:bCs/>
                <w:color w:val="000000"/>
                <w:lang w:val="hy-AM"/>
              </w:rPr>
            </w:pPr>
          </w:p>
          <w:p w14:paraId="4770CBBC" w14:textId="77777777" w:rsidR="00300CE6" w:rsidRDefault="00300CE6" w:rsidP="0009163E">
            <w:pPr>
              <w:spacing w:after="0" w:line="240" w:lineRule="auto"/>
              <w:jc w:val="center"/>
              <w:rPr>
                <w:rFonts w:ascii="GHEA Grapalat" w:eastAsia="Times New Roman" w:hAnsi="GHEA Grapalat" w:cs="Sylfaen"/>
                <w:b/>
                <w:bCs/>
                <w:color w:val="000000"/>
                <w:lang w:val="hy-AM"/>
              </w:rPr>
            </w:pPr>
          </w:p>
          <w:p w14:paraId="33DA1BE6" w14:textId="62CC01E0" w:rsidR="0009163E" w:rsidRPr="00300CE6" w:rsidRDefault="0009163E" w:rsidP="00A71E21">
            <w:pPr>
              <w:spacing w:after="0" w:line="240" w:lineRule="auto"/>
              <w:rPr>
                <w:rFonts w:ascii="GHEA Grapalat" w:eastAsia="Times New Roman" w:hAnsi="GHEA Grapalat" w:cs="Times New Roman"/>
                <w:color w:val="000000"/>
              </w:rPr>
            </w:pPr>
            <w:proofErr w:type="spellStart"/>
            <w:r w:rsidRPr="00300CE6">
              <w:rPr>
                <w:rFonts w:ascii="GHEA Grapalat" w:eastAsia="Times New Roman" w:hAnsi="GHEA Grapalat" w:cs="Sylfaen"/>
                <w:b/>
                <w:bCs/>
                <w:color w:val="000000"/>
              </w:rPr>
              <w:t>Ընդունվել</w:t>
            </w:r>
            <w:proofErr w:type="spellEnd"/>
            <w:r w:rsidRPr="00300CE6">
              <w:rPr>
                <w:rFonts w:ascii="GHEA Grapalat" w:eastAsia="Times New Roman" w:hAnsi="GHEA Grapalat" w:cs="Courier New"/>
                <w:b/>
                <w:bCs/>
                <w:color w:val="000000"/>
              </w:rPr>
              <w:t xml:space="preserve"> </w:t>
            </w:r>
            <w:r w:rsidRPr="00300CE6">
              <w:rPr>
                <w:rFonts w:ascii="GHEA Grapalat" w:eastAsia="Times New Roman" w:hAnsi="GHEA Grapalat" w:cs="Sylfaen"/>
                <w:b/>
                <w:bCs/>
                <w:color w:val="000000"/>
              </w:rPr>
              <w:t>է</w:t>
            </w:r>
          </w:p>
        </w:tc>
      </w:tr>
      <w:tr w:rsidR="0009163E" w:rsidRPr="00300CE6" w14:paraId="76A38680"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75CA5C9" w14:textId="58C26BA4" w:rsidR="0009163E" w:rsidRPr="00300CE6" w:rsidRDefault="0009163E" w:rsidP="00D24E3F">
            <w:pPr>
              <w:ind w:left="119" w:right="274"/>
              <w:jc w:val="both"/>
              <w:rPr>
                <w:rFonts w:ascii="GHEA Grapalat" w:hAnsi="GHEA Grapalat"/>
                <w:lang w:val="hy-AM"/>
              </w:rPr>
            </w:pPr>
            <w:r w:rsidRPr="00300CE6">
              <w:rPr>
                <w:rFonts w:ascii="GHEA Grapalat" w:hAnsi="GHEA Grapalat"/>
                <w:lang w:val="hy-AM"/>
              </w:rPr>
              <w:t>2.  3.4 կետում ներառել «վնասազերծում» բառը՝ վտանգավոր թափոնների հավաքումը, փոխադրումը, տեղադրումը, պահումը, մշակումը, վերամշակումը, օգտահանումը, հեռացումը, վնասազերծումը և թաղումը կանոնակարգելու նպատակով, քանի որ ներկայումս վտանգավոր թափոնները խառնվում են կենցաղային աղբին և առկա են աղբի բոլոր տեսակներում:</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5EAAA95" w14:textId="4D44D193" w:rsidR="0009163E" w:rsidRPr="00300CE6" w:rsidRDefault="0009163E" w:rsidP="00A71E21">
            <w:pPr>
              <w:spacing w:after="0" w:line="240" w:lineRule="auto"/>
              <w:ind w:right="126"/>
              <w:rPr>
                <w:rFonts w:ascii="GHEA Grapalat" w:eastAsia="Times New Roman" w:hAnsi="GHEA Grapalat" w:cs="Times New Roman"/>
                <w:b/>
                <w:bCs/>
                <w:color w:val="000000"/>
                <w:lang w:val="hy-AM"/>
              </w:rPr>
            </w:pPr>
            <w:r w:rsidRPr="00300CE6">
              <w:rPr>
                <w:rFonts w:ascii="GHEA Grapalat" w:eastAsia="Times New Roman" w:hAnsi="GHEA Grapalat" w:cs="Sylfaen"/>
                <w:b/>
                <w:bCs/>
                <w:color w:val="000000"/>
                <w:lang w:val="hy-AM"/>
              </w:rPr>
              <w:t>Չի ընդունվել</w:t>
            </w:r>
          </w:p>
          <w:p w14:paraId="18510117" w14:textId="569EF763" w:rsidR="0009163E" w:rsidRPr="00300CE6" w:rsidRDefault="0009163E" w:rsidP="0009163E">
            <w:pPr>
              <w:spacing w:after="0" w:line="240" w:lineRule="auto"/>
              <w:ind w:right="126"/>
              <w:jc w:val="both"/>
              <w:rPr>
                <w:rFonts w:ascii="GHEA Grapalat" w:eastAsia="Times New Roman" w:hAnsi="GHEA Grapalat" w:cs="Times New Roman"/>
                <w:b/>
                <w:bCs/>
                <w:color w:val="000000"/>
                <w:lang w:val="hy-AM"/>
              </w:rPr>
            </w:pPr>
            <w:r w:rsidRPr="00300CE6">
              <w:rPr>
                <w:rFonts w:ascii="GHEA Grapalat" w:hAnsi="GHEA Grapalat" w:cs="Sylfaen"/>
                <w:lang w:val="hy-AM"/>
              </w:rPr>
              <w:t>Հաշվի առնելով, որ վտանգավոր թափոնների վնասազերծման ընթացակարգերը բարդ են ու բազմազան և այն փաստից, որ չի հանդիսանում նշված ռազմավարության մաս, այն չի ներառվել միջոցառումների ծրագրում</w:t>
            </w:r>
          </w:p>
        </w:tc>
      </w:tr>
      <w:tr w:rsidR="00300CE6" w:rsidRPr="00300CE6" w14:paraId="6D6FEE22"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41DB2437" w14:textId="0F9EBB40" w:rsidR="00300CE6" w:rsidRPr="00300CE6" w:rsidRDefault="00300CE6" w:rsidP="00AE72ED">
            <w:pPr>
              <w:ind w:left="119" w:right="274"/>
              <w:jc w:val="center"/>
              <w:rPr>
                <w:rFonts w:ascii="GHEA Grapalat" w:eastAsia="Times New Roman" w:hAnsi="GHEA Grapalat" w:cs="Times New Roman"/>
                <w:b/>
                <w:bCs/>
                <w:color w:val="000000"/>
              </w:rPr>
            </w:pPr>
            <w:r>
              <w:rPr>
                <w:rFonts w:ascii="GHEA Grapalat" w:eastAsia="Times New Roman" w:hAnsi="GHEA Grapalat" w:cs="Times New Roman"/>
                <w:b/>
                <w:bCs/>
                <w:color w:val="000000"/>
                <w:lang w:val="hy-AM"/>
              </w:rPr>
              <w:t>3</w:t>
            </w:r>
            <w:r w:rsidRPr="00300CE6">
              <w:rPr>
                <w:rFonts w:ascii="GHEA Grapalat" w:eastAsia="Times New Roman" w:hAnsi="GHEA Grapalat" w:cs="Times New Roman"/>
                <w:b/>
                <w:bCs/>
                <w:color w:val="000000"/>
              </w:rPr>
              <w:t xml:space="preserve">. </w:t>
            </w:r>
            <w:r w:rsidRPr="00300CE6">
              <w:rPr>
                <w:rFonts w:ascii="GHEA Grapalat" w:hAnsi="GHEA Grapalat" w:cs="Sylfaen"/>
                <w:b/>
                <w:bCs/>
                <w:lang w:val="hy-AM"/>
              </w:rPr>
              <w:t xml:space="preserve">ՀՀ </w:t>
            </w:r>
            <w:r w:rsidRPr="00300CE6">
              <w:rPr>
                <w:rFonts w:ascii="GHEA Grapalat" w:hAnsi="GHEA Grapalat" w:cs="Sylfaen"/>
                <w:b/>
                <w:bCs/>
                <w:highlight w:val="lightGray"/>
                <w:lang w:val="hy-AM"/>
              </w:rPr>
              <w:t>էկոնոմիկայի</w:t>
            </w:r>
            <w:r w:rsidRPr="00300CE6">
              <w:rPr>
                <w:rFonts w:ascii="GHEA Grapalat" w:hAnsi="GHEA Grapalat" w:cs="Sylfaen"/>
                <w:b/>
                <w:bCs/>
                <w:lang w:val="hy-AM"/>
              </w:rPr>
              <w:t xml:space="preserve"> նախարարություն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0F0928D3" w14:textId="3D225ABA" w:rsidR="00300CE6" w:rsidRPr="00300CE6" w:rsidRDefault="00300CE6" w:rsidP="00AE72ED">
            <w:pPr>
              <w:spacing w:after="0" w:line="240" w:lineRule="auto"/>
              <w:jc w:val="center"/>
              <w:rPr>
                <w:rFonts w:ascii="GHEA Grapalat" w:eastAsia="Times New Roman" w:hAnsi="GHEA Grapalat" w:cs="Times New Roman"/>
                <w:color w:val="000000"/>
              </w:rPr>
            </w:pPr>
            <w:r w:rsidRPr="00300CE6">
              <w:rPr>
                <w:rFonts w:ascii="GHEA Grapalat" w:hAnsi="GHEA Grapalat" w:cs="Sylfaen"/>
                <w:lang w:val="hy-AM"/>
              </w:rPr>
              <w:t>1</w:t>
            </w:r>
            <w:r>
              <w:rPr>
                <w:rFonts w:ascii="GHEA Grapalat" w:hAnsi="GHEA Grapalat" w:cs="Sylfaen"/>
                <w:lang w:val="hy-AM"/>
              </w:rPr>
              <w:t>9</w:t>
            </w:r>
            <w:r w:rsidRPr="00300CE6">
              <w:rPr>
                <w:rFonts w:ascii="GHEA Grapalat" w:hAnsi="GHEA Grapalat" w:cs="Sylfaen"/>
                <w:lang w:val="hy-AM"/>
              </w:rPr>
              <w:t>.02.2020թ</w:t>
            </w:r>
            <w:r w:rsidRPr="00300CE6">
              <w:rPr>
                <w:rFonts w:ascii="GHEA Grapalat" w:eastAsia="Times New Roman" w:hAnsi="GHEA Grapalat" w:cs="Times New Roman"/>
                <w:color w:val="000000"/>
              </w:rPr>
              <w:t>.</w:t>
            </w:r>
          </w:p>
        </w:tc>
      </w:tr>
      <w:tr w:rsidR="00300CE6" w:rsidRPr="00300CE6" w14:paraId="49618407"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46EE4369" w14:textId="3D12DB95" w:rsidR="00300CE6" w:rsidRPr="00300CE6" w:rsidRDefault="00300CE6" w:rsidP="00D24E3F">
            <w:pPr>
              <w:ind w:left="119" w:right="274"/>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9CF4A0" w14:textId="7D3B712D" w:rsidR="00300CE6" w:rsidRPr="00300CE6" w:rsidRDefault="00300CE6" w:rsidP="00300CE6">
            <w:pPr>
              <w:spacing w:after="0" w:line="240" w:lineRule="auto"/>
              <w:ind w:right="126"/>
              <w:jc w:val="center"/>
              <w:rPr>
                <w:rFonts w:ascii="GHEA Grapalat" w:eastAsia="Times New Roman" w:hAnsi="GHEA Grapalat" w:cs="Sylfaen"/>
                <w:b/>
                <w:bCs/>
                <w:color w:val="000000"/>
                <w:lang w:val="hy-AM"/>
              </w:rPr>
            </w:pPr>
            <w:r w:rsidRPr="00300CE6">
              <w:rPr>
                <w:rFonts w:ascii="GHEA Grapalat" w:eastAsia="Times New Roman" w:hAnsi="GHEA Grapalat" w:cs="Times New Roman"/>
                <w:color w:val="000000"/>
              </w:rPr>
              <w:t xml:space="preserve">N </w:t>
            </w:r>
            <w:r w:rsidRPr="00300CE6">
              <w:rPr>
                <w:rFonts w:ascii="GHEA Grapalat" w:hAnsi="GHEA Grapalat" w:cs="Sylfaen"/>
                <w:lang w:val="hy-AM"/>
              </w:rPr>
              <w:t>01/1700-2020</w:t>
            </w:r>
          </w:p>
        </w:tc>
      </w:tr>
      <w:tr w:rsidR="0009163E" w:rsidRPr="00300CE6" w14:paraId="370BB95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060700EA" w14:textId="7858A2FE" w:rsidR="00F608DA" w:rsidRPr="00300CE6" w:rsidRDefault="0009163E" w:rsidP="00D24E3F">
            <w:pPr>
              <w:ind w:left="119" w:right="274"/>
              <w:jc w:val="both"/>
              <w:rPr>
                <w:rFonts w:ascii="GHEA Grapalat" w:hAnsi="GHEA Grapalat"/>
                <w:bCs/>
                <w:iCs/>
                <w:lang w:val="hy-AM"/>
              </w:rPr>
            </w:pPr>
            <w:r w:rsidRPr="00D87029">
              <w:rPr>
                <w:rFonts w:ascii="GHEA Grapalat" w:eastAsia="Times New Roman" w:hAnsi="GHEA Grapalat" w:cs="Times New Roman"/>
                <w:color w:val="000000"/>
                <w:lang w:val="hy-AM"/>
              </w:rPr>
              <w:t>1</w:t>
            </w:r>
            <w:r w:rsidR="00F608DA" w:rsidRPr="00300CE6">
              <w:rPr>
                <w:rFonts w:ascii="GHEA Grapalat" w:hAnsi="GHEA Grapalat"/>
                <w:bCs/>
                <w:iCs/>
                <w:lang w:val="hy-AM"/>
              </w:rPr>
              <w:t xml:space="preserve"> Ռազմավարություն անհրաժեշտ էր լրամշակել հանձնարարականով ներկայացված ռազմավարության առանցքային բաղադրիչների համապատասխան։ Սակայն ռազմավարությունում մի շարք առանցքային բաղադրիչներին (օրինակ՝ աղբահանության գործառույթների իրականացման մոդելներ, գործառույթների իրականացման եկամուտներ ու ծախսեր, առանցքային ցուցանիշների մասով կանխատեսումներ և այլն) անդրադարձ չի կատարվել: Հիմնականում վերոնշյալ բաղադրիչների ուսումնասիրությունը տեղափոխվել է Հավելված 2-ով սահմանված գործողությունների ծրագիր՝ կոնկրետ միջոցառումների </w:t>
            </w:r>
            <w:r w:rsidR="00F608DA" w:rsidRPr="00300CE6">
              <w:rPr>
                <w:rFonts w:ascii="GHEA Grapalat" w:hAnsi="GHEA Grapalat"/>
                <w:bCs/>
                <w:iCs/>
                <w:lang w:val="hy-AM"/>
              </w:rPr>
              <w:lastRenderedPageBreak/>
              <w:t>տեսքով։ Իսկ որոշ բաղադրիչների, օրինակ՝ աղբավայրերի պոտենցիալ քանակի կանխատեսումների, աղբի կազմի և ծավալի աճի ինդիկատիվ գնահատականների մասով անդրադարձ չի կատարվել նաև գործողությունների ծրագրում։ Վերոնշյալ խնդիրների ուսումնասիրության և կոնկրետ լուծումների հարցը գործողությունների ծրագիր տեղափոխելու կամ ընդհանրապես չանդրադառնալու պատճառով Ռազմավարության բովանդակությունը և առաջարկվող լուծումները կրում են առավել հայեցակարգային բնույթ։ Այսպես, Ռազմավարությունը ի թիվս այլոց կոչված է Հայաստանի Հանրապետությունում աղբահանության, աղբի վերամշակման ընդհանուր մոդելի մշակմանը և դրա իրագործմանը։ Սակայն, առանձին, աղճատված, հաճախ տարբեր, ոչ այնքան տրամաբանված վերջնաժամկետներով  գործողությունների իրականացումը կարող է խոչընդոտել ընդհանուր մոդելի մշակմանը։ Օրինակ, գործողությունների ծրագրի 1.12 կետով սահմանված Աղբահանության վարձավճարների հաշվարկման մեթոդաբանության մշակման վերջնաժամկետը մարտ 2021-ն է, իսկ Աղբահանության սխեմաների մշակմանը՝ հոկտեմբեր 2020։ Կարծում ենք, առանց վարձավճարների հաշվարկման հստակ մեթոդաբանություն ունենալու հնարավոր չէ աղբահանության վերջնական մոդել կամ սխեմա ունենալ։ Ուստի, առաջարկում ենք կամ ռազմավարության մեջ ներառել բոլոր առանցքային բաղադրիչները, կամ այս փուլում ընդունել փաստաթուղթը որպես աղբահանության հայեցակարգ կամ հայեցակարգային մոտեցումներ, իսկ գործողությունները իրականացնելուց և համապատասխան տեղեկատվությունն ունենալուց հետո մշակել կոնկրետ ռազմավարությունը։</w:t>
            </w:r>
          </w:p>
          <w:p w14:paraId="33515C97" w14:textId="55BABFB0" w:rsidR="0009163E" w:rsidRPr="00300CE6" w:rsidRDefault="0009163E" w:rsidP="00D24E3F">
            <w:pPr>
              <w:spacing w:after="0" w:line="240" w:lineRule="auto"/>
              <w:ind w:left="119" w:right="274"/>
              <w:rPr>
                <w:rFonts w:ascii="GHEA Grapalat" w:eastAsia="Times New Roman" w:hAnsi="GHEA Grapalat" w:cs="Times New Roman"/>
                <w:color w:val="000000"/>
                <w:lang w:val="hy-AM"/>
              </w:rPr>
            </w:pPr>
            <w:r w:rsidRPr="00300CE6">
              <w:rPr>
                <w:rFonts w:ascii="GHEA Grapalat" w:eastAsia="Times New Roman" w:hAnsi="GHEA Grapalat" w:cs="Times New Roman"/>
                <w:color w:val="000000"/>
                <w:lang w:val="hy-AM"/>
              </w:rPr>
              <w:t>Հանրապետության կառավարության որոշման նախագծի վերաբերյալ առարկություններ չունենք:</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B73E51E" w14:textId="36DD9105" w:rsidR="00F608DA" w:rsidRPr="00300CE6" w:rsidRDefault="00F608DA" w:rsidP="00A71E21">
            <w:pPr>
              <w:spacing w:after="0" w:line="240" w:lineRule="auto"/>
              <w:ind w:left="121" w:right="126"/>
              <w:rPr>
                <w:rFonts w:ascii="GHEA Grapalat" w:eastAsia="Times New Roman" w:hAnsi="GHEA Grapalat" w:cs="Times New Roman"/>
                <w:b/>
                <w:bCs/>
                <w:color w:val="000000"/>
                <w:lang w:val="hy-AM"/>
              </w:rPr>
            </w:pPr>
            <w:r w:rsidRPr="00300CE6">
              <w:rPr>
                <w:rFonts w:ascii="GHEA Grapalat" w:eastAsia="Times New Roman" w:hAnsi="GHEA Grapalat" w:cs="Sylfaen"/>
                <w:b/>
                <w:bCs/>
                <w:color w:val="000000"/>
                <w:lang w:val="hy-AM"/>
              </w:rPr>
              <w:lastRenderedPageBreak/>
              <w:t>Չի ընդունվել</w:t>
            </w:r>
          </w:p>
          <w:p w14:paraId="27E5E4FB" w14:textId="77777777" w:rsidR="00F608DA" w:rsidRPr="00300CE6" w:rsidRDefault="00F608DA" w:rsidP="00D87029">
            <w:pPr>
              <w:ind w:left="121" w:right="126"/>
              <w:jc w:val="both"/>
              <w:rPr>
                <w:rFonts w:ascii="GHEA Grapalat" w:hAnsi="GHEA Grapalat" w:cs="Sylfaen"/>
                <w:lang w:val="hy-AM"/>
              </w:rPr>
            </w:pPr>
            <w:r w:rsidRPr="00300CE6">
              <w:rPr>
                <w:rFonts w:ascii="GHEA Grapalat" w:hAnsi="GHEA Grapalat" w:cs="Sylfaen"/>
                <w:lang w:val="hy-AM"/>
              </w:rPr>
              <w:t xml:space="preserve">Նախագծին կից ներկայացված է առանցքային բաղադրիչների վերաբերյալ տեղեկանքը, որում տրված են հնարավոր և ոչ հնարավոր տեղեկատվության և վերլուծությունների վերաբերյալ հստակ պարզաբանումները: </w:t>
            </w:r>
          </w:p>
          <w:p w14:paraId="398E4747" w14:textId="4E0D998E" w:rsidR="00F608DA" w:rsidRPr="00300CE6" w:rsidRDefault="00F608DA" w:rsidP="00D87029">
            <w:pPr>
              <w:ind w:left="121" w:right="126"/>
              <w:jc w:val="both"/>
              <w:rPr>
                <w:rFonts w:ascii="GHEA Grapalat" w:hAnsi="GHEA Grapalat" w:cs="Sylfaen"/>
                <w:lang w:val="hy-AM"/>
              </w:rPr>
            </w:pPr>
            <w:r w:rsidRPr="00300CE6">
              <w:rPr>
                <w:rFonts w:ascii="GHEA Grapalat" w:hAnsi="GHEA Grapalat" w:cs="Sylfaen"/>
                <w:lang w:val="hy-AM"/>
              </w:rPr>
              <w:lastRenderedPageBreak/>
              <w:t xml:space="preserve">Ընդ որում, փոխվարչապետ Մ.Գրիգորյանի մոտ 2020թ հունվար ամիսն կայացած խորհրդակցության  ընթացքում ՀՀ կոնոմիկայի նախարարի տեղակալի կողմից ևս հստակեցվել էր, որ նշված վերլուծությունները հնարավոր է միայն լայնամասշտաբ տեխնիկա-տնտեսական ուսումնասիրության արդյունքներով ստանալ, որը պետք է կատարվի մրցութային հիմունքներով մասնագիտացված և որակյալ խորհրդատվական կազմակերպությունների կողմից: </w:t>
            </w:r>
          </w:p>
          <w:p w14:paraId="22513D52" w14:textId="77777777" w:rsidR="00F608DA" w:rsidRPr="00300CE6" w:rsidRDefault="00F608DA" w:rsidP="00D87029">
            <w:pPr>
              <w:ind w:left="121" w:right="126"/>
              <w:jc w:val="both"/>
              <w:rPr>
                <w:rFonts w:ascii="GHEA Grapalat" w:hAnsi="GHEA Grapalat" w:cs="Sylfaen"/>
                <w:lang w:val="hy-AM"/>
              </w:rPr>
            </w:pPr>
            <w:r w:rsidRPr="00300CE6">
              <w:rPr>
                <w:rFonts w:ascii="GHEA Grapalat" w:hAnsi="GHEA Grapalat" w:cs="Sylfaen"/>
                <w:lang w:val="hy-AM"/>
              </w:rPr>
              <w:t>Այդ կապակցոթյամբ միջոցառումների ծրագրում ներառված են հստակ ուսումնասիրությունների կատարումը, որոնց արդյունքներով միայն հնարավոր կլին ներկայացնել պահանջվող որոշ առանցքային տեղեկատվությունը:</w:t>
            </w:r>
          </w:p>
          <w:p w14:paraId="21AA340E" w14:textId="77777777" w:rsidR="00F608DA" w:rsidRPr="00300CE6" w:rsidRDefault="00F608DA" w:rsidP="00D87029">
            <w:pPr>
              <w:ind w:left="121" w:right="126"/>
              <w:jc w:val="both"/>
              <w:rPr>
                <w:rFonts w:ascii="GHEA Grapalat" w:hAnsi="GHEA Grapalat" w:cs="Sylfaen"/>
                <w:lang w:val="hy-AM"/>
              </w:rPr>
            </w:pPr>
            <w:r w:rsidRPr="00300CE6">
              <w:rPr>
                <w:rFonts w:ascii="GHEA Grapalat" w:hAnsi="GHEA Grapalat" w:cs="Sylfaen"/>
                <w:lang w:val="hy-AM"/>
              </w:rPr>
              <w:t xml:space="preserve"> Ինչ վերաբերում է միջոցառումնների կատարման ժամկետներին՝ ապա դրանք հստակ հաշվարկված ժամկետներ են, ընդ որում մի շարք միջոցառումների կատարման նախադրյալներն արդեն իսկ դրված են՝ դոնոր կազմակերպությունների ներգրավմամբ և վերջնաժամկետները համաձայնեցված են: </w:t>
            </w:r>
          </w:p>
          <w:p w14:paraId="199BB895" w14:textId="77777777" w:rsidR="00F608DA" w:rsidRPr="00300CE6" w:rsidRDefault="00F608DA" w:rsidP="00D87029">
            <w:pPr>
              <w:ind w:left="121" w:right="126"/>
              <w:jc w:val="both"/>
              <w:rPr>
                <w:rFonts w:ascii="GHEA Grapalat" w:hAnsi="GHEA Grapalat" w:cs="Sylfaen"/>
                <w:lang w:val="hy-AM"/>
              </w:rPr>
            </w:pPr>
            <w:r w:rsidRPr="00300CE6">
              <w:rPr>
                <w:rFonts w:ascii="GHEA Grapalat" w:hAnsi="GHEA Grapalat" w:cs="Sylfaen"/>
                <w:lang w:val="hy-AM"/>
              </w:rPr>
              <w:t xml:space="preserve">Հարկ է նշել, որ «աղբահանության սխեմա» միջոցառումը նախատեսում է սխեմաների մշակման մեթոդաբանության և կիրառելի համակարգչային մոդելի մշակում, ինչը հստակ ներկայացված է միջոցառումների ծրագրում և վերջնաժամկետ է սահմանված 2020թ. հոկտեմբերը, իսկ դրանց կիրառելիությունը նախատեսված է 2021 թվականի օգոստոս ամսին: Վարձավճարների  հաշվարկման մեթոդաբանության համար, որի իրագործումը ներկայումս </w:t>
            </w:r>
            <w:r w:rsidRPr="00300CE6">
              <w:rPr>
                <w:rFonts w:ascii="GHEA Grapalat" w:hAnsi="GHEA Grapalat" w:cs="Sylfaen"/>
                <w:lang w:val="hy-AM"/>
              </w:rPr>
              <w:lastRenderedPageBreak/>
              <w:t xml:space="preserve">քննարկման փուլում է, վերջնաժամկետ է սահմանված 2021 թվականի օգոստոս ամիսը: </w:t>
            </w:r>
          </w:p>
          <w:p w14:paraId="0604E826" w14:textId="77777777" w:rsidR="00F608DA" w:rsidRPr="00300CE6" w:rsidRDefault="00F608DA" w:rsidP="00D87029">
            <w:pPr>
              <w:ind w:left="121" w:right="126"/>
              <w:jc w:val="both"/>
              <w:rPr>
                <w:rFonts w:ascii="GHEA Grapalat" w:hAnsi="GHEA Grapalat" w:cs="Sylfaen"/>
                <w:lang w:val="hy-AM"/>
              </w:rPr>
            </w:pPr>
            <w:r w:rsidRPr="00300CE6">
              <w:rPr>
                <w:rFonts w:ascii="GHEA Grapalat" w:hAnsi="GHEA Grapalat" w:cs="Sylfaen"/>
                <w:lang w:val="hy-AM"/>
              </w:rPr>
              <w:t>Ինչ վերաբերում է աղբավայրերի պոտենցիալ քանակի կանխատեսումներին՝ ապա այն ներկայացված է ռազմավարության նախագծի 64-րդ կետի 5-րդ ենթակետում, և կսհտակեցվի միջոցառումների ծրագրի 1.1 և 1,2-րդ կետերով նախատեսվող գոտիավորման գործընթացի ընթացքում՝ ՀՀ տարածքում ըստ աշխարհագրական, համապատասխան  ենթակառուցվածքների առկայության, գոյացող թափոնների քանակի ու բաղադրության  և պոտենցիալ տարածքների երկրաբանական հետազոտությունների և ուսումնասիրությունների արդյունքներով:</w:t>
            </w:r>
          </w:p>
          <w:p w14:paraId="5359CC9E" w14:textId="4B68E7CB" w:rsidR="0009163E" w:rsidRPr="00300CE6" w:rsidRDefault="00F608DA" w:rsidP="00D87029">
            <w:pPr>
              <w:ind w:left="121" w:right="126"/>
              <w:jc w:val="both"/>
              <w:rPr>
                <w:rFonts w:ascii="GHEA Grapalat" w:eastAsia="Times New Roman" w:hAnsi="GHEA Grapalat" w:cs="Times New Roman"/>
                <w:color w:val="000000"/>
                <w:lang w:val="hy-AM"/>
              </w:rPr>
            </w:pPr>
            <w:r w:rsidRPr="00300CE6">
              <w:rPr>
                <w:rFonts w:ascii="GHEA Grapalat" w:hAnsi="GHEA Grapalat" w:cs="Sylfaen"/>
                <w:lang w:val="hy-AM"/>
              </w:rPr>
              <w:t xml:space="preserve">Ընդհանուր առմամբ դիտողությունները գտնում ենք ոչ կառուցողական, մասնավորապես՝ ՀՀ վարչապետի հանձնարարությամբ ՀՀ էկոնոմիկայի նախարարությունից ակնկալվում էր որոշակի տնտեսական վերլուծություններ, ինչը կարող էր էլ ավելի արդյունավետ դարձնել գործընթացը: </w:t>
            </w:r>
          </w:p>
        </w:tc>
      </w:tr>
      <w:tr w:rsidR="00F608DA" w:rsidRPr="00300CE6" w14:paraId="18E94335"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391B2A2" w14:textId="019D06D5" w:rsidR="00F608DA" w:rsidRPr="00300CE6" w:rsidRDefault="00F608DA" w:rsidP="00D24E3F">
            <w:pPr>
              <w:ind w:left="254" w:right="132" w:firstLine="283"/>
              <w:jc w:val="both"/>
              <w:rPr>
                <w:rFonts w:ascii="GHEA Grapalat" w:eastAsia="MS Gothic" w:hAnsi="GHEA Grapalat" w:cs="Cambria Math"/>
                <w:lang w:val="hy-AM"/>
              </w:rPr>
            </w:pPr>
            <w:r w:rsidRPr="00300CE6">
              <w:rPr>
                <w:rFonts w:ascii="GHEA Grapalat" w:hAnsi="GHEA Grapalat"/>
                <w:lang w:val="hy-AM"/>
              </w:rPr>
              <w:lastRenderedPageBreak/>
              <w:t>Ինչ վերաբերում է «Աղբահանության համակարգի ռազմավարությունը և ռազմավարության կիրարկումն ապահովող միջոցառումների ծրագիրը հաստատելու մասին» ՀՀ կառավարության որոշման նախագծին, ապա առաջարկում ենք</w:t>
            </w:r>
            <w:r w:rsidRPr="00300CE6">
              <w:rPr>
                <w:rFonts w:ascii="Cambria Math" w:eastAsia="MS Gothic" w:hAnsi="Cambria Math" w:cs="Cambria Math"/>
                <w:lang w:val="hy-AM"/>
              </w:rPr>
              <w:t>․</w:t>
            </w:r>
          </w:p>
          <w:p w14:paraId="0583E057" w14:textId="2BC2BEEF" w:rsidR="00F608DA" w:rsidRPr="00300CE6" w:rsidRDefault="00F608DA" w:rsidP="00A71E21">
            <w:pPr>
              <w:ind w:left="254" w:right="132" w:firstLine="283"/>
              <w:jc w:val="both"/>
              <w:rPr>
                <w:rFonts w:ascii="GHEA Grapalat" w:eastAsia="Times New Roman" w:hAnsi="GHEA Grapalat" w:cs="Times New Roman"/>
                <w:color w:val="000000"/>
                <w:lang w:val="hy-AM"/>
              </w:rPr>
            </w:pPr>
            <w:r w:rsidRPr="00300CE6">
              <w:rPr>
                <w:rFonts w:ascii="GHEA Grapalat" w:hAnsi="GHEA Grapalat"/>
                <w:lang w:val="hy-AM" w:eastAsia="zh-CN"/>
              </w:rPr>
              <w:t>1</w:t>
            </w:r>
            <w:r w:rsidRPr="00300CE6">
              <w:rPr>
                <w:rFonts w:ascii="Cambria Math" w:hAnsi="Cambria Math" w:cs="Cambria Math"/>
                <w:lang w:val="hy-AM" w:eastAsia="zh-CN"/>
              </w:rPr>
              <w:t>․</w:t>
            </w:r>
            <w:r w:rsidRPr="00300CE6">
              <w:rPr>
                <w:rFonts w:ascii="GHEA Grapalat" w:hAnsi="GHEA Grapalat"/>
                <w:lang w:val="hy-AM" w:eastAsia="zh-CN"/>
              </w:rPr>
              <w:t xml:space="preserve"> Հավելված </w:t>
            </w:r>
            <w:r w:rsidRPr="00300CE6">
              <w:rPr>
                <w:rFonts w:ascii="GHEA Grapalat" w:hAnsi="GHEA Grapalat"/>
                <w:lang w:val="hy-AM"/>
              </w:rPr>
              <w:t xml:space="preserve">2-ի 3.5, 3.6, 3.8 կետերով սահմանված գործողություններում ՀՀ էկոնոմիկայի նախարարությունը սահմանել որպես համակատարող, քանի որ տվյալ ոլորտը ՀՀ էկոնոմիկայի նախարարության լիազորություններից դուրս է և ՀՀ ԷՆ չի տիրապետում արտադրողների շրջակա միջավայրը աղտոտելու պատճառներին, թափոնների ձևավորման աղբյուրների, քանակների, գործընթացների և այլնի առանձնահատկություններին։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71847E6" w14:textId="77777777"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p>
          <w:p w14:paraId="59E3F3D1" w14:textId="77777777"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p>
          <w:p w14:paraId="373D153E" w14:textId="77777777"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p>
          <w:p w14:paraId="5C64C46F" w14:textId="77777777"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p>
          <w:p w14:paraId="5C129452" w14:textId="77777777" w:rsidR="00F608DA" w:rsidRPr="00300CE6" w:rsidRDefault="00F608DA" w:rsidP="00F608DA">
            <w:pPr>
              <w:jc w:val="both"/>
              <w:rPr>
                <w:rFonts w:ascii="GHEA Grapalat" w:hAnsi="GHEA Grapalat" w:cs="Sylfaen"/>
                <w:lang w:val="hy-AM"/>
              </w:rPr>
            </w:pPr>
            <w:r w:rsidRPr="00300CE6">
              <w:rPr>
                <w:rFonts w:ascii="GHEA Grapalat" w:hAnsi="GHEA Grapalat" w:cs="Sylfaen"/>
                <w:b/>
                <w:bCs/>
                <w:lang w:val="hy-AM"/>
              </w:rPr>
              <w:t>Ընդունվել է մասնակի:</w:t>
            </w:r>
            <w:r w:rsidRPr="00300CE6">
              <w:rPr>
                <w:rFonts w:ascii="GHEA Grapalat" w:hAnsi="GHEA Grapalat" w:cs="Sylfaen"/>
                <w:lang w:val="hy-AM"/>
              </w:rPr>
              <w:t xml:space="preserve"> </w:t>
            </w:r>
          </w:p>
          <w:p w14:paraId="2F422DF1" w14:textId="5F711A83" w:rsidR="00F608DA" w:rsidRPr="00300CE6" w:rsidRDefault="00F608DA" w:rsidP="00F608DA">
            <w:pPr>
              <w:jc w:val="both"/>
              <w:rPr>
                <w:rFonts w:ascii="GHEA Grapalat" w:eastAsia="Times New Roman" w:hAnsi="GHEA Grapalat" w:cs="Sylfaen"/>
                <w:b/>
                <w:bCs/>
                <w:color w:val="000000"/>
                <w:lang w:val="hy-AM"/>
              </w:rPr>
            </w:pPr>
            <w:r w:rsidRPr="00300CE6">
              <w:rPr>
                <w:rFonts w:ascii="GHEA Grapalat" w:hAnsi="GHEA Grapalat" w:cs="Sylfaen"/>
                <w:lang w:val="hy-AM"/>
              </w:rPr>
              <w:t xml:space="preserve">Միջոցառումների ծրագրի 3,5 կետով նախատեսվում է տնտեսական արտոնությունների կիրառման համար օրենսդրական հիմքերի ստեղծում, ինչը գտնում ենք ՀՀ էկոնոմիկայի նախարարության իրավասությունների </w:t>
            </w:r>
            <w:r w:rsidRPr="00300CE6">
              <w:rPr>
                <w:rFonts w:ascii="GHEA Grapalat" w:hAnsi="GHEA Grapalat" w:cs="Sylfaen"/>
                <w:lang w:val="hy-AM"/>
              </w:rPr>
              <w:lastRenderedPageBreak/>
              <w:t>շրջանակներում է /համակատարողներ են՝ Արդ.նախ, Շրջ.միջ նախ, ՏԿԵՆ/:</w:t>
            </w:r>
          </w:p>
        </w:tc>
      </w:tr>
      <w:tr w:rsidR="00F608DA" w:rsidRPr="00300CE6" w14:paraId="28F4AE7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18832307" w14:textId="4D4B124E" w:rsidR="00F608DA" w:rsidRPr="00300CE6" w:rsidRDefault="00A71E21" w:rsidP="00A71E21">
            <w:pPr>
              <w:ind w:left="254" w:right="132"/>
              <w:jc w:val="both"/>
              <w:rPr>
                <w:rFonts w:ascii="GHEA Grapalat" w:hAnsi="GHEA Grapalat"/>
                <w:lang w:val="hy-AM"/>
              </w:rPr>
            </w:pPr>
            <w:r>
              <w:rPr>
                <w:rFonts w:ascii="GHEA Grapalat" w:hAnsi="GHEA Grapalat"/>
                <w:lang w:val="hy-AM"/>
              </w:rPr>
              <w:lastRenderedPageBreak/>
              <w:t>2</w:t>
            </w:r>
            <w:r>
              <w:rPr>
                <w:rFonts w:ascii="Cambria Math" w:hAnsi="Cambria Math"/>
                <w:lang w:val="hy-AM"/>
              </w:rPr>
              <w:t>․</w:t>
            </w:r>
            <w:r w:rsidR="00F608DA" w:rsidRPr="00300CE6">
              <w:rPr>
                <w:rFonts w:ascii="GHEA Grapalat" w:hAnsi="GHEA Grapalat"/>
                <w:lang w:val="hy-AM"/>
              </w:rPr>
              <w:t>Միաժամանակ առաջարկում ենք «Գնումների մասին» ՀՀ օրենքում փոփոխություններ կատարելու հարցը քննարկել ՀՀ ֆինանսների նախարարության հետ։</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8FF3D09" w14:textId="49124854"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r w:rsidRPr="00300CE6">
              <w:rPr>
                <w:rFonts w:ascii="GHEA Grapalat" w:eastAsia="Times New Roman" w:hAnsi="GHEA Grapalat" w:cs="Sylfaen"/>
                <w:b/>
                <w:bCs/>
                <w:color w:val="000000"/>
                <w:lang w:val="hy-AM"/>
              </w:rPr>
              <w:t>Ընդունվել է։</w:t>
            </w:r>
          </w:p>
          <w:p w14:paraId="79E38866" w14:textId="68136A80" w:rsidR="00F608DA" w:rsidRPr="00300CE6" w:rsidRDefault="00F608DA" w:rsidP="00F608DA">
            <w:pPr>
              <w:jc w:val="both"/>
              <w:rPr>
                <w:rFonts w:ascii="GHEA Grapalat" w:eastAsia="Times New Roman" w:hAnsi="GHEA Grapalat" w:cs="Sylfaen"/>
                <w:b/>
                <w:bCs/>
                <w:color w:val="000000"/>
                <w:lang w:val="hy-AM"/>
              </w:rPr>
            </w:pPr>
            <w:r w:rsidRPr="00300CE6">
              <w:rPr>
                <w:rFonts w:ascii="GHEA Grapalat" w:hAnsi="GHEA Grapalat" w:cs="Sylfaen"/>
                <w:lang w:val="hy-AM"/>
              </w:rPr>
              <w:t xml:space="preserve">Նախագիծը քննարկվել է ՀՀ ֆինանսների նախարարության հետ: </w:t>
            </w:r>
          </w:p>
        </w:tc>
      </w:tr>
      <w:tr w:rsidR="00F608DA" w:rsidRPr="00300CE6" w14:paraId="5A935F5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7E99319" w14:textId="1D7705EE" w:rsidR="00F608DA" w:rsidRPr="00300CE6" w:rsidRDefault="00A71E21" w:rsidP="00D24E3F">
            <w:pPr>
              <w:ind w:left="254" w:right="132" w:firstLine="283"/>
              <w:jc w:val="both"/>
              <w:rPr>
                <w:rFonts w:ascii="GHEA Grapalat" w:hAnsi="GHEA Grapalat"/>
                <w:lang w:val="hy-AM"/>
              </w:rPr>
            </w:pPr>
            <w:r>
              <w:rPr>
                <w:rFonts w:ascii="GHEA Grapalat" w:hAnsi="GHEA Grapalat"/>
                <w:lang w:val="hy-AM" w:eastAsia="zh-CN"/>
              </w:rPr>
              <w:t>3</w:t>
            </w:r>
            <w:r>
              <w:rPr>
                <w:rFonts w:ascii="Cambria Math" w:hAnsi="Cambria Math"/>
                <w:lang w:val="hy-AM" w:eastAsia="zh-CN"/>
              </w:rPr>
              <w:t xml:space="preserve">․ </w:t>
            </w:r>
            <w:r w:rsidR="00F608DA" w:rsidRPr="00300CE6">
              <w:rPr>
                <w:rFonts w:ascii="GHEA Grapalat" w:hAnsi="GHEA Grapalat"/>
                <w:lang w:val="hy-AM" w:eastAsia="zh-CN"/>
              </w:rPr>
              <w:t xml:space="preserve">Հավելված </w:t>
            </w:r>
            <w:r w:rsidR="00F608DA" w:rsidRPr="00300CE6">
              <w:rPr>
                <w:rFonts w:ascii="GHEA Grapalat" w:hAnsi="GHEA Grapalat"/>
                <w:lang w:val="hy-AM"/>
              </w:rPr>
              <w:t xml:space="preserve">2-ի 3.4 կետի մասով հայտնում ենք, որ 2020թ. ստանդարտների մշակման ծառայությունների </w:t>
            </w:r>
            <w:r w:rsidR="00F608DA" w:rsidRPr="00300CE6">
              <w:rPr>
                <w:rFonts w:ascii="Calibri" w:hAnsi="Calibri" w:cs="Calibri"/>
                <w:lang w:val="hy-AM"/>
              </w:rPr>
              <w:t> </w:t>
            </w:r>
            <w:r w:rsidR="00F608DA" w:rsidRPr="00300CE6">
              <w:rPr>
                <w:rFonts w:ascii="GHEA Grapalat" w:hAnsi="GHEA Grapalat" w:cs="GHEA Grapalat"/>
                <w:lang w:val="hy-AM"/>
              </w:rPr>
              <w:t>ծրագրի</w:t>
            </w:r>
            <w:r w:rsidR="00F608DA" w:rsidRPr="00300CE6">
              <w:rPr>
                <w:rFonts w:ascii="GHEA Grapalat" w:hAnsi="GHEA Grapalat"/>
                <w:lang w:val="hy-AM"/>
              </w:rPr>
              <w:t xml:space="preserve"> </w:t>
            </w:r>
            <w:r w:rsidR="00F608DA" w:rsidRPr="00300CE6">
              <w:rPr>
                <w:rFonts w:ascii="GHEA Grapalat" w:hAnsi="GHEA Grapalat" w:cs="GHEA Grapalat"/>
                <w:lang w:val="hy-AM"/>
              </w:rPr>
              <w:t>նախագծում</w:t>
            </w:r>
            <w:r w:rsidR="00F608DA" w:rsidRPr="00300CE6">
              <w:rPr>
                <w:rFonts w:ascii="GHEA Grapalat" w:hAnsi="GHEA Grapalat"/>
                <w:lang w:val="hy-AM"/>
              </w:rPr>
              <w:t xml:space="preserve"> </w:t>
            </w:r>
            <w:r w:rsidR="00F608DA" w:rsidRPr="00300CE6">
              <w:rPr>
                <w:rFonts w:ascii="GHEA Grapalat" w:hAnsi="GHEA Grapalat" w:cs="GHEA Grapalat"/>
                <w:lang w:val="hy-AM"/>
              </w:rPr>
              <w:t>ներառված</w:t>
            </w:r>
            <w:r w:rsidR="00F608DA" w:rsidRPr="00300CE6">
              <w:rPr>
                <w:rFonts w:ascii="GHEA Grapalat" w:hAnsi="GHEA Grapalat"/>
                <w:lang w:val="hy-AM"/>
              </w:rPr>
              <w:t xml:space="preserve"> </w:t>
            </w:r>
            <w:r w:rsidR="00F608DA" w:rsidRPr="00300CE6">
              <w:rPr>
                <w:rFonts w:ascii="GHEA Grapalat" w:hAnsi="GHEA Grapalat" w:cs="GHEA Grapalat"/>
                <w:lang w:val="hy-AM"/>
              </w:rPr>
              <w:t>չէ</w:t>
            </w:r>
            <w:r w:rsidR="00F608DA" w:rsidRPr="00300CE6">
              <w:rPr>
                <w:rFonts w:ascii="GHEA Grapalat" w:hAnsi="GHEA Grapalat"/>
                <w:lang w:val="hy-AM"/>
              </w:rPr>
              <w:t xml:space="preserve"> </w:t>
            </w:r>
            <w:r w:rsidR="00F608DA" w:rsidRPr="00300CE6">
              <w:rPr>
                <w:rFonts w:ascii="GHEA Grapalat" w:hAnsi="GHEA Grapalat" w:cs="GHEA Grapalat"/>
                <w:lang w:val="hy-AM"/>
              </w:rPr>
              <w:t>թափոնների</w:t>
            </w:r>
            <w:r w:rsidR="00F608DA" w:rsidRPr="00300CE6">
              <w:rPr>
                <w:rFonts w:ascii="GHEA Grapalat" w:hAnsi="GHEA Grapalat"/>
                <w:lang w:val="hy-AM"/>
              </w:rPr>
              <w:t xml:space="preserve"> </w:t>
            </w:r>
            <w:r w:rsidR="00F608DA" w:rsidRPr="00300CE6">
              <w:rPr>
                <w:rFonts w:ascii="GHEA Grapalat" w:hAnsi="GHEA Grapalat" w:cs="GHEA Grapalat"/>
                <w:lang w:val="hy-AM"/>
              </w:rPr>
              <w:t>վերամշակման</w:t>
            </w:r>
            <w:r w:rsidR="00F608DA" w:rsidRPr="00300CE6">
              <w:rPr>
                <w:rFonts w:ascii="GHEA Grapalat" w:hAnsi="GHEA Grapalat"/>
                <w:lang w:val="hy-AM"/>
              </w:rPr>
              <w:t xml:space="preserve"> </w:t>
            </w:r>
            <w:r w:rsidR="00F608DA" w:rsidRPr="00300CE6">
              <w:rPr>
                <w:rFonts w:ascii="GHEA Grapalat" w:hAnsi="GHEA Grapalat" w:cs="GHEA Grapalat"/>
                <w:lang w:val="hy-AM"/>
              </w:rPr>
              <w:t>և</w:t>
            </w:r>
            <w:r w:rsidR="00F608DA" w:rsidRPr="00300CE6">
              <w:rPr>
                <w:rFonts w:ascii="GHEA Grapalat" w:hAnsi="GHEA Grapalat"/>
                <w:lang w:val="hy-AM"/>
              </w:rPr>
              <w:t xml:space="preserve"> </w:t>
            </w:r>
            <w:r w:rsidR="00F608DA" w:rsidRPr="00300CE6">
              <w:rPr>
                <w:rFonts w:ascii="GHEA Grapalat" w:hAnsi="GHEA Grapalat" w:cs="GHEA Grapalat"/>
                <w:lang w:val="hy-AM"/>
              </w:rPr>
              <w:t>օգտահանման</w:t>
            </w:r>
            <w:r w:rsidR="00F608DA" w:rsidRPr="00300CE6">
              <w:rPr>
                <w:rFonts w:ascii="GHEA Grapalat" w:hAnsi="GHEA Grapalat"/>
                <w:lang w:val="hy-AM"/>
              </w:rPr>
              <w:t xml:space="preserve"> </w:t>
            </w:r>
            <w:r w:rsidR="00F608DA" w:rsidRPr="00300CE6">
              <w:rPr>
                <w:rFonts w:ascii="GHEA Grapalat" w:hAnsi="GHEA Grapalat" w:cs="GHEA Grapalat"/>
                <w:lang w:val="hy-AM"/>
              </w:rPr>
              <w:t>տեխնոլոգիաների</w:t>
            </w:r>
            <w:r w:rsidR="00F608DA" w:rsidRPr="00300CE6">
              <w:rPr>
                <w:rFonts w:ascii="GHEA Grapalat" w:hAnsi="GHEA Grapalat"/>
                <w:lang w:val="hy-AM"/>
              </w:rPr>
              <w:t xml:space="preserve">, </w:t>
            </w:r>
            <w:r w:rsidR="00F608DA" w:rsidRPr="00300CE6">
              <w:rPr>
                <w:rFonts w:ascii="GHEA Grapalat" w:hAnsi="GHEA Grapalat" w:cs="GHEA Grapalat"/>
                <w:lang w:val="hy-AM"/>
              </w:rPr>
              <w:t>ինչպես</w:t>
            </w:r>
            <w:r w:rsidR="00F608DA" w:rsidRPr="00300CE6">
              <w:rPr>
                <w:rFonts w:ascii="GHEA Grapalat" w:hAnsi="GHEA Grapalat"/>
                <w:lang w:val="hy-AM"/>
              </w:rPr>
              <w:t xml:space="preserve"> </w:t>
            </w:r>
            <w:r w:rsidR="00F608DA" w:rsidRPr="00300CE6">
              <w:rPr>
                <w:rFonts w:ascii="GHEA Grapalat" w:hAnsi="GHEA Grapalat" w:cs="GHEA Grapalat"/>
                <w:lang w:val="hy-AM"/>
              </w:rPr>
              <w:t>նաև</w:t>
            </w:r>
            <w:r w:rsidR="00F608DA" w:rsidRPr="00300CE6">
              <w:rPr>
                <w:rFonts w:ascii="GHEA Grapalat" w:hAnsi="GHEA Grapalat"/>
                <w:lang w:val="hy-AM"/>
              </w:rPr>
              <w:t xml:space="preserve"> </w:t>
            </w:r>
            <w:r w:rsidR="00F608DA" w:rsidRPr="00300CE6">
              <w:rPr>
                <w:rFonts w:ascii="GHEA Grapalat" w:hAnsi="GHEA Grapalat" w:cs="GHEA Grapalat"/>
                <w:lang w:val="hy-AM"/>
              </w:rPr>
              <w:t>արտադրվող</w:t>
            </w:r>
            <w:r w:rsidR="00F608DA" w:rsidRPr="00300CE6">
              <w:rPr>
                <w:rFonts w:ascii="Calibri" w:hAnsi="Calibri" w:cs="Calibri"/>
                <w:lang w:val="hy-AM"/>
              </w:rPr>
              <w:t> </w:t>
            </w:r>
            <w:r w:rsidR="00F608DA" w:rsidRPr="00300CE6">
              <w:rPr>
                <w:rFonts w:ascii="GHEA Grapalat" w:hAnsi="GHEA Grapalat"/>
                <w:lang w:val="hy-AM"/>
              </w:rPr>
              <w:t xml:space="preserve"> </w:t>
            </w:r>
            <w:r w:rsidR="00F608DA" w:rsidRPr="00300CE6">
              <w:rPr>
                <w:rFonts w:ascii="GHEA Grapalat" w:hAnsi="GHEA Grapalat" w:cs="GHEA Grapalat"/>
                <w:lang w:val="hy-AM"/>
              </w:rPr>
              <w:t>արտադրանքի</w:t>
            </w:r>
            <w:r w:rsidR="00F608DA" w:rsidRPr="00300CE6">
              <w:rPr>
                <w:rFonts w:ascii="Calibri" w:hAnsi="Calibri" w:cs="Calibri"/>
                <w:lang w:val="hy-AM"/>
              </w:rPr>
              <w:t> </w:t>
            </w:r>
            <w:r w:rsidR="00F608DA" w:rsidRPr="00300CE6">
              <w:rPr>
                <w:rFonts w:ascii="GHEA Grapalat" w:hAnsi="GHEA Grapalat"/>
                <w:lang w:val="hy-AM"/>
              </w:rPr>
              <w:t xml:space="preserve"> </w:t>
            </w:r>
            <w:r w:rsidR="00F608DA" w:rsidRPr="00300CE6">
              <w:rPr>
                <w:rFonts w:ascii="GHEA Grapalat" w:hAnsi="GHEA Grapalat" w:cs="GHEA Grapalat"/>
                <w:lang w:val="hy-AM"/>
              </w:rPr>
              <w:t>համար</w:t>
            </w:r>
            <w:r w:rsidR="00F608DA" w:rsidRPr="00300CE6">
              <w:rPr>
                <w:rFonts w:ascii="GHEA Grapalat" w:hAnsi="GHEA Grapalat"/>
                <w:lang w:val="hy-AM"/>
              </w:rPr>
              <w:t xml:space="preserve"> </w:t>
            </w:r>
            <w:r w:rsidR="00F608DA" w:rsidRPr="00300CE6">
              <w:rPr>
                <w:rFonts w:ascii="GHEA Grapalat" w:hAnsi="GHEA Grapalat" w:cs="GHEA Grapalat"/>
                <w:lang w:val="hy-AM"/>
              </w:rPr>
              <w:t>էկոլոգիապես</w:t>
            </w:r>
            <w:r w:rsidR="00F608DA" w:rsidRPr="00300CE6">
              <w:rPr>
                <w:rFonts w:ascii="GHEA Grapalat" w:hAnsi="GHEA Grapalat"/>
                <w:lang w:val="hy-AM"/>
              </w:rPr>
              <w:t xml:space="preserve"> </w:t>
            </w:r>
            <w:r w:rsidR="00F608DA" w:rsidRPr="00300CE6">
              <w:rPr>
                <w:rFonts w:ascii="GHEA Grapalat" w:hAnsi="GHEA Grapalat" w:cs="GHEA Grapalat"/>
                <w:lang w:val="hy-AM"/>
              </w:rPr>
              <w:t>և</w:t>
            </w:r>
            <w:r w:rsidR="00F608DA" w:rsidRPr="00300CE6">
              <w:rPr>
                <w:rFonts w:ascii="GHEA Grapalat" w:hAnsi="GHEA Grapalat"/>
                <w:lang w:val="hy-AM"/>
              </w:rPr>
              <w:t xml:space="preserve"> </w:t>
            </w:r>
            <w:r w:rsidR="00F608DA" w:rsidRPr="00300CE6">
              <w:rPr>
                <w:rFonts w:ascii="GHEA Grapalat" w:hAnsi="GHEA Grapalat" w:cs="GHEA Grapalat"/>
                <w:lang w:val="hy-AM"/>
              </w:rPr>
              <w:t>մարդու</w:t>
            </w:r>
            <w:r w:rsidR="00F608DA" w:rsidRPr="00300CE6">
              <w:rPr>
                <w:rFonts w:ascii="GHEA Grapalat" w:hAnsi="GHEA Grapalat"/>
                <w:lang w:val="hy-AM"/>
              </w:rPr>
              <w:t xml:space="preserve"> </w:t>
            </w:r>
            <w:r w:rsidR="00F608DA" w:rsidRPr="00300CE6">
              <w:rPr>
                <w:rFonts w:ascii="GHEA Grapalat" w:hAnsi="GHEA Grapalat" w:cs="GHEA Grapalat"/>
                <w:lang w:val="hy-AM"/>
              </w:rPr>
              <w:t>առողջության</w:t>
            </w:r>
            <w:r w:rsidR="00F608DA" w:rsidRPr="00300CE6">
              <w:rPr>
                <w:rFonts w:ascii="GHEA Grapalat" w:hAnsi="GHEA Grapalat"/>
                <w:lang w:val="hy-AM"/>
              </w:rPr>
              <w:t xml:space="preserve"> </w:t>
            </w:r>
            <w:r w:rsidR="00F608DA" w:rsidRPr="00300CE6">
              <w:rPr>
                <w:rFonts w:ascii="GHEA Grapalat" w:hAnsi="GHEA Grapalat" w:cs="GHEA Grapalat"/>
                <w:lang w:val="hy-AM"/>
              </w:rPr>
              <w:t>վրա</w:t>
            </w:r>
            <w:r w:rsidR="00F608DA" w:rsidRPr="00300CE6">
              <w:rPr>
                <w:rFonts w:ascii="GHEA Grapalat" w:hAnsi="GHEA Grapalat"/>
                <w:lang w:val="hy-AM"/>
              </w:rPr>
              <w:t xml:space="preserve"> </w:t>
            </w:r>
            <w:r w:rsidR="00F608DA" w:rsidRPr="00300CE6">
              <w:rPr>
                <w:rFonts w:ascii="GHEA Grapalat" w:hAnsi="GHEA Grapalat" w:cs="GHEA Grapalat"/>
                <w:lang w:val="hy-AM"/>
              </w:rPr>
              <w:t>անվնաս</w:t>
            </w:r>
            <w:r w:rsidR="00F608DA" w:rsidRPr="00300CE6">
              <w:rPr>
                <w:rFonts w:ascii="GHEA Grapalat" w:hAnsi="GHEA Grapalat"/>
                <w:lang w:val="hy-AM"/>
              </w:rPr>
              <w:t xml:space="preserve"> </w:t>
            </w:r>
            <w:r w:rsidR="00F608DA" w:rsidRPr="00300CE6">
              <w:rPr>
                <w:rFonts w:ascii="GHEA Grapalat" w:hAnsi="GHEA Grapalat" w:cs="GHEA Grapalat"/>
                <w:lang w:val="hy-AM"/>
              </w:rPr>
              <w:t>պահանջների</w:t>
            </w:r>
            <w:r w:rsidR="00F608DA" w:rsidRPr="00300CE6">
              <w:rPr>
                <w:rFonts w:ascii="GHEA Grapalat" w:hAnsi="GHEA Grapalat"/>
                <w:lang w:val="hy-AM"/>
              </w:rPr>
              <w:t xml:space="preserve">, </w:t>
            </w:r>
            <w:r w:rsidR="00F608DA" w:rsidRPr="00300CE6">
              <w:rPr>
                <w:rFonts w:ascii="GHEA Grapalat" w:hAnsi="GHEA Grapalat" w:cs="GHEA Grapalat"/>
                <w:lang w:val="hy-AM"/>
              </w:rPr>
              <w:t>նորմերի</w:t>
            </w:r>
            <w:r w:rsidR="00F608DA" w:rsidRPr="00300CE6">
              <w:rPr>
                <w:rFonts w:ascii="GHEA Grapalat" w:hAnsi="GHEA Grapalat"/>
                <w:lang w:val="hy-AM"/>
              </w:rPr>
              <w:t xml:space="preserve"> </w:t>
            </w:r>
            <w:r w:rsidR="00F608DA" w:rsidRPr="00300CE6">
              <w:rPr>
                <w:rFonts w:ascii="GHEA Grapalat" w:hAnsi="GHEA Grapalat" w:cs="GHEA Grapalat"/>
                <w:lang w:val="hy-AM"/>
              </w:rPr>
              <w:t>և</w:t>
            </w:r>
            <w:r w:rsidR="00F608DA" w:rsidRPr="00300CE6">
              <w:rPr>
                <w:rFonts w:ascii="GHEA Grapalat" w:hAnsi="GHEA Grapalat"/>
                <w:lang w:val="hy-AM"/>
              </w:rPr>
              <w:t xml:space="preserve"> </w:t>
            </w:r>
            <w:r w:rsidR="00F608DA" w:rsidRPr="00300CE6">
              <w:rPr>
                <w:rFonts w:ascii="GHEA Grapalat" w:hAnsi="GHEA Grapalat" w:cs="GHEA Grapalat"/>
                <w:lang w:val="hy-AM"/>
              </w:rPr>
              <w:t>ստանդա</w:t>
            </w:r>
            <w:r w:rsidR="00F608DA" w:rsidRPr="00300CE6">
              <w:rPr>
                <w:rFonts w:ascii="GHEA Grapalat" w:hAnsi="GHEA Grapalat"/>
                <w:lang w:val="hy-AM"/>
              </w:rPr>
              <w:t>րտների մշակում: Ստանդարտների մշակումը 2021թ. ծրագրում կնախատեսվի ՀՀ շրջակա միջավայրի նախարարության կողմից ստացված առաջարկությունների հիման վրա:</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5CEF349" w14:textId="306A9E95"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r w:rsidRPr="00300CE6">
              <w:rPr>
                <w:rFonts w:ascii="GHEA Grapalat" w:eastAsia="Times New Roman" w:hAnsi="GHEA Grapalat" w:cs="Sylfaen"/>
                <w:b/>
                <w:bCs/>
                <w:color w:val="000000"/>
                <w:lang w:val="hy-AM"/>
              </w:rPr>
              <w:t>Ընդունվել է</w:t>
            </w:r>
          </w:p>
          <w:p w14:paraId="46BCF86E" w14:textId="77777777"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p>
        </w:tc>
      </w:tr>
      <w:tr w:rsidR="00F608DA" w:rsidRPr="00300CE6" w14:paraId="76F7A92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EB63EFC" w14:textId="311385EF" w:rsidR="00F608DA" w:rsidRPr="00300CE6" w:rsidRDefault="00A71E21" w:rsidP="00A71E21">
            <w:pPr>
              <w:ind w:left="254" w:right="132" w:hanging="142"/>
              <w:jc w:val="both"/>
              <w:rPr>
                <w:rFonts w:ascii="GHEA Grapalat" w:hAnsi="GHEA Grapalat"/>
                <w:lang w:val="hy-AM" w:eastAsia="zh-CN"/>
              </w:rPr>
            </w:pPr>
            <w:r>
              <w:rPr>
                <w:rFonts w:ascii="GHEA Grapalat" w:hAnsi="GHEA Grapalat"/>
                <w:lang w:val="hy-AM"/>
              </w:rPr>
              <w:t>4</w:t>
            </w:r>
            <w:r>
              <w:rPr>
                <w:rFonts w:ascii="Cambria Math" w:hAnsi="Cambria Math"/>
                <w:lang w:val="hy-AM"/>
              </w:rPr>
              <w:t xml:space="preserve">․ </w:t>
            </w:r>
            <w:r w:rsidR="00F608DA" w:rsidRPr="00300CE6">
              <w:rPr>
                <w:rFonts w:ascii="GHEA Grapalat" w:hAnsi="GHEA Grapalat"/>
                <w:lang w:val="hy-AM"/>
              </w:rPr>
              <w:t>Հավելված 1-ում հնարավորության դեպքում թարմացնել վիճակագրական տվյալները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293CF6E" w14:textId="4E2C57B0" w:rsidR="00F608DA" w:rsidRPr="00300CE6" w:rsidRDefault="00F608DA" w:rsidP="00A71E21">
            <w:pPr>
              <w:spacing w:after="0" w:line="240" w:lineRule="auto"/>
              <w:ind w:left="121" w:right="126"/>
              <w:jc w:val="both"/>
              <w:rPr>
                <w:rFonts w:ascii="GHEA Grapalat" w:eastAsia="Times New Roman" w:hAnsi="GHEA Grapalat" w:cs="Sylfaen"/>
                <w:b/>
                <w:bCs/>
                <w:color w:val="000000"/>
                <w:lang w:val="hy-AM"/>
              </w:rPr>
            </w:pPr>
            <w:r w:rsidRPr="00300CE6">
              <w:rPr>
                <w:rFonts w:ascii="GHEA Grapalat" w:eastAsia="Times New Roman" w:hAnsi="GHEA Grapalat" w:cs="Sylfaen"/>
                <w:b/>
                <w:bCs/>
                <w:color w:val="000000"/>
                <w:lang w:val="hy-AM"/>
              </w:rPr>
              <w:t>Ընդունվել է մասնակի։</w:t>
            </w:r>
          </w:p>
          <w:p w14:paraId="209B0ABD" w14:textId="112EDFE0" w:rsidR="00F608DA" w:rsidRPr="00300CE6" w:rsidRDefault="00F608DA" w:rsidP="00A71E21">
            <w:pPr>
              <w:ind w:left="121" w:right="126"/>
              <w:jc w:val="both"/>
              <w:rPr>
                <w:rFonts w:ascii="GHEA Grapalat" w:eastAsia="Times New Roman" w:hAnsi="GHEA Grapalat" w:cs="Sylfaen"/>
                <w:b/>
                <w:bCs/>
                <w:color w:val="000000"/>
                <w:lang w:val="hy-AM"/>
              </w:rPr>
            </w:pPr>
            <w:r w:rsidRPr="00300CE6">
              <w:rPr>
                <w:rFonts w:ascii="GHEA Grapalat" w:hAnsi="GHEA Grapalat" w:cs="Sylfaen"/>
                <w:lang w:val="hy-AM"/>
              </w:rPr>
              <w:t>ՀՀ մարզերում և Երևանում աղբահանությանն վերաբերող տվյալները, այդ թվում ֆինանսական ինչը հնարավոր է թարմացված են, ինչ վերաբերում է  վիճակագրական պաշտոնական տեղեկատվությանը, հարկ է նշել, որ յուրաքանչյուր  թվականի վիճակագրական պատշտոնական տեղեկատվությունը հրապարակվում է հաջորդ տարվա  կեսերին:</w:t>
            </w:r>
          </w:p>
        </w:tc>
      </w:tr>
      <w:tr w:rsidR="00F608DA" w:rsidRPr="00300CE6" w14:paraId="2512C7A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84538CD" w14:textId="11177967" w:rsidR="00F608DA" w:rsidRPr="00300CE6" w:rsidRDefault="00A71E21" w:rsidP="00A71E21">
            <w:pPr>
              <w:ind w:left="112" w:right="132"/>
              <w:jc w:val="both"/>
              <w:rPr>
                <w:rFonts w:ascii="GHEA Grapalat" w:hAnsi="GHEA Grapalat"/>
                <w:lang w:val="hy-AM"/>
              </w:rPr>
            </w:pPr>
            <w:r>
              <w:rPr>
                <w:rFonts w:ascii="GHEA Grapalat" w:hAnsi="GHEA Grapalat"/>
                <w:lang w:val="hy-AM"/>
              </w:rPr>
              <w:t>5</w:t>
            </w:r>
            <w:r>
              <w:rPr>
                <w:rFonts w:ascii="Cambria Math" w:hAnsi="Cambria Math"/>
                <w:lang w:val="hy-AM"/>
              </w:rPr>
              <w:t>․</w:t>
            </w:r>
            <w:r w:rsidR="00F608DA" w:rsidRPr="00300CE6">
              <w:rPr>
                <w:rFonts w:ascii="GHEA Grapalat" w:hAnsi="GHEA Grapalat"/>
                <w:lang w:val="hy-AM"/>
              </w:rPr>
              <w:t>Հավելված 2-ի կետ 1.10-ում «ինֆորմացիոն» բառը փոխարինել «տեղեկատվական» բառով;</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2A0FCE5" w14:textId="735C2219"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r w:rsidRPr="00300CE6">
              <w:rPr>
                <w:rFonts w:ascii="GHEA Grapalat" w:eastAsia="Times New Roman" w:hAnsi="GHEA Grapalat" w:cs="Sylfaen"/>
                <w:b/>
                <w:bCs/>
                <w:color w:val="000000"/>
                <w:lang w:val="hy-AM"/>
              </w:rPr>
              <w:t>Ընդունվել է</w:t>
            </w:r>
          </w:p>
        </w:tc>
      </w:tr>
      <w:tr w:rsidR="00F608DA" w:rsidRPr="00300CE6" w14:paraId="08E0C143"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01498A2A" w14:textId="21076005" w:rsidR="00F608DA" w:rsidRPr="00300CE6" w:rsidRDefault="00A71E21" w:rsidP="00A71E21">
            <w:pPr>
              <w:ind w:right="132" w:firstLine="112"/>
              <w:jc w:val="both"/>
              <w:rPr>
                <w:rFonts w:ascii="GHEA Grapalat" w:hAnsi="GHEA Grapalat"/>
                <w:lang w:val="hy-AM"/>
              </w:rPr>
            </w:pPr>
            <w:r>
              <w:rPr>
                <w:rFonts w:ascii="GHEA Grapalat" w:hAnsi="GHEA Grapalat"/>
                <w:lang w:val="hy-AM"/>
              </w:rPr>
              <w:t>6</w:t>
            </w:r>
            <w:r>
              <w:rPr>
                <w:rFonts w:ascii="Cambria Math" w:hAnsi="Cambria Math"/>
                <w:lang w:val="hy-AM"/>
              </w:rPr>
              <w:t>․</w:t>
            </w:r>
            <w:r w:rsidR="00F608DA" w:rsidRPr="00300CE6">
              <w:rPr>
                <w:rFonts w:ascii="GHEA Grapalat" w:hAnsi="GHEA Grapalat"/>
                <w:lang w:val="hy-AM"/>
              </w:rPr>
              <w:t>Հավելված 2-ի կետ 3.8-ում անհրաժեշտ է նշել միջոցառման կատարման վերջնաժամկետը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D46315D" w14:textId="61C1653B"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r w:rsidRPr="00300CE6">
              <w:rPr>
                <w:rFonts w:ascii="GHEA Grapalat" w:eastAsia="Times New Roman" w:hAnsi="GHEA Grapalat" w:cs="Sylfaen"/>
                <w:b/>
                <w:bCs/>
                <w:color w:val="000000"/>
                <w:lang w:val="hy-AM"/>
              </w:rPr>
              <w:t>Ընդունվել է</w:t>
            </w:r>
          </w:p>
        </w:tc>
      </w:tr>
      <w:tr w:rsidR="00F608DA" w:rsidRPr="00300CE6" w14:paraId="6CB12BB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9172343" w14:textId="6DB018FE" w:rsidR="00F608DA" w:rsidRPr="00300CE6" w:rsidRDefault="00A71E21" w:rsidP="00A71E21">
            <w:pPr>
              <w:tabs>
                <w:tab w:val="left" w:pos="586"/>
              </w:tabs>
              <w:ind w:right="132" w:firstLine="112"/>
              <w:jc w:val="both"/>
              <w:rPr>
                <w:rFonts w:ascii="GHEA Grapalat" w:hAnsi="GHEA Grapalat"/>
                <w:lang w:val="hy-AM"/>
              </w:rPr>
            </w:pPr>
            <w:r>
              <w:rPr>
                <w:rFonts w:ascii="GHEA Grapalat" w:hAnsi="GHEA Grapalat"/>
                <w:lang w:val="hy-AM"/>
              </w:rPr>
              <w:t>7</w:t>
            </w:r>
            <w:r>
              <w:rPr>
                <w:rFonts w:ascii="Cambria Math" w:hAnsi="Cambria Math"/>
                <w:lang w:val="hy-AM"/>
              </w:rPr>
              <w:t xml:space="preserve">․ </w:t>
            </w:r>
            <w:r w:rsidR="00F608DA" w:rsidRPr="00300CE6">
              <w:rPr>
                <w:rFonts w:ascii="GHEA Grapalat" w:hAnsi="GHEA Grapalat"/>
                <w:lang w:val="hy-AM"/>
              </w:rPr>
              <w:t>Հավելված 1-ի և 2-ի վերնագրերը համապատասխանեցնել որոշման նախագծի վերնագրին։</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17B09783" w14:textId="53557FDE" w:rsidR="00F608DA" w:rsidRPr="00300CE6" w:rsidRDefault="00F608DA" w:rsidP="00F608DA">
            <w:pPr>
              <w:spacing w:after="0" w:line="240" w:lineRule="auto"/>
              <w:ind w:left="121" w:right="126"/>
              <w:jc w:val="both"/>
              <w:rPr>
                <w:rFonts w:ascii="GHEA Grapalat" w:eastAsia="Times New Roman" w:hAnsi="GHEA Grapalat" w:cs="Sylfaen"/>
                <w:b/>
                <w:bCs/>
                <w:color w:val="000000"/>
                <w:lang w:val="hy-AM"/>
              </w:rPr>
            </w:pPr>
            <w:r w:rsidRPr="00300CE6">
              <w:rPr>
                <w:rFonts w:ascii="GHEA Grapalat" w:eastAsia="Times New Roman" w:hAnsi="GHEA Grapalat" w:cs="Sylfaen"/>
                <w:b/>
                <w:bCs/>
                <w:color w:val="000000"/>
                <w:lang w:val="hy-AM"/>
              </w:rPr>
              <w:t>Ընդունվել է</w:t>
            </w:r>
          </w:p>
        </w:tc>
      </w:tr>
      <w:tr w:rsidR="00D24E3F" w:rsidRPr="00300CE6" w14:paraId="4FC44194"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66D3A474" w14:textId="52C5F2A0" w:rsidR="00D24E3F" w:rsidRPr="00A71E21" w:rsidRDefault="00A71E21" w:rsidP="00D24E3F">
            <w:pPr>
              <w:ind w:left="119"/>
              <w:jc w:val="center"/>
              <w:rPr>
                <w:rFonts w:ascii="GHEA Grapalat" w:eastAsia="Times New Roman" w:hAnsi="GHEA Grapalat" w:cs="Times New Roman"/>
                <w:b/>
                <w:bCs/>
                <w:color w:val="000000"/>
                <w:lang w:val="hy-AM"/>
              </w:rPr>
            </w:pPr>
            <w:r w:rsidRPr="00A71E21">
              <w:rPr>
                <w:rFonts w:ascii="GHEA Grapalat" w:eastAsia="Times New Roman" w:hAnsi="GHEA Grapalat" w:cs="Times New Roman"/>
                <w:b/>
                <w:bCs/>
                <w:color w:val="000000"/>
                <w:lang w:val="hy-AM"/>
              </w:rPr>
              <w:t>4</w:t>
            </w:r>
            <w:r w:rsidR="00D24E3F" w:rsidRPr="00A71E21">
              <w:rPr>
                <w:rFonts w:ascii="GHEA Grapalat" w:eastAsia="Times New Roman" w:hAnsi="GHEA Grapalat" w:cs="Times New Roman"/>
                <w:b/>
                <w:bCs/>
                <w:color w:val="000000"/>
              </w:rPr>
              <w:t>. ՀՀ</w:t>
            </w:r>
            <w:r w:rsidR="00D24E3F" w:rsidRPr="00A71E21">
              <w:rPr>
                <w:rFonts w:ascii="GHEA Grapalat" w:hAnsi="GHEA Grapalat" w:cs="Sylfaen"/>
                <w:b/>
                <w:bCs/>
                <w:lang w:val="hy-AM"/>
              </w:rPr>
              <w:t xml:space="preserve"> Քաղաքաշինության կոմիտե</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6058F538" w14:textId="2AD68137" w:rsidR="00D24E3F" w:rsidRPr="00300CE6" w:rsidRDefault="00D24E3F" w:rsidP="0009163E">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2</w:t>
            </w:r>
            <w:r w:rsidRPr="00300CE6">
              <w:rPr>
                <w:rFonts w:ascii="GHEA Grapalat" w:eastAsia="Times New Roman" w:hAnsi="GHEA Grapalat" w:cs="Times New Roman"/>
                <w:color w:val="000000"/>
                <w:lang w:val="hy-AM"/>
              </w:rPr>
              <w:t>1</w:t>
            </w:r>
            <w:r w:rsidRPr="00300CE6">
              <w:rPr>
                <w:rFonts w:ascii="GHEA Grapalat" w:eastAsia="Times New Roman" w:hAnsi="GHEA Grapalat" w:cs="Times New Roman"/>
                <w:color w:val="000000"/>
              </w:rPr>
              <w:t>.02.202</w:t>
            </w:r>
            <w:r w:rsidRPr="00300CE6">
              <w:rPr>
                <w:rFonts w:ascii="GHEA Grapalat" w:eastAsia="Times New Roman" w:hAnsi="GHEA Grapalat" w:cs="Times New Roman"/>
                <w:color w:val="000000"/>
                <w:lang w:val="hy-AM"/>
              </w:rPr>
              <w:t>0</w:t>
            </w:r>
            <w:r w:rsidRPr="00300CE6">
              <w:rPr>
                <w:rFonts w:ascii="GHEA Grapalat" w:eastAsia="Times New Roman" w:hAnsi="GHEA Grapalat" w:cs="Times New Roman"/>
                <w:color w:val="000000"/>
              </w:rPr>
              <w:t>թ.</w:t>
            </w:r>
          </w:p>
        </w:tc>
      </w:tr>
      <w:tr w:rsidR="00D24E3F" w:rsidRPr="00300CE6" w14:paraId="32E66994"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vAlign w:val="center"/>
          </w:tcPr>
          <w:p w14:paraId="71055DD4" w14:textId="1C6443F2" w:rsidR="00D24E3F" w:rsidRPr="00300CE6" w:rsidRDefault="00D24E3F" w:rsidP="00D24E3F">
            <w:pPr>
              <w:ind w:left="119" w:right="132"/>
              <w:jc w:val="both"/>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5ED7D22" w14:textId="70E9D1B2" w:rsidR="00D24E3F" w:rsidRPr="00300CE6" w:rsidRDefault="00D24E3F" w:rsidP="0009163E">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N 01/11.2/1160-2020</w:t>
            </w:r>
          </w:p>
        </w:tc>
      </w:tr>
      <w:tr w:rsidR="00D24E3F" w:rsidRPr="00300CE6" w14:paraId="5199D2F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EABA8C8" w14:textId="494FFB30" w:rsidR="00D24E3F" w:rsidRPr="00300CE6" w:rsidRDefault="00D24E3F" w:rsidP="00D24E3F">
            <w:pPr>
              <w:ind w:left="119" w:right="132"/>
              <w:jc w:val="both"/>
              <w:rPr>
                <w:rFonts w:ascii="GHEA Grapalat" w:hAnsi="GHEA Grapalat" w:cs="GHEA Grapalat"/>
                <w:lang w:val="hy-AM"/>
              </w:rPr>
            </w:pPr>
            <w:r w:rsidRPr="00300CE6">
              <w:rPr>
                <w:rFonts w:ascii="GHEA Grapalat" w:hAnsi="GHEA Grapalat" w:cs="GHEA Grapalat"/>
                <w:lang w:val="hy-AM"/>
              </w:rPr>
              <w:lastRenderedPageBreak/>
              <w:t xml:space="preserve">ՀՀ քաղաքաշինության կոմիտեն </w:t>
            </w:r>
            <w:r w:rsidRPr="00300CE6">
              <w:rPr>
                <w:rFonts w:ascii="GHEA Grapalat" w:hAnsi="GHEA Grapalat"/>
                <w:lang w:val="hy-AM"/>
              </w:rPr>
              <w:t xml:space="preserve">«Աղբահանության համակարգի ռազմավարությունը և ռազմավարության կիրարկումն ապահովող միջոցառումների ծրագիրը հաստատելու մասին» </w:t>
            </w:r>
            <w:r w:rsidRPr="00300CE6">
              <w:rPr>
                <w:rFonts w:ascii="GHEA Grapalat" w:hAnsi="GHEA Grapalat" w:cs="GHEA Grapalat"/>
                <w:lang w:val="hy-AM"/>
              </w:rPr>
              <w:t>ՀՀ կառավարության որոշման նախագծի վերաբերյալ առաջարկություններ և դիտողություններ չունի:</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A76FB77" w14:textId="77777777" w:rsidR="00D24E3F" w:rsidRPr="00300CE6" w:rsidRDefault="00D24E3F" w:rsidP="0009163E">
            <w:pPr>
              <w:spacing w:after="0" w:line="240" w:lineRule="auto"/>
              <w:jc w:val="center"/>
              <w:rPr>
                <w:rFonts w:ascii="GHEA Grapalat" w:eastAsia="Times New Roman" w:hAnsi="GHEA Grapalat" w:cs="Times New Roman"/>
                <w:color w:val="000000"/>
              </w:rPr>
            </w:pPr>
          </w:p>
        </w:tc>
      </w:tr>
      <w:tr w:rsidR="00D24E3F" w:rsidRPr="00300CE6" w14:paraId="0D4AB836"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02A777D3" w14:textId="63759D8F" w:rsidR="00D24E3F" w:rsidRPr="00A71E21" w:rsidRDefault="00A71E21" w:rsidP="00A71E21">
            <w:pPr>
              <w:jc w:val="center"/>
              <w:rPr>
                <w:rFonts w:ascii="GHEA Grapalat" w:eastAsia="Times New Roman" w:hAnsi="GHEA Grapalat" w:cs="Times New Roman"/>
                <w:b/>
                <w:bCs/>
                <w:color w:val="000000"/>
              </w:rPr>
            </w:pPr>
            <w:r w:rsidRPr="00A71E21">
              <w:rPr>
                <w:rFonts w:ascii="GHEA Grapalat" w:eastAsia="Times New Roman" w:hAnsi="GHEA Grapalat" w:cs="Times New Roman"/>
                <w:b/>
                <w:bCs/>
                <w:color w:val="000000"/>
                <w:lang w:val="hy-AM"/>
              </w:rPr>
              <w:t>5</w:t>
            </w:r>
            <w:r w:rsidRPr="00A71E21">
              <w:rPr>
                <w:rFonts w:ascii="Cambria Math" w:eastAsia="Times New Roman" w:hAnsi="Cambria Math" w:cs="Times New Roman"/>
                <w:b/>
                <w:bCs/>
                <w:color w:val="000000"/>
                <w:lang w:val="hy-AM"/>
              </w:rPr>
              <w:t xml:space="preserve">․ </w:t>
            </w:r>
            <w:r w:rsidR="00D24E3F" w:rsidRPr="00A71E21">
              <w:rPr>
                <w:rFonts w:ascii="GHEA Grapalat" w:eastAsia="Times New Roman" w:hAnsi="GHEA Grapalat" w:cs="Times New Roman"/>
                <w:b/>
                <w:bCs/>
                <w:color w:val="000000"/>
              </w:rPr>
              <w:t>ՀՀ</w:t>
            </w:r>
            <w:r w:rsidR="00D24E3F" w:rsidRPr="00A71E21">
              <w:rPr>
                <w:rFonts w:ascii="GHEA Grapalat" w:hAnsi="GHEA Grapalat" w:cs="Sylfaen"/>
                <w:b/>
                <w:bCs/>
                <w:lang w:val="hy-AM"/>
              </w:rPr>
              <w:t xml:space="preserve"> շրջակա միջավայրի </w:t>
            </w:r>
            <w:proofErr w:type="spellStart"/>
            <w:r w:rsidR="00D24E3F" w:rsidRPr="00A71E21">
              <w:rPr>
                <w:rFonts w:ascii="GHEA Grapalat" w:eastAsia="Times New Roman" w:hAnsi="GHEA Grapalat" w:cs="Times New Roman"/>
                <w:b/>
                <w:bCs/>
                <w:color w:val="000000"/>
              </w:rPr>
              <w:t>նախարարություն</w:t>
            </w:r>
            <w:proofErr w:type="spellEnd"/>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6DAC7D2A" w14:textId="4C102088" w:rsidR="00D24E3F" w:rsidRPr="00300CE6" w:rsidRDefault="00D24E3F" w:rsidP="0009163E">
            <w:pPr>
              <w:spacing w:after="0" w:line="240" w:lineRule="auto"/>
              <w:jc w:val="center"/>
              <w:rPr>
                <w:rFonts w:ascii="GHEA Grapalat" w:eastAsia="Times New Roman" w:hAnsi="GHEA Grapalat" w:cs="Times New Roman"/>
                <w:color w:val="000000"/>
                <w:highlight w:val="lightGray"/>
              </w:rPr>
            </w:pPr>
            <w:r w:rsidRPr="00300CE6">
              <w:rPr>
                <w:rFonts w:ascii="GHEA Grapalat" w:eastAsia="Times New Roman" w:hAnsi="GHEA Grapalat" w:cs="Times New Roman"/>
                <w:color w:val="000000"/>
                <w:highlight w:val="lightGray"/>
              </w:rPr>
              <w:t>2</w:t>
            </w:r>
            <w:r w:rsidRPr="00300CE6">
              <w:rPr>
                <w:rFonts w:ascii="GHEA Grapalat" w:eastAsia="Times New Roman" w:hAnsi="GHEA Grapalat" w:cs="Times New Roman"/>
                <w:color w:val="000000"/>
                <w:highlight w:val="lightGray"/>
                <w:lang w:val="hy-AM"/>
              </w:rPr>
              <w:t>1</w:t>
            </w:r>
            <w:r w:rsidRPr="00300CE6">
              <w:rPr>
                <w:rFonts w:ascii="GHEA Grapalat" w:eastAsia="Times New Roman" w:hAnsi="GHEA Grapalat" w:cs="Times New Roman"/>
                <w:color w:val="000000"/>
                <w:highlight w:val="lightGray"/>
              </w:rPr>
              <w:t>.02.202</w:t>
            </w:r>
            <w:r w:rsidRPr="00300CE6">
              <w:rPr>
                <w:rFonts w:ascii="GHEA Grapalat" w:eastAsia="Times New Roman" w:hAnsi="GHEA Grapalat" w:cs="Times New Roman"/>
                <w:color w:val="000000"/>
                <w:highlight w:val="lightGray"/>
                <w:lang w:val="hy-AM"/>
              </w:rPr>
              <w:t>0</w:t>
            </w:r>
            <w:r w:rsidRPr="00300CE6">
              <w:rPr>
                <w:rFonts w:ascii="GHEA Grapalat" w:eastAsia="Times New Roman" w:hAnsi="GHEA Grapalat" w:cs="Times New Roman"/>
                <w:color w:val="000000"/>
                <w:highlight w:val="lightGray"/>
              </w:rPr>
              <w:t>թ.</w:t>
            </w:r>
          </w:p>
        </w:tc>
      </w:tr>
      <w:tr w:rsidR="00D24E3F" w:rsidRPr="00300CE6" w14:paraId="218F3990"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5AEA4409" w14:textId="19639459" w:rsidR="00D24E3F" w:rsidRPr="00300CE6" w:rsidRDefault="00D24E3F"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4105FA" w14:textId="0E0485AE" w:rsidR="00D24E3F" w:rsidRPr="00300CE6" w:rsidRDefault="00D24E3F" w:rsidP="0009163E">
            <w:pPr>
              <w:spacing w:after="0" w:line="240" w:lineRule="auto"/>
              <w:jc w:val="center"/>
              <w:rPr>
                <w:rFonts w:ascii="GHEA Grapalat" w:eastAsia="Times New Roman" w:hAnsi="GHEA Grapalat" w:cs="Times New Roman"/>
                <w:color w:val="000000"/>
                <w:highlight w:val="lightGray"/>
              </w:rPr>
            </w:pPr>
            <w:r w:rsidRPr="00300CE6">
              <w:rPr>
                <w:rFonts w:ascii="GHEA Grapalat" w:hAnsi="GHEA Grapalat"/>
                <w:color w:val="000000"/>
                <w:highlight w:val="lightGray"/>
                <w:shd w:val="clear" w:color="auto" w:fill="FFFFFF"/>
                <w:lang w:val="hy-AM"/>
              </w:rPr>
              <w:t>1/01.1/1289-2020</w:t>
            </w:r>
          </w:p>
        </w:tc>
      </w:tr>
      <w:tr w:rsidR="00D24E3F" w:rsidRPr="00300CE6" w14:paraId="0107242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9B39F16" w14:textId="5E1CFEB0" w:rsidR="00D24E3F" w:rsidRPr="00300CE6" w:rsidRDefault="00D24E3F" w:rsidP="00D24E3F">
            <w:pPr>
              <w:spacing w:after="0" w:line="240" w:lineRule="auto"/>
              <w:ind w:left="119"/>
              <w:rPr>
                <w:rFonts w:ascii="GHEA Grapalat" w:hAnsi="GHEA Grapalat"/>
                <w:lang w:val="hy-AM"/>
              </w:rPr>
            </w:pPr>
            <w:r w:rsidRPr="00300CE6">
              <w:rPr>
                <w:rFonts w:ascii="GHEA Grapalat" w:hAnsi="GHEA Grapalat"/>
                <w:lang w:val="hy-AM"/>
              </w:rPr>
              <w:t>Որոշմամբ հաստատվող «Հայաստանի Հանրապետության աղբահանության համակարգի ռազմավարությունը հավելվածն անհրաժեշտ է համարակալել</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5AEAE95B" w14:textId="0A02825A" w:rsidR="00D24E3F" w:rsidRPr="00300CE6" w:rsidRDefault="00D24E3F" w:rsidP="000139D7">
            <w:pPr>
              <w:spacing w:after="0" w:line="240" w:lineRule="auto"/>
              <w:rPr>
                <w:rFonts w:ascii="GHEA Grapalat" w:hAnsi="GHEA Grapalat"/>
                <w:color w:val="000000"/>
                <w:highlight w:val="lightGray"/>
                <w:shd w:val="clear" w:color="auto" w:fill="FFFFFF"/>
                <w:lang w:val="hy-AM"/>
              </w:rPr>
            </w:pPr>
            <w:r w:rsidRPr="00300CE6">
              <w:rPr>
                <w:rFonts w:ascii="GHEA Grapalat" w:eastAsia="Times New Roman" w:hAnsi="GHEA Grapalat" w:cs="Sylfaen"/>
                <w:b/>
                <w:bCs/>
                <w:color w:val="000000"/>
                <w:lang w:val="hy-AM"/>
              </w:rPr>
              <w:t>Ընդունվել է</w:t>
            </w:r>
          </w:p>
        </w:tc>
      </w:tr>
      <w:tr w:rsidR="0009163E" w:rsidRPr="00300CE6" w14:paraId="7C29BFF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5ACD6431" w14:textId="77777777" w:rsidR="007F7EEF" w:rsidRPr="00300CE6" w:rsidRDefault="007F7EEF" w:rsidP="00D24E3F">
            <w:pPr>
              <w:pStyle w:val="ListParagraph"/>
              <w:numPr>
                <w:ilvl w:val="0"/>
                <w:numId w:val="2"/>
              </w:numPr>
              <w:tabs>
                <w:tab w:val="left" w:pos="496"/>
              </w:tabs>
              <w:ind w:left="119" w:right="132" w:firstLine="270"/>
              <w:jc w:val="both"/>
              <w:rPr>
                <w:rFonts w:ascii="GHEA Grapalat" w:hAnsi="GHEA Grapalat"/>
                <w:sz w:val="22"/>
                <w:szCs w:val="22"/>
                <w:lang w:val="hy-AM"/>
              </w:rPr>
            </w:pPr>
            <w:r w:rsidRPr="00300CE6">
              <w:rPr>
                <w:rFonts w:ascii="GHEA Grapalat" w:hAnsi="GHEA Grapalat"/>
                <w:sz w:val="22"/>
                <w:szCs w:val="22"/>
                <w:lang w:val="hy-AM"/>
              </w:rPr>
              <w:t xml:space="preserve">Հավելվածի՝ </w:t>
            </w:r>
          </w:p>
          <w:p w14:paraId="1489A3B0" w14:textId="77777777" w:rsidR="007F7EEF" w:rsidRPr="00300CE6" w:rsidRDefault="007F7EEF" w:rsidP="00D24E3F">
            <w:pPr>
              <w:pStyle w:val="ListParagraph"/>
              <w:tabs>
                <w:tab w:val="left" w:pos="496"/>
              </w:tabs>
              <w:ind w:left="119" w:right="132" w:firstLine="270"/>
              <w:jc w:val="both"/>
              <w:rPr>
                <w:rFonts w:ascii="GHEA Grapalat" w:hAnsi="GHEA Grapalat"/>
                <w:sz w:val="22"/>
                <w:szCs w:val="22"/>
                <w:lang w:val="hy-AM"/>
              </w:rPr>
            </w:pPr>
            <w:r w:rsidRPr="00300CE6">
              <w:rPr>
                <w:rFonts w:ascii="GHEA Grapalat" w:hAnsi="GHEA Grapalat"/>
                <w:sz w:val="22"/>
                <w:szCs w:val="22"/>
                <w:lang w:val="hy-AM"/>
              </w:rPr>
              <w:t>1 7-րդ կետի 8-րդ և 11-րդ ենթակետերը «կրկնակի» բառից հետո լրացնել   «օգտագործման» բառով,</w:t>
            </w:r>
          </w:p>
          <w:p w14:paraId="0DE4E7DB" w14:textId="77777777" w:rsidR="0009163E" w:rsidRPr="00300CE6" w:rsidRDefault="0009163E" w:rsidP="00D24E3F">
            <w:pPr>
              <w:spacing w:after="0" w:line="240" w:lineRule="auto"/>
              <w:ind w:left="119" w:right="132"/>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19F6D1D" w14:textId="4827FD33" w:rsidR="0009163E" w:rsidRPr="00300CE6" w:rsidRDefault="00D24E3F"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7F7EEF" w:rsidRPr="00300CE6" w14:paraId="33350ED3"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4CC9D1E" w14:textId="77777777" w:rsidR="00D24E3F" w:rsidRPr="00300CE6" w:rsidRDefault="007F7EEF" w:rsidP="00D24E3F">
            <w:pPr>
              <w:tabs>
                <w:tab w:val="left" w:pos="496"/>
              </w:tabs>
              <w:ind w:left="119" w:right="132" w:firstLine="270"/>
              <w:jc w:val="both"/>
              <w:rPr>
                <w:rFonts w:ascii="GHEA Grapalat" w:hAnsi="GHEA Grapalat"/>
                <w:lang w:val="hy-AM"/>
              </w:rPr>
            </w:pPr>
            <w:r w:rsidRPr="00300CE6">
              <w:rPr>
                <w:rFonts w:ascii="GHEA Grapalat" w:hAnsi="GHEA Grapalat"/>
                <w:lang w:val="hy-AM"/>
              </w:rPr>
              <w:t xml:space="preserve">2-րդ՝ Աղբահանության մասին օրենսդրությունը» աղյուսակի. </w:t>
            </w:r>
          </w:p>
          <w:p w14:paraId="31C23A75" w14:textId="4A4C1BA0" w:rsidR="007F7EEF" w:rsidRPr="00300CE6" w:rsidRDefault="007F7EEF" w:rsidP="00D24E3F">
            <w:pPr>
              <w:tabs>
                <w:tab w:val="left" w:pos="496"/>
              </w:tabs>
              <w:ind w:left="119" w:right="132" w:firstLine="270"/>
              <w:jc w:val="both"/>
              <w:rPr>
                <w:rFonts w:ascii="GHEA Grapalat" w:hAnsi="GHEA Grapalat"/>
                <w:lang w:val="hy-AM"/>
              </w:rPr>
            </w:pPr>
            <w:r w:rsidRPr="00300CE6">
              <w:rPr>
                <w:rFonts w:ascii="GHEA Grapalat" w:hAnsi="GHEA Grapalat"/>
                <w:lang w:val="hy-AM"/>
              </w:rPr>
              <w:t>7-րդ տողի «Օրենսդրություն» սյունակի «Բնապահպանական վճարների դրույքաչափերի մասին» ՀՀ օրենք» բառերից հետո ավելացնել գործում է մինչև 31.12.2020թ.՝ համաձայն Հարկային օրենսգրքի 445-րդ հոդվածի 1-ին մասի 7-րդ կետի</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EA59856" w14:textId="77777777" w:rsidR="00D24E3F" w:rsidRPr="00300CE6" w:rsidRDefault="00D24E3F" w:rsidP="0009163E">
            <w:pPr>
              <w:spacing w:after="0" w:line="240" w:lineRule="auto"/>
              <w:jc w:val="center"/>
              <w:rPr>
                <w:rFonts w:ascii="GHEA Grapalat" w:eastAsia="Times New Roman" w:hAnsi="GHEA Grapalat" w:cs="Sylfaen"/>
                <w:b/>
                <w:bCs/>
                <w:color w:val="000000"/>
                <w:lang w:val="hy-AM"/>
              </w:rPr>
            </w:pPr>
          </w:p>
          <w:p w14:paraId="03496F07" w14:textId="18B4797E" w:rsidR="007F7EEF" w:rsidRPr="00300CE6" w:rsidRDefault="00D24E3F"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7F7EEF" w:rsidRPr="00300CE6" w14:paraId="0EED34C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4D73222E" w14:textId="5FBACC37" w:rsidR="007F7EEF" w:rsidRPr="00300CE6" w:rsidRDefault="007F7EEF" w:rsidP="00D24E3F">
            <w:pPr>
              <w:tabs>
                <w:tab w:val="left" w:pos="496"/>
              </w:tabs>
              <w:ind w:left="119" w:right="132"/>
              <w:jc w:val="both"/>
              <w:rPr>
                <w:rFonts w:ascii="GHEA Grapalat" w:hAnsi="GHEA Grapalat"/>
                <w:lang w:val="hy-AM"/>
              </w:rPr>
            </w:pPr>
            <w:r w:rsidRPr="00300CE6">
              <w:rPr>
                <w:rFonts w:ascii="GHEA Grapalat" w:hAnsi="GHEA Grapalat"/>
                <w:lang w:val="hy-AM"/>
              </w:rPr>
              <w:t>12-րդ՝ «Հարկային օրենսգիրք» տողի համապատասխան «Կարգավորման առարկան» սյունակը խմբագրել հետևյալ բովանդկությամբ՝ «Ընդերքօգտագործման, արտադրության և (կամ) սպառման թափոնները հատուկ հատկացված տեղերում տեղադրելու կամ պահելու համար բնապահպանական հարկի դրույքաչափերը»։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EB3E0BE" w14:textId="01DEAC89" w:rsidR="00D24E3F" w:rsidRPr="00300CE6" w:rsidRDefault="00D24E3F" w:rsidP="00D24E3F">
            <w:pPr>
              <w:jc w:val="both"/>
              <w:rPr>
                <w:rFonts w:ascii="GHEA Grapalat" w:hAnsi="GHEA Grapalat" w:cs="Sylfaen"/>
                <w:b/>
                <w:bCs/>
                <w:lang w:val="hy-AM"/>
              </w:rPr>
            </w:pPr>
            <w:r w:rsidRPr="00300CE6">
              <w:rPr>
                <w:rFonts w:ascii="GHEA Grapalat" w:hAnsi="GHEA Grapalat" w:cs="Sylfaen"/>
                <w:b/>
                <w:bCs/>
                <w:lang w:val="hy-AM"/>
              </w:rPr>
              <w:t xml:space="preserve"> Չի ընդունվել: </w:t>
            </w:r>
          </w:p>
          <w:p w14:paraId="54F3255D" w14:textId="4A6979E6" w:rsidR="007F7EEF" w:rsidRPr="00300CE6" w:rsidRDefault="00D24E3F" w:rsidP="00D24E3F">
            <w:pPr>
              <w:jc w:val="both"/>
              <w:rPr>
                <w:rFonts w:ascii="GHEA Grapalat" w:eastAsia="Times New Roman" w:hAnsi="GHEA Grapalat" w:cs="Times New Roman"/>
                <w:color w:val="000000"/>
                <w:lang w:val="hy-AM"/>
              </w:rPr>
            </w:pPr>
            <w:r w:rsidRPr="00300CE6">
              <w:rPr>
                <w:rFonts w:ascii="GHEA Grapalat" w:hAnsi="GHEA Grapalat" w:cs="Sylfaen"/>
                <w:lang w:val="hy-AM"/>
              </w:rPr>
              <w:t>Հաշվի առնելով, որ ընդերքօգտագործումը չի վերաբերում սույն ռազմավարությանը, ապա դրա կարգավորումները չեն ներառվել  նախագծում:</w:t>
            </w:r>
          </w:p>
        </w:tc>
      </w:tr>
      <w:tr w:rsidR="007F7EEF" w:rsidRPr="00300CE6" w14:paraId="27B42C92"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7D6FE21A" w14:textId="461EB71A" w:rsidR="007F7EEF" w:rsidRPr="00300CE6" w:rsidRDefault="007F7EEF" w:rsidP="00D24E3F">
            <w:pPr>
              <w:tabs>
                <w:tab w:val="left" w:pos="496"/>
              </w:tabs>
              <w:ind w:left="119" w:right="132"/>
              <w:jc w:val="both"/>
              <w:rPr>
                <w:rFonts w:ascii="GHEA Grapalat" w:hAnsi="GHEA Grapalat"/>
                <w:lang w:val="hy-AM"/>
              </w:rPr>
            </w:pPr>
            <w:r w:rsidRPr="00300CE6">
              <w:rPr>
                <w:rFonts w:ascii="GHEA Grapalat" w:hAnsi="GHEA Grapalat"/>
                <w:lang w:val="hy-AM"/>
              </w:rPr>
              <w:t>24-րդ կետի Աղյուսակ 3-ում «կգ» բառի փոխարեն գրել «տոննա» բառը,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8420485" w14:textId="11D1F29D" w:rsidR="007F7EEF" w:rsidRPr="00300CE6" w:rsidRDefault="00D24E3F"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7F7EEF" w:rsidRPr="00300CE6" w14:paraId="6F93A3A1"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1D394807" w14:textId="19A22F4E" w:rsidR="007F7EEF" w:rsidRPr="00300CE6" w:rsidRDefault="007F7EEF" w:rsidP="00D24E3F">
            <w:pPr>
              <w:tabs>
                <w:tab w:val="left" w:pos="496"/>
              </w:tabs>
              <w:ind w:left="119" w:right="132"/>
              <w:rPr>
                <w:rFonts w:ascii="GHEA Grapalat" w:hAnsi="GHEA Grapalat"/>
                <w:lang w:val="hy-AM"/>
              </w:rPr>
            </w:pPr>
            <w:r w:rsidRPr="00300CE6">
              <w:rPr>
                <w:rFonts w:ascii="GHEA Grapalat" w:hAnsi="GHEA Grapalat"/>
                <w:lang w:val="hy-AM"/>
              </w:rPr>
              <w:t>56-րդ կետի 1-ին ենթակետում «Հսկվող», իսկ 2-րդ ենթակետում՝ «Չհսկվող» բառերը հստակեցման կարիք ունեն։</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98CF4AF" w14:textId="3E551C92" w:rsidR="007F7EEF" w:rsidRPr="00300CE6" w:rsidRDefault="00D24E3F"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7F7EEF" w:rsidRPr="00300CE6" w14:paraId="162F5DB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22BCF96" w14:textId="77777777" w:rsidR="007F7EEF" w:rsidRPr="00300CE6" w:rsidRDefault="007F7EEF" w:rsidP="00D24E3F">
            <w:pPr>
              <w:pStyle w:val="ListParagraph"/>
              <w:numPr>
                <w:ilvl w:val="0"/>
                <w:numId w:val="2"/>
              </w:numPr>
              <w:tabs>
                <w:tab w:val="left" w:pos="496"/>
              </w:tabs>
              <w:ind w:left="119" w:right="132" w:firstLine="270"/>
              <w:jc w:val="both"/>
              <w:rPr>
                <w:rFonts w:ascii="GHEA Grapalat" w:hAnsi="GHEA Grapalat"/>
                <w:sz w:val="22"/>
                <w:szCs w:val="22"/>
                <w:lang w:val="hy-AM"/>
              </w:rPr>
            </w:pPr>
            <w:r w:rsidRPr="00300CE6">
              <w:rPr>
                <w:rFonts w:ascii="GHEA Grapalat" w:hAnsi="GHEA Grapalat"/>
                <w:sz w:val="22"/>
                <w:szCs w:val="22"/>
                <w:lang w:val="hy-AM"/>
              </w:rPr>
              <w:t xml:space="preserve">Հավելված N 2-ի. </w:t>
            </w:r>
          </w:p>
          <w:p w14:paraId="55C7829C" w14:textId="77777777" w:rsidR="007F7EEF" w:rsidRPr="00300CE6" w:rsidRDefault="007F7EEF" w:rsidP="00D24E3F">
            <w:pPr>
              <w:pStyle w:val="ListParagraph"/>
              <w:tabs>
                <w:tab w:val="left" w:pos="496"/>
              </w:tabs>
              <w:ind w:left="119" w:right="132" w:firstLine="270"/>
              <w:jc w:val="both"/>
              <w:rPr>
                <w:rFonts w:ascii="GHEA Grapalat" w:hAnsi="GHEA Grapalat"/>
                <w:sz w:val="22"/>
                <w:szCs w:val="22"/>
                <w:lang w:val="hy-AM"/>
              </w:rPr>
            </w:pPr>
            <w:r w:rsidRPr="00300CE6">
              <w:rPr>
                <w:rFonts w:ascii="GHEA Grapalat" w:hAnsi="GHEA Grapalat"/>
                <w:sz w:val="22"/>
                <w:szCs w:val="22"/>
                <w:lang w:val="hy-AM"/>
              </w:rPr>
              <w:t>1 «1. Աղբահանություն» բաժնի՝</w:t>
            </w:r>
          </w:p>
          <w:p w14:paraId="1C07F1E2" w14:textId="5A9124EF" w:rsidR="007F7EEF" w:rsidRPr="00300CE6" w:rsidRDefault="007F7EEF" w:rsidP="00D24E3F">
            <w:pPr>
              <w:tabs>
                <w:tab w:val="left" w:pos="496"/>
              </w:tabs>
              <w:ind w:left="119" w:right="132"/>
              <w:jc w:val="both"/>
              <w:rPr>
                <w:rFonts w:ascii="GHEA Grapalat" w:hAnsi="GHEA Grapalat"/>
                <w:lang w:val="hy-AM"/>
              </w:rPr>
            </w:pPr>
            <w:r w:rsidRPr="00300CE6">
              <w:rPr>
                <w:rFonts w:ascii="GHEA Grapalat" w:hAnsi="GHEA Grapalat"/>
                <w:lang w:val="hy-AM"/>
              </w:rPr>
              <w:t>1.1 կետի «Ակնկալվող ազդեցություն» սյունակում «փոխադրում» բառից հետո ավելացնել «տեղադրում» բառը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C109520" w14:textId="568DB213" w:rsidR="00D24E3F" w:rsidRPr="00300CE6" w:rsidRDefault="00D24E3F" w:rsidP="000139D7">
            <w:pPr>
              <w:rPr>
                <w:rFonts w:ascii="GHEA Grapalat" w:hAnsi="GHEA Grapalat" w:cs="Sylfaen"/>
                <w:b/>
                <w:bCs/>
                <w:lang w:val="hy-AM"/>
              </w:rPr>
            </w:pPr>
            <w:r w:rsidRPr="00300CE6">
              <w:rPr>
                <w:rFonts w:ascii="GHEA Grapalat" w:hAnsi="GHEA Grapalat" w:cs="Sylfaen"/>
                <w:b/>
                <w:bCs/>
                <w:lang w:val="hy-AM"/>
              </w:rPr>
              <w:t>Չի ընդունվել</w:t>
            </w:r>
          </w:p>
          <w:p w14:paraId="77D73594" w14:textId="32B221E4" w:rsidR="00D24E3F" w:rsidRPr="00300CE6" w:rsidRDefault="00D24E3F" w:rsidP="00D24E3F">
            <w:pPr>
              <w:jc w:val="both"/>
              <w:rPr>
                <w:rFonts w:ascii="GHEA Grapalat" w:eastAsia="Times New Roman" w:hAnsi="GHEA Grapalat" w:cs="Times New Roman"/>
                <w:color w:val="000000"/>
                <w:lang w:val="hy-AM"/>
              </w:rPr>
            </w:pPr>
            <w:r w:rsidRPr="00300CE6">
              <w:rPr>
                <w:rFonts w:ascii="GHEA Grapalat" w:hAnsi="GHEA Grapalat" w:cs="Sylfaen"/>
                <w:lang w:val="hy-AM"/>
              </w:rPr>
              <w:t xml:space="preserve">Քանի որ համակարգչային մոդելով նախատեսվում է աղբի հավաքման և դեպի վերջնակետ փոխադրման գործառույթների իրականացումը, իսկ տեղադրման հետ </w:t>
            </w:r>
            <w:r w:rsidRPr="00300CE6">
              <w:rPr>
                <w:rFonts w:ascii="GHEA Grapalat" w:hAnsi="GHEA Grapalat" w:cs="Sylfaen"/>
                <w:lang w:val="hy-AM"/>
              </w:rPr>
              <w:lastRenderedPageBreak/>
              <w:t>կապված գործառույթները՝ կապված տեղադրման վայրից /աղբավայր, վերամշկման գործարան/ տեսակավորման կայան և այլն/ տարբեր են, համակարգչային գործիքը այն չի նախատեսում:</w:t>
            </w:r>
          </w:p>
        </w:tc>
      </w:tr>
      <w:tr w:rsidR="007F7EEF" w:rsidRPr="00300CE6" w14:paraId="195F002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0ED891F7" w14:textId="5AE8E223" w:rsidR="007F7EEF" w:rsidRPr="00300CE6" w:rsidRDefault="007F7EEF" w:rsidP="00D24E3F">
            <w:pPr>
              <w:tabs>
                <w:tab w:val="left" w:pos="496"/>
              </w:tabs>
              <w:ind w:left="119" w:right="132"/>
              <w:jc w:val="both"/>
              <w:rPr>
                <w:rFonts w:ascii="GHEA Grapalat" w:hAnsi="GHEA Grapalat"/>
                <w:lang w:val="hy-AM"/>
              </w:rPr>
            </w:pPr>
            <w:r w:rsidRPr="00300CE6">
              <w:rPr>
                <w:rFonts w:ascii="GHEA Grapalat" w:hAnsi="GHEA Grapalat"/>
                <w:lang w:val="hy-AM"/>
              </w:rPr>
              <w:lastRenderedPageBreak/>
              <w:t>1.10 կետը առաջարկվում</w:t>
            </w:r>
            <w:r w:rsidR="000139D7">
              <w:rPr>
                <w:rFonts w:ascii="GHEA Grapalat" w:hAnsi="GHEA Grapalat"/>
                <w:lang w:val="hy-AM"/>
              </w:rPr>
              <w:t xml:space="preserve"> </w:t>
            </w:r>
            <w:r w:rsidRPr="00300CE6">
              <w:rPr>
                <w:rFonts w:ascii="GHEA Grapalat" w:hAnsi="GHEA Grapalat"/>
                <w:lang w:val="hy-AM"/>
              </w:rPr>
              <w:t>է հանել, քանի որ գերատեսչությունների լիազորությունները հստակ սահմանված են և գործառույթներն իրականացվում են լիազորություններին համապատասխ</w:t>
            </w:r>
            <w:r w:rsidR="00D24E3F" w:rsidRPr="00300CE6">
              <w:rPr>
                <w:rFonts w:ascii="GHEA Grapalat" w:hAnsi="GHEA Grapalat"/>
                <w:lang w:val="hy-AM"/>
              </w:rPr>
              <w:t>ան</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281604A" w14:textId="77777777" w:rsidR="00D24E3F" w:rsidRPr="00300CE6" w:rsidRDefault="00D24E3F" w:rsidP="000139D7">
            <w:pPr>
              <w:rPr>
                <w:rFonts w:ascii="GHEA Grapalat" w:hAnsi="GHEA Grapalat" w:cs="Sylfaen"/>
                <w:b/>
                <w:bCs/>
                <w:lang w:val="hy-AM"/>
              </w:rPr>
            </w:pPr>
            <w:r w:rsidRPr="00300CE6">
              <w:rPr>
                <w:rFonts w:ascii="GHEA Grapalat" w:hAnsi="GHEA Grapalat" w:cs="Sylfaen"/>
                <w:b/>
                <w:bCs/>
                <w:lang w:val="hy-AM"/>
              </w:rPr>
              <w:t>Չի ընդունվել:</w:t>
            </w:r>
          </w:p>
          <w:p w14:paraId="25647165" w14:textId="14F5667D" w:rsidR="007F7EEF" w:rsidRPr="00300CE6" w:rsidRDefault="00D24E3F" w:rsidP="000139D7">
            <w:pPr>
              <w:jc w:val="both"/>
              <w:rPr>
                <w:rFonts w:ascii="GHEA Grapalat" w:eastAsia="Times New Roman" w:hAnsi="GHEA Grapalat" w:cs="Times New Roman"/>
                <w:color w:val="000000"/>
                <w:lang w:val="hy-AM"/>
              </w:rPr>
            </w:pPr>
            <w:r w:rsidRPr="00300CE6">
              <w:rPr>
                <w:rFonts w:ascii="GHEA Grapalat" w:hAnsi="GHEA Grapalat" w:cs="Sylfaen"/>
                <w:lang w:val="hy-AM"/>
              </w:rPr>
              <w:t xml:space="preserve">Հաշվի առնելով, որ տեղեկատվության փոխանակման և լիազորությունների ու վերահսկողությունների  իրականացման գործընթացներում առկա են որոշակի բացեր, առաջարկվում է նախագծով էլ ավելի արդյունավետ դարձնել այն: </w:t>
            </w:r>
          </w:p>
        </w:tc>
      </w:tr>
      <w:tr w:rsidR="007F7EEF" w:rsidRPr="00300CE6" w14:paraId="3008D8D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1EAC9BA5" w14:textId="5E73544B" w:rsidR="007F7EEF" w:rsidRPr="00300CE6" w:rsidRDefault="007F7EEF" w:rsidP="00D24E3F">
            <w:pPr>
              <w:tabs>
                <w:tab w:val="left" w:pos="496"/>
              </w:tabs>
              <w:ind w:left="119" w:right="132"/>
              <w:jc w:val="both"/>
              <w:rPr>
                <w:rFonts w:ascii="GHEA Grapalat" w:hAnsi="GHEA Grapalat"/>
                <w:lang w:val="hy-AM"/>
              </w:rPr>
            </w:pPr>
            <w:r w:rsidRPr="00300CE6">
              <w:rPr>
                <w:rFonts w:ascii="GHEA Grapalat" w:hAnsi="GHEA Grapalat"/>
                <w:lang w:val="hy-AM"/>
              </w:rPr>
              <w:t>1.13-րդ կետը առաջարկվում է հանել։ Դրա փոխարեն առաջարկվում է «Աղբահանության և սանիտարական մաքրման մասին» ՀՀ օրենքում ամրագրել առաջացող թափոնների տեսակավորման սկզբունքը սկզբնաղբյուրում, ինչն էլ կապահովի վտանգավոր թափոնների տարանջատումը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1AD2E69" w14:textId="77777777" w:rsidR="00D24E3F" w:rsidRPr="00300CE6" w:rsidRDefault="00D24E3F" w:rsidP="000139D7">
            <w:pPr>
              <w:rPr>
                <w:rFonts w:ascii="GHEA Grapalat" w:hAnsi="GHEA Grapalat" w:cs="Sylfaen"/>
                <w:b/>
                <w:bCs/>
                <w:lang w:val="hy-AM"/>
              </w:rPr>
            </w:pPr>
            <w:r w:rsidRPr="00300CE6">
              <w:rPr>
                <w:rFonts w:ascii="GHEA Grapalat" w:hAnsi="GHEA Grapalat" w:cs="Sylfaen"/>
                <w:b/>
                <w:bCs/>
                <w:lang w:val="hy-AM"/>
              </w:rPr>
              <w:t>Չի ընդունվել:</w:t>
            </w:r>
          </w:p>
          <w:p w14:paraId="5EDBC45C" w14:textId="116B0B2B" w:rsidR="007F7EEF" w:rsidRPr="00300CE6" w:rsidRDefault="00D24E3F" w:rsidP="00D24E3F">
            <w:pPr>
              <w:jc w:val="both"/>
              <w:rPr>
                <w:rFonts w:ascii="GHEA Grapalat" w:eastAsia="Times New Roman" w:hAnsi="GHEA Grapalat" w:cs="Times New Roman"/>
                <w:color w:val="000000"/>
                <w:lang w:val="hy-AM"/>
              </w:rPr>
            </w:pPr>
            <w:r w:rsidRPr="00300CE6">
              <w:rPr>
                <w:rFonts w:ascii="GHEA Grapalat" w:hAnsi="GHEA Grapalat" w:cs="Sylfaen"/>
                <w:lang w:val="hy-AM"/>
              </w:rPr>
              <w:t xml:space="preserve">Նախագծով առաջարկվում է վտանգավոր թափոնների ոչ միայն տարանջատում, այլ նաև  դրանց էկոլոգիապես կառավարման ընթացակարգերի մշակում: </w:t>
            </w:r>
          </w:p>
        </w:tc>
      </w:tr>
      <w:tr w:rsidR="007F7EEF" w:rsidRPr="00300CE6" w14:paraId="11E2CA53"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43A69AB" w14:textId="364ED614" w:rsidR="007F7EEF" w:rsidRPr="00300CE6" w:rsidRDefault="007F7EEF" w:rsidP="00D24E3F">
            <w:pPr>
              <w:tabs>
                <w:tab w:val="left" w:pos="496"/>
              </w:tabs>
              <w:ind w:left="119" w:right="132"/>
              <w:jc w:val="both"/>
              <w:rPr>
                <w:rFonts w:ascii="GHEA Grapalat" w:hAnsi="GHEA Grapalat"/>
                <w:lang w:val="hy-AM"/>
              </w:rPr>
            </w:pPr>
            <w:r w:rsidRPr="00300CE6">
              <w:rPr>
                <w:rFonts w:ascii="GHEA Grapalat" w:hAnsi="GHEA Grapalat"/>
                <w:lang w:val="hy-AM"/>
              </w:rPr>
              <w:t>2 «2. Աղբի հեռացման վայրեր»  բաժնի՝</w:t>
            </w:r>
            <w:r w:rsidR="00D24E3F" w:rsidRPr="00300CE6">
              <w:rPr>
                <w:rFonts w:ascii="GHEA Grapalat" w:hAnsi="GHEA Grapalat"/>
                <w:lang w:val="hy-AM"/>
              </w:rPr>
              <w:t xml:space="preserve"> </w:t>
            </w:r>
            <w:r w:rsidRPr="00300CE6">
              <w:rPr>
                <w:rFonts w:ascii="GHEA Grapalat" w:hAnsi="GHEA Grapalat"/>
                <w:lang w:val="hy-AM"/>
              </w:rPr>
              <w:t>2.1 և 2.2 կետերի 2-րդ սյունակում հստակեցման կարիք ունի «նվազագույն» բառը,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FF48016" w14:textId="6235D4F8" w:rsidR="007F7EEF" w:rsidRPr="00300CE6" w:rsidRDefault="00D24E3F"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7F7EEF" w:rsidRPr="00300CE6" w14:paraId="35C72183"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8585A2F" w14:textId="612F4EF4" w:rsidR="007F7EEF" w:rsidRPr="00300CE6" w:rsidRDefault="00626EED" w:rsidP="00D24E3F">
            <w:pPr>
              <w:tabs>
                <w:tab w:val="left" w:pos="496"/>
              </w:tabs>
              <w:ind w:left="119" w:right="132"/>
              <w:jc w:val="both"/>
              <w:rPr>
                <w:rFonts w:ascii="GHEA Grapalat" w:hAnsi="GHEA Grapalat"/>
                <w:lang w:val="hy-AM"/>
              </w:rPr>
            </w:pPr>
            <w:r w:rsidRPr="00300CE6">
              <w:rPr>
                <w:rFonts w:ascii="GHEA Grapalat" w:hAnsi="GHEA Grapalat"/>
                <w:lang w:val="hy-AM"/>
              </w:rPr>
              <w:t>2.4 կետը հանել, քանի որ գործում են ՀՀ Կառավարության 2006 թվականի հուլիսի 13-ի «Թափոնների հեռացման վայրերի ռեեստրի վարման կարգը»  N 1180-Ն որոշումը և ՀՀ բնապահպանության նախարարի 2006 թվականի նոյեմբերի 24-ի «Թափոնների հեռացման վայրերի ռեեստրային գրանցման թերթիկի և ռեեստրի վարման գրքի ձևերը հաստատելու մասին» N 387-Ն հրամանը, որոնց համաձայն է իրականացվում գործող աղբավայրերի ռեեստրի ստեղծումը և վարումը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37FA8C0" w14:textId="509475B2" w:rsidR="00D24E3F" w:rsidRPr="00300CE6" w:rsidRDefault="00D24E3F" w:rsidP="000139D7">
            <w:pPr>
              <w:rPr>
                <w:rFonts w:ascii="GHEA Grapalat" w:hAnsi="GHEA Grapalat" w:cs="Sylfaen"/>
                <w:b/>
                <w:bCs/>
                <w:lang w:val="hy-AM"/>
              </w:rPr>
            </w:pPr>
            <w:r w:rsidRPr="00300CE6">
              <w:rPr>
                <w:rFonts w:ascii="GHEA Grapalat" w:hAnsi="GHEA Grapalat" w:cs="Sylfaen"/>
                <w:b/>
                <w:bCs/>
                <w:lang w:val="hy-AM"/>
              </w:rPr>
              <w:t>Չի ընդունվել</w:t>
            </w:r>
          </w:p>
          <w:p w14:paraId="2088A8F9" w14:textId="6A7403C1" w:rsidR="007F7EEF" w:rsidRPr="00300CE6" w:rsidRDefault="00D24E3F" w:rsidP="00D24E3F">
            <w:pPr>
              <w:jc w:val="both"/>
              <w:rPr>
                <w:rFonts w:ascii="GHEA Grapalat" w:eastAsia="Times New Roman" w:hAnsi="GHEA Grapalat" w:cs="Times New Roman"/>
                <w:color w:val="000000"/>
                <w:lang w:val="hy-AM"/>
              </w:rPr>
            </w:pPr>
            <w:r w:rsidRPr="00300CE6">
              <w:rPr>
                <w:rFonts w:ascii="GHEA Grapalat" w:hAnsi="GHEA Grapalat" w:cs="Sylfaen"/>
                <w:lang w:val="hy-AM"/>
              </w:rPr>
              <w:t xml:space="preserve">քանի որ նախագծով նախատեսվում է հանրապետությունում առկա բոլոր աղբանոցների գույքագրում՝ աղբանոցի կարգավիճակով, չափերով, շահագործող կազմակերպա-իրավական ձևի վերաբերյալ տեղեկատվությամբ և ամենակարևորը՝  քարտեզագրում՝ պոլիգոնային կտրվածքով,  ինչը հնարավորություն կտա մշտադիտարկում իրականացնել առ ցանց համակարգով: Ընդ որում, ըստ նախնական ուսումնասիրությունների հանրապետության տարածքում առկա են շուրջ 330 աղբանոց, իսկ ռեեստրում գրանցված է </w:t>
            </w:r>
            <w:r w:rsidRPr="00300CE6">
              <w:rPr>
                <w:rFonts w:ascii="GHEA Grapalat" w:hAnsi="GHEA Grapalat" w:cs="Sylfaen"/>
                <w:lang w:val="hy-AM"/>
              </w:rPr>
              <w:lastRenderedPageBreak/>
              <w:t xml:space="preserve">միայն շուրջ 90-ը: Այդ կապակցությամբ նշված միջոցառման իրականացում գտնում ենք խիստ անհրաժեշտ: </w:t>
            </w:r>
          </w:p>
        </w:tc>
      </w:tr>
      <w:tr w:rsidR="007F7EEF" w:rsidRPr="00300CE6" w14:paraId="67D3ACB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7FA0A1A" w14:textId="77777777" w:rsidR="00626EED" w:rsidRPr="00300CE6" w:rsidRDefault="00626EED" w:rsidP="00D24E3F">
            <w:pPr>
              <w:tabs>
                <w:tab w:val="left" w:pos="496"/>
              </w:tabs>
              <w:ind w:left="119" w:right="132"/>
              <w:jc w:val="both"/>
              <w:rPr>
                <w:rFonts w:ascii="GHEA Grapalat" w:hAnsi="GHEA Grapalat"/>
                <w:lang w:val="hy-AM"/>
              </w:rPr>
            </w:pPr>
            <w:r w:rsidRPr="00300CE6">
              <w:rPr>
                <w:rFonts w:ascii="GHEA Grapalat" w:hAnsi="GHEA Grapalat"/>
                <w:lang w:val="hy-AM"/>
              </w:rPr>
              <w:lastRenderedPageBreak/>
              <w:t>2.5 կետի 2-րդ սյունակում հստակեցման կարիք ունի «Չհսկվող» բառը,</w:t>
            </w:r>
          </w:p>
          <w:p w14:paraId="1B62E9E8" w14:textId="77777777" w:rsidR="007F7EEF" w:rsidRPr="00300CE6" w:rsidRDefault="007F7EEF" w:rsidP="00D24E3F">
            <w:pPr>
              <w:pStyle w:val="ListParagraph"/>
              <w:tabs>
                <w:tab w:val="left" w:pos="496"/>
              </w:tabs>
              <w:ind w:left="119" w:right="132"/>
              <w:jc w:val="both"/>
              <w:rPr>
                <w:rFonts w:ascii="GHEA Grapalat" w:hAnsi="GHEA Grapalat"/>
                <w:sz w:val="22"/>
                <w:szCs w:val="22"/>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CB4314A" w14:textId="02845C54" w:rsidR="007F7EEF" w:rsidRPr="00300CE6" w:rsidRDefault="00B9354B"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7F7EEF" w:rsidRPr="00300CE6" w14:paraId="7067FE5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09E0B24A" w14:textId="28F1B1C0" w:rsidR="007F7EEF" w:rsidRPr="00300CE6" w:rsidRDefault="00626EED" w:rsidP="00D24E3F">
            <w:pPr>
              <w:tabs>
                <w:tab w:val="left" w:pos="496"/>
              </w:tabs>
              <w:ind w:left="119" w:right="132"/>
              <w:jc w:val="both"/>
              <w:rPr>
                <w:rFonts w:ascii="GHEA Grapalat" w:hAnsi="GHEA Grapalat"/>
                <w:lang w:val="hy-AM"/>
              </w:rPr>
            </w:pPr>
            <w:r w:rsidRPr="00300CE6">
              <w:rPr>
                <w:rFonts w:ascii="GHEA Grapalat" w:hAnsi="GHEA Grapalat"/>
                <w:lang w:val="hy-AM"/>
              </w:rPr>
              <w:t>2.5 և 2.6 կետերի «Ակնկալվող անմիջական արդյունք» սյունակում «Շրջակա միջավայրի» բառերից հետո ավելացնել «և մարդու առողջության» բառերը։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A21F384" w14:textId="7CF5DBB3" w:rsidR="00B9354B" w:rsidRPr="00300CE6" w:rsidRDefault="00B9354B" w:rsidP="000139D7">
            <w:pPr>
              <w:rPr>
                <w:rFonts w:ascii="GHEA Grapalat" w:hAnsi="GHEA Grapalat" w:cs="Sylfaen"/>
                <w:b/>
                <w:bCs/>
                <w:lang w:val="hy-AM"/>
              </w:rPr>
            </w:pPr>
            <w:r w:rsidRPr="00300CE6">
              <w:rPr>
                <w:rFonts w:ascii="GHEA Grapalat" w:hAnsi="GHEA Grapalat" w:cs="Sylfaen"/>
                <w:b/>
                <w:bCs/>
                <w:lang w:val="hy-AM"/>
              </w:rPr>
              <w:t>Չի ընդունվել</w:t>
            </w:r>
          </w:p>
          <w:p w14:paraId="0C248752" w14:textId="4387E293" w:rsidR="007F7EEF" w:rsidRPr="00300CE6" w:rsidRDefault="00B9354B" w:rsidP="00B9354B">
            <w:pPr>
              <w:tabs>
                <w:tab w:val="left" w:pos="1185"/>
              </w:tabs>
              <w:spacing w:after="0" w:line="240" w:lineRule="auto"/>
              <w:rPr>
                <w:rFonts w:ascii="GHEA Grapalat" w:eastAsia="Times New Roman" w:hAnsi="GHEA Grapalat" w:cs="Times New Roman"/>
                <w:color w:val="000000"/>
                <w:lang w:val="hy-AM"/>
              </w:rPr>
            </w:pPr>
            <w:r w:rsidRPr="00300CE6">
              <w:rPr>
                <w:rFonts w:ascii="GHEA Grapalat" w:hAnsi="GHEA Grapalat" w:cs="Sylfaen"/>
                <w:lang w:val="hy-AM"/>
              </w:rPr>
              <w:t>Ակնկալվող ազդեցություն» սյունակում այն ներառված է:</w:t>
            </w:r>
          </w:p>
        </w:tc>
      </w:tr>
      <w:tr w:rsidR="00626EED" w:rsidRPr="00300CE6" w14:paraId="788C59A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2F33EE0" w14:textId="77777777" w:rsidR="00626EED" w:rsidRPr="00300CE6" w:rsidRDefault="00626EED" w:rsidP="00B9354B">
            <w:pPr>
              <w:tabs>
                <w:tab w:val="left" w:pos="496"/>
              </w:tabs>
              <w:ind w:right="132"/>
              <w:jc w:val="both"/>
              <w:rPr>
                <w:rFonts w:ascii="GHEA Grapalat" w:hAnsi="GHEA Grapalat"/>
                <w:lang w:val="hy-AM"/>
              </w:rPr>
            </w:pPr>
            <w:r w:rsidRPr="00300CE6">
              <w:rPr>
                <w:rFonts w:ascii="GHEA Grapalat" w:hAnsi="GHEA Grapalat"/>
                <w:lang w:val="hy-AM"/>
              </w:rPr>
              <w:t>3 «3. Թափոնների կառավարման հինգաստիճան ստորակարգության կիրառում»  բաժնի՝</w:t>
            </w:r>
          </w:p>
          <w:p w14:paraId="392FFDE1" w14:textId="4DBA36CE" w:rsidR="00626EED" w:rsidRPr="00300CE6" w:rsidRDefault="00626EED" w:rsidP="00D24E3F">
            <w:pPr>
              <w:tabs>
                <w:tab w:val="left" w:pos="496"/>
              </w:tabs>
              <w:ind w:left="119" w:right="132"/>
              <w:jc w:val="both"/>
              <w:rPr>
                <w:rFonts w:ascii="GHEA Grapalat" w:hAnsi="GHEA Grapalat"/>
                <w:lang w:val="hy-AM"/>
              </w:rPr>
            </w:pPr>
            <w:r w:rsidRPr="00300CE6">
              <w:rPr>
                <w:rFonts w:ascii="GHEA Grapalat" w:hAnsi="GHEA Grapalat"/>
                <w:lang w:val="hy-AM"/>
              </w:rPr>
              <w:t>3.1 կետի «Ակնկալվող անմիջական արդյունք» սյունակից հանել «սկզբնաղբյուրում տեսակավորման դրույթի ամրագրում,» բառերը՝ հաշվի առնելով սույն առաջարկությունների 3-րդ կետի 1 ենթակետի 3-րդ պարբերությունը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757DA97" w14:textId="77777777" w:rsidR="00B9354B" w:rsidRPr="00300CE6" w:rsidRDefault="00B9354B" w:rsidP="000139D7">
            <w:pPr>
              <w:rPr>
                <w:rFonts w:ascii="GHEA Grapalat" w:hAnsi="GHEA Grapalat" w:cs="Sylfaen"/>
                <w:b/>
                <w:bCs/>
                <w:lang w:val="hy-AM"/>
              </w:rPr>
            </w:pPr>
            <w:r w:rsidRPr="00300CE6">
              <w:rPr>
                <w:rFonts w:ascii="GHEA Grapalat" w:hAnsi="GHEA Grapalat" w:cs="Sylfaen"/>
                <w:b/>
                <w:bCs/>
                <w:lang w:val="hy-AM"/>
              </w:rPr>
              <w:t>Չի ընդունվել</w:t>
            </w:r>
          </w:p>
          <w:p w14:paraId="012B6347" w14:textId="3069B2B1" w:rsidR="00626EED" w:rsidRPr="00300CE6" w:rsidRDefault="00B9354B" w:rsidP="00B9354B">
            <w:pPr>
              <w:jc w:val="both"/>
              <w:rPr>
                <w:rFonts w:ascii="GHEA Grapalat" w:eastAsia="Times New Roman" w:hAnsi="GHEA Grapalat" w:cs="Times New Roman"/>
                <w:color w:val="000000"/>
                <w:lang w:val="hy-AM"/>
              </w:rPr>
            </w:pPr>
            <w:r w:rsidRPr="00300CE6">
              <w:rPr>
                <w:rFonts w:ascii="GHEA Grapalat" w:hAnsi="GHEA Grapalat" w:cs="Sylfaen"/>
                <w:lang w:val="hy-AM"/>
              </w:rPr>
              <w:t xml:space="preserve">Տես՝ առաջարկության </w:t>
            </w:r>
            <w:r w:rsidRPr="00300CE6">
              <w:rPr>
                <w:rFonts w:ascii="GHEA Grapalat" w:hAnsi="GHEA Grapalat"/>
                <w:lang w:val="hy-AM"/>
              </w:rPr>
              <w:t>3-րդ կետի 1 ենթակետի 3-րդ պարբերությունը:</w:t>
            </w:r>
          </w:p>
        </w:tc>
      </w:tr>
      <w:tr w:rsidR="00626EED" w:rsidRPr="00300CE6" w14:paraId="3C912214"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4476B32B" w14:textId="3C6A7E15" w:rsidR="00626EED" w:rsidRPr="00300CE6" w:rsidRDefault="00D24E3F" w:rsidP="00D24E3F">
            <w:pPr>
              <w:tabs>
                <w:tab w:val="left" w:pos="496"/>
              </w:tabs>
              <w:ind w:left="119" w:right="132"/>
              <w:jc w:val="both"/>
              <w:rPr>
                <w:rFonts w:ascii="GHEA Grapalat" w:hAnsi="GHEA Grapalat"/>
                <w:lang w:val="hy-AM"/>
              </w:rPr>
            </w:pPr>
            <w:r w:rsidRPr="00300CE6">
              <w:rPr>
                <w:rFonts w:ascii="GHEA Grapalat" w:hAnsi="GHEA Grapalat"/>
                <w:lang w:val="hy-AM"/>
              </w:rPr>
              <w:t>3.3 կետի «Ակնկալվող ազդեցություն» սյունակը շարադրել հետևյալ խմբագրությամբ՝ «Թափոնների արդյունավետ կառավարում»</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18C444D3" w14:textId="46381652" w:rsidR="00626EED" w:rsidRPr="00300CE6" w:rsidRDefault="00D24E3F"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D24E3F" w:rsidRPr="00300CE6" w14:paraId="7F3B0F17"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1F2E1ABD" w14:textId="206762F6" w:rsidR="00D24E3F" w:rsidRPr="00300CE6" w:rsidRDefault="00D24E3F" w:rsidP="00D24E3F">
            <w:pPr>
              <w:tabs>
                <w:tab w:val="left" w:pos="496"/>
              </w:tabs>
              <w:ind w:left="119" w:right="132"/>
              <w:jc w:val="both"/>
              <w:rPr>
                <w:rFonts w:ascii="GHEA Grapalat" w:hAnsi="GHEA Grapalat"/>
                <w:lang w:val="hy-AM"/>
              </w:rPr>
            </w:pPr>
            <w:r w:rsidRPr="00300CE6">
              <w:rPr>
                <w:rFonts w:ascii="GHEA Grapalat" w:hAnsi="GHEA Grapalat"/>
                <w:lang w:val="hy-AM"/>
              </w:rPr>
              <w:t>3.8 կետի «Գործողություն» սյունակից հանել «Լիցենզավորման մասին» բառերը, իսկ «Ակնկալվող անմիջական արդյունք» սյունակից՝ «լիցենզավորման» բառը։ Հստակեցման կարիք ունի «Էկոլոգիապես համահունչ պրակտիկաների» արտահայտությունը։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6C49954" w14:textId="70BD14AA" w:rsidR="00D24E3F" w:rsidRPr="00300CE6" w:rsidRDefault="00D24E3F"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B9354B" w:rsidRPr="00300CE6" w14:paraId="1E39987B"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0689B514" w14:textId="0DE7040A" w:rsidR="00B9354B" w:rsidRPr="000139D7" w:rsidRDefault="000139D7" w:rsidP="00B9354B">
            <w:pPr>
              <w:jc w:val="center"/>
              <w:rPr>
                <w:rFonts w:ascii="GHEA Grapalat" w:eastAsia="Times New Roman" w:hAnsi="GHEA Grapalat" w:cs="Times New Roman"/>
                <w:b/>
                <w:bCs/>
                <w:color w:val="000000"/>
              </w:rPr>
            </w:pPr>
            <w:r w:rsidRPr="000139D7">
              <w:rPr>
                <w:rFonts w:ascii="GHEA Grapalat" w:eastAsia="Times New Roman" w:hAnsi="GHEA Grapalat" w:cs="Times New Roman"/>
                <w:b/>
                <w:bCs/>
                <w:color w:val="000000"/>
                <w:lang w:val="hy-AM"/>
              </w:rPr>
              <w:t>6</w:t>
            </w:r>
            <w:r w:rsidR="00B9354B" w:rsidRPr="000139D7">
              <w:rPr>
                <w:rFonts w:ascii="GHEA Grapalat" w:eastAsia="Times New Roman" w:hAnsi="GHEA Grapalat" w:cs="Times New Roman"/>
                <w:b/>
                <w:bCs/>
                <w:color w:val="000000"/>
              </w:rPr>
              <w:t xml:space="preserve">. ՀՀ </w:t>
            </w:r>
            <w:r w:rsidR="00B9354B" w:rsidRPr="000139D7">
              <w:rPr>
                <w:rFonts w:ascii="GHEA Grapalat" w:hAnsi="GHEA Grapalat" w:cs="Sylfaen"/>
                <w:b/>
                <w:bCs/>
                <w:lang w:val="hy-AM"/>
              </w:rPr>
              <w:t xml:space="preserve">ֆինանսների </w:t>
            </w:r>
            <w:proofErr w:type="spellStart"/>
            <w:r w:rsidR="00B9354B" w:rsidRPr="000139D7">
              <w:rPr>
                <w:rFonts w:ascii="GHEA Grapalat" w:eastAsia="Times New Roman" w:hAnsi="GHEA Grapalat" w:cs="Times New Roman"/>
                <w:b/>
                <w:bCs/>
                <w:color w:val="000000"/>
              </w:rPr>
              <w:t>նախարարություն</w:t>
            </w:r>
            <w:proofErr w:type="spellEnd"/>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6BF4825A" w14:textId="465DA783" w:rsidR="00B9354B" w:rsidRPr="00300CE6" w:rsidRDefault="00B9354B" w:rsidP="0009163E">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2</w:t>
            </w:r>
            <w:r w:rsidRPr="00300CE6">
              <w:rPr>
                <w:rFonts w:ascii="GHEA Grapalat" w:eastAsia="Times New Roman" w:hAnsi="GHEA Grapalat" w:cs="Times New Roman"/>
                <w:color w:val="000000"/>
                <w:lang w:val="hy-AM"/>
              </w:rPr>
              <w:t>0</w:t>
            </w:r>
            <w:r w:rsidRPr="00300CE6">
              <w:rPr>
                <w:rFonts w:ascii="GHEA Grapalat" w:eastAsia="Times New Roman" w:hAnsi="GHEA Grapalat" w:cs="Times New Roman"/>
                <w:color w:val="000000"/>
              </w:rPr>
              <w:t>.02.202</w:t>
            </w:r>
            <w:r w:rsidRPr="00300CE6">
              <w:rPr>
                <w:rFonts w:ascii="GHEA Grapalat" w:eastAsia="Times New Roman" w:hAnsi="GHEA Grapalat" w:cs="Times New Roman"/>
                <w:color w:val="000000"/>
                <w:lang w:val="hy-AM"/>
              </w:rPr>
              <w:t>0</w:t>
            </w:r>
            <w:r w:rsidRPr="00300CE6">
              <w:rPr>
                <w:rFonts w:ascii="GHEA Grapalat" w:eastAsia="Times New Roman" w:hAnsi="GHEA Grapalat" w:cs="Times New Roman"/>
                <w:color w:val="000000"/>
              </w:rPr>
              <w:t>թ.</w:t>
            </w:r>
          </w:p>
        </w:tc>
      </w:tr>
      <w:tr w:rsidR="00B9354B" w:rsidRPr="00300CE6" w14:paraId="61167BE1"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vAlign w:val="center"/>
          </w:tcPr>
          <w:p w14:paraId="435086EA" w14:textId="77777777" w:rsidR="00B9354B" w:rsidRPr="00300CE6" w:rsidRDefault="00B9354B"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354A3A4" w14:textId="4DA980E5" w:rsidR="00B9354B" w:rsidRPr="00300CE6" w:rsidRDefault="00B9354B" w:rsidP="0009163E">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highlight w:val="lightGray"/>
              </w:rPr>
              <w:t>N</w:t>
            </w:r>
            <w:r w:rsidRPr="00300CE6">
              <w:rPr>
                <w:rFonts w:ascii="GHEA Grapalat" w:hAnsi="GHEA Grapalat"/>
                <w:color w:val="000000"/>
                <w:highlight w:val="lightGray"/>
                <w:shd w:val="clear" w:color="auto" w:fill="FFFFFF"/>
                <w:lang w:val="hy-AM"/>
              </w:rPr>
              <w:t xml:space="preserve"> 01/8-1/2284-2020</w:t>
            </w:r>
          </w:p>
        </w:tc>
      </w:tr>
      <w:tr w:rsidR="0009163E" w:rsidRPr="00300CE6" w14:paraId="1653017E"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8476C15" w14:textId="77777777" w:rsidR="00E92C14" w:rsidRPr="00300CE6" w:rsidRDefault="00E92C14" w:rsidP="000139D7">
            <w:pPr>
              <w:tabs>
                <w:tab w:val="left" w:pos="851"/>
              </w:tabs>
              <w:ind w:left="112" w:right="132" w:firstLine="112"/>
              <w:contextualSpacing/>
              <w:jc w:val="both"/>
              <w:rPr>
                <w:rFonts w:ascii="GHEA Grapalat" w:hAnsi="GHEA Grapalat"/>
                <w:bCs/>
                <w:iCs/>
                <w:lang w:val="hy-AM"/>
              </w:rPr>
            </w:pPr>
            <w:r w:rsidRPr="00300CE6">
              <w:rPr>
                <w:rFonts w:ascii="GHEA Grapalat" w:hAnsi="GHEA Grapalat"/>
                <w:bCs/>
                <w:iCs/>
                <w:lang w:val="hy-AM"/>
              </w:rPr>
              <w:t>Ներկա փուլում ներկայացված նախա</w:t>
            </w:r>
            <w:r w:rsidRPr="00300CE6">
              <w:rPr>
                <w:rFonts w:ascii="GHEA Grapalat" w:hAnsi="GHEA Grapalat"/>
                <w:bCs/>
                <w:iCs/>
                <w:lang w:val="hy-AM"/>
              </w:rPr>
              <w:softHyphen/>
              <w:t>գծից ոչ միայն չեն հանվել նոր հար</w:t>
            </w:r>
            <w:r w:rsidRPr="00300CE6">
              <w:rPr>
                <w:rFonts w:ascii="GHEA Grapalat" w:hAnsi="GHEA Grapalat"/>
                <w:bCs/>
                <w:iCs/>
                <w:lang w:val="hy-AM"/>
              </w:rPr>
              <w:softHyphen/>
              <w:t>կային արտո</w:t>
            </w:r>
            <w:r w:rsidRPr="00300CE6">
              <w:rPr>
                <w:rFonts w:ascii="GHEA Grapalat" w:hAnsi="GHEA Grapalat"/>
                <w:bCs/>
                <w:iCs/>
                <w:lang w:val="hy-AM"/>
              </w:rPr>
              <w:softHyphen/>
              <w:t>նու</w:t>
            </w:r>
            <w:r w:rsidRPr="00300CE6">
              <w:rPr>
                <w:rFonts w:ascii="GHEA Grapalat" w:hAnsi="GHEA Grapalat"/>
                <w:bCs/>
                <w:iCs/>
                <w:lang w:val="hy-AM"/>
              </w:rPr>
              <w:softHyphen/>
            </w:r>
            <w:r w:rsidRPr="00300CE6">
              <w:rPr>
                <w:rFonts w:ascii="GHEA Grapalat" w:hAnsi="GHEA Grapalat"/>
                <w:bCs/>
                <w:iCs/>
                <w:lang w:val="hy-AM"/>
              </w:rPr>
              <w:softHyphen/>
              <w:t>թյուններ կամ խթաններ տրա</w:t>
            </w:r>
            <w:r w:rsidRPr="00300CE6">
              <w:rPr>
                <w:rFonts w:ascii="GHEA Grapalat" w:hAnsi="GHEA Grapalat"/>
                <w:bCs/>
                <w:iCs/>
                <w:lang w:val="hy-AM"/>
              </w:rPr>
              <w:softHyphen/>
              <w:t>մադ</w:t>
            </w:r>
            <w:r w:rsidRPr="00300CE6">
              <w:rPr>
                <w:rFonts w:ascii="GHEA Grapalat" w:hAnsi="GHEA Grapalat"/>
                <w:bCs/>
                <w:iCs/>
                <w:lang w:val="hy-AM"/>
              </w:rPr>
              <w:softHyphen/>
              <w:t>րելու դրույթները, այլ նաև չեն ներկայացվել համապատասխան հիմնավորումներ և հակափաս</w:t>
            </w:r>
            <w:r w:rsidRPr="00300CE6">
              <w:rPr>
                <w:rFonts w:ascii="GHEA Grapalat" w:hAnsi="GHEA Grapalat"/>
                <w:bCs/>
                <w:iCs/>
                <w:lang w:val="hy-AM"/>
              </w:rPr>
              <w:softHyphen/>
              <w:t>տարկ</w:t>
            </w:r>
            <w:r w:rsidRPr="00300CE6">
              <w:rPr>
                <w:rFonts w:ascii="GHEA Grapalat" w:hAnsi="GHEA Grapalat"/>
                <w:bCs/>
                <w:iCs/>
                <w:lang w:val="hy-AM"/>
              </w:rPr>
              <w:softHyphen/>
              <w:t>ներ ՀՀ ֆինանսների նախարարության կողմից ներկայացված դիտար</w:t>
            </w:r>
            <w:r w:rsidRPr="00300CE6">
              <w:rPr>
                <w:rFonts w:ascii="GHEA Grapalat" w:hAnsi="GHEA Grapalat"/>
                <w:bCs/>
                <w:iCs/>
                <w:lang w:val="hy-AM"/>
              </w:rPr>
              <w:softHyphen/>
              <w:t>կում</w:t>
            </w:r>
            <w:r w:rsidRPr="00300CE6">
              <w:rPr>
                <w:rFonts w:ascii="GHEA Grapalat" w:hAnsi="GHEA Grapalat"/>
                <w:bCs/>
                <w:iCs/>
                <w:lang w:val="hy-AM"/>
              </w:rPr>
              <w:softHyphen/>
              <w:t>ների և խնդիր</w:t>
            </w:r>
            <w:r w:rsidRPr="00300CE6">
              <w:rPr>
                <w:rFonts w:ascii="GHEA Grapalat" w:hAnsi="GHEA Grapalat"/>
                <w:bCs/>
                <w:iCs/>
                <w:lang w:val="hy-AM"/>
              </w:rPr>
              <w:softHyphen/>
              <w:t>ների վերաբերյալ:</w:t>
            </w:r>
          </w:p>
          <w:p w14:paraId="470A45A8" w14:textId="77777777" w:rsidR="00E92C14" w:rsidRPr="00300CE6" w:rsidRDefault="00E92C14" w:rsidP="000139D7">
            <w:pPr>
              <w:ind w:left="112" w:right="132" w:firstLine="112"/>
              <w:jc w:val="both"/>
              <w:rPr>
                <w:rFonts w:ascii="GHEA Grapalat" w:hAnsi="GHEA Grapalat"/>
                <w:bCs/>
                <w:iCs/>
                <w:lang w:val="hy-AM"/>
              </w:rPr>
            </w:pPr>
            <w:r w:rsidRPr="00300CE6">
              <w:rPr>
                <w:rFonts w:ascii="GHEA Grapalat" w:hAnsi="GHEA Grapalat"/>
                <w:bCs/>
                <w:iCs/>
                <w:lang w:val="hy-AM"/>
              </w:rPr>
              <w:t>Ամփոփելով վերոգրյալը՝ ևս մեկ անգամ հայտնում ենք, որ առա</w:t>
            </w:r>
            <w:r w:rsidRPr="00300CE6">
              <w:rPr>
                <w:rFonts w:ascii="GHEA Grapalat" w:hAnsi="GHEA Grapalat"/>
                <w:bCs/>
                <w:iCs/>
                <w:lang w:val="hy-AM"/>
              </w:rPr>
              <w:softHyphen/>
              <w:t>ջար</w:t>
            </w:r>
            <w:r w:rsidRPr="00300CE6">
              <w:rPr>
                <w:rFonts w:ascii="GHEA Grapalat" w:hAnsi="GHEA Grapalat"/>
                <w:bCs/>
                <w:iCs/>
                <w:lang w:val="hy-AM"/>
              </w:rPr>
              <w:softHyphen/>
              <w:t>կություններն ընդունելի չեն, և առաջարկում ենք աղբահանության արդյու</w:t>
            </w:r>
            <w:r w:rsidRPr="00300CE6">
              <w:rPr>
                <w:rFonts w:ascii="GHEA Grapalat" w:hAnsi="GHEA Grapalat"/>
                <w:bCs/>
                <w:iCs/>
                <w:lang w:val="hy-AM"/>
              </w:rPr>
              <w:softHyphen/>
            </w:r>
            <w:r w:rsidRPr="00300CE6">
              <w:rPr>
                <w:rFonts w:ascii="GHEA Grapalat" w:hAnsi="GHEA Grapalat"/>
                <w:bCs/>
                <w:iCs/>
                <w:lang w:val="hy-AM"/>
              </w:rPr>
              <w:softHyphen/>
              <w:t>նա</w:t>
            </w:r>
            <w:r w:rsidRPr="00300CE6">
              <w:rPr>
                <w:rFonts w:ascii="GHEA Grapalat" w:hAnsi="GHEA Grapalat"/>
                <w:bCs/>
                <w:iCs/>
                <w:lang w:val="hy-AM"/>
              </w:rPr>
              <w:softHyphen/>
            </w:r>
            <w:r w:rsidRPr="00300CE6">
              <w:rPr>
                <w:rFonts w:ascii="GHEA Grapalat" w:hAnsi="GHEA Grapalat"/>
                <w:bCs/>
                <w:iCs/>
                <w:lang w:val="hy-AM"/>
              </w:rPr>
              <w:softHyphen/>
              <w:t>վետ և կայուն համա</w:t>
            </w:r>
            <w:r w:rsidRPr="00300CE6">
              <w:rPr>
                <w:rFonts w:ascii="GHEA Grapalat" w:hAnsi="GHEA Grapalat"/>
                <w:bCs/>
                <w:iCs/>
                <w:lang w:val="hy-AM"/>
              </w:rPr>
              <w:softHyphen/>
            </w:r>
            <w:r w:rsidRPr="00300CE6">
              <w:rPr>
                <w:rFonts w:ascii="GHEA Grapalat" w:hAnsi="GHEA Grapalat"/>
                <w:bCs/>
                <w:iCs/>
                <w:lang w:val="hy-AM"/>
              </w:rPr>
              <w:softHyphen/>
              <w:t>կարգի ներդր</w:t>
            </w:r>
            <w:r w:rsidRPr="00300CE6">
              <w:rPr>
                <w:rFonts w:ascii="GHEA Grapalat" w:hAnsi="GHEA Grapalat"/>
                <w:bCs/>
                <w:iCs/>
                <w:lang w:val="hy-AM"/>
              </w:rPr>
              <w:softHyphen/>
              <w:t>ման հնարավորությունները քննար</w:t>
            </w:r>
            <w:r w:rsidRPr="00300CE6">
              <w:rPr>
                <w:rFonts w:ascii="GHEA Grapalat" w:hAnsi="GHEA Grapalat"/>
                <w:bCs/>
                <w:iCs/>
                <w:lang w:val="hy-AM"/>
              </w:rPr>
              <w:softHyphen/>
              <w:t>կել հարկային օրենս</w:t>
            </w:r>
            <w:r w:rsidRPr="00300CE6">
              <w:rPr>
                <w:rFonts w:ascii="GHEA Grapalat" w:hAnsi="GHEA Grapalat"/>
                <w:bCs/>
                <w:iCs/>
                <w:lang w:val="hy-AM"/>
              </w:rPr>
              <w:softHyphen/>
            </w:r>
            <w:r w:rsidRPr="00300CE6">
              <w:rPr>
                <w:rFonts w:ascii="GHEA Grapalat" w:hAnsi="GHEA Grapalat"/>
                <w:bCs/>
                <w:iCs/>
                <w:lang w:val="hy-AM"/>
              </w:rPr>
              <w:softHyphen/>
              <w:t>դրու</w:t>
            </w:r>
            <w:r w:rsidRPr="00300CE6">
              <w:rPr>
                <w:rFonts w:ascii="GHEA Grapalat" w:hAnsi="GHEA Grapalat"/>
                <w:bCs/>
                <w:iCs/>
                <w:lang w:val="hy-AM"/>
              </w:rPr>
              <w:softHyphen/>
              <w:t>թյան մեջ այնպիսի փոփո</w:t>
            </w:r>
            <w:r w:rsidRPr="00300CE6">
              <w:rPr>
                <w:rFonts w:ascii="GHEA Grapalat" w:hAnsi="GHEA Grapalat"/>
                <w:bCs/>
                <w:iCs/>
                <w:lang w:val="hy-AM"/>
              </w:rPr>
              <w:softHyphen/>
              <w:t>խու</w:t>
            </w:r>
            <w:r w:rsidRPr="00300CE6">
              <w:rPr>
                <w:rFonts w:ascii="GHEA Grapalat" w:hAnsi="GHEA Grapalat"/>
                <w:bCs/>
                <w:iCs/>
                <w:lang w:val="hy-AM"/>
              </w:rPr>
              <w:softHyphen/>
              <w:t>թյուն</w:t>
            </w:r>
            <w:r w:rsidRPr="00300CE6">
              <w:rPr>
                <w:rFonts w:ascii="GHEA Grapalat" w:hAnsi="GHEA Grapalat"/>
                <w:bCs/>
                <w:iCs/>
                <w:lang w:val="hy-AM"/>
              </w:rPr>
              <w:softHyphen/>
              <w:t>ներ կատարելու օրինակ՝ բնապահպանական հարկի դրույ</w:t>
            </w:r>
            <w:r w:rsidRPr="00300CE6">
              <w:rPr>
                <w:rFonts w:ascii="GHEA Grapalat" w:hAnsi="GHEA Grapalat"/>
                <w:bCs/>
                <w:iCs/>
                <w:lang w:val="hy-AM"/>
              </w:rPr>
              <w:softHyphen/>
              <w:t>քա</w:t>
            </w:r>
            <w:r w:rsidRPr="00300CE6">
              <w:rPr>
                <w:rFonts w:ascii="GHEA Grapalat" w:hAnsi="GHEA Grapalat"/>
                <w:bCs/>
                <w:iCs/>
                <w:lang w:val="hy-AM"/>
              </w:rPr>
              <w:softHyphen/>
              <w:t>չա</w:t>
            </w:r>
            <w:r w:rsidRPr="00300CE6">
              <w:rPr>
                <w:rFonts w:ascii="GHEA Grapalat" w:hAnsi="GHEA Grapalat"/>
                <w:bCs/>
                <w:iCs/>
                <w:lang w:val="hy-AM"/>
              </w:rPr>
              <w:softHyphen/>
              <w:t>փերը բարձ</w:t>
            </w:r>
            <w:r w:rsidRPr="00300CE6">
              <w:rPr>
                <w:rFonts w:ascii="GHEA Grapalat" w:hAnsi="GHEA Grapalat"/>
                <w:bCs/>
                <w:iCs/>
                <w:lang w:val="hy-AM"/>
              </w:rPr>
              <w:softHyphen/>
              <w:t>րաց</w:t>
            </w:r>
            <w:r w:rsidRPr="00300CE6">
              <w:rPr>
                <w:rFonts w:ascii="GHEA Grapalat" w:hAnsi="GHEA Grapalat"/>
                <w:bCs/>
                <w:iCs/>
                <w:lang w:val="hy-AM"/>
              </w:rPr>
              <w:softHyphen/>
              <w:t>նելու կամ վերանայելու շրջա</w:t>
            </w:r>
            <w:r w:rsidRPr="00300CE6">
              <w:rPr>
                <w:rFonts w:ascii="GHEA Grapalat" w:hAnsi="GHEA Grapalat"/>
                <w:bCs/>
                <w:iCs/>
                <w:lang w:val="hy-AM"/>
              </w:rPr>
              <w:softHyphen/>
              <w:t>նա</w:t>
            </w:r>
            <w:r w:rsidRPr="00300CE6">
              <w:rPr>
                <w:rFonts w:ascii="GHEA Grapalat" w:hAnsi="GHEA Grapalat"/>
                <w:bCs/>
                <w:iCs/>
                <w:lang w:val="hy-AM"/>
              </w:rPr>
              <w:softHyphen/>
              <w:t>կում, որոնք չեն հան</w:t>
            </w:r>
            <w:r w:rsidRPr="00300CE6">
              <w:rPr>
                <w:rFonts w:ascii="GHEA Grapalat" w:hAnsi="GHEA Grapalat"/>
                <w:bCs/>
                <w:iCs/>
                <w:lang w:val="hy-AM"/>
              </w:rPr>
              <w:softHyphen/>
              <w:t xml:space="preserve">գեցնի պետական բյուջեի հարկային եկամուտների </w:t>
            </w:r>
            <w:r w:rsidRPr="00300CE6">
              <w:rPr>
                <w:rFonts w:ascii="GHEA Grapalat" w:hAnsi="GHEA Grapalat"/>
                <w:bCs/>
                <w:iCs/>
                <w:lang w:val="hy-AM"/>
              </w:rPr>
              <w:lastRenderedPageBreak/>
              <w:t>նվազեցման: Այս առումով, առաջարկում ենք Ռազմավարությունից հանել 13</w:t>
            </w:r>
            <w:r w:rsidRPr="00300CE6">
              <w:rPr>
                <w:rFonts w:ascii="GHEA Grapalat" w:hAnsi="GHEA Grapalat"/>
                <w:bCs/>
                <w:iCs/>
                <w:lang w:val="hy-AM"/>
              </w:rPr>
              <w:noBreakHyphen/>
              <w:t xml:space="preserve">րդ բաժնի 57-րդ կետի 1-ին, 8-րդ ենթակետերը և 4-րդ ենթակետից՝ </w:t>
            </w:r>
            <w:r w:rsidRPr="00300CE6">
              <w:rPr>
                <w:rFonts w:ascii="GHEA Grapalat" w:hAnsi="GHEA Grapalat" w:cs="GHEA Mariam"/>
                <w:lang w:val="hy-AM"/>
              </w:rPr>
              <w:t>«</w:t>
            </w:r>
            <w:r w:rsidRPr="00300CE6">
              <w:rPr>
                <w:rFonts w:ascii="GHEA Grapalat" w:hAnsi="GHEA Grapalat"/>
                <w:bCs/>
                <w:iCs/>
                <w:lang w:val="hy-AM"/>
              </w:rPr>
              <w:t>հարկվող եկամտի նվազեցում</w:t>
            </w:r>
            <w:r w:rsidRPr="00300CE6">
              <w:rPr>
                <w:rFonts w:ascii="GHEA Grapalat" w:hAnsi="GHEA Grapalat" w:cs="GHEA Mariam"/>
                <w:lang w:val="hy-AM"/>
              </w:rPr>
              <w:t>» բառերը:</w:t>
            </w:r>
          </w:p>
          <w:p w14:paraId="076170DE" w14:textId="5BE038D8" w:rsidR="0009163E" w:rsidRPr="00300CE6" w:rsidRDefault="0009163E" w:rsidP="00D24E3F">
            <w:pPr>
              <w:spacing w:after="0" w:line="240" w:lineRule="auto"/>
              <w:ind w:left="119"/>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03397CA" w14:textId="160E6D41" w:rsidR="0009163E" w:rsidRPr="00300CE6" w:rsidRDefault="00E92C14"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lastRenderedPageBreak/>
              <w:t>Ընդունվել է</w:t>
            </w:r>
          </w:p>
        </w:tc>
      </w:tr>
      <w:tr w:rsidR="00B9354B" w:rsidRPr="00300CE6" w14:paraId="765ABED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1C48C099" w14:textId="77777777" w:rsidR="00E92C14" w:rsidRPr="00300CE6" w:rsidRDefault="00E92C14" w:rsidP="000139D7">
            <w:pPr>
              <w:tabs>
                <w:tab w:val="left" w:pos="-284"/>
              </w:tabs>
              <w:ind w:right="132" w:firstLine="254"/>
              <w:contextualSpacing/>
              <w:jc w:val="both"/>
              <w:rPr>
                <w:rFonts w:ascii="GHEA Grapalat" w:hAnsi="GHEA Grapalat"/>
                <w:bCs/>
                <w:iCs/>
                <w:lang w:val="hy-AM"/>
              </w:rPr>
            </w:pPr>
            <w:r w:rsidRPr="00300CE6">
              <w:rPr>
                <w:rFonts w:ascii="GHEA Grapalat" w:hAnsi="GHEA Grapalat" w:cs="GHEA Mariam"/>
                <w:lang w:val="hy-AM"/>
              </w:rPr>
              <w:lastRenderedPageBreak/>
              <w:t xml:space="preserve">2. </w:t>
            </w:r>
            <w:r w:rsidRPr="00300CE6">
              <w:rPr>
                <w:rFonts w:ascii="GHEA Grapalat" w:hAnsi="GHEA Grapalat"/>
                <w:bCs/>
                <w:iCs/>
                <w:lang w:val="hy-AM"/>
              </w:rPr>
              <w:t xml:space="preserve">Հաշվի առնելով, որ Կառավարությունը վերանայել է պետական կամ համայնքային հիմնարկների արտաբյուջետային հաշիվներ ունենալու քաղաքականությունը, առաջարկում ենք </w:t>
            </w:r>
            <w:r w:rsidRPr="00300CE6">
              <w:rPr>
                <w:rFonts w:ascii="GHEA Grapalat" w:hAnsi="GHEA Grapalat" w:cs="GHEA Mariam"/>
                <w:lang w:val="hy-AM"/>
              </w:rPr>
              <w:t>Ռազմավարության</w:t>
            </w:r>
            <w:r w:rsidRPr="00300CE6">
              <w:rPr>
                <w:rFonts w:ascii="GHEA Grapalat" w:hAnsi="GHEA Grapalat"/>
                <w:bCs/>
                <w:iCs/>
                <w:lang w:val="hy-AM"/>
              </w:rPr>
              <w:t xml:space="preserve"> 15-րդ կետից հանել </w:t>
            </w:r>
            <w:r w:rsidRPr="00300CE6">
              <w:rPr>
                <w:rFonts w:ascii="GHEA Grapalat" w:hAnsi="GHEA Grapalat" w:cs="GHEA Mariam"/>
                <w:lang w:val="hy-AM"/>
              </w:rPr>
              <w:t>«</w:t>
            </w:r>
            <w:r w:rsidRPr="00300CE6">
              <w:rPr>
                <w:rFonts w:ascii="GHEA Grapalat" w:hAnsi="GHEA Grapalat"/>
                <w:bCs/>
                <w:iCs/>
                <w:lang w:val="hy-AM"/>
              </w:rPr>
              <w:t>կամ արտաբյուջետային հաշվից</w:t>
            </w:r>
            <w:r w:rsidRPr="00300CE6">
              <w:rPr>
                <w:rFonts w:ascii="GHEA Grapalat" w:hAnsi="GHEA Grapalat" w:cs="GHEA Mariam"/>
                <w:lang w:val="hy-AM"/>
              </w:rPr>
              <w:t>» բառերը</w:t>
            </w:r>
            <w:r w:rsidRPr="00300CE6">
              <w:rPr>
                <w:rFonts w:ascii="GHEA Grapalat" w:hAnsi="GHEA Grapalat"/>
                <w:bCs/>
                <w:iCs/>
                <w:lang w:val="hy-AM"/>
              </w:rPr>
              <w:t xml:space="preserve">, իսկ 17-րդ կետից՝ </w:t>
            </w:r>
            <w:r w:rsidRPr="00300CE6">
              <w:rPr>
                <w:rFonts w:ascii="GHEA Grapalat" w:hAnsi="GHEA Grapalat" w:cs="GHEA Mariam"/>
                <w:lang w:val="hy-AM"/>
              </w:rPr>
              <w:t>«</w:t>
            </w:r>
            <w:r w:rsidRPr="00300CE6">
              <w:rPr>
                <w:rFonts w:ascii="GHEA Grapalat" w:hAnsi="GHEA Grapalat"/>
                <w:bCs/>
                <w:iCs/>
                <w:lang w:val="hy-AM"/>
              </w:rPr>
              <w:t>կամ արտաբյուջե</w:t>
            </w:r>
            <w:r w:rsidRPr="00300CE6">
              <w:rPr>
                <w:rFonts w:ascii="GHEA Grapalat" w:hAnsi="GHEA Grapalat" w:cs="GHEA Mariam"/>
                <w:lang w:val="hy-AM"/>
              </w:rPr>
              <w:t>» բառերը</w:t>
            </w:r>
            <w:r w:rsidRPr="00300CE6">
              <w:rPr>
                <w:rFonts w:ascii="GHEA Grapalat" w:hAnsi="GHEA Grapalat"/>
                <w:bCs/>
                <w:iCs/>
                <w:lang w:val="hy-AM"/>
              </w:rPr>
              <w:t xml:space="preserve">: </w:t>
            </w:r>
          </w:p>
          <w:p w14:paraId="2E116DCC" w14:textId="77777777" w:rsidR="00E92C14" w:rsidRPr="00300CE6" w:rsidRDefault="00E92C14" w:rsidP="000139D7">
            <w:pPr>
              <w:tabs>
                <w:tab w:val="left" w:pos="720"/>
              </w:tabs>
              <w:ind w:right="132" w:firstLine="254"/>
              <w:contextualSpacing/>
              <w:jc w:val="both"/>
              <w:rPr>
                <w:rFonts w:ascii="GHEA Grapalat" w:hAnsi="GHEA Grapalat"/>
                <w:bCs/>
                <w:iCs/>
                <w:lang w:val="hy-AM"/>
              </w:rPr>
            </w:pPr>
            <w:r w:rsidRPr="00300CE6">
              <w:rPr>
                <w:rFonts w:ascii="GHEA Grapalat" w:hAnsi="GHEA Grapalat"/>
                <w:bCs/>
                <w:iCs/>
                <w:lang w:val="hy-AM"/>
              </w:rPr>
              <w:t>Բացի այդ</w:t>
            </w:r>
            <w:r w:rsidRPr="00300CE6">
              <w:rPr>
                <w:rFonts w:ascii="GHEA Grapalat" w:hAnsi="GHEA Grapalat"/>
                <w:lang w:val="hy-AM"/>
              </w:rPr>
              <w:t xml:space="preserve"> </w:t>
            </w:r>
            <w:r w:rsidRPr="00300CE6">
              <w:rPr>
                <w:rFonts w:ascii="GHEA Grapalat" w:hAnsi="GHEA Grapalat"/>
                <w:bCs/>
                <w:iCs/>
                <w:lang w:val="hy-AM"/>
              </w:rPr>
              <w:t xml:space="preserve">առաջարկում ենք խմբագրել </w:t>
            </w:r>
            <w:r w:rsidRPr="00300CE6">
              <w:rPr>
                <w:rFonts w:ascii="GHEA Grapalat" w:hAnsi="GHEA Grapalat" w:cs="GHEA Mariam"/>
                <w:lang w:val="hy-AM"/>
              </w:rPr>
              <w:t>Ռազմավարության</w:t>
            </w:r>
            <w:r w:rsidRPr="00300CE6">
              <w:rPr>
                <w:rFonts w:ascii="GHEA Grapalat" w:hAnsi="GHEA Grapalat"/>
                <w:bCs/>
                <w:iCs/>
                <w:lang w:val="hy-AM"/>
              </w:rPr>
              <w:t xml:space="preserve"> 13-րդ բաժնի 57-րդ կետի 4</w:t>
            </w:r>
            <w:r w:rsidRPr="00300CE6">
              <w:rPr>
                <w:rFonts w:ascii="GHEA Grapalat" w:hAnsi="GHEA Grapalat"/>
                <w:bCs/>
                <w:iCs/>
                <w:lang w:val="hy-AM"/>
              </w:rPr>
              <w:noBreakHyphen/>
              <w:t>րդ ենթակետը, քանի որ վերոնշյալ կետում նշված </w:t>
            </w:r>
            <w:r w:rsidRPr="00300CE6">
              <w:rPr>
                <w:rFonts w:ascii="GHEA Grapalat" w:hAnsi="GHEA Grapalat" w:cs="Calibri"/>
                <w:bCs/>
                <w:iCs/>
                <w:lang w:val="hy-AM" w:eastAsia="x-none"/>
              </w:rPr>
              <w:t>ցածր տոկոսադրույքով փոխառություն և դրամաշնորհ հասկացությունները իրենց բնույթով չեն հանդիսանում սուբսիդիա</w:t>
            </w:r>
            <w:r w:rsidRPr="00300CE6">
              <w:rPr>
                <w:rFonts w:ascii="GHEA Grapalat" w:hAnsi="GHEA Grapalat"/>
                <w:bCs/>
                <w:iCs/>
                <w:lang w:val="hy-AM"/>
              </w:rPr>
              <w:t xml:space="preserve">: </w:t>
            </w:r>
          </w:p>
          <w:p w14:paraId="23DA4A74" w14:textId="77777777" w:rsidR="00B9354B" w:rsidRPr="00300CE6" w:rsidRDefault="00B9354B" w:rsidP="00D24E3F">
            <w:pPr>
              <w:spacing w:after="0" w:line="240" w:lineRule="auto"/>
              <w:ind w:left="119"/>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D749DC1" w14:textId="77777777" w:rsidR="00B9354B" w:rsidRPr="00300CE6" w:rsidRDefault="00E92C14" w:rsidP="000139D7">
            <w:pPr>
              <w:spacing w:after="0" w:line="240" w:lineRule="auto"/>
              <w:rPr>
                <w:rFonts w:ascii="GHEA Grapalat" w:eastAsia="Times New Roman" w:hAnsi="GHEA Grapalat" w:cs="Sylfaen"/>
                <w:b/>
                <w:bCs/>
                <w:color w:val="000000"/>
                <w:lang w:val="hy-AM"/>
              </w:rPr>
            </w:pPr>
            <w:r w:rsidRPr="00300CE6">
              <w:rPr>
                <w:rFonts w:ascii="GHEA Grapalat" w:eastAsia="Times New Roman" w:hAnsi="GHEA Grapalat" w:cs="Sylfaen"/>
                <w:b/>
                <w:bCs/>
                <w:color w:val="000000"/>
                <w:lang w:val="hy-AM"/>
              </w:rPr>
              <w:t>Ընդունվել է</w:t>
            </w:r>
          </w:p>
          <w:p w14:paraId="5A55FE51" w14:textId="77777777" w:rsidR="00E92C14" w:rsidRPr="00300CE6" w:rsidRDefault="00E92C14" w:rsidP="0009163E">
            <w:pPr>
              <w:spacing w:after="0" w:line="240" w:lineRule="auto"/>
              <w:jc w:val="center"/>
              <w:rPr>
                <w:rFonts w:ascii="GHEA Grapalat" w:eastAsia="Times New Roman" w:hAnsi="GHEA Grapalat" w:cs="Sylfaen"/>
                <w:b/>
                <w:bCs/>
                <w:color w:val="000000"/>
                <w:lang w:val="hy-AM"/>
              </w:rPr>
            </w:pPr>
          </w:p>
          <w:p w14:paraId="170ADF20" w14:textId="77777777" w:rsidR="00E92C14" w:rsidRPr="00300CE6" w:rsidRDefault="00E92C14" w:rsidP="0009163E">
            <w:pPr>
              <w:spacing w:after="0" w:line="240" w:lineRule="auto"/>
              <w:jc w:val="center"/>
              <w:rPr>
                <w:rFonts w:ascii="GHEA Grapalat" w:eastAsia="Times New Roman" w:hAnsi="GHEA Grapalat" w:cs="Sylfaen"/>
                <w:b/>
                <w:bCs/>
                <w:color w:val="000000"/>
                <w:lang w:val="hy-AM"/>
              </w:rPr>
            </w:pPr>
          </w:p>
          <w:p w14:paraId="097D4518" w14:textId="77777777" w:rsidR="00E92C14" w:rsidRPr="00300CE6" w:rsidRDefault="00E92C14" w:rsidP="0009163E">
            <w:pPr>
              <w:spacing w:after="0" w:line="240" w:lineRule="auto"/>
              <w:jc w:val="center"/>
              <w:rPr>
                <w:rFonts w:ascii="GHEA Grapalat" w:eastAsia="Times New Roman" w:hAnsi="GHEA Grapalat" w:cs="Sylfaen"/>
                <w:b/>
                <w:bCs/>
                <w:color w:val="000000"/>
                <w:lang w:val="hy-AM"/>
              </w:rPr>
            </w:pPr>
          </w:p>
          <w:p w14:paraId="086719F0" w14:textId="25D05D1F" w:rsidR="00E92C14" w:rsidRPr="00300CE6" w:rsidRDefault="00E92C14" w:rsidP="000139D7">
            <w:pPr>
              <w:spacing w:after="0" w:line="240" w:lineRule="auto"/>
              <w:rPr>
                <w:rFonts w:ascii="GHEA Grapalat" w:eastAsia="Times New Roman" w:hAnsi="GHEA Grapalat" w:cs="Times New Roman"/>
                <w:color w:val="000000"/>
                <w:lang w:val="hy-AM"/>
              </w:rPr>
            </w:pPr>
            <w:r w:rsidRPr="00300CE6">
              <w:rPr>
                <w:rFonts w:ascii="GHEA Grapalat" w:eastAsia="Times New Roman" w:hAnsi="GHEA Grapalat" w:cs="Sylfaen"/>
                <w:b/>
                <w:bCs/>
                <w:color w:val="000000"/>
                <w:lang w:val="hy-AM"/>
              </w:rPr>
              <w:t>Ընդունվել է</w:t>
            </w:r>
          </w:p>
        </w:tc>
      </w:tr>
      <w:tr w:rsidR="0009163E" w:rsidRPr="00300CE6" w14:paraId="1558502C"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389D341" w14:textId="46152610" w:rsidR="0009163E" w:rsidRPr="00300CE6" w:rsidRDefault="00E92C14" w:rsidP="000139D7">
            <w:pPr>
              <w:spacing w:after="0" w:line="240" w:lineRule="auto"/>
              <w:ind w:left="119" w:right="132"/>
              <w:jc w:val="both"/>
              <w:rPr>
                <w:rFonts w:ascii="GHEA Grapalat" w:eastAsia="Times New Roman" w:hAnsi="GHEA Grapalat" w:cs="Times New Roman"/>
                <w:color w:val="000000"/>
                <w:lang w:val="hy-AM"/>
              </w:rPr>
            </w:pPr>
            <w:r w:rsidRPr="00300CE6">
              <w:rPr>
                <w:rFonts w:ascii="GHEA Grapalat" w:hAnsi="GHEA Grapalat" w:cs="GHEA Mariam"/>
                <w:lang w:val="hy-AM"/>
              </w:rPr>
              <w:t xml:space="preserve">3.  Ռազմավարության </w:t>
            </w:r>
            <w:r w:rsidRPr="00300CE6">
              <w:rPr>
                <w:rFonts w:ascii="GHEA Grapalat" w:hAnsi="GHEA Grapalat" w:cs="Sylfaen"/>
                <w:lang w:val="hy-AM"/>
              </w:rPr>
              <w:t>«</w:t>
            </w:r>
            <w:r w:rsidRPr="00300CE6">
              <w:rPr>
                <w:rFonts w:ascii="GHEA Grapalat" w:hAnsi="GHEA Grapalat" w:cs="Sylfaen"/>
                <w:caps/>
                <w:lang w:val="hy-AM"/>
              </w:rPr>
              <w:t>IX</w:t>
            </w:r>
            <w:r w:rsidRPr="00300CE6">
              <w:rPr>
                <w:rFonts w:ascii="GHEA Grapalat" w:hAnsi="GHEA Grapalat" w:cs="Sylfaen"/>
                <w:lang w:val="hy-AM"/>
              </w:rPr>
              <w:t>. Ֆինանսական գնահատական» բաժնի</w:t>
            </w:r>
            <w:r w:rsidRPr="00300CE6">
              <w:rPr>
                <w:rFonts w:ascii="GHEA Grapalat" w:hAnsi="GHEA Grapalat" w:cs="Calibri"/>
                <w:lang w:val="fr-FR"/>
              </w:rPr>
              <w:t xml:space="preserve"> 61-րդ </w:t>
            </w:r>
            <w:r w:rsidRPr="00300CE6">
              <w:rPr>
                <w:rFonts w:ascii="GHEA Grapalat" w:hAnsi="GHEA Grapalat" w:cs="Calibri"/>
                <w:lang w:val="hy-AM"/>
              </w:rPr>
              <w:t>կետով նշվում է, որ աղբահանության ծ</w:t>
            </w:r>
            <w:r w:rsidRPr="00300CE6">
              <w:rPr>
                <w:rFonts w:ascii="GHEA Grapalat" w:hAnsi="GHEA Grapalat" w:cs="Sylfaen"/>
                <w:lang w:val="hy-AM"/>
              </w:rPr>
              <w:t>րագրերի ֆինանսավորման աղբյուրներ կարող են լինել մասնավոր հատվածի ներդրումները և միջազգային ֆինանսական կառույցների</w:t>
            </w:r>
            <w:r w:rsidRPr="00300CE6">
              <w:rPr>
                <w:rFonts w:ascii="GHEA Grapalat" w:eastAsia="Arial Unicode MS" w:hAnsi="GHEA Grapalat" w:cs="DejaVu Sans"/>
                <w:lang w:val="hy-AM"/>
              </w:rPr>
              <w:t xml:space="preserve"> կամ օտարերկրյա պետությունների</w:t>
            </w:r>
            <w:r w:rsidRPr="00300CE6">
              <w:rPr>
                <w:rFonts w:ascii="GHEA Grapalat" w:eastAsia="Arial Unicode MS" w:hAnsi="GHEA Grapalat" w:cs="DejaVu Sans"/>
                <w:lang w:val="af-ZA"/>
              </w:rPr>
              <w:t xml:space="preserve"> </w:t>
            </w:r>
            <w:r w:rsidRPr="00300CE6">
              <w:rPr>
                <w:rFonts w:ascii="GHEA Grapalat" w:eastAsia="Arial Unicode MS" w:hAnsi="GHEA Grapalat" w:cs="DejaVu Sans"/>
                <w:lang w:val="hy-AM"/>
              </w:rPr>
              <w:t>կողմից</w:t>
            </w:r>
            <w:r w:rsidRPr="00300CE6">
              <w:rPr>
                <w:rFonts w:ascii="GHEA Grapalat" w:eastAsia="Arial Unicode MS" w:hAnsi="GHEA Grapalat" w:cs="DejaVu Sans"/>
                <w:lang w:val="af-ZA"/>
              </w:rPr>
              <w:t xml:space="preserve"> </w:t>
            </w:r>
            <w:r w:rsidRPr="00300CE6">
              <w:rPr>
                <w:rFonts w:ascii="GHEA Grapalat" w:eastAsia="Arial Unicode MS" w:hAnsi="GHEA Grapalat" w:cs="DejaVu Sans"/>
                <w:lang w:val="hy-AM"/>
              </w:rPr>
              <w:t>նպատակային</w:t>
            </w:r>
            <w:r w:rsidRPr="00300CE6">
              <w:rPr>
                <w:rFonts w:ascii="GHEA Grapalat" w:eastAsia="Arial Unicode MS" w:hAnsi="GHEA Grapalat" w:cs="DejaVu Sans"/>
                <w:lang w:val="af-ZA"/>
              </w:rPr>
              <w:t xml:space="preserve"> </w:t>
            </w:r>
            <w:r w:rsidRPr="00300CE6">
              <w:rPr>
                <w:rFonts w:ascii="GHEA Grapalat" w:eastAsia="Arial Unicode MS" w:hAnsi="GHEA Grapalat" w:cs="DejaVu Sans"/>
                <w:lang w:val="hy-AM"/>
              </w:rPr>
              <w:t>ֆինանսավորումը, հասարակական</w:t>
            </w:r>
            <w:r w:rsidRPr="00300CE6">
              <w:rPr>
                <w:rFonts w:ascii="GHEA Grapalat" w:eastAsia="Arial Unicode MS" w:hAnsi="GHEA Grapalat" w:cs="DejaVu Sans"/>
                <w:lang w:val="af-ZA"/>
              </w:rPr>
              <w:t xml:space="preserve"> </w:t>
            </w:r>
            <w:r w:rsidRPr="00300CE6">
              <w:rPr>
                <w:rFonts w:ascii="GHEA Grapalat" w:eastAsia="Arial Unicode MS" w:hAnsi="GHEA Grapalat" w:cs="DejaVu Sans"/>
                <w:lang w:val="hy-AM"/>
              </w:rPr>
              <w:t>կազմակերպությունների</w:t>
            </w:r>
            <w:r w:rsidRPr="00300CE6">
              <w:rPr>
                <w:rFonts w:ascii="GHEA Grapalat" w:eastAsia="Arial Unicode MS" w:hAnsi="GHEA Grapalat" w:cs="DejaVu Sans"/>
                <w:lang w:val="af-ZA"/>
              </w:rPr>
              <w:t xml:space="preserve"> </w:t>
            </w:r>
            <w:r w:rsidRPr="00300CE6">
              <w:rPr>
                <w:rFonts w:ascii="GHEA Grapalat" w:eastAsia="Arial Unicode MS" w:hAnsi="GHEA Grapalat" w:cs="DejaVu Sans"/>
                <w:lang w:val="hy-AM"/>
              </w:rPr>
              <w:t>կողմից</w:t>
            </w:r>
            <w:r w:rsidRPr="00300CE6">
              <w:rPr>
                <w:rFonts w:ascii="GHEA Grapalat" w:eastAsia="Arial Unicode MS" w:hAnsi="GHEA Grapalat" w:cs="DejaVu Sans"/>
                <w:lang w:val="af-ZA"/>
              </w:rPr>
              <w:t xml:space="preserve"> ռազմավարության և դրանից բխող գործողությունների իրականացման </w:t>
            </w:r>
            <w:r w:rsidRPr="00300CE6">
              <w:rPr>
                <w:rFonts w:ascii="GHEA Grapalat" w:eastAsia="Arial Unicode MS" w:hAnsi="GHEA Grapalat" w:cs="DejaVu Sans"/>
                <w:lang w:val="hy-AM"/>
              </w:rPr>
              <w:t>նպատակային</w:t>
            </w:r>
            <w:r w:rsidRPr="00300CE6">
              <w:rPr>
                <w:rFonts w:ascii="GHEA Grapalat" w:eastAsia="Arial Unicode MS" w:hAnsi="GHEA Grapalat" w:cs="DejaVu Sans"/>
                <w:lang w:val="af-ZA"/>
              </w:rPr>
              <w:t xml:space="preserve"> </w:t>
            </w:r>
            <w:r w:rsidRPr="00300CE6">
              <w:rPr>
                <w:rFonts w:ascii="GHEA Grapalat" w:eastAsia="Arial Unicode MS" w:hAnsi="GHEA Grapalat" w:cs="DejaVu Sans"/>
                <w:lang w:val="hy-AM"/>
              </w:rPr>
              <w:t>ֆինանսավորումը</w:t>
            </w:r>
            <w:r w:rsidRPr="00300CE6">
              <w:rPr>
                <w:rFonts w:ascii="GHEA Grapalat" w:hAnsi="GHEA Grapalat" w:cs="Sylfaen"/>
                <w:lang w:val="hy-AM"/>
              </w:rPr>
              <w:t xml:space="preserve"> և օրենքով չարգելված այլ աղբյուրները, մինչդեռ</w:t>
            </w:r>
            <w:r w:rsidRPr="00300CE6">
              <w:rPr>
                <w:rFonts w:ascii="GHEA Grapalat" w:hAnsi="GHEA Grapalat"/>
                <w:lang w:val="hy-AM"/>
              </w:rPr>
              <w:t xml:space="preserve"> </w:t>
            </w:r>
            <w:r w:rsidRPr="00300CE6">
              <w:rPr>
                <w:rFonts w:ascii="GHEA Grapalat" w:hAnsi="GHEA Grapalat" w:cs="Sylfaen"/>
                <w:lang w:val="hy-AM"/>
              </w:rPr>
              <w:t>Նախագծի N 2 հավելվածով հաստատվող ՀՀ աղբահանության համակարգի ռազմավարության կիրարկումն ապահովող 2020-2022թթ. գործողությունների ծրագրի (այսուհետ՝ Ծրագիր) 2.5 կետի «Ֆինանսավորում» սյունակում որպես ֆինանսավորման աղբյուր նշվել է ՀՀ պետական բյուջեն, ուստի առաջարկում ենք այն համապատասխանեցնել Ռազմավարության հետ` Ծրագրի 2.5 կետից հանելով «ՀՀ պետական բյուջե,» բառերը: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D8EAB39" w14:textId="5F107754" w:rsidR="00E92C14" w:rsidRPr="00300CE6" w:rsidRDefault="00E92C14" w:rsidP="000139D7">
            <w:pPr>
              <w:rPr>
                <w:rFonts w:ascii="GHEA Grapalat" w:hAnsi="GHEA Grapalat" w:cs="Sylfaen"/>
                <w:b/>
                <w:bCs/>
                <w:lang w:val="hy-AM"/>
              </w:rPr>
            </w:pPr>
            <w:r w:rsidRPr="00300CE6">
              <w:rPr>
                <w:rFonts w:ascii="GHEA Grapalat" w:hAnsi="GHEA Grapalat" w:cs="Sylfaen"/>
                <w:b/>
                <w:bCs/>
                <w:lang w:val="hy-AM"/>
              </w:rPr>
              <w:t>Ընդունվել է մասնակի</w:t>
            </w:r>
          </w:p>
          <w:p w14:paraId="254B9143" w14:textId="77777777" w:rsidR="00E92C14" w:rsidRPr="00300CE6" w:rsidRDefault="00E92C14" w:rsidP="00E92C14">
            <w:pPr>
              <w:jc w:val="both"/>
              <w:rPr>
                <w:rFonts w:ascii="GHEA Grapalat" w:hAnsi="GHEA Grapalat" w:cs="Sylfaen"/>
                <w:lang w:val="hy-AM"/>
              </w:rPr>
            </w:pPr>
            <w:r w:rsidRPr="00300CE6">
              <w:rPr>
                <w:rFonts w:ascii="GHEA Grapalat" w:hAnsi="GHEA Grapalat" w:cs="Sylfaen"/>
                <w:lang w:val="hy-AM"/>
              </w:rPr>
              <w:t xml:space="preserve">Հաշվի առնելով, որ նախատեսվում է շուրջ 50 աղբանոցների փակումը ՀՀ պետական բյուջեի միջոցների հաշվին /ՄԺԾԾ հայտը ներկայացվել է քննարկման/, ապա որպես աղբանոցների փակման ֆինանսավորման աղբյուր նշվել է նաև ՀՀ պետական բյուջեի միջոցները: </w:t>
            </w:r>
          </w:p>
          <w:p w14:paraId="697A5694" w14:textId="77777777" w:rsidR="0009163E" w:rsidRPr="00300CE6" w:rsidRDefault="0009163E" w:rsidP="0009163E">
            <w:pPr>
              <w:spacing w:after="0" w:line="240" w:lineRule="auto"/>
              <w:jc w:val="center"/>
              <w:rPr>
                <w:rFonts w:ascii="GHEA Grapalat" w:eastAsia="Times New Roman" w:hAnsi="GHEA Grapalat" w:cs="Times New Roman"/>
                <w:color w:val="000000"/>
                <w:lang w:val="hy-AM"/>
              </w:rPr>
            </w:pPr>
          </w:p>
        </w:tc>
      </w:tr>
      <w:tr w:rsidR="00E92C14" w:rsidRPr="00300CE6" w14:paraId="2D0DCFC3"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5D55A9A5" w14:textId="1F4C27C6" w:rsidR="00E92C14" w:rsidRPr="000139D7" w:rsidRDefault="000139D7" w:rsidP="00D24E3F">
            <w:pPr>
              <w:spacing w:after="0" w:line="240" w:lineRule="auto"/>
              <w:ind w:left="119"/>
              <w:jc w:val="center"/>
              <w:rPr>
                <w:rFonts w:ascii="GHEA Grapalat" w:eastAsia="Times New Roman" w:hAnsi="GHEA Grapalat" w:cs="Times New Roman"/>
                <w:b/>
                <w:bCs/>
                <w:color w:val="000000"/>
                <w:lang w:val="hy-AM"/>
              </w:rPr>
            </w:pPr>
            <w:r w:rsidRPr="000139D7">
              <w:rPr>
                <w:rFonts w:ascii="GHEA Grapalat" w:eastAsia="Times New Roman" w:hAnsi="GHEA Grapalat" w:cs="Times New Roman"/>
                <w:b/>
                <w:bCs/>
                <w:color w:val="000000"/>
                <w:lang w:val="hy-AM"/>
              </w:rPr>
              <w:t>7</w:t>
            </w:r>
            <w:r w:rsidR="00E92C14" w:rsidRPr="000139D7">
              <w:rPr>
                <w:rFonts w:ascii="GHEA Grapalat" w:eastAsia="Times New Roman" w:hAnsi="GHEA Grapalat" w:cs="Times New Roman"/>
                <w:b/>
                <w:bCs/>
                <w:color w:val="000000"/>
                <w:lang w:val="hy-AM"/>
              </w:rPr>
              <w:t xml:space="preserve">. </w:t>
            </w:r>
            <w:r w:rsidR="00E92C14" w:rsidRPr="000139D7">
              <w:rPr>
                <w:rFonts w:ascii="GHEA Grapalat" w:hAnsi="GHEA Grapalat" w:cs="Sylfaen"/>
                <w:b/>
                <w:bCs/>
                <w:lang w:val="hy-AM"/>
              </w:rPr>
              <w:t xml:space="preserve">Երևանի քաղաքապետարան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A5A1614" w14:textId="4E636D10" w:rsidR="00E92C14" w:rsidRPr="00300CE6" w:rsidRDefault="00E92C14" w:rsidP="0009163E">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lang w:val="hy-AM"/>
              </w:rPr>
              <w:t>05</w:t>
            </w:r>
            <w:r w:rsidRPr="00300CE6">
              <w:rPr>
                <w:rFonts w:ascii="Cambria Math" w:eastAsia="Times New Roman" w:hAnsi="Cambria Math" w:cs="Cambria Math"/>
                <w:color w:val="000000"/>
                <w:lang w:val="hy-AM"/>
              </w:rPr>
              <w:t>․</w:t>
            </w:r>
            <w:r w:rsidRPr="00300CE6">
              <w:rPr>
                <w:rFonts w:ascii="GHEA Grapalat" w:eastAsia="Times New Roman" w:hAnsi="GHEA Grapalat" w:cs="Times New Roman"/>
                <w:color w:val="000000"/>
                <w:lang w:val="hy-AM"/>
              </w:rPr>
              <w:t>03</w:t>
            </w:r>
            <w:r w:rsidRPr="00300CE6">
              <w:rPr>
                <w:rFonts w:ascii="Cambria Math" w:eastAsia="Times New Roman" w:hAnsi="Cambria Math" w:cs="Cambria Math"/>
                <w:color w:val="000000"/>
                <w:lang w:val="hy-AM"/>
              </w:rPr>
              <w:t>․</w:t>
            </w:r>
            <w:r w:rsidRPr="00300CE6">
              <w:rPr>
                <w:rFonts w:ascii="GHEA Grapalat" w:eastAsia="Times New Roman" w:hAnsi="GHEA Grapalat" w:cs="Times New Roman"/>
                <w:color w:val="000000"/>
              </w:rPr>
              <w:t>202</w:t>
            </w:r>
            <w:r w:rsidRPr="00300CE6">
              <w:rPr>
                <w:rFonts w:ascii="GHEA Grapalat" w:eastAsia="Times New Roman" w:hAnsi="GHEA Grapalat" w:cs="Times New Roman"/>
                <w:color w:val="000000"/>
                <w:lang w:val="hy-AM"/>
              </w:rPr>
              <w:t>0</w:t>
            </w:r>
            <w:r w:rsidRPr="00300CE6">
              <w:rPr>
                <w:rFonts w:ascii="GHEA Grapalat" w:eastAsia="Times New Roman" w:hAnsi="GHEA Grapalat" w:cs="Times New Roman"/>
                <w:color w:val="000000"/>
              </w:rPr>
              <w:t>թ.</w:t>
            </w:r>
          </w:p>
        </w:tc>
      </w:tr>
      <w:tr w:rsidR="00E92C14" w:rsidRPr="00300CE6" w14:paraId="3DC1DD90"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56ECB81B" w14:textId="575BCAF0" w:rsidR="00E92C14" w:rsidRPr="00300CE6" w:rsidRDefault="00E92C14"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5FBC26" w14:textId="2521411E" w:rsidR="00E92C14" w:rsidRPr="00300CE6" w:rsidRDefault="00E92C14" w:rsidP="0009163E">
            <w:pPr>
              <w:spacing w:after="0" w:line="240" w:lineRule="auto"/>
              <w:jc w:val="center"/>
              <w:rPr>
                <w:rFonts w:ascii="GHEA Grapalat" w:eastAsia="Times New Roman" w:hAnsi="GHEA Grapalat" w:cs="Times New Roman"/>
                <w:color w:val="000000"/>
              </w:rPr>
            </w:pPr>
            <w:r w:rsidRPr="00300CE6">
              <w:rPr>
                <w:rFonts w:ascii="GHEA Grapalat" w:hAnsi="GHEA Grapalat" w:cs="Sylfaen"/>
                <w:lang w:val="hy-AM"/>
              </w:rPr>
              <w:t>01/07-14005</w:t>
            </w:r>
          </w:p>
        </w:tc>
      </w:tr>
      <w:tr w:rsidR="0009163E" w:rsidRPr="00300CE6" w14:paraId="02BBBDD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5EA2832" w14:textId="77777777" w:rsidR="00E92C14" w:rsidRPr="00300CE6" w:rsidRDefault="00E92C14" w:rsidP="000139D7">
            <w:pPr>
              <w:tabs>
                <w:tab w:val="left" w:pos="851"/>
              </w:tabs>
              <w:ind w:left="112" w:right="132" w:firstLine="284"/>
              <w:contextualSpacing/>
              <w:jc w:val="both"/>
              <w:rPr>
                <w:rFonts w:ascii="GHEA Grapalat" w:hAnsi="GHEA Grapalat"/>
                <w:bCs/>
                <w:iCs/>
                <w:lang w:val="hy-AM"/>
              </w:rPr>
            </w:pPr>
            <w:r w:rsidRPr="00300CE6">
              <w:rPr>
                <w:rFonts w:ascii="GHEA Grapalat" w:hAnsi="GHEA Grapalat"/>
                <w:bCs/>
                <w:iCs/>
                <w:lang w:val="hy-AM"/>
              </w:rPr>
              <w:t>Առաջարկվում է խմբագրել ռազնավարության նախագծի 22-րդ կետը, քանի որ տեխնիկական հագեցվածությունը ներկայացված է 01.01.2019 թ. դրությամբ:</w:t>
            </w:r>
          </w:p>
          <w:p w14:paraId="48BB608A" w14:textId="6D6D56E3" w:rsidR="0009163E" w:rsidRPr="00300CE6" w:rsidRDefault="00E92C14" w:rsidP="000139D7">
            <w:pPr>
              <w:spacing w:after="0" w:line="240" w:lineRule="auto"/>
              <w:ind w:left="112" w:right="132" w:firstLine="284"/>
              <w:jc w:val="both"/>
              <w:rPr>
                <w:rFonts w:ascii="GHEA Grapalat" w:eastAsia="Times New Roman" w:hAnsi="GHEA Grapalat" w:cs="Times New Roman"/>
                <w:color w:val="000000"/>
                <w:lang w:val="hy-AM"/>
              </w:rPr>
            </w:pPr>
            <w:r w:rsidRPr="00300CE6">
              <w:rPr>
                <w:rFonts w:ascii="GHEA Grapalat" w:hAnsi="GHEA Grapalat"/>
                <w:bCs/>
                <w:iCs/>
                <w:lang w:val="hy-AM"/>
              </w:rPr>
              <w:t xml:space="preserve">Հաշվի առնելով, որ ռազմավարության մեջ բարձրացվում են աղբի տեսակավորման և վերամշակման հարցերը և ընդգծվում դրանց կարևորությունը, իսկ որոշման հավելված 2-ում այդ ուղղությամբ որևէ գործողություն չի նախատեսվում՝ առաջարկվում է 2-րդ հավելվածը լրացնել ներ կետով հետրյալ բովանդակությամբ «Կենցաղային աղբի տեսակավորմանն ու վերամշակմանն ուղղված միջոցառումների իրականացում», վերջնաժամկետ սահմանելով 2021 թվականի հունվար ամիսը, իսկ ֆինանսավորումը նախատեսել ՀՀ պետական բյուջեից կամ համայնքային բյուջեից, քանի որ միայն օրենքով նախատեսված աղբյուրների </w:t>
            </w:r>
            <w:r w:rsidRPr="00300CE6">
              <w:rPr>
                <w:rFonts w:ascii="GHEA Grapalat" w:hAnsi="GHEA Grapalat"/>
                <w:bCs/>
                <w:iCs/>
                <w:lang w:val="hy-AM"/>
              </w:rPr>
              <w:lastRenderedPageBreak/>
              <w:t>նախատեսման դեպքում վերոնշյալ գործողության կյանքի կոչումը անիրատեսական կարող է լինել: Այն նախատեսելը իրապես կնպաստի գոյացող աղբի ծավալների նվազեցմանը և աղբահանության բնագավառը էապես կմոտեցնի միջազգային չափանիշներին</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154A3D7C" w14:textId="77777777" w:rsidR="0009163E" w:rsidRPr="00300CE6" w:rsidRDefault="00E92C14" w:rsidP="000139D7">
            <w:pPr>
              <w:spacing w:after="0" w:line="240" w:lineRule="auto"/>
              <w:rPr>
                <w:rFonts w:ascii="GHEA Grapalat" w:hAnsi="GHEA Grapalat" w:cs="Sylfaen"/>
                <w:b/>
                <w:bCs/>
                <w:lang w:val="hy-AM"/>
              </w:rPr>
            </w:pPr>
            <w:r w:rsidRPr="00300CE6">
              <w:rPr>
                <w:rFonts w:ascii="GHEA Grapalat" w:hAnsi="GHEA Grapalat" w:cs="Sylfaen"/>
                <w:b/>
                <w:bCs/>
                <w:lang w:val="hy-AM"/>
              </w:rPr>
              <w:lastRenderedPageBreak/>
              <w:t>Ընդունվել է</w:t>
            </w:r>
          </w:p>
          <w:p w14:paraId="228F7E38" w14:textId="77777777" w:rsidR="00E92C14" w:rsidRPr="00300CE6" w:rsidRDefault="00E92C14" w:rsidP="0009163E">
            <w:pPr>
              <w:spacing w:after="0" w:line="240" w:lineRule="auto"/>
              <w:jc w:val="center"/>
              <w:rPr>
                <w:rFonts w:ascii="GHEA Grapalat" w:eastAsia="Times New Roman" w:hAnsi="GHEA Grapalat" w:cs="Times New Roman"/>
                <w:b/>
                <w:bCs/>
                <w:color w:val="000000"/>
                <w:lang w:val="hy-AM"/>
              </w:rPr>
            </w:pPr>
          </w:p>
          <w:p w14:paraId="577370D0" w14:textId="75E9DE44" w:rsidR="00E92C14" w:rsidRPr="00300CE6" w:rsidRDefault="00E92C14" w:rsidP="000139D7">
            <w:pPr>
              <w:spacing w:after="0" w:line="240" w:lineRule="auto"/>
              <w:rPr>
                <w:rFonts w:ascii="GHEA Grapalat" w:eastAsia="Times New Roman" w:hAnsi="GHEA Grapalat" w:cs="Times New Roman"/>
                <w:color w:val="000000"/>
                <w:lang w:val="hy-AM"/>
              </w:rPr>
            </w:pPr>
            <w:r w:rsidRPr="00300CE6">
              <w:rPr>
                <w:rFonts w:ascii="GHEA Grapalat" w:hAnsi="GHEA Grapalat" w:cs="Sylfaen"/>
                <w:b/>
                <w:bCs/>
                <w:lang w:val="hy-AM"/>
              </w:rPr>
              <w:t>Ընդունվել է</w:t>
            </w:r>
          </w:p>
        </w:tc>
      </w:tr>
      <w:tr w:rsidR="00E52C7A" w:rsidRPr="00300CE6" w14:paraId="3F02B5A9"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229B5BCF" w14:textId="3CF17FF2" w:rsidR="00E52C7A" w:rsidRPr="000139D7" w:rsidRDefault="000139D7" w:rsidP="00D24E3F">
            <w:pPr>
              <w:spacing w:after="0" w:line="240" w:lineRule="auto"/>
              <w:ind w:left="119"/>
              <w:jc w:val="center"/>
              <w:rPr>
                <w:rFonts w:ascii="GHEA Grapalat" w:eastAsia="Times New Roman" w:hAnsi="GHEA Grapalat" w:cs="Times New Roman"/>
                <w:b/>
                <w:bCs/>
                <w:color w:val="000000"/>
              </w:rPr>
            </w:pPr>
            <w:r w:rsidRPr="000139D7">
              <w:rPr>
                <w:rFonts w:ascii="GHEA Grapalat" w:eastAsia="Times New Roman" w:hAnsi="GHEA Grapalat" w:cs="Times New Roman"/>
                <w:b/>
                <w:bCs/>
                <w:color w:val="000000"/>
                <w:lang w:val="hy-AM"/>
              </w:rPr>
              <w:lastRenderedPageBreak/>
              <w:t>8</w:t>
            </w:r>
            <w:r w:rsidR="00E52C7A" w:rsidRPr="000139D7">
              <w:rPr>
                <w:rFonts w:ascii="GHEA Grapalat" w:eastAsia="Times New Roman" w:hAnsi="GHEA Grapalat" w:cs="Times New Roman"/>
                <w:b/>
                <w:bCs/>
                <w:color w:val="000000"/>
              </w:rPr>
              <w:t xml:space="preserve">. ՀՀ </w:t>
            </w:r>
            <w:proofErr w:type="spellStart"/>
            <w:r w:rsidR="00E52C7A" w:rsidRPr="000139D7">
              <w:rPr>
                <w:rFonts w:ascii="GHEA Grapalat" w:eastAsia="Times New Roman" w:hAnsi="GHEA Grapalat" w:cs="Times New Roman"/>
                <w:b/>
                <w:bCs/>
                <w:color w:val="000000"/>
              </w:rPr>
              <w:t>արդարադատության</w:t>
            </w:r>
            <w:proofErr w:type="spellEnd"/>
            <w:r w:rsidR="00E52C7A" w:rsidRPr="000139D7">
              <w:rPr>
                <w:rFonts w:ascii="GHEA Grapalat" w:eastAsia="Times New Roman" w:hAnsi="GHEA Grapalat" w:cs="Times New Roman"/>
                <w:b/>
                <w:bCs/>
                <w:color w:val="000000"/>
              </w:rPr>
              <w:t xml:space="preserve"> </w:t>
            </w:r>
            <w:proofErr w:type="spellStart"/>
            <w:r w:rsidR="00E52C7A" w:rsidRPr="000139D7">
              <w:rPr>
                <w:rFonts w:ascii="GHEA Grapalat" w:eastAsia="Times New Roman" w:hAnsi="GHEA Grapalat" w:cs="Times New Roman"/>
                <w:b/>
                <w:bCs/>
                <w:color w:val="000000"/>
              </w:rPr>
              <w:t>նախարարություն</w:t>
            </w:r>
            <w:proofErr w:type="spellEnd"/>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D1DE5B9" w14:textId="74D14055" w:rsidR="00E52C7A" w:rsidRPr="00300CE6" w:rsidRDefault="00E52C7A" w:rsidP="0009163E">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lang w:val="hy-AM"/>
              </w:rPr>
              <w:t>09</w:t>
            </w:r>
            <w:r w:rsidRPr="00300CE6">
              <w:rPr>
                <w:rFonts w:ascii="GHEA Grapalat" w:eastAsia="Times New Roman" w:hAnsi="GHEA Grapalat" w:cs="Times New Roman"/>
                <w:color w:val="000000"/>
              </w:rPr>
              <w:t>.0</w:t>
            </w:r>
            <w:r w:rsidRPr="00300CE6">
              <w:rPr>
                <w:rFonts w:ascii="GHEA Grapalat" w:eastAsia="Times New Roman" w:hAnsi="GHEA Grapalat" w:cs="Times New Roman"/>
                <w:color w:val="000000"/>
                <w:lang w:val="hy-AM"/>
              </w:rPr>
              <w:t>4</w:t>
            </w:r>
            <w:r w:rsidRPr="00300CE6">
              <w:rPr>
                <w:rFonts w:ascii="GHEA Grapalat" w:eastAsia="Times New Roman" w:hAnsi="GHEA Grapalat" w:cs="Times New Roman"/>
                <w:color w:val="000000"/>
              </w:rPr>
              <w:t>.202</w:t>
            </w:r>
            <w:r w:rsidRPr="00300CE6">
              <w:rPr>
                <w:rFonts w:ascii="GHEA Grapalat" w:eastAsia="Times New Roman" w:hAnsi="GHEA Grapalat" w:cs="Times New Roman"/>
                <w:color w:val="000000"/>
                <w:lang w:val="hy-AM"/>
              </w:rPr>
              <w:t>0</w:t>
            </w:r>
            <w:r w:rsidRPr="00300CE6">
              <w:rPr>
                <w:rFonts w:ascii="GHEA Grapalat" w:eastAsia="Times New Roman" w:hAnsi="GHEA Grapalat" w:cs="Times New Roman"/>
                <w:color w:val="000000"/>
              </w:rPr>
              <w:t>թ.</w:t>
            </w:r>
          </w:p>
        </w:tc>
      </w:tr>
      <w:tr w:rsidR="00E52C7A" w:rsidRPr="00300CE6" w14:paraId="63487C56" w14:textId="77777777" w:rsidTr="00A71E21">
        <w:trPr>
          <w:trHeight w:val="330"/>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28B1DB81" w14:textId="7EF13B2B" w:rsidR="00E52C7A" w:rsidRPr="00300CE6" w:rsidRDefault="00E52C7A"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A3EB8E8" w14:textId="30194621" w:rsidR="00E52C7A" w:rsidRPr="00300CE6" w:rsidRDefault="00E52C7A" w:rsidP="0009163E">
            <w:pPr>
              <w:spacing w:after="0" w:line="240" w:lineRule="auto"/>
              <w:jc w:val="center"/>
              <w:rPr>
                <w:rFonts w:ascii="GHEA Grapalat" w:eastAsia="Times New Roman" w:hAnsi="GHEA Grapalat" w:cs="Times New Roman"/>
                <w:color w:val="000000"/>
              </w:rPr>
            </w:pPr>
            <w:r w:rsidRPr="00300CE6">
              <w:rPr>
                <w:rFonts w:ascii="GHEA Grapalat" w:hAnsi="GHEA Grapalat" w:cs="Sylfaen"/>
                <w:lang w:val="hy-AM"/>
              </w:rPr>
              <w:t>01/27.1/7327-2020</w:t>
            </w:r>
          </w:p>
        </w:tc>
      </w:tr>
      <w:tr w:rsidR="0009163E" w:rsidRPr="00300CE6" w14:paraId="49BA602A"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07AB545" w14:textId="03FE854C" w:rsidR="0009163E" w:rsidRPr="00300CE6" w:rsidRDefault="00E52C7A" w:rsidP="00E52C7A">
            <w:pPr>
              <w:widowControl w:val="0"/>
              <w:ind w:firstLine="567"/>
              <w:jc w:val="both"/>
              <w:textAlignment w:val="baseline"/>
              <w:rPr>
                <w:rFonts w:ascii="GHEA Grapalat" w:eastAsia="Times New Roman" w:hAnsi="GHEA Grapalat" w:cs="Times New Roman"/>
                <w:color w:val="000000"/>
                <w:lang w:val="hy-AM"/>
              </w:rPr>
            </w:pPr>
            <w:r w:rsidRPr="00300CE6">
              <w:rPr>
                <w:rFonts w:ascii="GHEA Grapalat" w:hAnsi="GHEA Grapalat"/>
                <w:bCs/>
                <w:iCs/>
                <w:lang w:val="hy-AM"/>
              </w:rPr>
              <w:t>1.«Աղբահանության համակարգի ռազմավարությունը և ռազմավարության կիրարկումն ապահովող 2020-2022 թվականների միջոցառումների ծրագիրը հաստատելու  մասին» Հայաստանի Հանրապետության կառավարության որոշման նախագծի (այսուհետ՝ Նախագիծ) 2019 թիվն անհրաժեշտ է փոխարինել 2020 թվով:</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E89060F" w14:textId="370CE259" w:rsidR="0009163E" w:rsidRPr="00300CE6" w:rsidRDefault="00E52C7A" w:rsidP="0009163E">
            <w:pPr>
              <w:spacing w:after="0" w:line="240" w:lineRule="auto"/>
              <w:jc w:val="center"/>
              <w:rPr>
                <w:rFonts w:ascii="GHEA Grapalat" w:eastAsia="Times New Roman" w:hAnsi="GHEA Grapalat" w:cs="Times New Roman"/>
                <w:color w:val="000000"/>
              </w:rPr>
            </w:pPr>
            <w:r w:rsidRPr="00300CE6">
              <w:rPr>
                <w:rFonts w:ascii="GHEA Grapalat" w:hAnsi="GHEA Grapalat" w:cs="Sylfaen"/>
                <w:b/>
                <w:bCs/>
                <w:lang w:val="hy-AM"/>
              </w:rPr>
              <w:t>Ընդունվել է</w:t>
            </w:r>
          </w:p>
        </w:tc>
      </w:tr>
      <w:tr w:rsidR="0009163E" w:rsidRPr="00300CE6" w14:paraId="594B51C0"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AEE969E" w14:textId="578E2A6D" w:rsidR="0009163E" w:rsidRPr="00300CE6" w:rsidRDefault="00E52C7A" w:rsidP="00E52C7A">
            <w:pPr>
              <w:widowControl w:val="0"/>
              <w:ind w:firstLine="567"/>
              <w:jc w:val="both"/>
              <w:textAlignment w:val="baseline"/>
              <w:rPr>
                <w:rFonts w:ascii="GHEA Grapalat" w:eastAsia="Times New Roman" w:hAnsi="GHEA Grapalat" w:cs="Times New Roman"/>
                <w:color w:val="000000"/>
                <w:lang w:val="hy-AM"/>
              </w:rPr>
            </w:pPr>
            <w:r w:rsidRPr="00300CE6">
              <w:rPr>
                <w:rFonts w:ascii="GHEA Grapalat" w:hAnsi="GHEA Grapalat"/>
                <w:bCs/>
                <w:iCs/>
                <w:lang w:val="hy-AM"/>
              </w:rPr>
              <w:t>2. Նախագծի 2-րդ հավելվածի համակատարողը սյունակի «Երևանի քաղաքապետարան բառերից հետո անհրաժեշտ է լրացնել «(համաձայնությամբ) բառը։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0E151174" w14:textId="04544468" w:rsidR="0009163E" w:rsidRPr="00300CE6" w:rsidRDefault="00E52C7A" w:rsidP="0009163E">
            <w:pPr>
              <w:spacing w:after="0" w:line="240" w:lineRule="auto"/>
              <w:jc w:val="center"/>
              <w:rPr>
                <w:rFonts w:ascii="GHEA Grapalat" w:eastAsia="Times New Roman" w:hAnsi="GHEA Grapalat" w:cs="Times New Roman"/>
                <w:color w:val="000000"/>
              </w:rPr>
            </w:pPr>
            <w:r w:rsidRPr="00300CE6">
              <w:rPr>
                <w:rFonts w:ascii="GHEA Grapalat" w:hAnsi="GHEA Grapalat" w:cs="Sylfaen"/>
                <w:b/>
                <w:bCs/>
                <w:lang w:val="hy-AM"/>
              </w:rPr>
              <w:t>Ընդունվել է</w:t>
            </w:r>
          </w:p>
        </w:tc>
      </w:tr>
      <w:tr w:rsidR="00E52C7A" w:rsidRPr="00300CE6" w14:paraId="4E3B9D5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76693A44" w14:textId="76D9810E" w:rsidR="00E52C7A" w:rsidRPr="00300CE6" w:rsidRDefault="00E52C7A" w:rsidP="000139D7">
            <w:pPr>
              <w:widowControl w:val="0"/>
              <w:ind w:left="112" w:right="132" w:firstLine="284"/>
              <w:jc w:val="both"/>
              <w:textAlignment w:val="baseline"/>
              <w:rPr>
                <w:rFonts w:ascii="GHEA Grapalat" w:eastAsia="Times New Roman" w:hAnsi="GHEA Grapalat" w:cs="Times New Roman"/>
                <w:color w:val="000000"/>
              </w:rPr>
            </w:pPr>
            <w:r w:rsidRPr="00300CE6">
              <w:rPr>
                <w:rFonts w:ascii="GHEA Grapalat" w:hAnsi="GHEA Grapalat"/>
                <w:bCs/>
                <w:iCs/>
                <w:lang w:val="hy-AM"/>
              </w:rPr>
              <w:t>3. Նախագծի 2-րդ հավելվածի 1.3 միջոցառմամբ նախատեսվում է «աղբի ժամանակավոր պահման համար փոխաբեռնման կայանների շահագործման նորմերի սահմանում միջոցառումը։ Այս առումով անհրաժեշտ է նշել, թե ինչ իրավական ակտով է նախատեսվում իրականացնել վերոնշյալ միջոցառումը։ Նույն դիտողությունը վերաբերում է նաև 2</w:t>
            </w:r>
            <w:r w:rsidRPr="00300CE6">
              <w:rPr>
                <w:rFonts w:ascii="Cambria Math" w:hAnsi="Cambria Math" w:cs="Cambria Math"/>
                <w:bCs/>
                <w:iCs/>
                <w:lang w:val="hy-AM"/>
              </w:rPr>
              <w:t>․</w:t>
            </w:r>
            <w:r w:rsidRPr="00300CE6">
              <w:rPr>
                <w:rFonts w:ascii="GHEA Grapalat" w:hAnsi="GHEA Grapalat"/>
                <w:bCs/>
                <w:iCs/>
                <w:lang w:val="hy-AM"/>
              </w:rPr>
              <w:t>1, 2</w:t>
            </w:r>
            <w:r w:rsidRPr="00300CE6">
              <w:rPr>
                <w:rFonts w:ascii="Cambria Math" w:hAnsi="Cambria Math" w:cs="Cambria Math"/>
                <w:bCs/>
                <w:iCs/>
                <w:lang w:val="hy-AM"/>
              </w:rPr>
              <w:t>․</w:t>
            </w:r>
            <w:r w:rsidRPr="00300CE6">
              <w:rPr>
                <w:rFonts w:ascii="GHEA Grapalat" w:hAnsi="GHEA Grapalat"/>
                <w:bCs/>
                <w:iCs/>
                <w:lang w:val="hy-AM"/>
              </w:rPr>
              <w:t>2 և 2</w:t>
            </w:r>
            <w:r w:rsidRPr="00300CE6">
              <w:rPr>
                <w:rFonts w:ascii="Cambria Math" w:hAnsi="Cambria Math" w:cs="Cambria Math"/>
                <w:bCs/>
                <w:iCs/>
                <w:lang w:val="hy-AM"/>
              </w:rPr>
              <w:t>․</w:t>
            </w:r>
            <w:r w:rsidRPr="00300CE6">
              <w:rPr>
                <w:rFonts w:ascii="GHEA Grapalat" w:hAnsi="GHEA Grapalat"/>
                <w:bCs/>
                <w:iCs/>
                <w:lang w:val="hy-AM"/>
              </w:rPr>
              <w:t>3 միջոցառումներին։</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DED289B" w14:textId="7ED97139" w:rsidR="00E52C7A" w:rsidRPr="00300CE6" w:rsidRDefault="00E52C7A" w:rsidP="000139D7">
            <w:pPr>
              <w:ind w:right="120"/>
              <w:jc w:val="both"/>
              <w:rPr>
                <w:rFonts w:ascii="GHEA Grapalat" w:eastAsia="Times New Roman" w:hAnsi="GHEA Grapalat" w:cs="Times New Roman"/>
                <w:color w:val="000000"/>
                <w:lang w:val="hy-AM"/>
              </w:rPr>
            </w:pPr>
            <w:r w:rsidRPr="00300CE6">
              <w:rPr>
                <w:rFonts w:ascii="GHEA Grapalat" w:hAnsi="GHEA Grapalat" w:cs="Sylfaen"/>
                <w:lang w:val="hy-AM"/>
              </w:rPr>
              <w:t>Պարտադիր կիրառման նորմերը նախատեսվում է սահմանել աղբահանության ոլորտի լիազոր մարմնի հրամանով:</w:t>
            </w:r>
          </w:p>
        </w:tc>
      </w:tr>
      <w:tr w:rsidR="0009163E" w:rsidRPr="00300CE6" w14:paraId="55D3F84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0E0B0C38" w14:textId="77777777" w:rsidR="00E52C7A" w:rsidRPr="00300CE6" w:rsidRDefault="00E52C7A" w:rsidP="000139D7">
            <w:pPr>
              <w:widowControl w:val="0"/>
              <w:ind w:right="132" w:firstLine="567"/>
              <w:jc w:val="both"/>
              <w:textAlignment w:val="baseline"/>
              <w:rPr>
                <w:rFonts w:ascii="GHEA Grapalat" w:hAnsi="GHEA Grapalat"/>
                <w:bCs/>
                <w:iCs/>
                <w:lang w:val="hy-AM"/>
              </w:rPr>
            </w:pPr>
            <w:r w:rsidRPr="00300CE6">
              <w:rPr>
                <w:rFonts w:ascii="GHEA Grapalat" w:hAnsi="GHEA Grapalat"/>
                <w:bCs/>
                <w:iCs/>
                <w:lang w:val="hy-AM"/>
              </w:rPr>
              <w:t xml:space="preserve">4. Նախագծի 2-րդ հավելվածում նախատեսված միջոցառումների «Համակատարողը» սյունակից անհրաժեշտ է հանել «Արդարադատության նախարարություն» բառերը, քանի որ ՀՀ արդարադատության նախարարությունը, համաձայն «Նորմատիվ իրավական ակտերի մասին» օրենքի, ցանկացած իրավական ակտի նախագծի վերաբերյալ տրամադրում է պետական փորձագիտական եզրակացություն կամ կարծիք՝ ինքնին հանդիսանալով, որպես համակատարող: </w:t>
            </w:r>
          </w:p>
          <w:p w14:paraId="442503DB" w14:textId="77777777" w:rsidR="0009163E" w:rsidRPr="00300CE6" w:rsidRDefault="0009163E" w:rsidP="00D24E3F">
            <w:pPr>
              <w:spacing w:after="0" w:line="240" w:lineRule="auto"/>
              <w:ind w:left="119"/>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A6B0EE4" w14:textId="77777777" w:rsidR="0009163E" w:rsidRPr="00300CE6" w:rsidRDefault="00E52C7A" w:rsidP="000139D7">
            <w:pPr>
              <w:spacing w:after="0" w:line="240" w:lineRule="auto"/>
              <w:ind w:left="121" w:right="120" w:firstLine="142"/>
              <w:rPr>
                <w:rFonts w:ascii="GHEA Grapalat" w:hAnsi="GHEA Grapalat" w:cs="Sylfaen"/>
                <w:b/>
                <w:bCs/>
                <w:lang w:val="hy-AM"/>
              </w:rPr>
            </w:pPr>
            <w:r w:rsidRPr="00300CE6">
              <w:rPr>
                <w:rFonts w:ascii="GHEA Grapalat" w:hAnsi="GHEA Grapalat" w:cs="Sylfaen"/>
                <w:b/>
                <w:bCs/>
                <w:lang w:val="hy-AM"/>
              </w:rPr>
              <w:t>Ընդունվել է մասնակի</w:t>
            </w:r>
          </w:p>
          <w:p w14:paraId="6826F74D" w14:textId="77777777" w:rsidR="00E52C7A" w:rsidRPr="00300CE6" w:rsidRDefault="00E52C7A" w:rsidP="000139D7">
            <w:pPr>
              <w:ind w:left="121" w:right="120" w:firstLine="142"/>
              <w:jc w:val="both"/>
              <w:rPr>
                <w:rFonts w:ascii="GHEA Grapalat" w:hAnsi="GHEA Grapalat" w:cs="Sylfaen"/>
                <w:lang w:val="hy-AM"/>
              </w:rPr>
            </w:pPr>
            <w:r w:rsidRPr="00300CE6">
              <w:rPr>
                <w:rFonts w:ascii="GHEA Grapalat" w:hAnsi="GHEA Grapalat" w:cs="Sylfaen"/>
                <w:lang w:val="hy-AM"/>
              </w:rPr>
              <w:t>Օրենքների նախագծերի փորձագիտական եզրակացության տալու մասով համակատարող սյունակից հանվել է ՀՀ արդարադատության նախարարությունը.</w:t>
            </w:r>
          </w:p>
          <w:p w14:paraId="39EA20D6" w14:textId="77777777" w:rsidR="00E52C7A" w:rsidRPr="00300CE6" w:rsidRDefault="00E52C7A" w:rsidP="000139D7">
            <w:pPr>
              <w:ind w:left="121" w:right="120" w:firstLine="142"/>
              <w:jc w:val="both"/>
              <w:rPr>
                <w:rFonts w:ascii="GHEA Grapalat" w:hAnsi="GHEA Grapalat" w:cs="Sylfaen"/>
                <w:lang w:val="hy-AM"/>
              </w:rPr>
            </w:pPr>
            <w:r w:rsidRPr="00300CE6">
              <w:rPr>
                <w:rFonts w:ascii="GHEA Grapalat" w:hAnsi="GHEA Grapalat" w:cs="Sylfaen"/>
                <w:lang w:val="hy-AM"/>
              </w:rPr>
              <w:t xml:space="preserve"> Իսկ այլ միջոցառումներում, որտեղ ակնկալվում է ոչ թե կարծիք կամ փորձագիտական եզրակացություն տալը, այլ անմիջական մասնագիտական մասնակցություն մշակման աշխատանքներին, մասնավորապես՝ </w:t>
            </w:r>
          </w:p>
          <w:p w14:paraId="65FA7FBE" w14:textId="77777777" w:rsidR="00E52C7A" w:rsidRPr="00300CE6" w:rsidRDefault="00E52C7A" w:rsidP="000139D7">
            <w:pPr>
              <w:ind w:left="121" w:right="120" w:firstLine="142"/>
              <w:jc w:val="both"/>
              <w:rPr>
                <w:rFonts w:ascii="GHEA Grapalat" w:hAnsi="GHEA Grapalat" w:cs="Sylfaen"/>
                <w:lang w:val="hy-AM"/>
              </w:rPr>
            </w:pPr>
            <w:r w:rsidRPr="00300CE6">
              <w:rPr>
                <w:rFonts w:ascii="GHEA Grapalat" w:hAnsi="GHEA Grapalat" w:cs="Sylfaen"/>
                <w:lang w:val="hy-AM"/>
              </w:rPr>
              <w:t>1.7 Աղբի հավաքման և փոխադրման համար ներգրավվող կազմակերպությունների համար չափանիշների և գործունեության պայմանների սահմանում,</w:t>
            </w:r>
          </w:p>
          <w:p w14:paraId="5603793C" w14:textId="77777777" w:rsidR="00E52C7A" w:rsidRPr="00300CE6" w:rsidRDefault="00E52C7A" w:rsidP="000139D7">
            <w:pPr>
              <w:ind w:left="121" w:right="120" w:firstLine="142"/>
              <w:jc w:val="both"/>
              <w:rPr>
                <w:rFonts w:ascii="GHEA Grapalat" w:hAnsi="GHEA Grapalat" w:cs="Sylfaen"/>
                <w:lang w:val="hy-AM"/>
              </w:rPr>
            </w:pPr>
            <w:r w:rsidRPr="00300CE6">
              <w:rPr>
                <w:rFonts w:ascii="GHEA Grapalat" w:hAnsi="GHEA Grapalat" w:cs="Sylfaen"/>
                <w:lang w:val="hy-AM"/>
              </w:rPr>
              <w:lastRenderedPageBreak/>
              <w:t xml:space="preserve">1,8 Աղբահանության ծառայությունների մատուցման պայմանագրային դաշտի բարելավում </w:t>
            </w:r>
          </w:p>
          <w:p w14:paraId="5B11D2E1" w14:textId="6872FC30" w:rsidR="00E52C7A" w:rsidRPr="00300CE6" w:rsidRDefault="00E52C7A" w:rsidP="000139D7">
            <w:pPr>
              <w:ind w:left="121" w:right="120" w:firstLine="142"/>
              <w:jc w:val="both"/>
              <w:rPr>
                <w:rFonts w:ascii="GHEA Grapalat" w:eastAsia="Times New Roman" w:hAnsi="GHEA Grapalat" w:cs="Times New Roman"/>
                <w:color w:val="000000"/>
                <w:lang w:val="hy-AM"/>
              </w:rPr>
            </w:pPr>
            <w:r w:rsidRPr="00300CE6">
              <w:rPr>
                <w:rFonts w:ascii="GHEA Grapalat" w:hAnsi="GHEA Grapalat" w:cs="Sylfaen"/>
                <w:lang w:val="hy-AM"/>
              </w:rPr>
              <w:t xml:space="preserve">Թափոնների հիերարխիայի իրագործմանը նպաստող գործողությունների համար տնտեսական արտոնությունների կիրառման օրենսդրական հիմքերի ստեղծում և այլ միջոցառումներում՝ ՀՀ արդարադատության նախարարությունն ընդգրկվել է որպես  համակատարող: </w:t>
            </w:r>
          </w:p>
        </w:tc>
      </w:tr>
      <w:tr w:rsidR="00E52C7A" w:rsidRPr="00300CE6" w14:paraId="67347BE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5C13F885" w14:textId="77777777" w:rsidR="00E52C7A" w:rsidRPr="00300CE6" w:rsidRDefault="00E52C7A" w:rsidP="00D24E3F">
            <w:pPr>
              <w:spacing w:after="0" w:line="240" w:lineRule="auto"/>
              <w:ind w:left="119"/>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0531EBEC" w14:textId="77777777" w:rsidR="00E52C7A" w:rsidRPr="00300CE6" w:rsidRDefault="00E52C7A" w:rsidP="0009163E">
            <w:pPr>
              <w:spacing w:after="0" w:line="240" w:lineRule="auto"/>
              <w:jc w:val="center"/>
              <w:rPr>
                <w:rFonts w:ascii="GHEA Grapalat" w:eastAsia="Times New Roman" w:hAnsi="GHEA Grapalat" w:cs="Times New Roman"/>
                <w:color w:val="000000"/>
                <w:lang w:val="hy-AM"/>
              </w:rPr>
            </w:pPr>
          </w:p>
        </w:tc>
      </w:tr>
      <w:tr w:rsidR="00E52C7A" w:rsidRPr="00300CE6" w14:paraId="670C48E7"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65FFEADC" w14:textId="6BC34018" w:rsidR="00E52C7A" w:rsidRPr="000139D7" w:rsidRDefault="000139D7" w:rsidP="00D24E3F">
            <w:pPr>
              <w:spacing w:after="0" w:line="240" w:lineRule="auto"/>
              <w:ind w:left="119"/>
              <w:jc w:val="center"/>
              <w:rPr>
                <w:rFonts w:ascii="GHEA Grapalat" w:eastAsia="Times New Roman" w:hAnsi="GHEA Grapalat" w:cs="Times New Roman"/>
                <w:b/>
                <w:bCs/>
                <w:color w:val="000000"/>
                <w:lang w:val="hy-AM"/>
              </w:rPr>
            </w:pPr>
            <w:r w:rsidRPr="000139D7">
              <w:rPr>
                <w:rFonts w:ascii="GHEA Grapalat" w:eastAsia="Times New Roman" w:hAnsi="GHEA Grapalat" w:cs="Times New Roman"/>
                <w:b/>
                <w:bCs/>
                <w:color w:val="000000"/>
                <w:lang w:val="hy-AM"/>
              </w:rPr>
              <w:t>9</w:t>
            </w:r>
            <w:r w:rsidR="00E52C7A" w:rsidRPr="000139D7">
              <w:rPr>
                <w:rFonts w:ascii="GHEA Grapalat" w:eastAsia="Times New Roman" w:hAnsi="GHEA Grapalat" w:cs="Times New Roman"/>
                <w:b/>
                <w:bCs/>
                <w:color w:val="000000"/>
                <w:lang w:val="hy-AM"/>
              </w:rPr>
              <w:t xml:space="preserve">. ՀՀ </w:t>
            </w:r>
            <w:r w:rsidR="00E52C7A" w:rsidRPr="000139D7">
              <w:rPr>
                <w:rFonts w:ascii="GHEA Grapalat" w:hAnsi="GHEA Grapalat" w:cs="Sylfaen"/>
                <w:b/>
                <w:bCs/>
                <w:lang w:val="hy-AM"/>
              </w:rPr>
              <w:t>վարչապետի մոտ 2020 թվականի հուլիսի 29-ին կայացած խորհրդակցության                  N Վ/164-2020 արձանագրություն</w:t>
            </w:r>
            <w:r w:rsidR="00E52C7A" w:rsidRPr="000139D7">
              <w:rPr>
                <w:rFonts w:ascii="GHEA Grapalat" w:eastAsia="Times New Roman" w:hAnsi="GHEA Grapalat" w:cs="Times New Roman"/>
                <w:b/>
                <w:bCs/>
                <w:color w:val="000000"/>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5E1EB4A" w14:textId="704EAF56" w:rsidR="00E52C7A" w:rsidRPr="00300CE6" w:rsidRDefault="00E52C7A" w:rsidP="0009163E">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2</w:t>
            </w:r>
            <w:r w:rsidRPr="00300CE6">
              <w:rPr>
                <w:rFonts w:ascii="GHEA Grapalat" w:eastAsia="Times New Roman" w:hAnsi="GHEA Grapalat" w:cs="Times New Roman"/>
                <w:color w:val="000000"/>
                <w:lang w:val="hy-AM"/>
              </w:rPr>
              <w:t>9</w:t>
            </w:r>
            <w:r w:rsidRPr="00300CE6">
              <w:rPr>
                <w:rFonts w:ascii="GHEA Grapalat" w:eastAsia="Times New Roman" w:hAnsi="GHEA Grapalat" w:cs="Times New Roman"/>
                <w:color w:val="000000"/>
              </w:rPr>
              <w:t>.0</w:t>
            </w:r>
            <w:r w:rsidRPr="00300CE6">
              <w:rPr>
                <w:rFonts w:ascii="GHEA Grapalat" w:eastAsia="Times New Roman" w:hAnsi="GHEA Grapalat" w:cs="Times New Roman"/>
                <w:color w:val="000000"/>
                <w:lang w:val="hy-AM"/>
              </w:rPr>
              <w:t>7</w:t>
            </w:r>
            <w:r w:rsidRPr="00300CE6">
              <w:rPr>
                <w:rFonts w:ascii="GHEA Grapalat" w:eastAsia="Times New Roman" w:hAnsi="GHEA Grapalat" w:cs="Times New Roman"/>
                <w:color w:val="000000"/>
              </w:rPr>
              <w:t>.202</w:t>
            </w:r>
            <w:r w:rsidRPr="00300CE6">
              <w:rPr>
                <w:rFonts w:ascii="GHEA Grapalat" w:eastAsia="Times New Roman" w:hAnsi="GHEA Grapalat" w:cs="Times New Roman"/>
                <w:color w:val="000000"/>
                <w:lang w:val="hy-AM"/>
              </w:rPr>
              <w:t>0</w:t>
            </w:r>
            <w:r w:rsidRPr="00300CE6">
              <w:rPr>
                <w:rFonts w:ascii="GHEA Grapalat" w:eastAsia="Times New Roman" w:hAnsi="GHEA Grapalat" w:cs="Times New Roman"/>
                <w:color w:val="000000"/>
              </w:rPr>
              <w:t>թ.</w:t>
            </w:r>
          </w:p>
        </w:tc>
      </w:tr>
      <w:tr w:rsidR="00E52C7A" w:rsidRPr="00300CE6" w14:paraId="57DB34EE"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76C554D9" w14:textId="62934B27" w:rsidR="00E52C7A" w:rsidRPr="00300CE6" w:rsidRDefault="00E52C7A"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550631" w14:textId="6745246D" w:rsidR="00E52C7A" w:rsidRPr="00300CE6" w:rsidRDefault="00E52C7A" w:rsidP="0009163E">
            <w:pPr>
              <w:spacing w:after="0" w:line="240" w:lineRule="auto"/>
              <w:jc w:val="center"/>
              <w:rPr>
                <w:rFonts w:ascii="GHEA Grapalat" w:eastAsia="Times New Roman" w:hAnsi="GHEA Grapalat" w:cs="Times New Roman"/>
                <w:color w:val="000000"/>
              </w:rPr>
            </w:pPr>
            <w:r w:rsidRPr="00300CE6">
              <w:rPr>
                <w:rFonts w:ascii="GHEA Grapalat" w:hAnsi="GHEA Grapalat" w:cs="Sylfaen"/>
                <w:lang w:val="hy-AM"/>
              </w:rPr>
              <w:t>Վ/164-2020</w:t>
            </w:r>
          </w:p>
        </w:tc>
      </w:tr>
      <w:tr w:rsidR="0009163E" w:rsidRPr="00300CE6" w14:paraId="49E3497E"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171D1D35" w14:textId="6951C7AF" w:rsidR="0009163E" w:rsidRPr="000139D7" w:rsidRDefault="000139D7" w:rsidP="000139D7">
            <w:pPr>
              <w:pStyle w:val="norm"/>
              <w:spacing w:line="240" w:lineRule="auto"/>
              <w:ind w:firstLine="0"/>
              <w:rPr>
                <w:rFonts w:ascii="GHEA Grapalat" w:eastAsia="Times New Roman" w:hAnsi="GHEA Grapalat" w:cs="Times New Roman"/>
                <w:lang w:val="hy-AM"/>
              </w:rPr>
            </w:pPr>
            <w:r>
              <w:rPr>
                <w:rFonts w:ascii="GHEA Grapalat" w:eastAsia="Times New Roman" w:hAnsi="GHEA Grapalat" w:cs="Times New Roman"/>
                <w:lang w:val="hy-AM"/>
              </w:rPr>
              <w:t xml:space="preserve">  </w:t>
            </w:r>
            <w:r w:rsidR="00E52C7A" w:rsidRPr="000139D7">
              <w:rPr>
                <w:rFonts w:ascii="GHEA Grapalat" w:eastAsia="Times New Roman" w:hAnsi="GHEA Grapalat" w:cs="Times New Roman"/>
                <w:lang w:val="hy-AM"/>
              </w:rPr>
              <w:t>1) ՀՀ-ի աղբահանության համա</w:t>
            </w:r>
            <w:r w:rsidR="00E52C7A" w:rsidRPr="000139D7">
              <w:rPr>
                <w:rFonts w:ascii="GHEA Grapalat" w:eastAsia="Times New Roman" w:hAnsi="GHEA Grapalat" w:cs="Times New Roman"/>
                <w:lang w:val="hy-AM"/>
              </w:rPr>
              <w:softHyphen/>
              <w:t>կարգի ռազմավարության նախագծում և միջոցառումների ծրագրում նոր աղբավայրերի ներդրմանն և գործող աղբավայրերի փակմանը զուգահեռ նախատեսել ՀՀ-ում աղբավայրերից դուրս կուտակված աղբի հետագա մաքրման և վերացման միջոցառումներ</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2F631DA" w14:textId="3C37C62D" w:rsidR="0009163E" w:rsidRPr="00300CE6" w:rsidRDefault="00E52C7A" w:rsidP="000139D7">
            <w:pPr>
              <w:spacing w:after="0" w:line="240" w:lineRule="auto"/>
              <w:rPr>
                <w:rFonts w:ascii="GHEA Grapalat" w:eastAsia="Times New Roman" w:hAnsi="GHEA Grapalat" w:cs="Times New Roman"/>
                <w:color w:val="000000"/>
              </w:rPr>
            </w:pPr>
            <w:r w:rsidRPr="00300CE6">
              <w:rPr>
                <w:rFonts w:ascii="GHEA Grapalat" w:hAnsi="GHEA Grapalat" w:cs="Sylfaen"/>
                <w:b/>
                <w:bCs/>
                <w:lang w:val="hy-AM"/>
              </w:rPr>
              <w:t>Ընդունվել է</w:t>
            </w:r>
          </w:p>
        </w:tc>
      </w:tr>
      <w:tr w:rsidR="00E52C7A" w:rsidRPr="00300CE6" w14:paraId="4704F87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4A83CE4" w14:textId="4EFF3F66" w:rsidR="00E52C7A" w:rsidRPr="000139D7" w:rsidRDefault="00E52C7A" w:rsidP="00D24E3F">
            <w:pPr>
              <w:spacing w:after="0" w:line="240" w:lineRule="auto"/>
              <w:ind w:left="119"/>
              <w:rPr>
                <w:rFonts w:ascii="GHEA Grapalat" w:eastAsia="Times New Roman" w:hAnsi="GHEA Grapalat" w:cs="Times New Roman"/>
                <w:lang w:val="hy-AM" w:eastAsia="ru-RU"/>
              </w:rPr>
            </w:pPr>
            <w:r w:rsidRPr="000139D7">
              <w:rPr>
                <w:rFonts w:ascii="GHEA Grapalat" w:eastAsia="Times New Roman" w:hAnsi="GHEA Grapalat" w:cs="Times New Roman"/>
                <w:lang w:val="hy-AM" w:eastAsia="ru-RU"/>
              </w:rPr>
              <w:t>2) ՀՀ վարչապետի խորհրդական Լևոն Մազմանյանի հետ համատեղ քննարկել և ՀՀ-ի աղբահանության համակարգի ռազմավարության նախագիծը լրամշակել՝ այն համադրելով Հայաստանի 2020-2050 թվականների վերափոխման ռազմավարության անթափոն Հայաս</w:t>
            </w:r>
            <w:r w:rsidRPr="000139D7">
              <w:rPr>
                <w:rFonts w:ascii="GHEA Grapalat" w:eastAsia="Times New Roman" w:hAnsi="GHEA Grapalat" w:cs="Times New Roman"/>
                <w:lang w:val="hy-AM" w:eastAsia="ru-RU"/>
              </w:rPr>
              <w:softHyphen/>
              <w:t>տանի աղբի կառավարման միջնաժամկետ և երկարաժամկետ թիրախային արդյունքային ցուցանիշների հետ:</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534D610" w14:textId="42BA830A" w:rsidR="00E52C7A" w:rsidRPr="00300CE6" w:rsidRDefault="00E52C7A" w:rsidP="000139D7">
            <w:pPr>
              <w:spacing w:after="0" w:line="240" w:lineRule="auto"/>
              <w:rPr>
                <w:rFonts w:ascii="GHEA Grapalat" w:eastAsia="Times New Roman" w:hAnsi="GHEA Grapalat" w:cs="Times New Roman"/>
                <w:color w:val="000000"/>
              </w:rPr>
            </w:pPr>
            <w:r w:rsidRPr="00300CE6">
              <w:rPr>
                <w:rFonts w:ascii="GHEA Grapalat" w:hAnsi="GHEA Grapalat" w:cs="Sylfaen"/>
                <w:b/>
                <w:bCs/>
                <w:lang w:val="hy-AM"/>
              </w:rPr>
              <w:t>Ընդունվել է</w:t>
            </w:r>
          </w:p>
        </w:tc>
      </w:tr>
      <w:tr w:rsidR="00E52C7A" w:rsidRPr="00300CE6" w14:paraId="46A8F76A"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729369BF" w14:textId="51E45BCA" w:rsidR="00E52C7A" w:rsidRPr="000139D7" w:rsidRDefault="000139D7" w:rsidP="00E52C7A">
            <w:pPr>
              <w:jc w:val="center"/>
              <w:rPr>
                <w:rFonts w:ascii="GHEA Grapalat" w:eastAsia="Times New Roman" w:hAnsi="GHEA Grapalat" w:cs="Times New Roman"/>
                <w:b/>
                <w:bCs/>
                <w:color w:val="000000"/>
              </w:rPr>
            </w:pPr>
            <w:r w:rsidRPr="000139D7">
              <w:rPr>
                <w:rFonts w:ascii="GHEA Grapalat" w:eastAsia="Times New Roman" w:hAnsi="GHEA Grapalat" w:cs="Times New Roman"/>
                <w:b/>
                <w:bCs/>
                <w:color w:val="000000"/>
                <w:lang w:val="hy-AM"/>
              </w:rPr>
              <w:t>10</w:t>
            </w:r>
            <w:r w:rsidR="00E52C7A" w:rsidRPr="000139D7">
              <w:rPr>
                <w:rFonts w:ascii="GHEA Grapalat" w:eastAsia="Times New Roman" w:hAnsi="GHEA Grapalat" w:cs="Times New Roman"/>
                <w:b/>
                <w:bCs/>
                <w:color w:val="000000"/>
              </w:rPr>
              <w:t xml:space="preserve">. ՀՀ </w:t>
            </w:r>
            <w:r w:rsidR="00E52C7A" w:rsidRPr="000139D7">
              <w:rPr>
                <w:rFonts w:ascii="GHEA Grapalat" w:hAnsi="GHEA Grapalat"/>
                <w:b/>
                <w:bCs/>
                <w:color w:val="000000"/>
                <w:lang w:val="hy-AM"/>
              </w:rPr>
              <w:t xml:space="preserve">վարչապետի աշխատակազմ </w:t>
            </w:r>
            <w:r w:rsidR="00392D1C" w:rsidRPr="000139D7">
              <w:rPr>
                <w:rFonts w:ascii="GHEA Grapalat" w:hAnsi="GHEA Grapalat"/>
                <w:b/>
                <w:bCs/>
                <w:color w:val="000000"/>
                <w:lang w:val="hy-AM"/>
              </w:rPr>
              <w:t xml:space="preserve">                                                                                                     </w:t>
            </w:r>
            <w:r w:rsidR="00E52C7A" w:rsidRPr="000139D7">
              <w:rPr>
                <w:rFonts w:ascii="GHEA Grapalat" w:hAnsi="GHEA Grapalat"/>
                <w:b/>
                <w:bCs/>
                <w:color w:val="000000"/>
                <w:highlight w:val="lightGray"/>
                <w:shd w:val="clear" w:color="auto" w:fill="FFFFFF"/>
                <w:lang w:val="hy-AM"/>
              </w:rPr>
              <w:t>(</w:t>
            </w:r>
            <w:r w:rsidR="00E52C7A" w:rsidRPr="000139D7">
              <w:rPr>
                <w:rFonts w:ascii="GHEA Grapalat" w:hAnsi="GHEA Grapalat"/>
                <w:b/>
                <w:bCs/>
                <w:color w:val="000000"/>
                <w:lang w:val="hy-AM"/>
              </w:rPr>
              <w:t xml:space="preserve">ՀՀ փոխվարչապետ Մ.Գրիգորյանի գրասենյակ)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C4CBADA" w14:textId="7D888446" w:rsidR="00E52C7A" w:rsidRPr="00300CE6" w:rsidRDefault="00E52C7A" w:rsidP="00892A7A">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2</w:t>
            </w:r>
            <w:r w:rsidRPr="00300CE6">
              <w:rPr>
                <w:rFonts w:ascii="GHEA Grapalat" w:eastAsia="Times New Roman" w:hAnsi="GHEA Grapalat" w:cs="Times New Roman"/>
                <w:color w:val="000000"/>
                <w:lang w:val="hy-AM"/>
              </w:rPr>
              <w:t>7</w:t>
            </w:r>
            <w:r w:rsidRPr="00300CE6">
              <w:rPr>
                <w:rFonts w:ascii="GHEA Grapalat" w:eastAsia="Times New Roman" w:hAnsi="GHEA Grapalat" w:cs="Times New Roman"/>
                <w:color w:val="000000"/>
              </w:rPr>
              <w:t>.0</w:t>
            </w:r>
            <w:r w:rsidRPr="00300CE6">
              <w:rPr>
                <w:rFonts w:ascii="GHEA Grapalat" w:eastAsia="Times New Roman" w:hAnsi="GHEA Grapalat" w:cs="Times New Roman"/>
                <w:color w:val="000000"/>
                <w:lang w:val="hy-AM"/>
              </w:rPr>
              <w:t>1</w:t>
            </w:r>
            <w:r w:rsidRPr="00300CE6">
              <w:rPr>
                <w:rFonts w:ascii="GHEA Grapalat" w:eastAsia="Times New Roman" w:hAnsi="GHEA Grapalat" w:cs="Times New Roman"/>
                <w:color w:val="000000"/>
              </w:rPr>
              <w:t>.2021թ.</w:t>
            </w:r>
          </w:p>
        </w:tc>
      </w:tr>
      <w:tr w:rsidR="00E52C7A" w:rsidRPr="00300CE6" w14:paraId="15BBA706"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vAlign w:val="center"/>
          </w:tcPr>
          <w:p w14:paraId="5CDE329B" w14:textId="5B0342A2" w:rsidR="00E52C7A" w:rsidRPr="00300CE6" w:rsidRDefault="00E52C7A"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483F92" w14:textId="18550D6F" w:rsidR="00E52C7A" w:rsidRPr="00300CE6" w:rsidRDefault="00E52C7A" w:rsidP="0009163E">
            <w:pPr>
              <w:spacing w:after="0" w:line="240" w:lineRule="auto"/>
              <w:jc w:val="center"/>
              <w:rPr>
                <w:rFonts w:ascii="GHEA Grapalat" w:eastAsia="Times New Roman" w:hAnsi="GHEA Grapalat" w:cs="Times New Roman"/>
                <w:color w:val="000000"/>
              </w:rPr>
            </w:pPr>
            <w:r w:rsidRPr="00300CE6">
              <w:rPr>
                <w:rFonts w:ascii="GHEA Grapalat" w:hAnsi="GHEA Grapalat"/>
                <w:color w:val="000000"/>
                <w:highlight w:val="lightGray"/>
                <w:shd w:val="clear" w:color="auto" w:fill="FFFFFF"/>
              </w:rPr>
              <w:t>02/08.1/2026-2021</w:t>
            </w:r>
          </w:p>
        </w:tc>
      </w:tr>
      <w:tr w:rsidR="00E52C7A" w:rsidRPr="00300CE6" w14:paraId="47205D2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4FD0134" w14:textId="77777777" w:rsidR="00392D1C" w:rsidRPr="00300CE6" w:rsidRDefault="00392D1C" w:rsidP="000139D7">
            <w:pPr>
              <w:pStyle w:val="ListParagraph"/>
              <w:numPr>
                <w:ilvl w:val="0"/>
                <w:numId w:val="9"/>
              </w:numPr>
              <w:ind w:left="254" w:right="132" w:firstLine="196"/>
              <w:jc w:val="both"/>
              <w:rPr>
                <w:rFonts w:ascii="GHEA Grapalat" w:hAnsi="GHEA Grapalat"/>
                <w:sz w:val="22"/>
                <w:szCs w:val="22"/>
                <w:lang w:val="hy-AM"/>
              </w:rPr>
            </w:pPr>
            <w:r w:rsidRPr="00300CE6">
              <w:rPr>
                <w:rFonts w:ascii="GHEA Grapalat" w:hAnsi="GHEA Grapalat"/>
                <w:sz w:val="22"/>
                <w:szCs w:val="22"/>
                <w:lang w:val="hy-AM"/>
              </w:rPr>
              <w:t xml:space="preserve">Որոշման նախագծի Հավելված 1-ում՝ Աղյուսակ 3, ի թիվս այլ ենթաօրենսդրական ակտերի </w:t>
            </w:r>
            <w:r w:rsidRPr="00300CE6">
              <w:rPr>
                <w:rFonts w:ascii="Calibri" w:hAnsi="Calibri" w:cs="Calibri"/>
                <w:sz w:val="22"/>
                <w:szCs w:val="22"/>
                <w:lang w:val="hy-AM"/>
              </w:rPr>
              <w:t> </w:t>
            </w:r>
            <w:r w:rsidRPr="00300CE6">
              <w:rPr>
                <w:rFonts w:ascii="GHEA Grapalat" w:hAnsi="GHEA Grapalat"/>
                <w:sz w:val="22"/>
                <w:szCs w:val="22"/>
                <w:lang w:val="hy-AM"/>
              </w:rPr>
              <w:t xml:space="preserve">նշված է </w:t>
            </w:r>
            <w:r w:rsidRPr="00300CE6">
              <w:rPr>
                <w:rFonts w:ascii="Calibri" w:hAnsi="Calibri" w:cs="Calibri"/>
                <w:sz w:val="22"/>
                <w:szCs w:val="22"/>
                <w:lang w:val="hy-AM"/>
              </w:rPr>
              <w:t> </w:t>
            </w:r>
            <w:r w:rsidRPr="00300CE6">
              <w:rPr>
                <w:rFonts w:ascii="GHEA Grapalat" w:hAnsi="GHEA Grapalat"/>
                <w:sz w:val="22"/>
                <w:szCs w:val="22"/>
                <w:lang w:val="hy-AM"/>
              </w:rPr>
              <w:t xml:space="preserve">ՀՀ կառավարության 2016 թվականի դեկտեմբերի 8-ի թիվ 49 արձանագրային որոշմամբ հավանության արժանացած Հայաստանի Հանրապետության 2017-2036 թվականների կոշտ կենցաղային թափոնների կառավարման համակարգի զարգացման ռազմավարությունը։ Սակայն, պարզ չէ, արդյոք այն ճանաչվելու է ուժ կորցրած, թե շարունակելու է գործել Աղբահանության համակարգի ռազմավարությանը զուգահեռ: Առաջարկում ենք անդրադառնալ այս հարցին. </w:t>
            </w:r>
          </w:p>
          <w:p w14:paraId="1923DB5E" w14:textId="77777777" w:rsidR="00392D1C" w:rsidRPr="00300CE6" w:rsidRDefault="00392D1C" w:rsidP="000139D7">
            <w:pPr>
              <w:ind w:left="254" w:right="132" w:firstLine="196"/>
              <w:jc w:val="both"/>
              <w:rPr>
                <w:rFonts w:ascii="GHEA Grapalat" w:hAnsi="GHEA Grapalat"/>
                <w:lang w:val="hy-AM"/>
              </w:rPr>
            </w:pPr>
          </w:p>
          <w:p w14:paraId="0FA376D3" w14:textId="77777777" w:rsidR="00392D1C" w:rsidRPr="00300CE6" w:rsidRDefault="00392D1C" w:rsidP="000139D7">
            <w:pPr>
              <w:ind w:left="254" w:right="132" w:firstLine="196"/>
              <w:jc w:val="both"/>
              <w:rPr>
                <w:rFonts w:ascii="GHEA Grapalat" w:hAnsi="GHEA Grapalat"/>
                <w:lang w:val="hy-AM"/>
              </w:rPr>
            </w:pPr>
          </w:p>
          <w:p w14:paraId="2F784555" w14:textId="77777777" w:rsidR="00E52C7A" w:rsidRPr="00300CE6" w:rsidRDefault="00E52C7A" w:rsidP="000139D7">
            <w:pPr>
              <w:spacing w:after="0" w:line="240" w:lineRule="auto"/>
              <w:ind w:left="254" w:right="132"/>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4088D45" w14:textId="65C346DC" w:rsidR="00E52C7A" w:rsidRPr="00300CE6" w:rsidRDefault="00392D1C" w:rsidP="000139D7">
            <w:pPr>
              <w:tabs>
                <w:tab w:val="left" w:pos="900"/>
              </w:tabs>
              <w:spacing w:after="0" w:line="240" w:lineRule="auto"/>
              <w:ind w:left="121" w:right="120"/>
              <w:jc w:val="both"/>
              <w:rPr>
                <w:rFonts w:ascii="GHEA Grapalat" w:eastAsia="Times New Roman" w:hAnsi="GHEA Grapalat" w:cs="Times New Roman"/>
                <w:color w:val="000000"/>
                <w:lang w:val="hy-AM"/>
              </w:rPr>
            </w:pPr>
            <w:r w:rsidRPr="00300CE6">
              <w:rPr>
                <w:rFonts w:ascii="GHEA Grapalat" w:hAnsi="GHEA Grapalat" w:cs="Sylfaen"/>
                <w:lang w:val="hy-AM"/>
              </w:rPr>
              <w:lastRenderedPageBreak/>
              <w:t xml:space="preserve">ՀՀ կառավարության 08.12.2016թ թիվ 49 արձանագրային որոշմամբ հավանության արժանացած «ՀՀ 2017-2036 կոշտ կենցաղային թափոնների կառավարման համակարգի զարգացման ռազմավարության համար հիմք է հանդիսացել Ասիական զարգացման բանկի ֆինանսավորմամբ 2013թ. մշակված «Հայաստանի կոշտ կենցաղային թափոնների կառավարման ոլորտի ռազմավարական զարգացման պլանը, ճանապարհային քարտեզը և երկարաժամկետ ներդրումային պլանը» փաստաթուղթը: Հաշվի առնելով, որ ԱԶԲ-ի կողմից 2013 </w:t>
            </w:r>
            <w:r w:rsidRPr="00300CE6">
              <w:rPr>
                <w:rFonts w:ascii="GHEA Grapalat" w:hAnsi="GHEA Grapalat" w:cs="Sylfaen"/>
                <w:lang w:val="hy-AM"/>
              </w:rPr>
              <w:lastRenderedPageBreak/>
              <w:t>թվականին իրականացված հետազոտությունները և վերլուծությունները արտացոլված են նշված ռազմավարության մեջ, և միաժամանակ  ռազմավարության մեջ արտացոլված դրույթները համահունչ են «ՀՀ աղբահանության ռազմավարության» նախագծի  դրույթներին, ուստի ժամանակագրության տեսանկյունից առաջարկում ենք երկու ռազմավարություններն էլ գործեն</w:t>
            </w:r>
          </w:p>
        </w:tc>
      </w:tr>
      <w:tr w:rsidR="00E52C7A" w:rsidRPr="00300CE6" w14:paraId="4B58613C"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1132DCEB" w14:textId="4964B296" w:rsidR="00E52C7A" w:rsidRPr="00300CE6" w:rsidRDefault="000139D7" w:rsidP="000139D7">
            <w:pPr>
              <w:ind w:left="254" w:right="132"/>
              <w:jc w:val="both"/>
              <w:rPr>
                <w:rFonts w:ascii="GHEA Grapalat" w:eastAsia="Times New Roman" w:hAnsi="GHEA Grapalat" w:cs="Times New Roman"/>
                <w:color w:val="000000"/>
                <w:lang w:val="hy-AM"/>
              </w:rPr>
            </w:pPr>
            <w:r>
              <w:rPr>
                <w:rFonts w:ascii="GHEA Grapalat" w:hAnsi="GHEA Grapalat"/>
                <w:lang w:val="hy-AM"/>
              </w:rPr>
              <w:lastRenderedPageBreak/>
              <w:t>2</w:t>
            </w:r>
            <w:r w:rsidR="00392D1C" w:rsidRPr="00300CE6">
              <w:rPr>
                <w:rFonts w:ascii="GHEA Grapalat" w:hAnsi="GHEA Grapalat"/>
                <w:lang w:val="hy-AM"/>
              </w:rPr>
              <w:t xml:space="preserve">.Որոշման նախագծի Հավելված 1-ի 6-րդ բաժինը վերանգրված է «Ռազմավարության խնդիրները», մինչդեռ, մեր կարծիքով, դրանում շարադրված են աղբահանության ոլորտի խնդիրները, օրինակ՝ Աղբահանության ծառայությունների մատուցման ցածր որակը հանրապետության ողջ տարածքում, Շահագործվող տեխնիկայի ֆիզիկական մաշվածությունը: Առաջարկում ենք խմբագրել բաժնի վերնագիրը: </w:t>
            </w:r>
            <w:r w:rsidR="00392D1C" w:rsidRPr="00300CE6">
              <w:rPr>
                <w:rFonts w:ascii="Calibri" w:hAnsi="Calibri" w:cs="Calibri"/>
                <w:lang w:val="hy-AM"/>
              </w:rPr>
              <w:t> </w:t>
            </w:r>
            <w:r w:rsidR="00392D1C" w:rsidRPr="00300CE6">
              <w:rPr>
                <w:rFonts w:ascii="GHEA Grapalat" w:hAnsi="GHEA Grapalat"/>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751E202" w14:textId="656C43FA" w:rsidR="00E52C7A" w:rsidRPr="00300CE6" w:rsidRDefault="00392D1C" w:rsidP="000139D7">
            <w:pPr>
              <w:spacing w:after="0" w:line="240" w:lineRule="auto"/>
              <w:ind w:left="121" w:right="120"/>
              <w:jc w:val="both"/>
              <w:rPr>
                <w:rFonts w:ascii="GHEA Grapalat" w:eastAsia="Times New Roman" w:hAnsi="GHEA Grapalat" w:cs="Times New Roman"/>
                <w:color w:val="000000"/>
                <w:lang w:val="hy-AM"/>
              </w:rPr>
            </w:pPr>
            <w:r w:rsidRPr="00300CE6">
              <w:rPr>
                <w:rFonts w:ascii="GHEA Grapalat" w:hAnsi="GHEA Grapalat" w:cs="Sylfaen"/>
                <w:b/>
                <w:bCs/>
                <w:lang w:val="hy-AM"/>
              </w:rPr>
              <w:t>Ընդունվել է</w:t>
            </w:r>
          </w:p>
        </w:tc>
      </w:tr>
      <w:tr w:rsidR="00392D1C" w:rsidRPr="00300CE6" w14:paraId="5353B11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4AE8D03" w14:textId="7AE6944A" w:rsidR="00392D1C" w:rsidRPr="00300CE6" w:rsidRDefault="00392D1C" w:rsidP="000139D7">
            <w:pPr>
              <w:ind w:left="254" w:right="132"/>
              <w:jc w:val="both"/>
              <w:rPr>
                <w:rFonts w:ascii="GHEA Grapalat" w:hAnsi="GHEA Grapalat"/>
                <w:lang w:val="hy-AM"/>
              </w:rPr>
            </w:pPr>
            <w:r w:rsidRPr="00300CE6">
              <w:rPr>
                <w:rFonts w:ascii="GHEA Grapalat" w:hAnsi="GHEA Grapalat"/>
                <w:lang w:val="hy-AM"/>
              </w:rPr>
              <w:t>3. Հավելված 1-ի 54-րդ կետի 2-րդ ենթակետում նշվում է, որ «Ինտեգրված աղբահանության համակարգի ներդրման համար առաջարկվում է գոտիավորել հանրապետության տարածքը՝ սահմանափակ թվով</w:t>
            </w:r>
            <w:r w:rsidRPr="00300CE6">
              <w:rPr>
                <w:rFonts w:ascii="Calibri" w:hAnsi="Calibri" w:cs="Calibri"/>
                <w:lang w:val="hy-AM"/>
              </w:rPr>
              <w:t> </w:t>
            </w:r>
            <w:r w:rsidRPr="00300CE6">
              <w:rPr>
                <w:rFonts w:ascii="GHEA Grapalat" w:hAnsi="GHEA Grapalat"/>
                <w:lang w:val="hy-AM"/>
              </w:rPr>
              <w:t xml:space="preserve"> տարածաշրջաններով </w:t>
            </w:r>
            <w:r w:rsidRPr="00300CE6">
              <w:rPr>
                <w:rFonts w:ascii="Calibri" w:hAnsi="Calibri" w:cs="Calibri"/>
                <w:lang w:val="hy-AM"/>
              </w:rPr>
              <w:t> </w:t>
            </w:r>
            <w:r w:rsidRPr="00300CE6">
              <w:rPr>
                <w:rFonts w:ascii="GHEA Grapalat" w:hAnsi="GHEA Grapalat"/>
                <w:lang w:val="hy-AM"/>
              </w:rPr>
              <w:t xml:space="preserve">(ոչ ավելի քան տաս): </w:t>
            </w:r>
            <w:r w:rsidRPr="00300CE6">
              <w:rPr>
                <w:rFonts w:ascii="Calibri" w:hAnsi="Calibri" w:cs="Calibri"/>
                <w:lang w:val="hy-AM"/>
              </w:rPr>
              <w:t> </w:t>
            </w:r>
            <w:r w:rsidRPr="00300CE6">
              <w:rPr>
                <w:rFonts w:ascii="GHEA Grapalat" w:hAnsi="GHEA Grapalat"/>
                <w:lang w:val="hy-AM"/>
              </w:rPr>
              <w:t xml:space="preserve">Կարծում ենք, որ ռազմավարության մեջ ոչ թե պետք է առաջարկվի, այլ հստակ սահմանվի, որ որդեգրվելու է այդ մոտեցումը: Այս խմբագրությամբ պարզ չի դառնում, թե դա խնդրի լուծմանն ուղղված առաջարկություն է, թե ընդունված որոշում: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764711A" w14:textId="0578C5DC" w:rsidR="00392D1C" w:rsidRPr="00300CE6" w:rsidRDefault="00392D1C" w:rsidP="000139D7">
            <w:pPr>
              <w:spacing w:after="0" w:line="240" w:lineRule="auto"/>
              <w:ind w:left="121" w:right="120"/>
              <w:jc w:val="both"/>
              <w:rPr>
                <w:rFonts w:ascii="GHEA Grapalat" w:eastAsia="Times New Roman" w:hAnsi="GHEA Grapalat" w:cs="Times New Roman"/>
                <w:color w:val="000000"/>
                <w:lang w:val="hy-AM"/>
              </w:rPr>
            </w:pPr>
            <w:r w:rsidRPr="00300CE6">
              <w:rPr>
                <w:rFonts w:ascii="GHEA Grapalat" w:hAnsi="GHEA Grapalat" w:cs="Sylfaen"/>
                <w:b/>
                <w:bCs/>
                <w:lang w:val="hy-AM"/>
              </w:rPr>
              <w:t>Ընդունվել է</w:t>
            </w:r>
          </w:p>
        </w:tc>
      </w:tr>
      <w:tr w:rsidR="00392D1C" w:rsidRPr="00300CE6" w14:paraId="68350DB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0AB5C238" w14:textId="7BFDEA1F" w:rsidR="00392D1C" w:rsidRPr="00300CE6" w:rsidRDefault="00392D1C" w:rsidP="000139D7">
            <w:pPr>
              <w:ind w:left="254" w:right="132"/>
              <w:jc w:val="both"/>
              <w:rPr>
                <w:rFonts w:ascii="GHEA Grapalat" w:hAnsi="GHEA Grapalat"/>
                <w:lang w:val="hy-AM"/>
              </w:rPr>
            </w:pPr>
            <w:r w:rsidRPr="00300CE6">
              <w:rPr>
                <w:rFonts w:ascii="GHEA Grapalat" w:hAnsi="GHEA Grapalat"/>
                <w:lang w:val="hy-AM"/>
              </w:rPr>
              <w:t xml:space="preserve">4. Նախագծի հավելված 1-ի 64-րդ կետի համաձայն «մինչև 2023 թվականը աղբահանության ծառայություններ չմատուցվող 58 գյուղական համայնքներում կմատուցվեն աղբահանության ծառայություններ»: Այնուհանդերձ, Հավելված 2-ում չկան հստակ սահմանված միջոցառումներ՝ մինչև 2023 թվականը աղբահանության ծառայություններ չմատուցվող 58 գյուղական համայնքներում աղբահանության ծառայությունների մատուցման վերաբերյալ: Որո՞նք են այդ համայնքները, ի՞նչ գործիքակազմով է իրականացվելու նշվածը: Առաջարկում ենք Հավելված 2-ում առանձնահատուկ անդրադառնալ այդ 58 գյուղական համայնքներում աղբահանության ծառայությունների մատուցման իրականացման մոտեցումներին և նախատեսել կոնկրետ միջոցառումներ: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9E884A1" w14:textId="273A2082" w:rsidR="00392D1C" w:rsidRPr="00300CE6" w:rsidRDefault="00392D1C" w:rsidP="000139D7">
            <w:pPr>
              <w:ind w:left="121" w:right="120"/>
              <w:jc w:val="both"/>
              <w:rPr>
                <w:rFonts w:ascii="GHEA Grapalat" w:eastAsia="Times New Roman" w:hAnsi="GHEA Grapalat" w:cs="Times New Roman"/>
                <w:color w:val="000000"/>
                <w:lang w:val="hy-AM"/>
              </w:rPr>
            </w:pPr>
            <w:r w:rsidRPr="00300CE6">
              <w:rPr>
                <w:rFonts w:ascii="GHEA Grapalat" w:hAnsi="GHEA Grapalat" w:cs="Sylfaen"/>
                <w:lang w:val="hy-AM"/>
              </w:rPr>
              <w:t xml:space="preserve">Աղբահանության ռազմավարության կիրարկումն ապահովող միջոցառումների ծրագրի նախագծի 1.2, 1,3, 1,5, 1,6 1.7, 1,12, 1.13, 1.14 միջոցառումների իրականացման, դրանց կյանքի կոչման արդյունքում  հանրապետության բոլոր բնակավայրերը կընդգրկվեն աղբահանության համակարգում: </w:t>
            </w:r>
          </w:p>
        </w:tc>
      </w:tr>
      <w:tr w:rsidR="00392D1C" w:rsidRPr="00300CE6" w14:paraId="7640996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0F8E0A7D" w14:textId="77777777" w:rsidR="00392D1C" w:rsidRPr="00300CE6" w:rsidRDefault="00392D1C" w:rsidP="000139D7">
            <w:pPr>
              <w:ind w:left="254" w:right="132"/>
              <w:jc w:val="both"/>
              <w:rPr>
                <w:rFonts w:ascii="GHEA Grapalat" w:hAnsi="GHEA Grapalat"/>
                <w:lang w:val="hy-AM"/>
              </w:rPr>
            </w:pPr>
            <w:r w:rsidRPr="00300CE6">
              <w:rPr>
                <w:rFonts w:ascii="GHEA Grapalat" w:hAnsi="GHEA Grapalat"/>
                <w:lang w:val="hy-AM"/>
              </w:rPr>
              <w:t xml:space="preserve">5. Նախագծի հավելված 1-ի 64-րդ կետի 4-րդ ենթակետի համաձայն «մինչև 2025 թվականը քաղաքացիները և տնտեսվարող սուբյեկտները սկզբնաղբյուրում կտեսակավորեն գոյացող </w:t>
            </w:r>
            <w:r w:rsidRPr="00300CE6">
              <w:rPr>
                <w:rFonts w:ascii="GHEA Grapalat" w:hAnsi="GHEA Grapalat"/>
                <w:lang w:val="hy-AM"/>
              </w:rPr>
              <w:lastRenderedPageBreak/>
              <w:t xml:space="preserve">աղբի առնվազն 10%-ը»: Ի՞նչ տրամաբություն է դրված սահմանված 10 %-ի հիմքում, ինչպե՞ս կարելի է տեսակավորել, սակայն միայն 10% ով: Առաջարկում են պարզաբանել այդ դրույթը, օրինակ՝ ո՞ր տեսակի աղբը դեռևս կշարունակի հավաքվել չտեսակավորված: Արդյո՞ք, հնարավոր չէ ապահովել աղբի տեսակավորման առավել առաջանցիկ տեմպեր: </w:t>
            </w:r>
          </w:p>
          <w:p w14:paraId="0C9B9CF4" w14:textId="77777777" w:rsidR="00392D1C" w:rsidRPr="00300CE6" w:rsidRDefault="00392D1C" w:rsidP="000139D7">
            <w:pPr>
              <w:ind w:left="254" w:right="132"/>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8E0E1BB" w14:textId="7AD3D264" w:rsidR="00392D1C" w:rsidRPr="00300CE6" w:rsidRDefault="00392D1C" w:rsidP="000139D7">
            <w:pPr>
              <w:ind w:left="121" w:right="120"/>
              <w:jc w:val="both"/>
              <w:rPr>
                <w:rFonts w:ascii="GHEA Grapalat" w:eastAsia="Times New Roman" w:hAnsi="GHEA Grapalat" w:cs="Times New Roman"/>
                <w:color w:val="000000"/>
                <w:lang w:val="hy-AM"/>
              </w:rPr>
            </w:pPr>
            <w:r w:rsidRPr="00300CE6">
              <w:rPr>
                <w:rFonts w:ascii="GHEA Grapalat" w:hAnsi="GHEA Grapalat" w:cs="Sylfaen"/>
                <w:lang w:val="hy-AM"/>
              </w:rPr>
              <w:lastRenderedPageBreak/>
              <w:t xml:space="preserve">Հաշվի առնելով, որ սկզբնաղբյուրում աղբի համակարգված տեսակավորման համակարգի ներդրման համար </w:t>
            </w:r>
            <w:r w:rsidRPr="00300CE6">
              <w:rPr>
                <w:rFonts w:ascii="GHEA Grapalat" w:hAnsi="GHEA Grapalat" w:cs="Sylfaen"/>
                <w:lang w:val="hy-AM"/>
              </w:rPr>
              <w:lastRenderedPageBreak/>
              <w:t xml:space="preserve">առաջնահերթ  կարգով անհրաժեշտ է ապահովել տեսակավորման ենթակառուցվածքների գործող համակարգ՝  վերամշակման ենթակա աղբի վերամշակման ապահովումով՝ սկսած տնային տնտեսություններում համապատասխան տարրաների ապահովումից մինչև համապատասխան տրանսպորտային միջոցների միջոցով վերամշակող գործարանների տեղափոխումը՝ աղբահանության ինտեգրված սխեմաների կիրառմամբ համապատասխան կուտակման կամ վերամշակման վայրեր: Ընդ որում, առաջնային խնդիր է տեսակավորվող աղբի քանակի և տեսակի վերաբերյալ ճշգրիտ տվյալները, վերամշակման ենթակա աղբի քանակը և վերամշակող ընկերությունների հնարավորություն-ները՝ նորմերին ու ստանդարտներին համապատասխան վերամշակում իրականացնելու համար:  Ռազմավարությամբ չի ակնկալվում </w:t>
            </w:r>
            <w:r w:rsidRPr="00300CE6">
              <w:rPr>
                <w:rFonts w:ascii="GHEA Grapalat" w:hAnsi="GHEA Grapalat" w:cs="Sylfaen"/>
                <w:u w:val="single"/>
                <w:lang w:val="hy-AM"/>
              </w:rPr>
              <w:t>սիրողական մակարդակում մի քանի տասնյակ կամավորների կողմից տեսակավորված աղբի հավաքում ու տեղափոխում համապատասխան վայրեր, այլ ամենակարևորը ակնկալվում է համապատասխան համակարգի ներդրման համար օրենսդրական և ինստիտուցիոնալ հիմքերի ստեղծում, և  իհարկե նման մշակույթի ձևավորում, այդ թվում՝ խրախուսող ու աջակցող մեխանիզմների կիրառմամբ</w:t>
            </w:r>
            <w:r w:rsidRPr="00300CE6">
              <w:rPr>
                <w:rFonts w:ascii="GHEA Grapalat" w:hAnsi="GHEA Grapalat" w:cs="Sylfaen"/>
                <w:lang w:val="hy-AM"/>
              </w:rPr>
              <w:t xml:space="preserve">: Ինչպես նաև տնտեսվարող սուբյեկտների պարագայում նույնպես մշակվելու են նոր կարգեր աղբի կառավարման մասով: Ակնկալվում է այդ ուղղությամբ ահռելի աշխատանքների իրականացում նաև բնակչության շրջանակներում ՀՀ բոլոր բնակավայրերում /և գյուղական և քաղաքային/, և այդ աշխատանքները ներառված են ռազմավարության կիրարկումն ապահովող միջոցառումների ծրագրում: Ոստի ռազմավարության մեջ ներառված ժամկետներն ու ցուցանիշները արդյունք ենք </w:t>
            </w:r>
            <w:r w:rsidRPr="00300CE6">
              <w:rPr>
                <w:rFonts w:ascii="GHEA Grapalat" w:hAnsi="GHEA Grapalat" w:cs="Sylfaen"/>
                <w:lang w:val="hy-AM"/>
              </w:rPr>
              <w:lastRenderedPageBreak/>
              <w:t xml:space="preserve">վերորհիշյալ, ինչպես նաև ռազմավարությամբ և միջոցառումների ծրագրով նախատեսված  տրամաբանական և շարունակական գործընթացի: </w:t>
            </w:r>
          </w:p>
        </w:tc>
      </w:tr>
      <w:tr w:rsidR="00392D1C" w:rsidRPr="00300CE6" w14:paraId="0017E1C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5B0C7096" w14:textId="77777777" w:rsidR="00392D1C" w:rsidRPr="00300CE6" w:rsidRDefault="00392D1C" w:rsidP="00392D1C">
            <w:pPr>
              <w:jc w:val="both"/>
              <w:rPr>
                <w:rFonts w:ascii="GHEA Grapalat" w:hAnsi="GHEA Grapalat"/>
                <w:lang w:val="hy-AM"/>
              </w:rPr>
            </w:pPr>
            <w:r w:rsidRPr="00300CE6">
              <w:rPr>
                <w:rFonts w:ascii="GHEA Grapalat" w:hAnsi="GHEA Grapalat"/>
                <w:lang w:val="hy-AM"/>
              </w:rPr>
              <w:lastRenderedPageBreak/>
              <w:t xml:space="preserve">6. Նախագծի հավելված 1-ի 64-րդ կետի 6-րդ ենթակետի համաձայն «Հեռանկարային զարգացումների տեսանկյունից կստեղծվեն սահմանափակ թվով տարածաշրջանային ԵՄ չափանիշներին համապատասխան աղբավայրեր </w:t>
            </w:r>
            <w:r w:rsidRPr="00300CE6">
              <w:rPr>
                <w:rFonts w:ascii="Calibri" w:hAnsi="Calibri" w:cs="Calibri"/>
                <w:lang w:val="hy-AM"/>
              </w:rPr>
              <w:t> </w:t>
            </w:r>
            <w:r w:rsidRPr="00300CE6">
              <w:rPr>
                <w:rFonts w:ascii="GHEA Grapalat" w:hAnsi="GHEA Grapalat"/>
                <w:lang w:val="hy-AM"/>
              </w:rPr>
              <w:t>(ոչ ավելի քան 10) և վերամշակման ու օգտահանման գործարաններ։ Ընդ որում, մինչև 2025 թվականը հանրապետությունում կկառուցվի և կշահագործվի ԵՄ չափանիշների ու նորմերին</w:t>
            </w:r>
            <w:r w:rsidRPr="00300CE6">
              <w:rPr>
                <w:rFonts w:ascii="Calibri" w:hAnsi="Calibri" w:cs="Calibri"/>
                <w:lang w:val="hy-AM"/>
              </w:rPr>
              <w:t> </w:t>
            </w:r>
            <w:r w:rsidRPr="00300CE6">
              <w:rPr>
                <w:rFonts w:ascii="GHEA Grapalat" w:hAnsi="GHEA Grapalat"/>
                <w:lang w:val="hy-AM"/>
              </w:rPr>
              <w:t xml:space="preserve"> համապատասխան երկու սանիտարական աղբավայր»:</w:t>
            </w:r>
            <w:r w:rsidRPr="00300CE6">
              <w:rPr>
                <w:rFonts w:ascii="Calibri" w:hAnsi="Calibri" w:cs="Calibri"/>
                <w:lang w:val="hy-AM"/>
              </w:rPr>
              <w:t> </w:t>
            </w:r>
            <w:r w:rsidRPr="00300CE6">
              <w:rPr>
                <w:rFonts w:ascii="GHEA Grapalat" w:hAnsi="GHEA Grapalat"/>
                <w:lang w:val="hy-AM"/>
              </w:rPr>
              <w:t xml:space="preserve"> Առաջարկում ենք սահմանել, թե ինչ ժամկետներում հնարավոր կլինի կառուցել մնացած 8-ը աղբավայրերը: Նաև առաջարկում ենք ռազմավարության մեջ</w:t>
            </w:r>
            <w:r w:rsidRPr="00300CE6">
              <w:rPr>
                <w:rFonts w:ascii="Calibri" w:hAnsi="Calibri" w:cs="Calibri"/>
                <w:lang w:val="hy-AM"/>
              </w:rPr>
              <w:t> </w:t>
            </w:r>
            <w:r w:rsidRPr="00300CE6">
              <w:rPr>
                <w:rFonts w:ascii="GHEA Grapalat" w:hAnsi="GHEA Grapalat"/>
                <w:lang w:val="hy-AM"/>
              </w:rPr>
              <w:t xml:space="preserve"> սահմանել, թե երբ հնարավոր կլինի Հայաստանում ունենալ աղբահանության ցանկալի մոդելը՝ իր ենթակառուցվածքներով: </w:t>
            </w:r>
          </w:p>
          <w:p w14:paraId="4909679D" w14:textId="77777777" w:rsidR="00392D1C" w:rsidRPr="00300CE6" w:rsidRDefault="00392D1C" w:rsidP="00392D1C">
            <w:pPr>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BC48DAB" w14:textId="77777777" w:rsidR="000139D7" w:rsidRPr="000139D7" w:rsidRDefault="000139D7" w:rsidP="000139D7">
            <w:pPr>
              <w:ind w:left="121" w:right="120"/>
              <w:jc w:val="both"/>
              <w:rPr>
                <w:rFonts w:ascii="GHEA Grapalat" w:hAnsi="GHEA Grapalat" w:cs="Sylfaen"/>
                <w:b/>
                <w:bCs/>
                <w:lang w:val="hy-AM"/>
              </w:rPr>
            </w:pPr>
            <w:r w:rsidRPr="000139D7">
              <w:rPr>
                <w:rFonts w:ascii="GHEA Grapalat" w:hAnsi="GHEA Grapalat" w:cs="Sylfaen"/>
                <w:b/>
                <w:bCs/>
                <w:lang w:val="hy-AM"/>
              </w:rPr>
              <w:t xml:space="preserve">Չի ընդունվել </w:t>
            </w:r>
          </w:p>
          <w:p w14:paraId="08D8CC07" w14:textId="6C64A2C0" w:rsidR="00392D1C" w:rsidRPr="00300CE6" w:rsidRDefault="00392D1C" w:rsidP="000139D7">
            <w:pPr>
              <w:ind w:left="121" w:right="120"/>
              <w:jc w:val="both"/>
              <w:rPr>
                <w:rFonts w:ascii="GHEA Grapalat" w:eastAsia="Times New Roman" w:hAnsi="GHEA Grapalat" w:cs="Times New Roman"/>
                <w:color w:val="000000"/>
                <w:lang w:val="hy-AM"/>
              </w:rPr>
            </w:pPr>
            <w:r w:rsidRPr="00300CE6">
              <w:rPr>
                <w:rFonts w:ascii="GHEA Grapalat" w:hAnsi="GHEA Grapalat" w:cs="Sylfaen"/>
                <w:lang w:val="hy-AM"/>
              </w:rPr>
              <w:t xml:space="preserve">Հաշվի առնելով, որ մնացած աղբավայրերի կառուցումը կախված է ֆինանսական միջոցների առկայությունից, ուստի անհնար է ասել երբ կարող են կառուցվել: Աղբահանության մոդելի ժամկետները նույնպես կախված է ֆինանսական ներդրումներից: Հարկ է նշել, որ Հրազդանի և Երևանի աղբավայրերի կառուցման համար աշխատանքները սկսվել են 2016 թվականից և զուտ ուսումնասիրություններն ու հետազոտությունները տևել են 3 տարի, Հրազդանի դեպքում՝ նաև նախագծումը: Հարկ է նշել, որ նշված աղբավայրերը կառուցվում են միջազգային ֆինանսական կառուցների վարկային և դրամաշնորհային միջոցներով: </w:t>
            </w:r>
          </w:p>
        </w:tc>
      </w:tr>
      <w:tr w:rsidR="00392D1C" w:rsidRPr="00300CE6" w14:paraId="4592D18C"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41565828" w14:textId="77777777" w:rsidR="00392D1C" w:rsidRPr="00300CE6" w:rsidRDefault="00392D1C" w:rsidP="00392D1C">
            <w:pPr>
              <w:jc w:val="both"/>
              <w:rPr>
                <w:rFonts w:ascii="GHEA Grapalat" w:hAnsi="GHEA Grapalat"/>
                <w:lang w:val="hy-AM"/>
              </w:rPr>
            </w:pPr>
            <w:r w:rsidRPr="00300CE6">
              <w:rPr>
                <w:rFonts w:ascii="GHEA Grapalat" w:hAnsi="GHEA Grapalat"/>
                <w:lang w:val="hy-AM"/>
              </w:rPr>
              <w:t xml:space="preserve">7. Նախագծի հավելված 2-ի 2.6 կետում նախատեսվում է «Առնվազն երկու նոր սանիտարական աղբավայրերի կառուցում` Հրազդանում (այդ թվում` երկու փոխաբեռնման կայաններ Ակունք և Մարտունի համայքներում) և Երևանում», իրագործման ժամկետը՝ 2022թ. դեկտեմբեր: Իսկ Նախագծի հավելված 1-ի 64-րդ կետում աղբավայրերի կառուցումը սահմանված է մինչև 2025թ. </w:t>
            </w:r>
            <w:r w:rsidRPr="00300CE6">
              <w:rPr>
                <w:rFonts w:ascii="Calibri" w:hAnsi="Calibri" w:cs="Calibri"/>
                <w:lang w:val="hy-AM"/>
              </w:rPr>
              <w:t> </w:t>
            </w:r>
            <w:r w:rsidRPr="00300CE6">
              <w:rPr>
                <w:rFonts w:ascii="GHEA Grapalat" w:hAnsi="GHEA Grapalat"/>
                <w:lang w:val="hy-AM"/>
              </w:rPr>
              <w:t xml:space="preserve">Առաջարկում ենք համապատասխանեցնել ժամկետները: </w:t>
            </w:r>
          </w:p>
          <w:p w14:paraId="0D5E876D" w14:textId="77777777" w:rsidR="00392D1C" w:rsidRPr="00300CE6" w:rsidRDefault="00392D1C" w:rsidP="00392D1C">
            <w:pPr>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1D2A54AC" w14:textId="7BFEFACF" w:rsidR="00392D1C" w:rsidRPr="00300CE6" w:rsidRDefault="00392D1C" w:rsidP="000139D7">
            <w:pPr>
              <w:ind w:left="121" w:right="120"/>
              <w:jc w:val="both"/>
              <w:rPr>
                <w:rFonts w:ascii="GHEA Grapalat" w:hAnsi="GHEA Grapalat"/>
                <w:b/>
                <w:bCs/>
                <w:lang w:val="hy-AM"/>
              </w:rPr>
            </w:pPr>
            <w:r w:rsidRPr="00300CE6">
              <w:rPr>
                <w:rFonts w:ascii="GHEA Grapalat" w:hAnsi="GHEA Grapalat" w:cs="Sylfaen"/>
                <w:b/>
                <w:bCs/>
                <w:lang w:val="hy-AM"/>
              </w:rPr>
              <w:t>Ընդունվել է մասնակի</w:t>
            </w:r>
          </w:p>
          <w:p w14:paraId="3FB1E925" w14:textId="5D8D9F6F" w:rsidR="00392D1C" w:rsidRPr="00300CE6" w:rsidRDefault="00392D1C" w:rsidP="000139D7">
            <w:pPr>
              <w:ind w:left="121" w:right="120"/>
              <w:jc w:val="both"/>
              <w:rPr>
                <w:rFonts w:ascii="GHEA Grapalat" w:hAnsi="GHEA Grapalat"/>
                <w:lang w:val="hy-AM"/>
              </w:rPr>
            </w:pPr>
            <w:r w:rsidRPr="00300CE6">
              <w:rPr>
                <w:rFonts w:ascii="GHEA Grapalat" w:hAnsi="GHEA Grapalat"/>
                <w:lang w:val="hy-AM"/>
              </w:rPr>
              <w:t xml:space="preserve"> Միջոցառումների ծրագրի 2.6 կետում նշված է «Առնվազն երկու նոր սանիտարական աղբավայրերի </w:t>
            </w:r>
            <w:r w:rsidRPr="00300CE6">
              <w:rPr>
                <w:rFonts w:ascii="GHEA Grapalat" w:hAnsi="GHEA Grapalat"/>
                <w:b/>
                <w:u w:val="single"/>
                <w:lang w:val="hy-AM"/>
              </w:rPr>
              <w:t xml:space="preserve">կառուցում, </w:t>
            </w:r>
            <w:r w:rsidRPr="00300CE6">
              <w:rPr>
                <w:rFonts w:ascii="GHEA Grapalat" w:hAnsi="GHEA Grapalat"/>
                <w:lang w:val="hy-AM"/>
              </w:rPr>
              <w:t xml:space="preserve">քանի որ Հրազդանի աղբավայրի կառուցման աշխատանքները նախատեսվում է սկսել 2021 թվականի սկզբին, իսկ Երևանինը՝ 2021 թվականի երկրորդ կեսին: </w:t>
            </w:r>
          </w:p>
          <w:p w14:paraId="274A0424" w14:textId="77777777" w:rsidR="00392D1C" w:rsidRPr="00300CE6" w:rsidRDefault="00392D1C" w:rsidP="000139D7">
            <w:pPr>
              <w:ind w:left="121" w:right="120"/>
              <w:jc w:val="both"/>
              <w:rPr>
                <w:rFonts w:ascii="GHEA Grapalat" w:hAnsi="GHEA Grapalat"/>
                <w:lang w:val="hy-AM"/>
              </w:rPr>
            </w:pPr>
            <w:r w:rsidRPr="00300CE6">
              <w:rPr>
                <w:rFonts w:ascii="GHEA Grapalat" w:hAnsi="GHEA Grapalat"/>
                <w:lang w:val="hy-AM"/>
              </w:rPr>
              <w:t xml:space="preserve">Իսկ ռազմավարության նախագծի 64-րդ կետի 6-րդ ենթակետում նշված է «կկառուցվի և </w:t>
            </w:r>
            <w:r w:rsidRPr="00300CE6">
              <w:rPr>
                <w:rFonts w:ascii="GHEA Grapalat" w:hAnsi="GHEA Grapalat"/>
                <w:b/>
                <w:u w:val="single"/>
                <w:lang w:val="hy-AM"/>
              </w:rPr>
              <w:t>կշահագործվի</w:t>
            </w:r>
            <w:r w:rsidRPr="00300CE6">
              <w:rPr>
                <w:rFonts w:ascii="GHEA Grapalat" w:hAnsi="GHEA Grapalat"/>
                <w:lang w:val="hy-AM"/>
              </w:rPr>
              <w:t xml:space="preserve"> ԵՄ չափանիշների ու նորմերին  համապատասխան երկու սանիտարական աղբավայր»:  </w:t>
            </w:r>
          </w:p>
          <w:p w14:paraId="7E7E1259" w14:textId="77777777" w:rsidR="00392D1C" w:rsidRPr="00300CE6" w:rsidRDefault="00392D1C" w:rsidP="000139D7">
            <w:pPr>
              <w:spacing w:after="0" w:line="240" w:lineRule="auto"/>
              <w:ind w:left="121" w:right="120"/>
              <w:jc w:val="both"/>
              <w:rPr>
                <w:rFonts w:ascii="GHEA Grapalat" w:eastAsia="Times New Roman" w:hAnsi="GHEA Grapalat" w:cs="Times New Roman"/>
                <w:color w:val="000000"/>
                <w:lang w:val="hy-AM"/>
              </w:rPr>
            </w:pPr>
          </w:p>
        </w:tc>
      </w:tr>
      <w:tr w:rsidR="00E52C7A" w:rsidRPr="00300CE6" w14:paraId="71E34F04"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4117B160" w14:textId="77777777" w:rsidR="00392D1C" w:rsidRPr="00300CE6" w:rsidRDefault="00392D1C" w:rsidP="00392D1C">
            <w:pPr>
              <w:jc w:val="both"/>
              <w:rPr>
                <w:rFonts w:ascii="GHEA Grapalat" w:hAnsi="GHEA Grapalat"/>
                <w:lang w:val="hy-AM"/>
              </w:rPr>
            </w:pPr>
            <w:r w:rsidRPr="00300CE6">
              <w:rPr>
                <w:rFonts w:ascii="GHEA Grapalat" w:hAnsi="GHEA Grapalat"/>
                <w:lang w:val="hy-AM"/>
              </w:rPr>
              <w:lastRenderedPageBreak/>
              <w:t xml:space="preserve">8. Նախագծի հավելված 2-ի 1.8 կետում նախատեսվում է բարձրահարկ բազմաբնակարան շենքերում աղբամուղերի արդիականացման կամ դրանց փակման ուղղությամբ առաջարկությունների մշակում և ներկայացում: Առաջարկում ենք սահմանել, թե երբ կսկսվի աղբամուղերի արդիականացման կամ դրանց փակման գործընթացը: </w:t>
            </w:r>
            <w:r w:rsidRPr="00300CE6">
              <w:rPr>
                <w:rFonts w:ascii="Calibri" w:hAnsi="Calibri" w:cs="Calibri"/>
                <w:lang w:val="hy-AM"/>
              </w:rPr>
              <w:t> </w:t>
            </w:r>
          </w:p>
          <w:p w14:paraId="6EB6FC45" w14:textId="77777777" w:rsidR="00E52C7A" w:rsidRPr="00300CE6" w:rsidRDefault="00E52C7A" w:rsidP="00D24E3F">
            <w:pPr>
              <w:spacing w:after="0" w:line="240" w:lineRule="auto"/>
              <w:ind w:left="119"/>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A15CDB4" w14:textId="77777777" w:rsidR="000139D7" w:rsidRPr="000139D7" w:rsidRDefault="000139D7" w:rsidP="000139D7">
            <w:pPr>
              <w:spacing w:after="0" w:line="240" w:lineRule="auto"/>
              <w:ind w:left="121" w:right="120"/>
              <w:jc w:val="both"/>
              <w:rPr>
                <w:rFonts w:ascii="GHEA Grapalat" w:hAnsi="GHEA Grapalat" w:cs="Sylfaen"/>
                <w:b/>
                <w:bCs/>
                <w:lang w:val="hy-AM"/>
              </w:rPr>
            </w:pPr>
            <w:r w:rsidRPr="000139D7">
              <w:rPr>
                <w:rFonts w:ascii="GHEA Grapalat" w:hAnsi="GHEA Grapalat" w:cs="Sylfaen"/>
                <w:b/>
                <w:bCs/>
                <w:lang w:val="hy-AM"/>
              </w:rPr>
              <w:t>Չի ընդունվել</w:t>
            </w:r>
          </w:p>
          <w:p w14:paraId="7CF8DA80" w14:textId="2CC41992" w:rsidR="00E52C7A" w:rsidRPr="00300CE6" w:rsidRDefault="00392D1C" w:rsidP="000139D7">
            <w:pPr>
              <w:spacing w:after="0" w:line="240" w:lineRule="auto"/>
              <w:ind w:left="121" w:right="120"/>
              <w:jc w:val="both"/>
              <w:rPr>
                <w:rFonts w:ascii="GHEA Grapalat" w:eastAsia="Times New Roman" w:hAnsi="GHEA Grapalat" w:cs="Times New Roman"/>
                <w:color w:val="000000"/>
                <w:lang w:val="hy-AM"/>
              </w:rPr>
            </w:pPr>
            <w:r w:rsidRPr="00300CE6">
              <w:rPr>
                <w:rFonts w:ascii="GHEA Grapalat" w:hAnsi="GHEA Grapalat" w:cs="Sylfaen"/>
                <w:lang w:val="hy-AM"/>
              </w:rPr>
              <w:t>Հաշվի առնելով, որ աղբամուղերի արդիականացման և փակման գործընթացը կախված է միջոցառումների ծրագրի նախագծով նախատեսվող առաջարկությունների փաթեթից, դրա կիրարկման որոշումից և ֆինանսական գնահատականից՝  հետևաբար գործընթացը նախատեսվում է սկսել վերոհիշյալ գործողությունների արդյունքներով և իհարկե ֆինանսական միջոցենրի առկայության ժամանակ</w:t>
            </w:r>
          </w:p>
        </w:tc>
      </w:tr>
      <w:tr w:rsidR="00392D1C" w:rsidRPr="00300CE6" w14:paraId="7129E1A7"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053F711" w14:textId="77777777" w:rsidR="00392D1C" w:rsidRPr="00300CE6" w:rsidRDefault="00392D1C" w:rsidP="00392D1C">
            <w:pPr>
              <w:spacing w:line="288" w:lineRule="auto"/>
              <w:jc w:val="both"/>
              <w:rPr>
                <w:rFonts w:ascii="GHEA Grapalat" w:hAnsi="GHEA Grapalat"/>
                <w:lang w:val="hy-AM"/>
              </w:rPr>
            </w:pPr>
            <w:r w:rsidRPr="00300CE6">
              <w:rPr>
                <w:rFonts w:ascii="GHEA Grapalat" w:hAnsi="GHEA Grapalat"/>
                <w:lang w:val="hy-AM"/>
              </w:rPr>
              <w:t>9</w:t>
            </w:r>
            <w:r w:rsidRPr="00300CE6">
              <w:rPr>
                <w:rFonts w:ascii="Cambria Math" w:hAnsi="Cambria Math" w:cs="Cambria Math"/>
                <w:lang w:val="hy-AM"/>
              </w:rPr>
              <w:t>․</w:t>
            </w:r>
            <w:r w:rsidRPr="00300CE6">
              <w:rPr>
                <w:rFonts w:ascii="GHEA Grapalat" w:hAnsi="GHEA Grapalat"/>
                <w:lang w:val="hy-AM"/>
              </w:rPr>
              <w:t xml:space="preserve"> Նախագծի հավելված 2-ում 2020թ. ընթացքում նախատեսված միջոցառումները վերանայել և կատարել համապատասխան փոփոխություններ:</w:t>
            </w:r>
          </w:p>
          <w:p w14:paraId="3D7798E5" w14:textId="203A049F" w:rsidR="00392D1C" w:rsidRPr="00300CE6" w:rsidRDefault="00392D1C" w:rsidP="00392D1C">
            <w:pPr>
              <w:spacing w:after="0" w:line="240" w:lineRule="auto"/>
              <w:ind w:left="119"/>
              <w:rPr>
                <w:rFonts w:ascii="GHEA Grapalat" w:eastAsia="Times New Roman" w:hAnsi="GHEA Grapalat" w:cs="Times New Roman"/>
                <w:color w:val="000000"/>
                <w:lang w:val="hy-AM"/>
              </w:rPr>
            </w:pPr>
            <w:r w:rsidRPr="00300CE6">
              <w:rPr>
                <w:rFonts w:ascii="GHEA Grapalat" w:hAnsi="GHEA Grapalat"/>
                <w:lang w:val="hy-AM"/>
              </w:rPr>
              <w:t>10</w:t>
            </w:r>
            <w:r w:rsidRPr="00300CE6">
              <w:rPr>
                <w:rFonts w:ascii="Cambria Math" w:hAnsi="Cambria Math" w:cs="Cambria Math"/>
                <w:lang w:val="hy-AM"/>
              </w:rPr>
              <w:t>․</w:t>
            </w:r>
            <w:r w:rsidRPr="00300CE6">
              <w:rPr>
                <w:rFonts w:ascii="GHEA Grapalat" w:hAnsi="GHEA Grapalat"/>
                <w:lang w:val="hy-AM"/>
              </w:rPr>
              <w:t xml:space="preserve"> Անհրաժեշտության դեպքում վերանայել Ռազմավարությունը՝ պայմանավորված 2020 թվականի սեպտեմբերի 27-ին Արցախի Հանրապետության նկատմամբ սանձազերծված պատերազմով</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0315F83" w14:textId="054B476A" w:rsidR="00392D1C" w:rsidRPr="00300CE6" w:rsidRDefault="00392D1C" w:rsidP="000139D7">
            <w:pPr>
              <w:spacing w:after="0" w:line="240" w:lineRule="auto"/>
              <w:rPr>
                <w:rFonts w:ascii="GHEA Grapalat" w:eastAsia="Times New Roman" w:hAnsi="GHEA Grapalat" w:cs="Times New Roman"/>
                <w:color w:val="000000"/>
                <w:lang w:val="hy-AM"/>
              </w:rPr>
            </w:pPr>
            <w:r w:rsidRPr="00300CE6">
              <w:rPr>
                <w:rFonts w:ascii="GHEA Grapalat" w:hAnsi="GHEA Grapalat" w:cs="Sylfaen"/>
                <w:b/>
                <w:bCs/>
                <w:lang w:val="hy-AM"/>
              </w:rPr>
              <w:t>Ընդունվել է</w:t>
            </w:r>
          </w:p>
        </w:tc>
      </w:tr>
      <w:tr w:rsidR="006531AA" w:rsidRPr="00300CE6" w14:paraId="4C39590B"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396FB0B6" w14:textId="1D3F3A14" w:rsidR="006531AA" w:rsidRPr="000139D7" w:rsidRDefault="000139D7" w:rsidP="00AE72ED">
            <w:pPr>
              <w:jc w:val="center"/>
              <w:rPr>
                <w:rFonts w:ascii="GHEA Grapalat" w:eastAsia="Times New Roman" w:hAnsi="GHEA Grapalat" w:cs="Times New Roman"/>
                <w:b/>
                <w:bCs/>
                <w:color w:val="000000"/>
              </w:rPr>
            </w:pPr>
            <w:r w:rsidRPr="000139D7">
              <w:rPr>
                <w:rFonts w:ascii="GHEA Grapalat" w:eastAsia="Times New Roman" w:hAnsi="GHEA Grapalat" w:cs="Times New Roman"/>
                <w:b/>
                <w:bCs/>
                <w:color w:val="000000"/>
                <w:lang w:val="hy-AM"/>
              </w:rPr>
              <w:t>11</w:t>
            </w:r>
            <w:r w:rsidR="006531AA" w:rsidRPr="000139D7">
              <w:rPr>
                <w:rFonts w:ascii="GHEA Grapalat" w:eastAsia="Times New Roman" w:hAnsi="GHEA Grapalat" w:cs="Times New Roman"/>
                <w:b/>
                <w:bCs/>
                <w:color w:val="000000"/>
              </w:rPr>
              <w:t xml:space="preserve">. ՀՀ </w:t>
            </w:r>
            <w:r w:rsidR="006531AA" w:rsidRPr="000139D7">
              <w:rPr>
                <w:rFonts w:ascii="GHEA Grapalat" w:hAnsi="GHEA Grapalat"/>
                <w:b/>
                <w:bCs/>
                <w:color w:val="000000"/>
                <w:lang w:val="hy-AM"/>
              </w:rPr>
              <w:t xml:space="preserve">վարչապետի աշխատակազմ                                                                                                      </w:t>
            </w:r>
            <w:r w:rsidR="00FC6DD9" w:rsidRPr="000139D7">
              <w:rPr>
                <w:rFonts w:ascii="GHEA Grapalat" w:hAnsi="GHEA Grapalat"/>
                <w:b/>
                <w:bCs/>
                <w:color w:val="000000"/>
              </w:rPr>
              <w:t>(</w:t>
            </w:r>
            <w:r w:rsidR="00FC6DD9" w:rsidRPr="000139D7">
              <w:rPr>
                <w:rFonts w:ascii="GHEA Grapalat" w:hAnsi="GHEA Grapalat"/>
                <w:b/>
                <w:bCs/>
                <w:color w:val="000000"/>
                <w:lang w:val="hy-AM"/>
              </w:rPr>
              <w:t>իրավաբանական վարչություն</w:t>
            </w:r>
            <w:r w:rsidR="00FC6DD9" w:rsidRPr="000139D7">
              <w:rPr>
                <w:rFonts w:ascii="GHEA Grapalat" w:hAnsi="GHEA Grapalat"/>
                <w:b/>
                <w:bCs/>
                <w:color w:val="000000"/>
              </w:rPr>
              <w:t>)</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0CDB1821" w14:textId="77777777" w:rsidR="006531AA" w:rsidRPr="00300CE6" w:rsidRDefault="006531AA" w:rsidP="00AE72ED">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2</w:t>
            </w:r>
            <w:r w:rsidRPr="00300CE6">
              <w:rPr>
                <w:rFonts w:ascii="GHEA Grapalat" w:eastAsia="Times New Roman" w:hAnsi="GHEA Grapalat" w:cs="Times New Roman"/>
                <w:color w:val="000000"/>
                <w:lang w:val="hy-AM"/>
              </w:rPr>
              <w:t>7</w:t>
            </w:r>
            <w:r w:rsidRPr="00300CE6">
              <w:rPr>
                <w:rFonts w:ascii="GHEA Grapalat" w:eastAsia="Times New Roman" w:hAnsi="GHEA Grapalat" w:cs="Times New Roman"/>
                <w:color w:val="000000"/>
              </w:rPr>
              <w:t>.0</w:t>
            </w:r>
            <w:r w:rsidRPr="00300CE6">
              <w:rPr>
                <w:rFonts w:ascii="GHEA Grapalat" w:eastAsia="Times New Roman" w:hAnsi="GHEA Grapalat" w:cs="Times New Roman"/>
                <w:color w:val="000000"/>
                <w:lang w:val="hy-AM"/>
              </w:rPr>
              <w:t>1</w:t>
            </w:r>
            <w:r w:rsidRPr="00300CE6">
              <w:rPr>
                <w:rFonts w:ascii="GHEA Grapalat" w:eastAsia="Times New Roman" w:hAnsi="GHEA Grapalat" w:cs="Times New Roman"/>
                <w:color w:val="000000"/>
              </w:rPr>
              <w:t>.2021թ.</w:t>
            </w:r>
          </w:p>
        </w:tc>
      </w:tr>
      <w:tr w:rsidR="006531AA" w:rsidRPr="00300CE6" w14:paraId="7ECF8AF5"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vAlign w:val="center"/>
          </w:tcPr>
          <w:p w14:paraId="4F19D788" w14:textId="77777777" w:rsidR="006531AA" w:rsidRPr="00300CE6" w:rsidRDefault="006531AA" w:rsidP="00AE72ED">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D6E62C2" w14:textId="77777777" w:rsidR="006531AA" w:rsidRPr="00300CE6" w:rsidRDefault="006531AA" w:rsidP="00AE72ED">
            <w:pPr>
              <w:spacing w:after="0" w:line="240" w:lineRule="auto"/>
              <w:jc w:val="center"/>
              <w:rPr>
                <w:rFonts w:ascii="GHEA Grapalat" w:eastAsia="Times New Roman" w:hAnsi="GHEA Grapalat" w:cs="Times New Roman"/>
                <w:color w:val="000000"/>
              </w:rPr>
            </w:pPr>
            <w:r w:rsidRPr="00300CE6">
              <w:rPr>
                <w:rFonts w:ascii="GHEA Grapalat" w:hAnsi="GHEA Grapalat"/>
                <w:color w:val="000000"/>
                <w:highlight w:val="lightGray"/>
                <w:shd w:val="clear" w:color="auto" w:fill="FFFFFF"/>
              </w:rPr>
              <w:t>02/08.1/2026-2021</w:t>
            </w:r>
          </w:p>
        </w:tc>
      </w:tr>
      <w:tr w:rsidR="00392D1C" w:rsidRPr="00300CE6" w14:paraId="0DF1F26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12839FAD" w14:textId="6974F126" w:rsidR="00392D1C" w:rsidRPr="00300CE6" w:rsidRDefault="00FC6DD9" w:rsidP="000139D7">
            <w:pPr>
              <w:spacing w:after="0" w:line="240" w:lineRule="auto"/>
              <w:ind w:left="119" w:right="132"/>
              <w:jc w:val="both"/>
              <w:rPr>
                <w:rFonts w:ascii="GHEA Grapalat" w:eastAsia="Times New Roman" w:hAnsi="GHEA Grapalat" w:cs="Times New Roman"/>
                <w:color w:val="000000"/>
                <w:lang w:val="hy-AM"/>
              </w:rPr>
            </w:pPr>
            <w:r w:rsidRPr="00300CE6">
              <w:rPr>
                <w:rFonts w:ascii="GHEA Grapalat" w:hAnsi="GHEA Grapalat"/>
                <w:lang w:val="hy-AM"/>
              </w:rPr>
              <w:t>1. Նախագծով հաստատված N 2 հավելվածում սահմանված է 1.1-ին միջոցառումը՝ աղբահանության տեղական պլանների կազմման մեթոդաբանության մշակումը, որի ակնկալվող անմիջական արդյունքն է համարվում յուրաքանչյուր համայնքի համար աղբահանության պլանների կիրառումը: Սակայն առանց յուրաքանչյուր համայնքի համար աղբահանության պլանները կազմելու, հնարավոր չի լինի այդ պլանների կիրառումը, իսկ յուրաքանչյուր համայնքի համար աղբահանության պլանները կազմելը ներառված չէ միջոցառումների ծրագրում:</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823813B" w14:textId="77777777" w:rsidR="00FC6DD9" w:rsidRPr="00300CE6" w:rsidRDefault="00FC6DD9" w:rsidP="00FC6DD9">
            <w:pPr>
              <w:tabs>
                <w:tab w:val="left" w:pos="142"/>
              </w:tabs>
              <w:ind w:left="-74" w:right="60" w:firstLine="180"/>
              <w:jc w:val="both"/>
              <w:rPr>
                <w:rFonts w:ascii="GHEA Grapalat" w:hAnsi="GHEA Grapalat"/>
                <w:b/>
                <w:bCs/>
                <w:lang w:val="hy-AM"/>
              </w:rPr>
            </w:pPr>
            <w:r w:rsidRPr="00300CE6">
              <w:rPr>
                <w:rFonts w:ascii="GHEA Grapalat" w:hAnsi="GHEA Grapalat"/>
                <w:b/>
                <w:bCs/>
                <w:lang w:val="hy-AM"/>
              </w:rPr>
              <w:t xml:space="preserve">Ընդունվել է: </w:t>
            </w:r>
          </w:p>
          <w:p w14:paraId="5E917993" w14:textId="77777777" w:rsidR="00392D1C" w:rsidRPr="00300CE6" w:rsidRDefault="00392D1C" w:rsidP="0009163E">
            <w:pPr>
              <w:spacing w:after="0" w:line="240" w:lineRule="auto"/>
              <w:jc w:val="center"/>
              <w:rPr>
                <w:rFonts w:ascii="GHEA Grapalat" w:eastAsia="Times New Roman" w:hAnsi="GHEA Grapalat" w:cs="Times New Roman"/>
                <w:color w:val="000000"/>
                <w:lang w:val="hy-AM"/>
              </w:rPr>
            </w:pPr>
          </w:p>
        </w:tc>
      </w:tr>
      <w:tr w:rsidR="00392D1C" w:rsidRPr="00300CE6" w14:paraId="521EA9E0"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2197C6A" w14:textId="77777777" w:rsidR="00FC6DD9" w:rsidRPr="00300CE6" w:rsidRDefault="00FC6DD9" w:rsidP="000139D7">
            <w:pPr>
              <w:ind w:right="132" w:firstLine="271"/>
              <w:jc w:val="both"/>
              <w:rPr>
                <w:rFonts w:ascii="GHEA Grapalat" w:hAnsi="GHEA Grapalat"/>
                <w:lang w:val="hy-AM"/>
              </w:rPr>
            </w:pPr>
            <w:r w:rsidRPr="00300CE6">
              <w:rPr>
                <w:rFonts w:ascii="GHEA Grapalat" w:hAnsi="GHEA Grapalat"/>
                <w:lang w:val="hy-AM"/>
              </w:rPr>
              <w:t xml:space="preserve">2. </w:t>
            </w:r>
            <w:r w:rsidRPr="00300CE6">
              <w:rPr>
                <w:rFonts w:ascii="GHEA Grapalat" w:hAnsi="GHEA Grapalat" w:cs="GHEA Grapalat"/>
                <w:lang w:val="hy-AM"/>
              </w:rPr>
              <w:t>Նախագծով</w:t>
            </w:r>
            <w:r w:rsidRPr="00300CE6">
              <w:rPr>
                <w:rFonts w:ascii="GHEA Grapalat" w:hAnsi="GHEA Grapalat"/>
                <w:lang w:val="hy-AM"/>
              </w:rPr>
              <w:t xml:space="preserve"> </w:t>
            </w:r>
            <w:r w:rsidRPr="00300CE6">
              <w:rPr>
                <w:rFonts w:ascii="GHEA Grapalat" w:hAnsi="GHEA Grapalat" w:cs="GHEA Grapalat"/>
                <w:lang w:val="hy-AM"/>
              </w:rPr>
              <w:t>հաստատված</w:t>
            </w:r>
            <w:r w:rsidRPr="00300CE6">
              <w:rPr>
                <w:rFonts w:ascii="GHEA Grapalat" w:hAnsi="GHEA Grapalat"/>
                <w:lang w:val="hy-AM"/>
              </w:rPr>
              <w:t xml:space="preserve"> N 1 </w:t>
            </w:r>
            <w:r w:rsidRPr="00300CE6">
              <w:rPr>
                <w:rFonts w:ascii="GHEA Grapalat" w:hAnsi="GHEA Grapalat" w:cs="GHEA Grapalat"/>
                <w:lang w:val="hy-AM"/>
              </w:rPr>
              <w:t>հավելվածի</w:t>
            </w:r>
            <w:r w:rsidRPr="00300CE6">
              <w:rPr>
                <w:rFonts w:ascii="GHEA Grapalat" w:hAnsi="GHEA Grapalat"/>
                <w:lang w:val="hy-AM"/>
              </w:rPr>
              <w:t xml:space="preserve"> "</w:t>
            </w:r>
            <w:r w:rsidRPr="00300CE6">
              <w:rPr>
                <w:rFonts w:ascii="GHEA Grapalat" w:hAnsi="GHEA Grapalat" w:cs="GHEA Grapalat"/>
                <w:lang w:val="hy-AM"/>
              </w:rPr>
              <w:t>Ռազմավարության</w:t>
            </w:r>
            <w:r w:rsidRPr="00300CE6">
              <w:rPr>
                <w:rFonts w:ascii="GHEA Grapalat" w:hAnsi="GHEA Grapalat"/>
                <w:lang w:val="hy-AM"/>
              </w:rPr>
              <w:t xml:space="preserve"> </w:t>
            </w:r>
            <w:r w:rsidRPr="00300CE6">
              <w:rPr>
                <w:rFonts w:ascii="GHEA Grapalat" w:hAnsi="GHEA Grapalat" w:cs="GHEA Grapalat"/>
                <w:lang w:val="hy-AM"/>
              </w:rPr>
              <w:t>իրականացման</w:t>
            </w:r>
            <w:r w:rsidRPr="00300CE6">
              <w:rPr>
                <w:rFonts w:ascii="GHEA Grapalat" w:hAnsi="GHEA Grapalat"/>
                <w:lang w:val="hy-AM"/>
              </w:rPr>
              <w:t xml:space="preserve"> </w:t>
            </w:r>
            <w:r w:rsidRPr="00300CE6">
              <w:rPr>
                <w:rFonts w:ascii="GHEA Grapalat" w:hAnsi="GHEA Grapalat" w:cs="GHEA Grapalat"/>
                <w:lang w:val="hy-AM"/>
              </w:rPr>
              <w:t>ուղիները</w:t>
            </w:r>
            <w:r w:rsidRPr="00300CE6">
              <w:rPr>
                <w:rFonts w:ascii="GHEA Grapalat" w:hAnsi="GHEA Grapalat"/>
                <w:lang w:val="hy-AM"/>
              </w:rPr>
              <w:t xml:space="preserve"> </w:t>
            </w:r>
            <w:r w:rsidRPr="00300CE6">
              <w:rPr>
                <w:rFonts w:ascii="GHEA Grapalat" w:hAnsi="GHEA Grapalat" w:cs="GHEA Grapalat"/>
                <w:lang w:val="hy-AM"/>
              </w:rPr>
              <w:t>և</w:t>
            </w:r>
            <w:r w:rsidRPr="00300CE6">
              <w:rPr>
                <w:rFonts w:ascii="GHEA Grapalat" w:hAnsi="GHEA Grapalat"/>
                <w:lang w:val="hy-AM"/>
              </w:rPr>
              <w:t xml:space="preserve"> </w:t>
            </w:r>
            <w:r w:rsidRPr="00300CE6">
              <w:rPr>
                <w:rFonts w:ascii="GHEA Grapalat" w:hAnsi="GHEA Grapalat" w:cs="GHEA Grapalat"/>
                <w:lang w:val="hy-AM"/>
              </w:rPr>
              <w:t>առաջարկվող</w:t>
            </w:r>
            <w:r w:rsidRPr="00300CE6">
              <w:rPr>
                <w:rFonts w:ascii="GHEA Grapalat" w:hAnsi="GHEA Grapalat"/>
                <w:lang w:val="hy-AM"/>
              </w:rPr>
              <w:t xml:space="preserve"> </w:t>
            </w:r>
            <w:r w:rsidRPr="00300CE6">
              <w:rPr>
                <w:rFonts w:ascii="GHEA Grapalat" w:hAnsi="GHEA Grapalat" w:cs="GHEA Grapalat"/>
                <w:lang w:val="hy-AM"/>
              </w:rPr>
              <w:t>լուծումները</w:t>
            </w:r>
            <w:r w:rsidRPr="00300CE6">
              <w:rPr>
                <w:rFonts w:ascii="GHEA Grapalat" w:hAnsi="GHEA Grapalat"/>
                <w:lang w:val="hy-AM"/>
              </w:rPr>
              <w:t xml:space="preserve">" </w:t>
            </w:r>
            <w:r w:rsidRPr="00300CE6">
              <w:rPr>
                <w:rFonts w:ascii="GHEA Grapalat" w:hAnsi="GHEA Grapalat" w:cs="GHEA Grapalat"/>
                <w:lang w:val="hy-AM"/>
              </w:rPr>
              <w:t>վերտառությամբ</w:t>
            </w:r>
            <w:r w:rsidRPr="00300CE6">
              <w:rPr>
                <w:rFonts w:ascii="GHEA Grapalat" w:hAnsi="GHEA Grapalat"/>
                <w:lang w:val="hy-AM"/>
              </w:rPr>
              <w:t xml:space="preserve"> VII </w:t>
            </w:r>
            <w:r w:rsidRPr="00300CE6">
              <w:rPr>
                <w:rFonts w:ascii="GHEA Grapalat" w:hAnsi="GHEA Grapalat" w:cs="GHEA Grapalat"/>
                <w:lang w:val="hy-AM"/>
              </w:rPr>
              <w:t>բաժնի</w:t>
            </w:r>
            <w:r w:rsidRPr="00300CE6">
              <w:rPr>
                <w:rFonts w:ascii="Calibri" w:hAnsi="Calibri" w:cs="Calibri"/>
                <w:lang w:val="hy-AM"/>
              </w:rPr>
              <w:t> </w:t>
            </w:r>
            <w:r w:rsidRPr="00300CE6">
              <w:rPr>
                <w:rFonts w:ascii="GHEA Grapalat" w:hAnsi="GHEA Grapalat"/>
                <w:lang w:val="hy-AM"/>
              </w:rPr>
              <w:t xml:space="preserve"> (</w:t>
            </w:r>
            <w:r w:rsidRPr="00300CE6">
              <w:rPr>
                <w:rFonts w:ascii="GHEA Grapalat" w:hAnsi="GHEA Grapalat" w:cs="GHEA Grapalat"/>
                <w:lang w:val="hy-AM"/>
              </w:rPr>
              <w:t>այսուհետ՝</w:t>
            </w:r>
            <w:r w:rsidRPr="00300CE6">
              <w:rPr>
                <w:rFonts w:ascii="GHEA Grapalat" w:hAnsi="GHEA Grapalat"/>
                <w:lang w:val="hy-AM"/>
              </w:rPr>
              <w:t xml:space="preserve"> </w:t>
            </w:r>
            <w:r w:rsidRPr="00300CE6">
              <w:rPr>
                <w:rFonts w:ascii="GHEA Grapalat" w:hAnsi="GHEA Grapalat" w:cs="GHEA Grapalat"/>
                <w:lang w:val="hy-AM"/>
              </w:rPr>
              <w:t>Բաժին</w:t>
            </w:r>
            <w:r w:rsidRPr="00300CE6">
              <w:rPr>
                <w:rFonts w:ascii="GHEA Grapalat" w:hAnsi="GHEA Grapalat"/>
                <w:lang w:val="hy-AM"/>
              </w:rPr>
              <w:t xml:space="preserve">) </w:t>
            </w:r>
            <w:r w:rsidRPr="00300CE6">
              <w:rPr>
                <w:rFonts w:ascii="GHEA Grapalat" w:hAnsi="GHEA Grapalat" w:cs="GHEA Grapalat"/>
                <w:lang w:val="hy-AM"/>
              </w:rPr>
              <w:t>մի</w:t>
            </w:r>
            <w:r w:rsidRPr="00300CE6">
              <w:rPr>
                <w:rFonts w:ascii="GHEA Grapalat" w:hAnsi="GHEA Grapalat"/>
                <w:lang w:val="hy-AM"/>
              </w:rPr>
              <w:t xml:space="preserve"> </w:t>
            </w:r>
            <w:r w:rsidRPr="00300CE6">
              <w:rPr>
                <w:rFonts w:ascii="GHEA Grapalat" w:hAnsi="GHEA Grapalat" w:cs="GHEA Grapalat"/>
                <w:lang w:val="hy-AM"/>
              </w:rPr>
              <w:t>շարք</w:t>
            </w:r>
            <w:r w:rsidRPr="00300CE6">
              <w:rPr>
                <w:rFonts w:ascii="GHEA Grapalat" w:hAnsi="GHEA Grapalat"/>
                <w:lang w:val="hy-AM"/>
              </w:rPr>
              <w:t xml:space="preserve"> </w:t>
            </w:r>
            <w:r w:rsidRPr="00300CE6">
              <w:rPr>
                <w:rFonts w:ascii="GHEA Grapalat" w:hAnsi="GHEA Grapalat" w:cs="GHEA Grapalat"/>
                <w:lang w:val="hy-AM"/>
              </w:rPr>
              <w:t>կետեր</w:t>
            </w:r>
            <w:r w:rsidRPr="00300CE6">
              <w:rPr>
                <w:rFonts w:ascii="GHEA Grapalat" w:hAnsi="GHEA Grapalat"/>
                <w:lang w:val="hy-AM"/>
              </w:rPr>
              <w:t xml:space="preserve"> </w:t>
            </w:r>
            <w:r w:rsidRPr="00300CE6">
              <w:rPr>
                <w:rFonts w:ascii="GHEA Grapalat" w:hAnsi="GHEA Grapalat" w:cs="GHEA Grapalat"/>
                <w:lang w:val="hy-AM"/>
              </w:rPr>
              <w:t>ներառված</w:t>
            </w:r>
            <w:r w:rsidRPr="00300CE6">
              <w:rPr>
                <w:rFonts w:ascii="GHEA Grapalat" w:hAnsi="GHEA Grapalat"/>
                <w:lang w:val="hy-AM"/>
              </w:rPr>
              <w:t xml:space="preserve"> </w:t>
            </w:r>
            <w:r w:rsidRPr="00300CE6">
              <w:rPr>
                <w:rFonts w:ascii="GHEA Grapalat" w:hAnsi="GHEA Grapalat" w:cs="GHEA Grapalat"/>
                <w:lang w:val="hy-AM"/>
              </w:rPr>
              <w:t>չեն</w:t>
            </w:r>
            <w:r w:rsidRPr="00300CE6">
              <w:rPr>
                <w:rFonts w:ascii="GHEA Grapalat" w:hAnsi="GHEA Grapalat"/>
                <w:lang w:val="hy-AM"/>
              </w:rPr>
              <w:t xml:space="preserve"> </w:t>
            </w:r>
            <w:r w:rsidRPr="00300CE6">
              <w:rPr>
                <w:rFonts w:ascii="GHEA Grapalat" w:hAnsi="GHEA Grapalat" w:cs="GHEA Grapalat"/>
                <w:lang w:val="hy-AM"/>
              </w:rPr>
              <w:t>Նախագծով</w:t>
            </w:r>
            <w:r w:rsidRPr="00300CE6">
              <w:rPr>
                <w:rFonts w:ascii="GHEA Grapalat" w:hAnsi="GHEA Grapalat"/>
                <w:lang w:val="hy-AM"/>
              </w:rPr>
              <w:t xml:space="preserve"> </w:t>
            </w:r>
            <w:r w:rsidRPr="00300CE6">
              <w:rPr>
                <w:rFonts w:ascii="GHEA Grapalat" w:hAnsi="GHEA Grapalat" w:cs="GHEA Grapalat"/>
                <w:lang w:val="hy-AM"/>
              </w:rPr>
              <w:t>հաստատված</w:t>
            </w:r>
            <w:r w:rsidRPr="00300CE6">
              <w:rPr>
                <w:rFonts w:ascii="GHEA Grapalat" w:hAnsi="GHEA Grapalat"/>
                <w:lang w:val="hy-AM"/>
              </w:rPr>
              <w:t xml:space="preserve"> N 2 </w:t>
            </w:r>
            <w:r w:rsidRPr="00300CE6">
              <w:rPr>
                <w:rFonts w:ascii="GHEA Grapalat" w:hAnsi="GHEA Grapalat" w:cs="GHEA Grapalat"/>
                <w:lang w:val="hy-AM"/>
              </w:rPr>
              <w:t>հավելվածի</w:t>
            </w:r>
            <w:r w:rsidRPr="00300CE6">
              <w:rPr>
                <w:rFonts w:ascii="GHEA Grapalat" w:hAnsi="GHEA Grapalat"/>
                <w:lang w:val="hy-AM"/>
              </w:rPr>
              <w:t xml:space="preserve"> </w:t>
            </w:r>
            <w:r w:rsidRPr="00300CE6">
              <w:rPr>
                <w:rFonts w:ascii="GHEA Grapalat" w:hAnsi="GHEA Grapalat" w:cs="GHEA Grapalat"/>
                <w:lang w:val="hy-AM"/>
              </w:rPr>
              <w:t>միջոցառումների</w:t>
            </w:r>
            <w:r w:rsidRPr="00300CE6">
              <w:rPr>
                <w:rFonts w:ascii="GHEA Grapalat" w:hAnsi="GHEA Grapalat"/>
                <w:lang w:val="hy-AM"/>
              </w:rPr>
              <w:t xml:space="preserve"> </w:t>
            </w:r>
            <w:r w:rsidRPr="00300CE6">
              <w:rPr>
                <w:rFonts w:ascii="GHEA Grapalat" w:hAnsi="GHEA Grapalat" w:cs="GHEA Grapalat"/>
                <w:lang w:val="hy-AM"/>
              </w:rPr>
              <w:t>ծրագրում</w:t>
            </w:r>
            <w:r w:rsidRPr="00300CE6">
              <w:rPr>
                <w:rFonts w:ascii="GHEA Grapalat" w:hAnsi="GHEA Grapalat"/>
                <w:lang w:val="hy-AM"/>
              </w:rPr>
              <w:t xml:space="preserve">: </w:t>
            </w:r>
            <w:r w:rsidRPr="00300CE6">
              <w:rPr>
                <w:rFonts w:ascii="GHEA Grapalat" w:hAnsi="GHEA Grapalat" w:cs="GHEA Grapalat"/>
                <w:lang w:val="hy-AM"/>
              </w:rPr>
              <w:t>Օրինակ՝</w:t>
            </w:r>
            <w:r w:rsidRPr="00300CE6">
              <w:rPr>
                <w:rFonts w:ascii="GHEA Grapalat" w:hAnsi="GHEA Grapalat"/>
                <w:lang w:val="hy-AM"/>
              </w:rPr>
              <w:t xml:space="preserve"> </w:t>
            </w:r>
            <w:r w:rsidRPr="00300CE6">
              <w:rPr>
                <w:rFonts w:ascii="GHEA Grapalat" w:hAnsi="GHEA Grapalat" w:cs="GHEA Grapalat"/>
                <w:lang w:val="hy-AM"/>
              </w:rPr>
              <w:t>Բ</w:t>
            </w:r>
            <w:r w:rsidRPr="00300CE6">
              <w:rPr>
                <w:rFonts w:ascii="GHEA Grapalat" w:hAnsi="GHEA Grapalat"/>
                <w:lang w:val="hy-AM"/>
              </w:rPr>
              <w:t xml:space="preserve">աժնի 63-րդ կետի 4-րդ ենթակետի համաձայն՝ </w:t>
            </w:r>
            <w:r w:rsidRPr="00300CE6">
              <w:rPr>
                <w:rFonts w:ascii="GHEA Grapalat" w:hAnsi="GHEA Grapalat"/>
                <w:iCs/>
                <w:lang w:val="hy-AM"/>
              </w:rPr>
              <w:t>անհրաժեշտ</w:t>
            </w:r>
            <w:r w:rsidRPr="00300CE6">
              <w:rPr>
                <w:rFonts w:ascii="Calibri" w:hAnsi="Calibri" w:cs="Calibri"/>
                <w:lang w:val="hy-AM"/>
              </w:rPr>
              <w:t> </w:t>
            </w:r>
            <w:r w:rsidRPr="00300CE6">
              <w:rPr>
                <w:rFonts w:ascii="GHEA Grapalat" w:hAnsi="GHEA Grapalat"/>
                <w:iCs/>
                <w:lang w:val="hy-AM"/>
              </w:rPr>
              <w:t>է միջոցներ ձեռնարկել</w:t>
            </w:r>
            <w:r w:rsidRPr="00300CE6">
              <w:rPr>
                <w:rFonts w:ascii="Calibri" w:hAnsi="Calibri" w:cs="Calibri"/>
                <w:lang w:val="hy-AM"/>
              </w:rPr>
              <w:t> </w:t>
            </w:r>
            <w:r w:rsidRPr="00300CE6">
              <w:rPr>
                <w:rFonts w:ascii="GHEA Grapalat" w:hAnsi="GHEA Grapalat"/>
                <w:iCs/>
                <w:lang w:val="hy-AM"/>
              </w:rPr>
              <w:t>հանրապետության</w:t>
            </w:r>
            <w:r w:rsidRPr="00300CE6">
              <w:rPr>
                <w:rFonts w:ascii="Calibri" w:hAnsi="Calibri" w:cs="Calibri"/>
                <w:iCs/>
                <w:lang w:val="hy-AM"/>
              </w:rPr>
              <w:t> </w:t>
            </w:r>
            <w:r w:rsidRPr="00300CE6">
              <w:rPr>
                <w:rFonts w:ascii="GHEA Grapalat" w:hAnsi="GHEA Grapalat" w:cs="GHEA Grapalat"/>
                <w:iCs/>
                <w:lang w:val="hy-AM"/>
              </w:rPr>
              <w:t>համալսարանների</w:t>
            </w:r>
            <w:r w:rsidRPr="00300CE6">
              <w:rPr>
                <w:rFonts w:ascii="GHEA Grapalat" w:hAnsi="GHEA Grapalat"/>
                <w:iCs/>
                <w:lang w:val="hy-AM"/>
              </w:rPr>
              <w:t xml:space="preserve"> </w:t>
            </w:r>
            <w:r w:rsidRPr="00300CE6">
              <w:rPr>
                <w:rFonts w:ascii="GHEA Grapalat" w:hAnsi="GHEA Grapalat" w:cs="GHEA Grapalat"/>
                <w:iCs/>
                <w:lang w:val="hy-AM"/>
              </w:rPr>
              <w:t>և</w:t>
            </w:r>
            <w:r w:rsidRPr="00300CE6">
              <w:rPr>
                <w:rFonts w:ascii="GHEA Grapalat" w:hAnsi="GHEA Grapalat"/>
                <w:iCs/>
                <w:lang w:val="hy-AM"/>
              </w:rPr>
              <w:t xml:space="preserve"> </w:t>
            </w:r>
            <w:r w:rsidRPr="00300CE6">
              <w:rPr>
                <w:rFonts w:ascii="GHEA Grapalat" w:hAnsi="GHEA Grapalat" w:cs="GHEA Grapalat"/>
                <w:iCs/>
                <w:lang w:val="hy-AM"/>
              </w:rPr>
              <w:t>միջազգային</w:t>
            </w:r>
            <w:r w:rsidRPr="00300CE6">
              <w:rPr>
                <w:rFonts w:ascii="GHEA Grapalat" w:hAnsi="GHEA Grapalat"/>
                <w:iCs/>
                <w:lang w:val="hy-AM"/>
              </w:rPr>
              <w:t xml:space="preserve"> </w:t>
            </w:r>
            <w:r w:rsidRPr="00300CE6">
              <w:rPr>
                <w:rFonts w:ascii="GHEA Grapalat" w:hAnsi="GHEA Grapalat" w:cs="GHEA Grapalat"/>
                <w:iCs/>
                <w:lang w:val="hy-AM"/>
              </w:rPr>
              <w:t>համալսարանների</w:t>
            </w:r>
            <w:r w:rsidRPr="00300CE6">
              <w:rPr>
                <w:rFonts w:ascii="GHEA Grapalat" w:hAnsi="GHEA Grapalat"/>
                <w:iCs/>
                <w:lang w:val="hy-AM"/>
              </w:rPr>
              <w:t xml:space="preserve"> </w:t>
            </w:r>
            <w:r w:rsidRPr="00300CE6">
              <w:rPr>
                <w:rFonts w:ascii="GHEA Grapalat" w:hAnsi="GHEA Grapalat" w:cs="GHEA Grapalat"/>
                <w:iCs/>
                <w:lang w:val="hy-AM"/>
              </w:rPr>
              <w:t>համագործակցության</w:t>
            </w:r>
            <w:r w:rsidRPr="00300CE6">
              <w:rPr>
                <w:rFonts w:ascii="GHEA Grapalat" w:hAnsi="GHEA Grapalat"/>
                <w:iCs/>
                <w:lang w:val="hy-AM"/>
              </w:rPr>
              <w:t xml:space="preserve"> </w:t>
            </w:r>
            <w:r w:rsidRPr="00300CE6">
              <w:rPr>
                <w:rFonts w:ascii="GHEA Grapalat" w:hAnsi="GHEA Grapalat" w:cs="GHEA Grapalat"/>
                <w:iCs/>
                <w:lang w:val="hy-AM"/>
              </w:rPr>
              <w:t>ուղղությամբ՝</w:t>
            </w:r>
            <w:r w:rsidRPr="00300CE6">
              <w:rPr>
                <w:rFonts w:ascii="GHEA Grapalat" w:hAnsi="GHEA Grapalat"/>
                <w:iCs/>
                <w:lang w:val="hy-AM"/>
              </w:rPr>
              <w:t xml:space="preserve"> </w:t>
            </w:r>
            <w:r w:rsidRPr="00300CE6">
              <w:rPr>
                <w:rFonts w:ascii="GHEA Grapalat" w:hAnsi="GHEA Grapalat" w:cs="GHEA Grapalat"/>
                <w:iCs/>
                <w:lang w:val="hy-AM"/>
              </w:rPr>
              <w:t>աղբահանության</w:t>
            </w:r>
            <w:r w:rsidRPr="00300CE6">
              <w:rPr>
                <w:rFonts w:ascii="GHEA Grapalat" w:hAnsi="GHEA Grapalat"/>
                <w:iCs/>
                <w:lang w:val="hy-AM"/>
              </w:rPr>
              <w:t xml:space="preserve">, </w:t>
            </w:r>
            <w:r w:rsidRPr="00300CE6">
              <w:rPr>
                <w:rFonts w:ascii="GHEA Grapalat" w:hAnsi="GHEA Grapalat" w:cs="GHEA Grapalat"/>
                <w:iCs/>
                <w:lang w:val="hy-AM"/>
              </w:rPr>
              <w:t>կոշտ</w:t>
            </w:r>
            <w:r w:rsidRPr="00300CE6">
              <w:rPr>
                <w:rFonts w:ascii="GHEA Grapalat" w:hAnsi="GHEA Grapalat"/>
                <w:iCs/>
                <w:lang w:val="hy-AM"/>
              </w:rPr>
              <w:t xml:space="preserve"> </w:t>
            </w:r>
            <w:r w:rsidRPr="00300CE6">
              <w:rPr>
                <w:rFonts w:ascii="GHEA Grapalat" w:hAnsi="GHEA Grapalat" w:cs="GHEA Grapalat"/>
                <w:iCs/>
                <w:lang w:val="hy-AM"/>
              </w:rPr>
              <w:t>կենցաղային</w:t>
            </w:r>
            <w:r w:rsidRPr="00300CE6">
              <w:rPr>
                <w:rFonts w:ascii="GHEA Grapalat" w:hAnsi="GHEA Grapalat"/>
                <w:iCs/>
                <w:lang w:val="hy-AM"/>
              </w:rPr>
              <w:t xml:space="preserve"> </w:t>
            </w:r>
            <w:r w:rsidRPr="00300CE6">
              <w:rPr>
                <w:rFonts w:ascii="GHEA Grapalat" w:hAnsi="GHEA Grapalat" w:cs="GHEA Grapalat"/>
                <w:iCs/>
                <w:lang w:val="hy-AM"/>
              </w:rPr>
              <w:t>թափոնների</w:t>
            </w:r>
            <w:r w:rsidRPr="00300CE6">
              <w:rPr>
                <w:rFonts w:ascii="GHEA Grapalat" w:hAnsi="GHEA Grapalat"/>
                <w:iCs/>
                <w:lang w:val="hy-AM"/>
              </w:rPr>
              <w:t xml:space="preserve"> </w:t>
            </w:r>
            <w:r w:rsidRPr="00300CE6">
              <w:rPr>
                <w:rFonts w:ascii="GHEA Grapalat" w:hAnsi="GHEA Grapalat" w:cs="GHEA Grapalat"/>
                <w:iCs/>
                <w:lang w:val="hy-AM"/>
              </w:rPr>
              <w:t>վերամշակման</w:t>
            </w:r>
            <w:r w:rsidRPr="00300CE6">
              <w:rPr>
                <w:rFonts w:ascii="GHEA Grapalat" w:hAnsi="GHEA Grapalat"/>
                <w:iCs/>
                <w:lang w:val="hy-AM"/>
              </w:rPr>
              <w:t xml:space="preserve"> </w:t>
            </w:r>
            <w:r w:rsidRPr="00300CE6">
              <w:rPr>
                <w:rFonts w:ascii="GHEA Grapalat" w:hAnsi="GHEA Grapalat" w:cs="GHEA Grapalat"/>
                <w:iCs/>
                <w:lang w:val="hy-AM"/>
              </w:rPr>
              <w:t>և</w:t>
            </w:r>
            <w:r w:rsidRPr="00300CE6">
              <w:rPr>
                <w:rFonts w:ascii="GHEA Grapalat" w:hAnsi="GHEA Grapalat"/>
                <w:iCs/>
                <w:lang w:val="hy-AM"/>
              </w:rPr>
              <w:t xml:space="preserve"> </w:t>
            </w:r>
            <w:r w:rsidRPr="00300CE6">
              <w:rPr>
                <w:rFonts w:ascii="GHEA Grapalat" w:hAnsi="GHEA Grapalat" w:cs="GHEA Grapalat"/>
                <w:iCs/>
                <w:lang w:val="hy-AM"/>
              </w:rPr>
              <w:t>շրջակա</w:t>
            </w:r>
            <w:r w:rsidRPr="00300CE6">
              <w:rPr>
                <w:rFonts w:ascii="GHEA Grapalat" w:hAnsi="GHEA Grapalat"/>
                <w:iCs/>
                <w:lang w:val="hy-AM"/>
              </w:rPr>
              <w:t xml:space="preserve"> </w:t>
            </w:r>
            <w:r w:rsidRPr="00300CE6">
              <w:rPr>
                <w:rFonts w:ascii="GHEA Grapalat" w:hAnsi="GHEA Grapalat" w:cs="GHEA Grapalat"/>
                <w:iCs/>
                <w:lang w:val="hy-AM"/>
              </w:rPr>
              <w:t>միջավայրի</w:t>
            </w:r>
            <w:r w:rsidRPr="00300CE6">
              <w:rPr>
                <w:rFonts w:ascii="GHEA Grapalat" w:hAnsi="GHEA Grapalat"/>
                <w:iCs/>
                <w:lang w:val="hy-AM"/>
              </w:rPr>
              <w:t xml:space="preserve"> </w:t>
            </w:r>
            <w:r w:rsidRPr="00300CE6">
              <w:rPr>
                <w:rFonts w:ascii="GHEA Grapalat" w:hAnsi="GHEA Grapalat" w:cs="GHEA Grapalat"/>
                <w:iCs/>
                <w:lang w:val="hy-AM"/>
              </w:rPr>
              <w:t>պահպանության</w:t>
            </w:r>
            <w:r w:rsidRPr="00300CE6">
              <w:rPr>
                <w:rFonts w:ascii="GHEA Grapalat" w:hAnsi="GHEA Grapalat"/>
                <w:iCs/>
                <w:lang w:val="hy-AM"/>
              </w:rPr>
              <w:t xml:space="preserve"> </w:t>
            </w:r>
            <w:r w:rsidRPr="00300CE6">
              <w:rPr>
                <w:rFonts w:ascii="GHEA Grapalat" w:hAnsi="GHEA Grapalat" w:cs="GHEA Grapalat"/>
                <w:iCs/>
                <w:lang w:val="hy-AM"/>
              </w:rPr>
              <w:t>գծով</w:t>
            </w:r>
            <w:r w:rsidRPr="00300CE6">
              <w:rPr>
                <w:rFonts w:ascii="GHEA Grapalat" w:hAnsi="GHEA Grapalat"/>
                <w:iCs/>
                <w:lang w:val="hy-AM"/>
              </w:rPr>
              <w:t xml:space="preserve"> </w:t>
            </w:r>
            <w:r w:rsidRPr="00300CE6">
              <w:rPr>
                <w:rFonts w:ascii="GHEA Grapalat" w:hAnsi="GHEA Grapalat" w:cs="GHEA Grapalat"/>
                <w:iCs/>
                <w:lang w:val="hy-AM"/>
              </w:rPr>
              <w:t>մասնագե</w:t>
            </w:r>
            <w:r w:rsidRPr="00300CE6">
              <w:rPr>
                <w:rFonts w:ascii="GHEA Grapalat" w:hAnsi="GHEA Grapalat"/>
                <w:iCs/>
                <w:lang w:val="hy-AM"/>
              </w:rPr>
              <w:t>տների՝ միջազգային ստանդարտներին համապատասխան վերապատրաստման նպատակով:</w:t>
            </w:r>
            <w:r w:rsidRPr="00300CE6">
              <w:rPr>
                <w:rFonts w:ascii="Calibri" w:hAnsi="Calibri" w:cs="Calibri"/>
                <w:lang w:val="hy-AM"/>
              </w:rPr>
              <w:t> </w:t>
            </w:r>
            <w:r w:rsidRPr="00300CE6">
              <w:rPr>
                <w:rFonts w:ascii="GHEA Grapalat" w:hAnsi="GHEA Grapalat" w:cs="GHEA Grapalat"/>
                <w:lang w:val="hy-AM"/>
              </w:rPr>
              <w:t>Այս</w:t>
            </w:r>
            <w:r w:rsidRPr="00300CE6">
              <w:rPr>
                <w:rFonts w:ascii="GHEA Grapalat" w:hAnsi="GHEA Grapalat"/>
                <w:lang w:val="hy-AM"/>
              </w:rPr>
              <w:t xml:space="preserve"> </w:t>
            </w:r>
            <w:r w:rsidRPr="00300CE6">
              <w:rPr>
                <w:rFonts w:ascii="GHEA Grapalat" w:hAnsi="GHEA Grapalat" w:cs="GHEA Grapalat"/>
                <w:lang w:val="hy-AM"/>
              </w:rPr>
              <w:t>ենթակետով</w:t>
            </w:r>
            <w:r w:rsidRPr="00300CE6">
              <w:rPr>
                <w:rFonts w:ascii="GHEA Grapalat" w:hAnsi="GHEA Grapalat"/>
                <w:lang w:val="hy-AM"/>
              </w:rPr>
              <w:t xml:space="preserve"> </w:t>
            </w:r>
            <w:r w:rsidRPr="00300CE6">
              <w:rPr>
                <w:rFonts w:ascii="GHEA Grapalat" w:hAnsi="GHEA Grapalat" w:cs="GHEA Grapalat"/>
                <w:lang w:val="hy-AM"/>
              </w:rPr>
              <w:t>առաջարկվող</w:t>
            </w:r>
            <w:r w:rsidRPr="00300CE6">
              <w:rPr>
                <w:rFonts w:ascii="GHEA Grapalat" w:hAnsi="GHEA Grapalat"/>
                <w:lang w:val="hy-AM"/>
              </w:rPr>
              <w:t xml:space="preserve"> </w:t>
            </w:r>
            <w:r w:rsidRPr="00300CE6">
              <w:rPr>
                <w:rFonts w:ascii="GHEA Grapalat" w:hAnsi="GHEA Grapalat" w:cs="GHEA Grapalat"/>
                <w:lang w:val="hy-AM"/>
              </w:rPr>
              <w:t>լուծումը</w:t>
            </w:r>
            <w:r w:rsidRPr="00300CE6">
              <w:rPr>
                <w:rFonts w:ascii="GHEA Grapalat" w:hAnsi="GHEA Grapalat"/>
                <w:lang w:val="hy-AM"/>
              </w:rPr>
              <w:t xml:space="preserve"> </w:t>
            </w:r>
            <w:r w:rsidRPr="00300CE6">
              <w:rPr>
                <w:rFonts w:ascii="GHEA Grapalat" w:hAnsi="GHEA Grapalat" w:cs="GHEA Grapalat"/>
                <w:lang w:val="hy-AM"/>
              </w:rPr>
              <w:t>ներառված</w:t>
            </w:r>
            <w:r w:rsidRPr="00300CE6">
              <w:rPr>
                <w:rFonts w:ascii="GHEA Grapalat" w:hAnsi="GHEA Grapalat"/>
                <w:lang w:val="hy-AM"/>
              </w:rPr>
              <w:t xml:space="preserve"> </w:t>
            </w:r>
            <w:r w:rsidRPr="00300CE6">
              <w:rPr>
                <w:rFonts w:ascii="GHEA Grapalat" w:hAnsi="GHEA Grapalat" w:cs="GHEA Grapalat"/>
                <w:lang w:val="hy-AM"/>
              </w:rPr>
              <w:t>չէ</w:t>
            </w:r>
            <w:r w:rsidRPr="00300CE6">
              <w:rPr>
                <w:rFonts w:ascii="GHEA Grapalat" w:hAnsi="GHEA Grapalat"/>
                <w:lang w:val="hy-AM"/>
              </w:rPr>
              <w:t xml:space="preserve"> </w:t>
            </w:r>
            <w:r w:rsidRPr="00300CE6">
              <w:rPr>
                <w:rFonts w:ascii="GHEA Grapalat" w:hAnsi="GHEA Grapalat" w:cs="GHEA Grapalat"/>
                <w:lang w:val="hy-AM"/>
              </w:rPr>
              <w:t>միջոցառումների</w:t>
            </w:r>
            <w:r w:rsidRPr="00300CE6">
              <w:rPr>
                <w:rFonts w:ascii="GHEA Grapalat" w:hAnsi="GHEA Grapalat"/>
                <w:lang w:val="hy-AM"/>
              </w:rPr>
              <w:t xml:space="preserve"> </w:t>
            </w:r>
            <w:r w:rsidRPr="00300CE6">
              <w:rPr>
                <w:rFonts w:ascii="GHEA Grapalat" w:hAnsi="GHEA Grapalat" w:cs="GHEA Grapalat"/>
                <w:lang w:val="hy-AM"/>
              </w:rPr>
              <w:t>ծրագրում</w:t>
            </w:r>
            <w:r w:rsidRPr="00300CE6">
              <w:rPr>
                <w:rFonts w:ascii="GHEA Grapalat" w:hAnsi="GHEA Grapalat"/>
                <w:lang w:val="hy-AM"/>
              </w:rPr>
              <w:t>:</w:t>
            </w:r>
          </w:p>
          <w:p w14:paraId="7927EC39" w14:textId="77777777" w:rsidR="00392D1C" w:rsidRPr="00300CE6" w:rsidRDefault="00392D1C" w:rsidP="000139D7">
            <w:pPr>
              <w:spacing w:after="0" w:line="240" w:lineRule="auto"/>
              <w:ind w:left="119" w:right="132"/>
              <w:jc w:val="both"/>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521923E" w14:textId="77777777" w:rsidR="00FC6DD9" w:rsidRPr="00300CE6" w:rsidRDefault="00FC6DD9" w:rsidP="00FC6DD9">
            <w:pPr>
              <w:tabs>
                <w:tab w:val="left" w:pos="142"/>
              </w:tabs>
              <w:ind w:left="-74" w:right="60" w:firstLine="180"/>
              <w:jc w:val="both"/>
              <w:rPr>
                <w:rFonts w:ascii="GHEA Grapalat" w:hAnsi="GHEA Grapalat"/>
                <w:b/>
                <w:bCs/>
                <w:lang w:val="hy-AM"/>
              </w:rPr>
            </w:pPr>
            <w:r w:rsidRPr="00300CE6">
              <w:rPr>
                <w:rFonts w:ascii="GHEA Grapalat" w:hAnsi="GHEA Grapalat"/>
                <w:b/>
                <w:bCs/>
                <w:lang w:val="hy-AM"/>
              </w:rPr>
              <w:lastRenderedPageBreak/>
              <w:t xml:space="preserve">Ընդունվել է: </w:t>
            </w:r>
          </w:p>
          <w:p w14:paraId="0B9E4736" w14:textId="77777777" w:rsidR="00392D1C" w:rsidRPr="00300CE6" w:rsidRDefault="00392D1C" w:rsidP="0009163E">
            <w:pPr>
              <w:spacing w:after="0" w:line="240" w:lineRule="auto"/>
              <w:jc w:val="center"/>
              <w:rPr>
                <w:rFonts w:ascii="GHEA Grapalat" w:eastAsia="Times New Roman" w:hAnsi="GHEA Grapalat" w:cs="Times New Roman"/>
                <w:color w:val="000000"/>
                <w:lang w:val="hy-AM"/>
              </w:rPr>
            </w:pPr>
          </w:p>
        </w:tc>
      </w:tr>
      <w:tr w:rsidR="00E52C7A" w:rsidRPr="00300CE6" w14:paraId="01E0254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451467BD" w14:textId="77777777" w:rsidR="00FC6DD9" w:rsidRPr="00300CE6" w:rsidRDefault="00FC6DD9" w:rsidP="000139D7">
            <w:pPr>
              <w:ind w:left="112" w:right="132" w:firstLine="271"/>
              <w:jc w:val="both"/>
              <w:rPr>
                <w:rFonts w:ascii="GHEA Grapalat" w:hAnsi="GHEA Grapalat"/>
                <w:lang w:val="hy-AM"/>
              </w:rPr>
            </w:pPr>
            <w:r w:rsidRPr="00300CE6">
              <w:rPr>
                <w:rFonts w:ascii="GHEA Grapalat" w:hAnsi="GHEA Grapalat"/>
                <w:lang w:val="hy-AM"/>
              </w:rPr>
              <w:lastRenderedPageBreak/>
              <w:t xml:space="preserve">3. </w:t>
            </w:r>
            <w:r w:rsidRPr="00300CE6">
              <w:rPr>
                <w:rFonts w:ascii="GHEA Grapalat" w:hAnsi="GHEA Grapalat" w:cs="GHEA Grapalat"/>
                <w:lang w:val="hy-AM"/>
              </w:rPr>
              <w:t>Նախագծով</w:t>
            </w:r>
            <w:r w:rsidRPr="00300CE6">
              <w:rPr>
                <w:rFonts w:ascii="GHEA Grapalat" w:hAnsi="GHEA Grapalat"/>
                <w:lang w:val="hy-AM"/>
              </w:rPr>
              <w:t xml:space="preserve"> </w:t>
            </w:r>
            <w:r w:rsidRPr="00300CE6">
              <w:rPr>
                <w:rFonts w:ascii="GHEA Grapalat" w:hAnsi="GHEA Grapalat" w:cs="GHEA Grapalat"/>
                <w:lang w:val="hy-AM"/>
              </w:rPr>
              <w:t>հաստատված</w:t>
            </w:r>
            <w:r w:rsidRPr="00300CE6">
              <w:rPr>
                <w:rFonts w:ascii="GHEA Grapalat" w:hAnsi="GHEA Grapalat"/>
                <w:lang w:val="hy-AM"/>
              </w:rPr>
              <w:t xml:space="preserve"> N 2 </w:t>
            </w:r>
            <w:r w:rsidRPr="00300CE6">
              <w:rPr>
                <w:rFonts w:ascii="GHEA Grapalat" w:hAnsi="GHEA Grapalat" w:cs="GHEA Grapalat"/>
                <w:lang w:val="hy-AM"/>
              </w:rPr>
              <w:t>հավելվածում</w:t>
            </w:r>
            <w:r w:rsidRPr="00300CE6">
              <w:rPr>
                <w:rFonts w:ascii="GHEA Grapalat" w:hAnsi="GHEA Grapalat"/>
                <w:lang w:val="hy-AM"/>
              </w:rPr>
              <w:t xml:space="preserve"> </w:t>
            </w:r>
            <w:r w:rsidRPr="00300CE6">
              <w:rPr>
                <w:rFonts w:ascii="GHEA Grapalat" w:hAnsi="GHEA Grapalat" w:cs="GHEA Grapalat"/>
                <w:lang w:val="hy-AM"/>
              </w:rPr>
              <w:t>ներկայացված</w:t>
            </w:r>
            <w:r w:rsidRPr="00300CE6">
              <w:rPr>
                <w:rFonts w:ascii="GHEA Grapalat" w:hAnsi="GHEA Grapalat"/>
                <w:lang w:val="hy-AM"/>
              </w:rPr>
              <w:t xml:space="preserve"> </w:t>
            </w:r>
            <w:r w:rsidRPr="00300CE6">
              <w:rPr>
                <w:rFonts w:ascii="GHEA Grapalat" w:hAnsi="GHEA Grapalat" w:cs="GHEA Grapalat"/>
                <w:lang w:val="hy-AM"/>
              </w:rPr>
              <w:t>միջոցառումները</w:t>
            </w:r>
            <w:r w:rsidRPr="00300CE6">
              <w:rPr>
                <w:rFonts w:ascii="GHEA Grapalat" w:hAnsi="GHEA Grapalat"/>
                <w:lang w:val="hy-AM"/>
              </w:rPr>
              <w:t xml:space="preserve"> </w:t>
            </w:r>
            <w:r w:rsidRPr="00300CE6">
              <w:rPr>
                <w:rFonts w:ascii="GHEA Grapalat" w:hAnsi="GHEA Grapalat" w:cs="GHEA Grapalat"/>
                <w:lang w:val="hy-AM"/>
              </w:rPr>
              <w:t>դասավորված</w:t>
            </w:r>
            <w:r w:rsidRPr="00300CE6">
              <w:rPr>
                <w:rFonts w:ascii="GHEA Grapalat" w:hAnsi="GHEA Grapalat"/>
                <w:lang w:val="hy-AM"/>
              </w:rPr>
              <w:t xml:space="preserve"> </w:t>
            </w:r>
            <w:r w:rsidRPr="00300CE6">
              <w:rPr>
                <w:rFonts w:ascii="GHEA Grapalat" w:hAnsi="GHEA Grapalat" w:cs="GHEA Grapalat"/>
                <w:lang w:val="hy-AM"/>
              </w:rPr>
              <w:t>չեն</w:t>
            </w:r>
            <w:r w:rsidRPr="00300CE6">
              <w:rPr>
                <w:rFonts w:ascii="GHEA Grapalat" w:hAnsi="GHEA Grapalat"/>
                <w:lang w:val="hy-AM"/>
              </w:rPr>
              <w:t xml:space="preserve"> </w:t>
            </w:r>
            <w:r w:rsidRPr="00300CE6">
              <w:rPr>
                <w:rFonts w:ascii="GHEA Grapalat" w:hAnsi="GHEA Grapalat" w:cs="GHEA Grapalat"/>
                <w:lang w:val="hy-AM"/>
              </w:rPr>
              <w:t>ըստ</w:t>
            </w:r>
            <w:r w:rsidRPr="00300CE6">
              <w:rPr>
                <w:rFonts w:ascii="GHEA Grapalat" w:hAnsi="GHEA Grapalat"/>
                <w:lang w:val="hy-AM"/>
              </w:rPr>
              <w:t xml:space="preserve"> </w:t>
            </w:r>
            <w:r w:rsidRPr="00300CE6">
              <w:rPr>
                <w:rFonts w:ascii="GHEA Grapalat" w:hAnsi="GHEA Grapalat" w:cs="GHEA Grapalat"/>
                <w:lang w:val="hy-AM"/>
              </w:rPr>
              <w:t>ժամանակագրական</w:t>
            </w:r>
            <w:r w:rsidRPr="00300CE6">
              <w:rPr>
                <w:rFonts w:ascii="GHEA Grapalat" w:hAnsi="GHEA Grapalat"/>
                <w:lang w:val="hy-AM"/>
              </w:rPr>
              <w:t xml:space="preserve"> </w:t>
            </w:r>
            <w:r w:rsidRPr="00300CE6">
              <w:rPr>
                <w:rFonts w:ascii="GHEA Grapalat" w:hAnsi="GHEA Grapalat" w:cs="GHEA Grapalat"/>
                <w:lang w:val="hy-AM"/>
              </w:rPr>
              <w:t>հաջորդական</w:t>
            </w:r>
            <w:r w:rsidRPr="00300CE6">
              <w:rPr>
                <w:rFonts w:ascii="GHEA Grapalat" w:hAnsi="GHEA Grapalat"/>
                <w:lang w:val="hy-AM"/>
              </w:rPr>
              <w:t>ության: Մասնավորապես՝ 1.1-ին միջոցառման իրականացման վերջնաժամկետը՝ 2021 թ. փետրվարն է, իսկ 1.4-րդ միջոցառման իրականացման վերջնաժամկետը՝ 2021 թ. հունվարը:</w:t>
            </w:r>
          </w:p>
          <w:p w14:paraId="3B761906" w14:textId="77777777" w:rsidR="00E52C7A" w:rsidRPr="00300CE6" w:rsidRDefault="00E52C7A" w:rsidP="000139D7">
            <w:pPr>
              <w:spacing w:after="0" w:line="240" w:lineRule="auto"/>
              <w:ind w:left="112" w:right="132"/>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40C2489" w14:textId="3FB65314" w:rsidR="00FC6DD9" w:rsidRPr="00300CE6" w:rsidRDefault="00FC6DD9" w:rsidP="000139D7">
            <w:pPr>
              <w:tabs>
                <w:tab w:val="left" w:pos="142"/>
              </w:tabs>
              <w:ind w:left="121" w:right="120" w:firstLine="180"/>
              <w:jc w:val="both"/>
              <w:rPr>
                <w:rFonts w:ascii="GHEA Grapalat" w:hAnsi="GHEA Grapalat"/>
                <w:b/>
                <w:bCs/>
                <w:lang w:val="hy-AM"/>
              </w:rPr>
            </w:pPr>
            <w:r w:rsidRPr="00300CE6">
              <w:rPr>
                <w:rFonts w:ascii="GHEA Grapalat" w:hAnsi="GHEA Grapalat"/>
                <w:b/>
                <w:bCs/>
                <w:lang w:val="hy-AM"/>
              </w:rPr>
              <w:t xml:space="preserve">Ընդունվել է: </w:t>
            </w:r>
          </w:p>
          <w:p w14:paraId="20E270C7" w14:textId="77777777" w:rsidR="00FC6DD9" w:rsidRPr="00300CE6" w:rsidRDefault="00FC6DD9" w:rsidP="000139D7">
            <w:pPr>
              <w:tabs>
                <w:tab w:val="left" w:pos="142"/>
              </w:tabs>
              <w:ind w:left="121" w:right="120" w:firstLine="180"/>
              <w:jc w:val="both"/>
              <w:rPr>
                <w:rFonts w:ascii="GHEA Grapalat" w:hAnsi="GHEA Grapalat"/>
                <w:lang w:val="hy-AM"/>
              </w:rPr>
            </w:pPr>
            <w:r w:rsidRPr="00300CE6">
              <w:rPr>
                <w:rFonts w:ascii="GHEA Grapalat" w:hAnsi="GHEA Grapalat"/>
                <w:lang w:val="hy-AM"/>
              </w:rPr>
              <w:t xml:space="preserve">Միաժամանակ հարկ է նշել , որ միջոցառումների ծրագիրը բաժանված է ըստ ոլորտային բաժինների և միջոցառումների հերթականությունը թեմատիկ են դասավորված: </w:t>
            </w:r>
          </w:p>
          <w:p w14:paraId="3CAADCA9" w14:textId="77777777" w:rsidR="00E52C7A" w:rsidRPr="00300CE6" w:rsidRDefault="00E52C7A" w:rsidP="000139D7">
            <w:pPr>
              <w:spacing w:after="0" w:line="240" w:lineRule="auto"/>
              <w:ind w:left="121" w:right="120"/>
              <w:jc w:val="both"/>
              <w:rPr>
                <w:rFonts w:ascii="GHEA Grapalat" w:eastAsia="Times New Roman" w:hAnsi="GHEA Grapalat" w:cs="Times New Roman"/>
                <w:color w:val="000000"/>
                <w:lang w:val="hy-AM"/>
              </w:rPr>
            </w:pPr>
          </w:p>
        </w:tc>
      </w:tr>
      <w:tr w:rsidR="00FC6DD9" w:rsidRPr="00300CE6" w14:paraId="78AB0225"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58C119A6" w14:textId="4501D06B" w:rsidR="00FC6DD9" w:rsidRPr="00300CE6" w:rsidRDefault="00FC6DD9" w:rsidP="000139D7">
            <w:pPr>
              <w:ind w:left="112" w:right="132" w:firstLine="271"/>
              <w:jc w:val="both"/>
              <w:rPr>
                <w:rFonts w:ascii="GHEA Grapalat" w:hAnsi="GHEA Grapalat"/>
                <w:lang w:val="hy-AM"/>
              </w:rPr>
            </w:pPr>
            <w:r w:rsidRPr="00300CE6">
              <w:rPr>
                <w:rFonts w:ascii="GHEA Grapalat" w:hAnsi="GHEA Grapalat"/>
                <w:lang w:val="hy-AM"/>
              </w:rPr>
              <w:t xml:space="preserve">4. </w:t>
            </w:r>
            <w:r w:rsidRPr="00300CE6">
              <w:rPr>
                <w:rFonts w:ascii="GHEA Grapalat" w:hAnsi="GHEA Grapalat" w:cs="GHEA Grapalat"/>
                <w:lang w:val="hy-AM"/>
              </w:rPr>
              <w:t>Նախագծի</w:t>
            </w:r>
            <w:r w:rsidRPr="00300CE6">
              <w:rPr>
                <w:rFonts w:ascii="GHEA Grapalat" w:hAnsi="GHEA Grapalat"/>
                <w:lang w:val="hy-AM"/>
              </w:rPr>
              <w:t xml:space="preserve"> </w:t>
            </w:r>
            <w:r w:rsidRPr="00300CE6">
              <w:rPr>
                <w:rFonts w:ascii="GHEA Grapalat" w:hAnsi="GHEA Grapalat" w:cs="GHEA Grapalat"/>
                <w:lang w:val="hy-AM"/>
              </w:rPr>
              <w:t>հիմնավորման</w:t>
            </w:r>
            <w:r w:rsidRPr="00300CE6">
              <w:rPr>
                <w:rFonts w:ascii="GHEA Grapalat" w:hAnsi="GHEA Grapalat"/>
                <w:lang w:val="hy-AM"/>
              </w:rPr>
              <w:t xml:space="preserve"> </w:t>
            </w:r>
            <w:r w:rsidRPr="00300CE6">
              <w:rPr>
                <w:rFonts w:ascii="GHEA Grapalat" w:hAnsi="GHEA Grapalat" w:cs="GHEA Grapalat"/>
                <w:lang w:val="hy-AM"/>
              </w:rPr>
              <w:t>մեջ</w:t>
            </w:r>
            <w:r w:rsidRPr="00300CE6">
              <w:rPr>
                <w:rFonts w:ascii="GHEA Grapalat" w:hAnsi="GHEA Grapalat"/>
                <w:lang w:val="hy-AM"/>
              </w:rPr>
              <w:t xml:space="preserve"> </w:t>
            </w:r>
            <w:r w:rsidRPr="00300CE6">
              <w:rPr>
                <w:rFonts w:ascii="GHEA Grapalat" w:hAnsi="GHEA Grapalat" w:cs="GHEA Grapalat"/>
                <w:lang w:val="hy-AM"/>
              </w:rPr>
              <w:t>նշված</w:t>
            </w:r>
            <w:r w:rsidRPr="00300CE6">
              <w:rPr>
                <w:rFonts w:ascii="GHEA Grapalat" w:hAnsi="GHEA Grapalat"/>
                <w:lang w:val="hy-AM"/>
              </w:rPr>
              <w:t xml:space="preserve"> </w:t>
            </w:r>
            <w:r w:rsidRPr="00300CE6">
              <w:rPr>
                <w:rFonts w:ascii="GHEA Grapalat" w:hAnsi="GHEA Grapalat" w:cs="GHEA Grapalat"/>
                <w:lang w:val="hy-AM"/>
              </w:rPr>
              <w:t>է</w:t>
            </w:r>
            <w:r w:rsidRPr="00300CE6">
              <w:rPr>
                <w:rFonts w:ascii="GHEA Grapalat" w:hAnsi="GHEA Grapalat"/>
                <w:lang w:val="hy-AM"/>
              </w:rPr>
              <w:t xml:space="preserve">, </w:t>
            </w:r>
            <w:r w:rsidRPr="00300CE6">
              <w:rPr>
                <w:rFonts w:ascii="GHEA Grapalat" w:hAnsi="GHEA Grapalat" w:cs="GHEA Grapalat"/>
                <w:lang w:val="hy-AM"/>
              </w:rPr>
              <w:t>որ</w:t>
            </w:r>
            <w:r w:rsidRPr="00300CE6">
              <w:rPr>
                <w:rFonts w:ascii="GHEA Grapalat" w:hAnsi="GHEA Grapalat"/>
                <w:lang w:val="hy-AM"/>
              </w:rPr>
              <w:t xml:space="preserve"> </w:t>
            </w:r>
            <w:r w:rsidRPr="00300CE6">
              <w:rPr>
                <w:rFonts w:ascii="GHEA Grapalat" w:hAnsi="GHEA Grapalat" w:cs="GHEA Grapalat"/>
                <w:lang w:val="hy-AM"/>
              </w:rPr>
              <w:t>ՀՀ</w:t>
            </w:r>
            <w:r w:rsidRPr="00300CE6">
              <w:rPr>
                <w:rFonts w:ascii="GHEA Grapalat" w:hAnsi="GHEA Grapalat"/>
                <w:lang w:val="hy-AM"/>
              </w:rPr>
              <w:t xml:space="preserve"> </w:t>
            </w:r>
            <w:r w:rsidRPr="00300CE6">
              <w:rPr>
                <w:rFonts w:ascii="GHEA Grapalat" w:hAnsi="GHEA Grapalat" w:cs="GHEA Grapalat"/>
                <w:lang w:val="hy-AM"/>
              </w:rPr>
              <w:t>Կառավարության</w:t>
            </w:r>
            <w:r w:rsidRPr="00300CE6">
              <w:rPr>
                <w:rFonts w:ascii="GHEA Grapalat" w:hAnsi="GHEA Grapalat"/>
                <w:lang w:val="hy-AM"/>
              </w:rPr>
              <w:t xml:space="preserve"> </w:t>
            </w:r>
            <w:r w:rsidRPr="00300CE6">
              <w:rPr>
                <w:rFonts w:ascii="GHEA Grapalat" w:hAnsi="GHEA Grapalat" w:cs="GHEA Grapalat"/>
                <w:lang w:val="hy-AM"/>
              </w:rPr>
              <w:t>որոշման</w:t>
            </w:r>
            <w:r w:rsidRPr="00300CE6">
              <w:rPr>
                <w:rFonts w:ascii="GHEA Grapalat" w:hAnsi="GHEA Grapalat"/>
                <w:lang w:val="hy-AM"/>
              </w:rPr>
              <w:t xml:space="preserve"> </w:t>
            </w:r>
            <w:r w:rsidRPr="00300CE6">
              <w:rPr>
                <w:rFonts w:ascii="GHEA Grapalat" w:hAnsi="GHEA Grapalat" w:cs="GHEA Grapalat"/>
                <w:lang w:val="hy-AM"/>
              </w:rPr>
              <w:t>նախագծի</w:t>
            </w:r>
            <w:r w:rsidRPr="00300CE6">
              <w:rPr>
                <w:rFonts w:ascii="GHEA Grapalat" w:hAnsi="GHEA Grapalat"/>
                <w:lang w:val="hy-AM"/>
              </w:rPr>
              <w:t xml:space="preserve"> </w:t>
            </w:r>
            <w:r w:rsidRPr="00300CE6">
              <w:rPr>
                <w:rFonts w:ascii="GHEA Grapalat" w:hAnsi="GHEA Grapalat" w:cs="GHEA Grapalat"/>
                <w:lang w:val="hy-AM"/>
              </w:rPr>
              <w:t>ընդունումը</w:t>
            </w:r>
            <w:r w:rsidRPr="00300CE6">
              <w:rPr>
                <w:rFonts w:ascii="GHEA Grapalat" w:hAnsi="GHEA Grapalat"/>
                <w:lang w:val="hy-AM"/>
              </w:rPr>
              <w:t xml:space="preserve"> </w:t>
            </w:r>
            <w:r w:rsidRPr="00300CE6">
              <w:rPr>
                <w:rFonts w:ascii="GHEA Grapalat" w:hAnsi="GHEA Grapalat" w:cs="GHEA Grapalat"/>
                <w:lang w:val="hy-AM"/>
              </w:rPr>
              <w:t>պայմանավո</w:t>
            </w:r>
            <w:r w:rsidRPr="00300CE6">
              <w:rPr>
                <w:rFonts w:ascii="GHEA Grapalat" w:hAnsi="GHEA Grapalat"/>
                <w:lang w:val="hy-AM"/>
              </w:rPr>
              <w:t>րված է ՀՀ Կառավարության 2019 թվականի մայիսի 16-ի "Հայաստանի Հանրապետության Կառավարության 2019-2023 թվականների գործունեության միջոցառումների ծրագիրը հաստատելու մասին" N 650-Լ որոշման (այսուհետ՝ Որոշում) 1-ին հավելվածով հաստատված միջոցառումների ցանկի 226.3-րդ միջոցառման կատարման ապահովմամբ: Սակայն Որոշման 226.3-րդ միջոցառման տողի "ժամկետ" սյունյակում գրված է՝ 2019 թվականի օգոստոսի 3-րդ տասնօրյակ: Հետևաբար Նախագծի ներկայացման ժամկետը սպառվել է:</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2F5045F" w14:textId="42754825" w:rsidR="00FC6DD9" w:rsidRPr="00300CE6" w:rsidRDefault="00FC6DD9" w:rsidP="000139D7">
            <w:pPr>
              <w:spacing w:after="0" w:line="240" w:lineRule="auto"/>
              <w:ind w:left="121" w:right="120"/>
              <w:jc w:val="both"/>
              <w:rPr>
                <w:rFonts w:ascii="GHEA Grapalat" w:eastAsia="Times New Roman" w:hAnsi="GHEA Grapalat" w:cs="Times New Roman"/>
                <w:color w:val="000000"/>
                <w:lang w:val="hy-AM"/>
              </w:rPr>
            </w:pPr>
            <w:r w:rsidRPr="00300CE6">
              <w:rPr>
                <w:rFonts w:ascii="GHEA Grapalat" w:hAnsi="GHEA Grapalat"/>
                <w:lang w:val="hy-AM"/>
              </w:rPr>
              <w:t>Նախագիծը ՀՀ կառավարության 16.05.2019թ N 650-Լ որոշմամբ սահմանված սահմանված ժամկետում ներկայացվել է ՀՀ վարչապետի աշխատակազմ, քանի որ նախատեսվում էր ռազմավարությունը քննարկել փոխվարչապետի և այնուհետև ՀՀ վարչապետի մոտ, այնուհետև ռազմական իրավիճակում նշված հարցերի քնարկումը հետաձգվել էր, այդ իսկ պատճառով լրամշկված տարբերակի ներկայացման  ժամկետները երկարաձգվել են:</w:t>
            </w:r>
          </w:p>
          <w:p w14:paraId="0301D73D" w14:textId="71A57135" w:rsidR="00FC6DD9" w:rsidRPr="00300CE6" w:rsidRDefault="00FC6DD9" w:rsidP="000139D7">
            <w:pPr>
              <w:ind w:left="121" w:right="120" w:firstLine="720"/>
              <w:jc w:val="both"/>
              <w:rPr>
                <w:rFonts w:ascii="GHEA Grapalat" w:eastAsia="Times New Roman" w:hAnsi="GHEA Grapalat" w:cs="Times New Roman"/>
                <w:lang w:val="hy-AM"/>
              </w:rPr>
            </w:pPr>
          </w:p>
        </w:tc>
      </w:tr>
      <w:tr w:rsidR="00FC6DD9" w:rsidRPr="00300CE6" w14:paraId="67D762B3"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6D2A69E7" w14:textId="2C0A4868" w:rsidR="00FC6DD9" w:rsidRPr="000139D7" w:rsidRDefault="00816161" w:rsidP="00FC6DD9">
            <w:pPr>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12</w:t>
            </w:r>
            <w:r w:rsidR="00FC6DD9" w:rsidRPr="000139D7">
              <w:rPr>
                <w:rFonts w:ascii="GHEA Grapalat" w:eastAsia="Times New Roman" w:hAnsi="GHEA Grapalat" w:cs="Times New Roman"/>
                <w:b/>
                <w:bCs/>
                <w:color w:val="000000"/>
                <w:lang w:val="hy-AM"/>
              </w:rPr>
              <w:t xml:space="preserve">. ՀՀ </w:t>
            </w:r>
            <w:r w:rsidR="00FC6DD9" w:rsidRPr="000139D7">
              <w:rPr>
                <w:rFonts w:ascii="GHEA Grapalat" w:hAnsi="GHEA Grapalat"/>
                <w:b/>
                <w:bCs/>
                <w:color w:val="000000"/>
                <w:lang w:val="hy-AM"/>
              </w:rPr>
              <w:t xml:space="preserve">վարչապետի աշխատակազմ                                                                                   </w:t>
            </w:r>
            <w:r w:rsidR="00FC6DD9" w:rsidRPr="000139D7">
              <w:rPr>
                <w:rFonts w:ascii="GHEA Grapalat" w:hAnsi="GHEA Grapalat" w:cs="Sylfaen"/>
                <w:b/>
                <w:bCs/>
                <w:lang w:val="hy-AM"/>
              </w:rPr>
              <w:t>(տարածքային զարգացման և շրջակա միջավայրի հարցերի վարչություն)</w:t>
            </w:r>
            <w:r w:rsidR="00FC6DD9" w:rsidRPr="000139D7">
              <w:rPr>
                <w:rFonts w:ascii="GHEA Grapalat" w:hAnsi="GHEA Grapalat"/>
                <w:b/>
                <w:bCs/>
                <w:color w:val="000000"/>
                <w:highlight w:val="lightGray"/>
                <w:shd w:val="clear" w:color="auto" w:fill="FFFFFF"/>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0F2DB723" w14:textId="43C3910A" w:rsidR="00FC6DD9" w:rsidRPr="00300CE6" w:rsidRDefault="00FC6DD9" w:rsidP="00FC6DD9">
            <w:pPr>
              <w:spacing w:after="0" w:line="240" w:lineRule="auto"/>
              <w:jc w:val="center"/>
              <w:rPr>
                <w:rFonts w:ascii="GHEA Grapalat" w:eastAsia="Times New Roman" w:hAnsi="GHEA Grapalat" w:cs="Times New Roman"/>
                <w:color w:val="000000"/>
              </w:rPr>
            </w:pPr>
            <w:r w:rsidRPr="00300CE6">
              <w:rPr>
                <w:rFonts w:ascii="GHEA Grapalat" w:eastAsia="Times New Roman" w:hAnsi="GHEA Grapalat" w:cs="Times New Roman"/>
                <w:color w:val="000000"/>
              </w:rPr>
              <w:t>2</w:t>
            </w:r>
            <w:r w:rsidRPr="00300CE6">
              <w:rPr>
                <w:rFonts w:ascii="GHEA Grapalat" w:eastAsia="Times New Roman" w:hAnsi="GHEA Grapalat" w:cs="Times New Roman"/>
                <w:color w:val="000000"/>
                <w:lang w:val="hy-AM"/>
              </w:rPr>
              <w:t>7</w:t>
            </w:r>
            <w:r w:rsidRPr="00300CE6">
              <w:rPr>
                <w:rFonts w:ascii="GHEA Grapalat" w:eastAsia="Times New Roman" w:hAnsi="GHEA Grapalat" w:cs="Times New Roman"/>
                <w:color w:val="000000"/>
              </w:rPr>
              <w:t>.0</w:t>
            </w:r>
            <w:r w:rsidRPr="00300CE6">
              <w:rPr>
                <w:rFonts w:ascii="GHEA Grapalat" w:eastAsia="Times New Roman" w:hAnsi="GHEA Grapalat" w:cs="Times New Roman"/>
                <w:color w:val="000000"/>
                <w:lang w:val="hy-AM"/>
              </w:rPr>
              <w:t>1</w:t>
            </w:r>
            <w:r w:rsidRPr="00300CE6">
              <w:rPr>
                <w:rFonts w:ascii="GHEA Grapalat" w:eastAsia="Times New Roman" w:hAnsi="GHEA Grapalat" w:cs="Times New Roman"/>
                <w:color w:val="000000"/>
              </w:rPr>
              <w:t>.2021թ.</w:t>
            </w:r>
          </w:p>
        </w:tc>
      </w:tr>
      <w:tr w:rsidR="00FC6DD9" w:rsidRPr="00300CE6" w14:paraId="53F1B26E"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vAlign w:val="center"/>
          </w:tcPr>
          <w:p w14:paraId="06174AAA" w14:textId="77777777" w:rsidR="00FC6DD9" w:rsidRPr="00300CE6" w:rsidRDefault="00FC6DD9" w:rsidP="00FC6DD9">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6981886" w14:textId="40A00739" w:rsidR="00FC6DD9" w:rsidRPr="00300CE6" w:rsidRDefault="00FC6DD9" w:rsidP="00FC6DD9">
            <w:pPr>
              <w:spacing w:after="0" w:line="240" w:lineRule="auto"/>
              <w:jc w:val="center"/>
              <w:rPr>
                <w:rFonts w:ascii="GHEA Grapalat" w:eastAsia="Times New Roman" w:hAnsi="GHEA Grapalat" w:cs="Times New Roman"/>
                <w:color w:val="000000"/>
              </w:rPr>
            </w:pPr>
            <w:r w:rsidRPr="00300CE6">
              <w:rPr>
                <w:rFonts w:ascii="GHEA Grapalat" w:hAnsi="GHEA Grapalat"/>
                <w:color w:val="000000"/>
                <w:highlight w:val="lightGray"/>
                <w:shd w:val="clear" w:color="auto" w:fill="FFFFFF"/>
              </w:rPr>
              <w:t>02/08.1/2026-2021</w:t>
            </w:r>
          </w:p>
        </w:tc>
      </w:tr>
      <w:tr w:rsidR="00E52C7A" w:rsidRPr="00300CE6" w14:paraId="5E26375C"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09D998B6" w14:textId="77777777" w:rsidR="00FC6DD9" w:rsidRPr="00300CE6" w:rsidRDefault="00FC6DD9" w:rsidP="000139D7">
            <w:pPr>
              <w:pStyle w:val="ListParagraph"/>
              <w:numPr>
                <w:ilvl w:val="0"/>
                <w:numId w:val="10"/>
              </w:numPr>
              <w:spacing w:line="256" w:lineRule="auto"/>
              <w:ind w:left="112" w:right="132" w:firstLine="284"/>
              <w:jc w:val="both"/>
              <w:rPr>
                <w:rFonts w:ascii="GHEA Grapalat" w:hAnsi="GHEA Grapalat"/>
                <w:sz w:val="22"/>
                <w:szCs w:val="22"/>
                <w:lang w:val="hy-AM"/>
              </w:rPr>
            </w:pPr>
            <w:r w:rsidRPr="00300CE6">
              <w:rPr>
                <w:rFonts w:ascii="GHEA Grapalat" w:hAnsi="GHEA Grapalat"/>
                <w:sz w:val="22"/>
                <w:szCs w:val="22"/>
                <w:lang w:val="hy-AM"/>
              </w:rPr>
              <w:t xml:space="preserve">Թեև Ռազմավարությամբ անդրադարձ կատարվել է թափոնների  մշակման, օգտահանման և վերականգման տեխնոլոգիաներին, այնուամենայնիվ հստակ նկարագրված չէ, թե ո՞ր ուղղությամբ ենք այսուհետ առաջնորդվելու աղբահանության և թափոնների կառավարման ոլորտում, նախանշված չեն թափոնների տեսակավորման, վերամշակման արդյունքում էներգիայի արտադրությանն ուղղված կոնկրետ գործուն առաջարկներ, միջոցառումների ծրագրում նախատեսված չեն վերոգրյալ աշխատանքներն առնվազն մեկնարկելու վերաբերյալ քայլեր և ժամկետներ: Սույն դիտողությունը պայմանավորված է նաև այն հանգամանքով, որ մի շարք ընկերություններ և կազմակերպություններ բազմիցս դիմել են ՀՀ-ում աղբի վերամշակման արդյունքում էներգիայի արտադրության հիմնման առաջարկներով, որոնք փաստացի հետաձգվել են </w:t>
            </w:r>
            <w:r w:rsidRPr="00300CE6">
              <w:rPr>
                <w:rFonts w:ascii="GHEA Grapalat" w:hAnsi="GHEA Grapalat" w:cs="Arial"/>
                <w:sz w:val="22"/>
                <w:szCs w:val="22"/>
                <w:lang w:val="hy-AM"/>
              </w:rPr>
              <w:t>ՀՀ-ում թափոնների կառավարման ռազ</w:t>
            </w:r>
            <w:r w:rsidRPr="00300CE6">
              <w:rPr>
                <w:rFonts w:ascii="GHEA Grapalat" w:hAnsi="GHEA Grapalat" w:cs="Arial"/>
                <w:sz w:val="22"/>
                <w:szCs w:val="22"/>
                <w:lang w:val="hy-AM"/>
              </w:rPr>
              <w:softHyphen/>
              <w:t>մա</w:t>
            </w:r>
            <w:r w:rsidRPr="00300CE6">
              <w:rPr>
                <w:rFonts w:ascii="GHEA Grapalat" w:hAnsi="GHEA Grapalat" w:cs="Arial"/>
                <w:sz w:val="22"/>
                <w:szCs w:val="22"/>
                <w:lang w:val="hy-AM"/>
              </w:rPr>
              <w:softHyphen/>
              <w:t>վա</w:t>
            </w:r>
            <w:r w:rsidRPr="00300CE6">
              <w:rPr>
                <w:rFonts w:ascii="GHEA Grapalat" w:hAnsi="GHEA Grapalat" w:cs="Arial"/>
                <w:sz w:val="22"/>
                <w:szCs w:val="22"/>
                <w:lang w:val="hy-AM"/>
              </w:rPr>
              <w:softHyphen/>
              <w:t xml:space="preserve">րական մոդելի ընտրության, հանրապետությունում առկա և գոյացող թափոնների </w:t>
            </w:r>
            <w:r w:rsidRPr="00300CE6">
              <w:rPr>
                <w:rFonts w:ascii="GHEA Grapalat" w:hAnsi="GHEA Grapalat" w:cs="Arial"/>
                <w:sz w:val="22"/>
                <w:szCs w:val="22"/>
                <w:lang w:val="hy-AM"/>
              </w:rPr>
              <w:lastRenderedPageBreak/>
              <w:t>քանակի և տեսակի հստակեցման, պոտենցիալի գնահատման, պետության կողմից նախատեսվող աջակ</w:t>
            </w:r>
            <w:r w:rsidRPr="00300CE6">
              <w:rPr>
                <w:rFonts w:ascii="GHEA Grapalat" w:hAnsi="GHEA Grapalat" w:cs="Arial"/>
                <w:sz w:val="22"/>
                <w:szCs w:val="22"/>
                <w:lang w:val="hy-AM"/>
              </w:rPr>
              <w:softHyphen/>
              <w:t>ցու</w:t>
            </w:r>
            <w:r w:rsidRPr="00300CE6">
              <w:rPr>
                <w:rFonts w:ascii="GHEA Grapalat" w:hAnsi="GHEA Grapalat" w:cs="Arial"/>
                <w:sz w:val="22"/>
                <w:szCs w:val="22"/>
                <w:lang w:val="hy-AM"/>
              </w:rPr>
              <w:softHyphen/>
              <w:t xml:space="preserve">թյան մեխանիզմների ներդրման պատճառաբանություններով: </w:t>
            </w:r>
          </w:p>
          <w:p w14:paraId="7BC43FD3" w14:textId="77777777" w:rsidR="00FC6DD9" w:rsidRPr="00300CE6" w:rsidRDefault="00FC6DD9" w:rsidP="000139D7">
            <w:pPr>
              <w:spacing w:line="256" w:lineRule="auto"/>
              <w:ind w:left="112" w:right="132" w:firstLine="284"/>
              <w:jc w:val="both"/>
              <w:rPr>
                <w:rFonts w:ascii="GHEA Grapalat" w:hAnsi="GHEA Grapalat"/>
                <w:lang w:val="hy-AM"/>
              </w:rPr>
            </w:pPr>
          </w:p>
          <w:p w14:paraId="69772333" w14:textId="77777777" w:rsidR="00E52C7A" w:rsidRPr="00300CE6" w:rsidRDefault="00E52C7A" w:rsidP="000139D7">
            <w:pPr>
              <w:spacing w:after="0" w:line="240" w:lineRule="auto"/>
              <w:ind w:left="112" w:right="132" w:firstLine="284"/>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51B36B1" w14:textId="77777777"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lang w:val="hy-AM"/>
              </w:rPr>
              <w:lastRenderedPageBreak/>
              <w:t xml:space="preserve">Ռազմավարության նախագծի 57-րդ կետով ներկայացված են հանրապետությունում կոշտ թափոնների վերամշակման կիրառելի տեխնոլոգիաները: Հաշվի առնելով մորֆոլոգիական կազմի ուսումնասիրության արդյունքները և այն փաստը, որ նախատեսվում է սկզբնաղբյուրում տեսակավորված հավաքում, ռազմավարությամբ հստակ ներկայացված է վերամշակման ենթակա թափոնների օգտահանման տարբերակները: Ինչ վերաբերում է «մի շարք ընկերությունների և կազմակերպությունների առաջարկներին», ապա դեռևս ոչ մի ընկերություն հստակ առաջարկություն չի ներկայացրել Հայաստանի Հանրապետությունում աղբի հավաքման և վերամշակման  հարցով, բացառությամբ ընդհանրացված պիրոլիզի և </w:t>
            </w:r>
            <w:r w:rsidRPr="00300CE6">
              <w:rPr>
                <w:rFonts w:ascii="GHEA Grapalat" w:hAnsi="GHEA Grapalat" w:cs="Sylfaen"/>
                <w:lang w:val="hy-AM"/>
              </w:rPr>
              <w:lastRenderedPageBreak/>
              <w:t xml:space="preserve">գազիֆիկացման տեխնոլոգիայով փորձնական վերամշակման առաջարկությունները,  որոնց մասով ռազմավարությամբ ներկայացված է, որ  կոշտ թափոնների պիրոլիզի և սինտեզ գազիֆիկացման տեխնոլոգիաների հաջողված փորձ դեռևս գոյություն չունի աշխարհում: Դա է պատճառը, որ պիրոլիզի տեխնոլոգիայով մշակում առաջարկող որոշ միջնորդ-կազմակերպություններին առաջարկվել է սպասել, մինչև նախարարության կողմից պատվիրված այդ տեխնոլոգիայի վերաբերյալ ուսումնասիրության արդյունքներ ստանալն ու հրապարակումը: </w:t>
            </w:r>
          </w:p>
          <w:p w14:paraId="600E2207" w14:textId="77777777" w:rsidR="005C051A" w:rsidRPr="00300CE6" w:rsidRDefault="005C051A" w:rsidP="000139D7">
            <w:pPr>
              <w:pStyle w:val="mechtex"/>
              <w:ind w:left="121" w:right="120"/>
              <w:jc w:val="both"/>
              <w:rPr>
                <w:rFonts w:ascii="GHEA Grapalat" w:hAnsi="GHEA Grapalat" w:cs="Sylfaen"/>
                <w:lang w:val="hy-AM"/>
              </w:rPr>
            </w:pPr>
          </w:p>
          <w:p w14:paraId="1A8E3F7C" w14:textId="606B7C35" w:rsidR="00E52C7A" w:rsidRPr="00300CE6" w:rsidRDefault="00E52C7A" w:rsidP="000139D7">
            <w:pPr>
              <w:pStyle w:val="mechtex"/>
              <w:ind w:left="121" w:right="120"/>
              <w:jc w:val="both"/>
              <w:rPr>
                <w:rFonts w:ascii="GHEA Grapalat" w:eastAsia="Times New Roman" w:hAnsi="GHEA Grapalat" w:cs="Times New Roman"/>
                <w:color w:val="000000"/>
                <w:lang w:val="hy-AM"/>
              </w:rPr>
            </w:pPr>
          </w:p>
        </w:tc>
      </w:tr>
      <w:tr w:rsidR="00FC6DD9" w:rsidRPr="00300CE6" w14:paraId="1B458CDC"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C5EA063" w14:textId="77777777" w:rsidR="005C051A" w:rsidRPr="00300CE6" w:rsidRDefault="005C051A" w:rsidP="00816161">
            <w:pPr>
              <w:pStyle w:val="ListParagraph"/>
              <w:numPr>
                <w:ilvl w:val="0"/>
                <w:numId w:val="12"/>
              </w:numPr>
              <w:spacing w:line="256" w:lineRule="auto"/>
              <w:ind w:left="112" w:right="132" w:firstLine="284"/>
              <w:jc w:val="both"/>
              <w:rPr>
                <w:rFonts w:ascii="GHEA Grapalat" w:hAnsi="GHEA Grapalat"/>
                <w:sz w:val="22"/>
                <w:szCs w:val="22"/>
                <w:lang w:val="hy-AM"/>
              </w:rPr>
            </w:pPr>
            <w:r w:rsidRPr="00300CE6">
              <w:rPr>
                <w:rFonts w:ascii="GHEA Grapalat" w:hAnsi="GHEA Grapalat"/>
                <w:sz w:val="22"/>
                <w:szCs w:val="22"/>
                <w:lang w:val="hy-AM"/>
              </w:rPr>
              <w:lastRenderedPageBreak/>
              <w:t>Առաջարկում ենք Նախագծով նախատեսել դրույթ, համաձայն որի՝ առնվազն կիսամյակային կտրվածքով ՀՀ ՏԿԵ նախարարության կողմից ՀՀ վարչապետի աշխատակազմ կներկայացվի միջոցառումների ծրագրի իրականացման արդյունքների վերաբերյալ հաշվետվություն:</w:t>
            </w:r>
          </w:p>
          <w:p w14:paraId="224573EC" w14:textId="77777777" w:rsidR="00FC6DD9" w:rsidRPr="00300CE6" w:rsidRDefault="00FC6DD9" w:rsidP="00816161">
            <w:pPr>
              <w:spacing w:after="0" w:line="240" w:lineRule="auto"/>
              <w:ind w:left="112" w:right="132" w:firstLine="284"/>
              <w:jc w:val="both"/>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1C6FDC6F" w14:textId="77777777" w:rsidR="005C051A" w:rsidRPr="00300CE6" w:rsidRDefault="005C051A" w:rsidP="000139D7">
            <w:pPr>
              <w:spacing w:after="0" w:line="240" w:lineRule="auto"/>
              <w:ind w:left="121" w:right="120"/>
              <w:jc w:val="both"/>
              <w:rPr>
                <w:rFonts w:ascii="GHEA Grapalat" w:hAnsi="GHEA Grapalat" w:cs="Sylfaen"/>
                <w:lang w:val="hy-AM"/>
              </w:rPr>
            </w:pPr>
            <w:r w:rsidRPr="00300CE6">
              <w:rPr>
                <w:rFonts w:ascii="GHEA Grapalat" w:hAnsi="GHEA Grapalat" w:cs="Sylfaen"/>
                <w:b/>
                <w:bCs/>
                <w:lang w:val="hy-AM"/>
              </w:rPr>
              <w:t>Ընդունվել է մասնակի</w:t>
            </w:r>
            <w:r w:rsidRPr="00300CE6">
              <w:rPr>
                <w:rFonts w:ascii="GHEA Grapalat" w:hAnsi="GHEA Grapalat" w:cs="Sylfaen"/>
                <w:lang w:val="hy-AM"/>
              </w:rPr>
              <w:t>:</w:t>
            </w:r>
          </w:p>
          <w:p w14:paraId="5D7CE40C" w14:textId="1BF4E131" w:rsidR="00FC6DD9" w:rsidRPr="00300CE6" w:rsidRDefault="005C051A" w:rsidP="000139D7">
            <w:pPr>
              <w:spacing w:after="0" w:line="240" w:lineRule="auto"/>
              <w:ind w:left="121" w:right="120"/>
              <w:jc w:val="both"/>
              <w:rPr>
                <w:rFonts w:ascii="GHEA Grapalat" w:eastAsia="Times New Roman" w:hAnsi="GHEA Grapalat" w:cs="Times New Roman"/>
                <w:color w:val="000000"/>
                <w:lang w:val="hy-AM"/>
              </w:rPr>
            </w:pPr>
            <w:r w:rsidRPr="00300CE6">
              <w:rPr>
                <w:rFonts w:ascii="GHEA Grapalat" w:hAnsi="GHEA Grapalat" w:cs="Sylfaen"/>
                <w:lang w:val="hy-AM"/>
              </w:rPr>
              <w:t xml:space="preserve"> Հաշվի առնելով միջոցառումների ծրագրի իրականացման ժամկետները և դրանց տևողությունը՝ ընդ որում արդյունքային ցուցանիշների մասով, առաջարկվում է տարեկան կտրվածքով ներկայացվնել հաշվետվություն</w:t>
            </w:r>
          </w:p>
        </w:tc>
      </w:tr>
      <w:tr w:rsidR="00FC6DD9" w:rsidRPr="00300CE6" w14:paraId="4C10CEF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5B0F9618" w14:textId="592B0740" w:rsidR="00FC6DD9" w:rsidRPr="00300CE6" w:rsidRDefault="00816161" w:rsidP="00816161">
            <w:pPr>
              <w:spacing w:after="0" w:line="240" w:lineRule="auto"/>
              <w:ind w:left="112" w:right="132" w:firstLine="284"/>
              <w:jc w:val="both"/>
              <w:rPr>
                <w:rFonts w:ascii="GHEA Grapalat" w:eastAsia="Times New Roman" w:hAnsi="GHEA Grapalat" w:cs="Times New Roman"/>
                <w:color w:val="000000"/>
                <w:lang w:val="hy-AM"/>
              </w:rPr>
            </w:pPr>
            <w:r>
              <w:rPr>
                <w:rFonts w:ascii="GHEA Grapalat" w:hAnsi="GHEA Grapalat"/>
                <w:lang w:val="hy-AM"/>
              </w:rPr>
              <w:t>2</w:t>
            </w:r>
            <w:r>
              <w:rPr>
                <w:rFonts w:ascii="Cambria Math" w:hAnsi="Cambria Math"/>
                <w:lang w:val="hy-AM"/>
              </w:rPr>
              <w:t xml:space="preserve">․ </w:t>
            </w:r>
            <w:r w:rsidR="005C051A" w:rsidRPr="00300CE6">
              <w:rPr>
                <w:rFonts w:ascii="GHEA Grapalat" w:hAnsi="GHEA Grapalat"/>
                <w:lang w:val="hy-AM"/>
              </w:rPr>
              <w:t>Առաջարկում ենք քննարկել Նախագծով հաստատվող N 1 հավելվածում արձանագրային որոշումներին հղում տալու նպատակահարմարության հարցը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1130144" w14:textId="77777777" w:rsidR="00816161" w:rsidRPr="00816161" w:rsidRDefault="00816161" w:rsidP="000139D7">
            <w:pPr>
              <w:pStyle w:val="mechtex"/>
              <w:ind w:left="121" w:right="120"/>
              <w:jc w:val="both"/>
              <w:rPr>
                <w:rFonts w:ascii="GHEA Grapalat" w:hAnsi="GHEA Grapalat" w:cs="Sylfaen"/>
                <w:b/>
                <w:bCs/>
                <w:lang w:val="hy-AM"/>
              </w:rPr>
            </w:pPr>
            <w:r w:rsidRPr="00816161">
              <w:rPr>
                <w:rFonts w:ascii="GHEA Grapalat" w:hAnsi="GHEA Grapalat" w:cs="Sylfaen"/>
                <w:b/>
                <w:bCs/>
                <w:lang w:val="hy-AM"/>
              </w:rPr>
              <w:t>Չի ընդունվել</w:t>
            </w:r>
          </w:p>
          <w:p w14:paraId="14A70D13" w14:textId="2C631B17"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lang w:val="hy-AM"/>
              </w:rPr>
              <w:t xml:space="preserve">Նախագծի 1-ին հավելվածում ներկայացված են ոլորտին առնչվող բոլոր օրենսդրական և ենթաօրենսդրական ակտերը: </w:t>
            </w:r>
          </w:p>
          <w:p w14:paraId="7FFDF0EE" w14:textId="77777777" w:rsidR="00FC6DD9" w:rsidRPr="00300CE6" w:rsidRDefault="00FC6DD9" w:rsidP="000139D7">
            <w:pPr>
              <w:spacing w:after="0" w:line="240" w:lineRule="auto"/>
              <w:ind w:left="121" w:right="120"/>
              <w:jc w:val="both"/>
              <w:rPr>
                <w:rFonts w:ascii="GHEA Grapalat" w:eastAsia="Times New Roman" w:hAnsi="GHEA Grapalat" w:cs="Times New Roman"/>
                <w:color w:val="000000"/>
                <w:lang w:val="hy-AM"/>
              </w:rPr>
            </w:pPr>
          </w:p>
        </w:tc>
      </w:tr>
      <w:tr w:rsidR="00FC6DD9" w:rsidRPr="00300CE6" w14:paraId="1611C1A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57789CA2" w14:textId="24D6C28B" w:rsidR="00FC6DD9" w:rsidRPr="00816161" w:rsidRDefault="00816161" w:rsidP="00816161">
            <w:pPr>
              <w:spacing w:line="256" w:lineRule="auto"/>
              <w:ind w:right="132"/>
              <w:jc w:val="both"/>
              <w:rPr>
                <w:rFonts w:ascii="GHEA Grapalat" w:eastAsia="Times New Roman" w:hAnsi="GHEA Grapalat" w:cs="Times New Roman"/>
                <w:color w:val="000000"/>
                <w:lang w:val="hy-AM"/>
              </w:rPr>
            </w:pPr>
            <w:r>
              <w:rPr>
                <w:rFonts w:ascii="GHEA Grapalat" w:hAnsi="GHEA Grapalat"/>
                <w:lang w:val="hy-AM"/>
              </w:rPr>
              <w:t xml:space="preserve">   3</w:t>
            </w:r>
            <w:r>
              <w:rPr>
                <w:rFonts w:ascii="Cambria Math" w:hAnsi="Cambria Math"/>
                <w:lang w:val="hy-AM"/>
              </w:rPr>
              <w:t xml:space="preserve">․ </w:t>
            </w:r>
            <w:r w:rsidR="005C051A" w:rsidRPr="00816161">
              <w:rPr>
                <w:rFonts w:ascii="GHEA Grapalat" w:hAnsi="GHEA Grapalat"/>
                <w:lang w:val="hy-AM"/>
              </w:rPr>
              <w:t>Ռազմավարության VII բաժնի 54-րդ կետի 2-րդ ենթակետով նախատեսվում է, որ «</w:t>
            </w:r>
            <w:r w:rsidR="005C051A" w:rsidRPr="00816161">
              <w:rPr>
                <w:rFonts w:ascii="GHEA Grapalat" w:hAnsi="GHEA Grapalat" w:cs="Sylfaen"/>
                <w:color w:val="000000"/>
                <w:shd w:val="clear" w:color="auto" w:fill="FFFFFF"/>
                <w:lang w:val="hy-AM"/>
              </w:rPr>
              <w:t xml:space="preserve">Ինտեգրված աղբահանության համակարգի ներդրման համար առաջարկվում է գոտիավորել հանրապետության տարածքը՝ սահմանափակ թվով տարածաշրջաններով  (ոչ ավելի քան 10): Գոտիավորման տեղակայումն ու քանակը պետք է որոշվեն առանձին ուսումնասիրությունների արդյունքում՝ հիմնված </w:t>
            </w:r>
            <w:r w:rsidR="005C051A" w:rsidRPr="00816161">
              <w:rPr>
                <w:rFonts w:ascii="GHEA Grapalat" w:hAnsi="GHEA Grapalat"/>
                <w:lang w:val="hy-AM"/>
              </w:rPr>
              <w:t xml:space="preserve">բնակավայրերի աշխարհագրական դիրքի, գոյացող աղբի քանակի և տեսակի, ծախսարդյունավետության և ծառայությունների մատչելիության վրա: Սակայն սույն առաջարկն իրագործելու նպատակով»: Մինչդեռ նպատակին հասնելու համար գործուն քայլեր ու մեխանիզմներ, այդ թվում նաև N 2 հավելվածով միջոցառում նախատեսված չէ: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9B82E51" w14:textId="77777777" w:rsidR="00816161" w:rsidRPr="00816161" w:rsidRDefault="00816161" w:rsidP="00816161">
            <w:pPr>
              <w:pStyle w:val="mechtex"/>
              <w:ind w:left="121" w:right="120"/>
              <w:jc w:val="both"/>
              <w:rPr>
                <w:rFonts w:ascii="GHEA Grapalat" w:hAnsi="GHEA Grapalat" w:cs="Sylfaen"/>
                <w:b/>
                <w:bCs/>
                <w:lang w:val="hy-AM"/>
              </w:rPr>
            </w:pPr>
            <w:r w:rsidRPr="00816161">
              <w:rPr>
                <w:rFonts w:ascii="GHEA Grapalat" w:hAnsi="GHEA Grapalat" w:cs="Sylfaen"/>
                <w:b/>
                <w:bCs/>
                <w:lang w:val="hy-AM"/>
              </w:rPr>
              <w:t>Չի ընդունվել</w:t>
            </w:r>
          </w:p>
          <w:p w14:paraId="491DC4BF" w14:textId="2DC9B907" w:rsidR="00FC6DD9" w:rsidRPr="00300CE6" w:rsidRDefault="005C051A" w:rsidP="000139D7">
            <w:pPr>
              <w:spacing w:after="0" w:line="240" w:lineRule="auto"/>
              <w:ind w:left="121" w:right="120"/>
              <w:jc w:val="both"/>
              <w:rPr>
                <w:rFonts w:ascii="GHEA Grapalat" w:eastAsia="Times New Roman" w:hAnsi="GHEA Grapalat" w:cs="Times New Roman"/>
                <w:color w:val="000000"/>
                <w:lang w:val="hy-AM"/>
              </w:rPr>
            </w:pPr>
            <w:r w:rsidRPr="00300CE6">
              <w:rPr>
                <w:rFonts w:ascii="GHEA Grapalat" w:hAnsi="GHEA Grapalat" w:cs="Sylfaen"/>
                <w:lang w:val="hy-AM"/>
              </w:rPr>
              <w:t>Միջոցառումների ծրագրի նախագծի 1.12 միջոցառմամբ «Աղբահանության և կոշտ թափոնների կառավարման գործընթացների  գոտիավորում»  հստակ նշված է  միջոցառումը,  նախատեսվող գործողությունները և ակնկալվող արդյունքը</w:t>
            </w:r>
          </w:p>
        </w:tc>
      </w:tr>
      <w:tr w:rsidR="00FC6DD9" w:rsidRPr="00300CE6" w14:paraId="15986BE0"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73E25DED" w14:textId="77777777" w:rsidR="005C051A" w:rsidRPr="00300CE6" w:rsidRDefault="005C051A" w:rsidP="000139D7">
            <w:pPr>
              <w:pStyle w:val="ListParagraph"/>
              <w:numPr>
                <w:ilvl w:val="0"/>
                <w:numId w:val="10"/>
              </w:numPr>
              <w:spacing w:line="256" w:lineRule="auto"/>
              <w:ind w:left="112" w:right="132" w:firstLine="284"/>
              <w:jc w:val="both"/>
              <w:rPr>
                <w:rFonts w:ascii="GHEA Grapalat" w:hAnsi="GHEA Grapalat"/>
                <w:sz w:val="22"/>
                <w:szCs w:val="22"/>
                <w:lang w:val="hy-AM"/>
              </w:rPr>
            </w:pPr>
            <w:r w:rsidRPr="00300CE6">
              <w:rPr>
                <w:rFonts w:ascii="GHEA Grapalat" w:hAnsi="GHEA Grapalat"/>
                <w:sz w:val="22"/>
                <w:szCs w:val="22"/>
                <w:lang w:val="hy-AM"/>
              </w:rPr>
              <w:t>Նախագծով հաստատվող N 2 հավելվածի մասով՝</w:t>
            </w:r>
          </w:p>
          <w:p w14:paraId="4E3A3339" w14:textId="77777777" w:rsidR="005C051A" w:rsidRPr="00300CE6" w:rsidRDefault="005C051A" w:rsidP="000139D7">
            <w:pPr>
              <w:pStyle w:val="ListParagraph"/>
              <w:numPr>
                <w:ilvl w:val="0"/>
                <w:numId w:val="14"/>
              </w:numPr>
              <w:spacing w:line="256" w:lineRule="auto"/>
              <w:ind w:left="112" w:right="132" w:firstLine="284"/>
              <w:jc w:val="both"/>
              <w:rPr>
                <w:rFonts w:ascii="GHEA Grapalat" w:hAnsi="GHEA Grapalat"/>
                <w:sz w:val="22"/>
                <w:szCs w:val="22"/>
                <w:lang w:val="hy-AM"/>
              </w:rPr>
            </w:pPr>
            <w:r w:rsidRPr="00300CE6">
              <w:rPr>
                <w:rFonts w:ascii="GHEA Grapalat" w:hAnsi="GHEA Grapalat"/>
                <w:sz w:val="22"/>
                <w:szCs w:val="22"/>
                <w:lang w:val="hy-AM"/>
              </w:rPr>
              <w:t xml:space="preserve">Ռազմավարության կիրարկումն ապահովող միջոցառումների ծրագրով նախատեսված է 33 միջոցառում, որից 7-ի (այդ թվում՝ 3-ի մեկնարկը հետագա շարունակությամբ) </w:t>
            </w:r>
            <w:r w:rsidRPr="00300CE6">
              <w:rPr>
                <w:rFonts w:ascii="GHEA Grapalat" w:hAnsi="GHEA Grapalat"/>
                <w:sz w:val="22"/>
                <w:szCs w:val="22"/>
                <w:lang w:val="hy-AM"/>
              </w:rPr>
              <w:lastRenderedPageBreak/>
              <w:t xml:space="preserve">իրականացումը նախատեսված է 2020, իսկ 23-ինը՝ 2021 թվականի ընթացքում: Հարկ է նշել, որ ողջ ծրագրով նախատեսված միջոցառումներից միայն 5-ի դեպքում չի պահանջվում ֆինանսավորում, իսկ մյուս միջոցառումների ֆինանսավորումն ակնկալվում է իրականացնել ՀՀ պետական բյուջեի, համայնքային բյուջեների, օրենքով չարգելված այլ միջոցների կամ դոնոր կազմակերպություններից ներգրավվող միջոցների հաշվին: Մինչդեռ, Ռազմավարության IX բաժնում և միջոցառումների ծրագրում ևս </w:t>
            </w:r>
            <w:r w:rsidRPr="00300CE6">
              <w:rPr>
                <w:rFonts w:ascii="GHEA Grapalat" w:hAnsi="GHEA Grapalat" w:cs="Sylfaen"/>
                <w:sz w:val="22"/>
                <w:szCs w:val="22"/>
                <w:lang w:val="hy-AM"/>
              </w:rPr>
              <w:t xml:space="preserve">ֆինանսական գնահատականը և ֆինանսավորման հստակ աղբյուրներն ակնհայտ չեն: Վերոգրյալից անհասկանալի է դառնում, թե ինչպե՞ս են կյանքի կոչվելու միջոցառումները, որոնց ֆինանսական գնահատականը մինչ օրս անհայտ է: </w:t>
            </w:r>
          </w:p>
          <w:p w14:paraId="29CC01BA" w14:textId="77777777" w:rsidR="005C051A" w:rsidRPr="00300CE6" w:rsidRDefault="005C051A" w:rsidP="000139D7">
            <w:pPr>
              <w:spacing w:line="256" w:lineRule="auto"/>
              <w:ind w:left="112" w:right="132" w:firstLine="284"/>
              <w:jc w:val="both"/>
              <w:rPr>
                <w:rFonts w:ascii="GHEA Grapalat" w:hAnsi="GHEA Grapalat"/>
                <w:lang w:val="hy-AM"/>
              </w:rPr>
            </w:pPr>
          </w:p>
          <w:p w14:paraId="7F5478C2" w14:textId="77777777" w:rsidR="00FC6DD9" w:rsidRPr="00300CE6" w:rsidRDefault="00FC6DD9" w:rsidP="000139D7">
            <w:pPr>
              <w:spacing w:after="0" w:line="240" w:lineRule="auto"/>
              <w:ind w:left="112" w:right="132" w:firstLine="284"/>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7ABF4FC" w14:textId="77777777"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lang w:val="hy-AM"/>
              </w:rPr>
              <w:lastRenderedPageBreak/>
              <w:t xml:space="preserve">Խմբագրման արդյունքում ժամկետները փոխվել են, իսկ ինչ վերաբերում է ֆինանսական գնահատականներին, ապա յուրաքանչյուր ծրագրի համար </w:t>
            </w:r>
            <w:r w:rsidRPr="00300CE6">
              <w:rPr>
                <w:rFonts w:ascii="GHEA Grapalat" w:hAnsi="GHEA Grapalat" w:cs="Sylfaen"/>
                <w:lang w:val="hy-AM"/>
              </w:rPr>
              <w:lastRenderedPageBreak/>
              <w:t xml:space="preserve">տեխնիկատնտեսական ուսումնասիրության արդյունքում և հստակ ծրագրային առաջարկների կազմման դեպքում միայն հնարավորություն կլինի տալ դրա իրականացման ֆինանսական գնահատականը: Մի շարք միջոցառումների դեպքում էլ սովորաբար ֆինանսական գնահատականներ տրվում են դոնոր կազմակերպության կողմից, որոնց համար տեխնիկական առաջարկություն է ներկայացվում նախարարության կողմից և  այն հավանության է արժանանում դոնոր կազմակերպության կողմից ու կազմակերպությունը գնահատելով այն՝ մրցույթ է իրականացնում, ընտրում փորձագետներին, որոնք էլ  համագործակցելով նախարարության հետ իրականացնում են ուսումնասիրություն, կամ փաստաթղթերի կամ գործիքակազմի մշակում: Հարկ է նշել, որ մի շարք միջոցառումներ արդեն իսկ բանակցությունների փուլում են դոնոր կազմակերպությունների հետ: </w:t>
            </w:r>
          </w:p>
          <w:p w14:paraId="66A9A7D4" w14:textId="77777777" w:rsidR="00FC6DD9" w:rsidRPr="00300CE6" w:rsidRDefault="00FC6DD9" w:rsidP="000139D7">
            <w:pPr>
              <w:spacing w:after="0" w:line="240" w:lineRule="auto"/>
              <w:ind w:left="121" w:right="120"/>
              <w:jc w:val="both"/>
              <w:rPr>
                <w:rFonts w:ascii="GHEA Grapalat" w:eastAsia="Times New Roman" w:hAnsi="GHEA Grapalat" w:cs="Times New Roman"/>
                <w:color w:val="000000"/>
                <w:lang w:val="hy-AM"/>
              </w:rPr>
            </w:pPr>
          </w:p>
        </w:tc>
      </w:tr>
      <w:tr w:rsidR="00FC6DD9" w:rsidRPr="00300CE6" w14:paraId="561BF0C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73927472" w14:textId="366D87D3" w:rsidR="00FC6DD9" w:rsidRPr="00300CE6" w:rsidRDefault="005C051A" w:rsidP="00816161">
            <w:pPr>
              <w:spacing w:line="256" w:lineRule="auto"/>
              <w:ind w:left="112" w:right="132" w:firstLine="284"/>
              <w:jc w:val="both"/>
              <w:rPr>
                <w:rFonts w:ascii="GHEA Grapalat" w:eastAsia="Times New Roman" w:hAnsi="GHEA Grapalat" w:cs="Times New Roman"/>
                <w:color w:val="000000"/>
                <w:lang w:val="hy-AM"/>
              </w:rPr>
            </w:pPr>
            <w:r w:rsidRPr="00300CE6">
              <w:rPr>
                <w:rFonts w:ascii="GHEA Grapalat" w:hAnsi="GHEA Grapalat"/>
                <w:lang w:val="hy-AM"/>
              </w:rPr>
              <w:lastRenderedPageBreak/>
              <w:t xml:space="preserve">    2) Հստակեցման կարիք ունի, թե ի՞նչ իրավական ակտով և ո՞ր մարմնի կողմից են հաստատվելու կամ սահմանվելու 1.1, 1.4-1.7, 1.12, 2.2-2.4, 3.2, 3.4, 3.7, 4.3 և 4.4 միջոցառումներով նախատեսված ընթացակարգերը, նորմերը և պայմանները: Հարկ է նկատի ունենալ, որ եթե դրանք հաստատվելու են ՀՀ կառավարության, ՀՀ պետական, տարածքային կառավարման կամ տեղական ինքնակառավարման մարմինների կողմից, ապա անհրաժեշտ է, որ լիազորող նորմերը օրենքով ևս ամրագրված լինեն: Միաժամանակ, ՀՀ կառավարության կողմից հաստատվելու կամ  ՀՀ կառավարության կողմից օրենսդրական նախաձեռնության դեպքում անհրաժեշտ է նախատեսել նաև ժամկետ իրավական ակտը ՀՀ վարչապետի աշխատակազմ ներկայացնելու համար:</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3B39D80" w14:textId="230077F4" w:rsidR="005C051A" w:rsidRPr="00300CE6" w:rsidRDefault="005C051A" w:rsidP="000139D7">
            <w:pPr>
              <w:pStyle w:val="mechtex"/>
              <w:ind w:left="121" w:right="120"/>
              <w:jc w:val="both"/>
              <w:rPr>
                <w:rFonts w:ascii="GHEA Grapalat" w:hAnsi="GHEA Grapalat" w:cs="Sylfaen"/>
                <w:lang w:val="hy-AM"/>
              </w:rPr>
            </w:pPr>
            <w:r w:rsidRPr="00300CE6">
              <w:rPr>
                <w:rFonts w:ascii="GHEA Grapalat" w:eastAsia="Times New Roman" w:hAnsi="GHEA Grapalat" w:cs="Times New Roman"/>
                <w:color w:val="000000"/>
                <w:lang w:val="hy-AM"/>
              </w:rPr>
              <w:tab/>
            </w:r>
            <w:r w:rsidRPr="00300CE6">
              <w:rPr>
                <w:rFonts w:ascii="GHEA Grapalat" w:hAnsi="GHEA Grapalat" w:cs="Sylfaen"/>
                <w:lang w:val="hy-AM"/>
              </w:rPr>
              <w:t xml:space="preserve">Նշված միջոցառումներով նախատեսված մեթոդաբանությունները և ընթացակարգերը նախատեսվում է սահմանել և հաստատել աղբահանության ոլորտի պետական լիազոր մարմնի գերատեսչական նորմատիվ և այլ ակտերով: Ընդ որում, այդ կապակցությամբ անհրաժեշտ օրենսդրական փոփոխություներ նախատեսվում է նախագծի 3.1   միջոցառման շրջանակներում:  </w:t>
            </w:r>
          </w:p>
          <w:p w14:paraId="548A3B90" w14:textId="5CAE0B0B" w:rsidR="00FC6DD9" w:rsidRPr="00300CE6" w:rsidRDefault="00FC6DD9" w:rsidP="000139D7">
            <w:pPr>
              <w:tabs>
                <w:tab w:val="left" w:pos="600"/>
              </w:tabs>
              <w:spacing w:after="0" w:line="240" w:lineRule="auto"/>
              <w:ind w:left="121" w:right="120"/>
              <w:jc w:val="both"/>
              <w:rPr>
                <w:rFonts w:ascii="GHEA Grapalat" w:eastAsia="Times New Roman" w:hAnsi="GHEA Grapalat" w:cs="Times New Roman"/>
                <w:color w:val="000000"/>
                <w:lang w:val="hy-AM"/>
              </w:rPr>
            </w:pPr>
          </w:p>
        </w:tc>
      </w:tr>
      <w:tr w:rsidR="00FC6DD9" w:rsidRPr="00300CE6" w14:paraId="7369452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1A553E1" w14:textId="77777777" w:rsidR="005C051A" w:rsidRPr="00300CE6" w:rsidRDefault="005C051A" w:rsidP="000139D7">
            <w:pPr>
              <w:spacing w:line="256" w:lineRule="auto"/>
              <w:ind w:left="112" w:right="132" w:firstLine="284"/>
              <w:jc w:val="both"/>
              <w:rPr>
                <w:rFonts w:ascii="GHEA Grapalat" w:hAnsi="GHEA Grapalat"/>
                <w:lang w:val="hy-AM"/>
              </w:rPr>
            </w:pPr>
            <w:r w:rsidRPr="00300CE6">
              <w:rPr>
                <w:rFonts w:ascii="GHEA Grapalat" w:hAnsi="GHEA Grapalat"/>
                <w:lang w:val="hy-AM"/>
              </w:rPr>
              <w:t xml:space="preserve">     3) 1.1 միջոցառմամբ նախատեսվում է Աղբահանության տեղական պլանների կազմման մեթոդաբանության մշակում, որի ակնկալվող անմիջական արդյունքն է </w:t>
            </w:r>
            <w:r w:rsidRPr="00300CE6">
              <w:rPr>
                <w:rFonts w:ascii="GHEA Grapalat" w:hAnsi="GHEA Grapalat"/>
                <w:b/>
                <w:u w:val="single"/>
                <w:lang w:val="hy-AM"/>
              </w:rPr>
              <w:t>յուրաքանչյուր համայնքի համար աղբահանության պլանների կիրառումը</w:t>
            </w:r>
            <w:r w:rsidRPr="00300CE6">
              <w:rPr>
                <w:rFonts w:ascii="GHEA Grapalat" w:hAnsi="GHEA Grapalat"/>
                <w:lang w:val="hy-AM"/>
              </w:rPr>
              <w:t xml:space="preserve">: Սույնով պայմանավորված հստակեցման կարիք ունի, թե արդյո՞ք մշակվող 1 մեթոդաբանությունը կիրառելի է լինելու բոլոր համայնքներում, թե՞ յուրաքանչյուր համայնք առանձին պետք է մշակի աղբահանության պլան, որը բխելու է մշակվող մեթոդաբանությունից: Հակառակ դեպքում անհրաժեշտ կլինի </w:t>
            </w:r>
            <w:r w:rsidRPr="00300CE6">
              <w:rPr>
                <w:rFonts w:ascii="GHEA Grapalat" w:hAnsi="GHEA Grapalat"/>
                <w:lang w:val="hy-AM"/>
              </w:rPr>
              <w:lastRenderedPageBreak/>
              <w:t>նախատեսել առանձին միջոցառում և ավելի իրատեսական ժամկետ 2021թ-ի փետրվարի փոխարեն:</w:t>
            </w:r>
          </w:p>
          <w:p w14:paraId="170A7517" w14:textId="77777777" w:rsidR="00FC6DD9" w:rsidRPr="00300CE6" w:rsidRDefault="00FC6DD9" w:rsidP="000139D7">
            <w:pPr>
              <w:spacing w:after="0" w:line="240" w:lineRule="auto"/>
              <w:ind w:left="112" w:right="132" w:firstLine="284"/>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8F086B9" w14:textId="64069E5C" w:rsidR="005C051A" w:rsidRPr="00816161" w:rsidRDefault="005C051A" w:rsidP="000139D7">
            <w:pPr>
              <w:pStyle w:val="mechtex"/>
              <w:ind w:left="121" w:right="120"/>
              <w:jc w:val="both"/>
              <w:rPr>
                <w:rFonts w:ascii="GHEA Grapalat" w:hAnsi="GHEA Grapalat" w:cs="Sylfaen"/>
                <w:b/>
                <w:bCs/>
                <w:lang w:val="hy-AM"/>
              </w:rPr>
            </w:pPr>
            <w:r w:rsidRPr="00816161">
              <w:rPr>
                <w:rFonts w:ascii="GHEA Grapalat" w:hAnsi="GHEA Grapalat" w:cs="Sylfaen"/>
                <w:b/>
                <w:bCs/>
                <w:lang w:val="hy-AM"/>
              </w:rPr>
              <w:lastRenderedPageBreak/>
              <w:t xml:space="preserve">Ընդունվել է մասնակի: </w:t>
            </w:r>
          </w:p>
          <w:p w14:paraId="3E6D6636" w14:textId="77777777"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lang w:val="hy-AM"/>
              </w:rPr>
              <w:t xml:space="preserve">1.1 միջոցառմամբ, խմբագրման արդյունքում 1.2 միջոցառմամբ,  նախատեսվում է մշակել աղբահանության տեղական պլանների մշակման մեթոդաբանություն, որը կօգնի համայնքներին կազմել իրենց տեղական պլանները: </w:t>
            </w:r>
          </w:p>
          <w:p w14:paraId="073ABCCA" w14:textId="05F6FAF7" w:rsidR="00FC6DD9" w:rsidRPr="00300CE6" w:rsidRDefault="00FC6DD9" w:rsidP="000139D7">
            <w:pPr>
              <w:tabs>
                <w:tab w:val="left" w:pos="1035"/>
              </w:tabs>
              <w:spacing w:after="0" w:line="240" w:lineRule="auto"/>
              <w:ind w:left="121" w:right="120"/>
              <w:jc w:val="both"/>
              <w:rPr>
                <w:rFonts w:ascii="GHEA Grapalat" w:eastAsia="Times New Roman" w:hAnsi="GHEA Grapalat" w:cs="Times New Roman"/>
                <w:color w:val="000000"/>
                <w:lang w:val="hy-AM"/>
              </w:rPr>
            </w:pPr>
          </w:p>
        </w:tc>
      </w:tr>
      <w:tr w:rsidR="00FC6DD9" w:rsidRPr="00300CE6" w14:paraId="6D763FB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0721BBA0" w14:textId="0630AE19" w:rsidR="00FC6DD9" w:rsidRPr="00300CE6" w:rsidRDefault="005C051A" w:rsidP="00816161">
            <w:pPr>
              <w:pStyle w:val="ListParagraph"/>
              <w:numPr>
                <w:ilvl w:val="0"/>
                <w:numId w:val="16"/>
              </w:numPr>
              <w:spacing w:line="256" w:lineRule="auto"/>
              <w:ind w:left="112" w:right="132" w:firstLine="284"/>
              <w:jc w:val="both"/>
              <w:rPr>
                <w:rFonts w:ascii="GHEA Grapalat" w:hAnsi="GHEA Grapalat"/>
                <w:color w:val="000000"/>
                <w:sz w:val="22"/>
                <w:szCs w:val="22"/>
                <w:lang w:val="hy-AM"/>
              </w:rPr>
            </w:pPr>
            <w:r w:rsidRPr="00816161">
              <w:rPr>
                <w:rFonts w:ascii="GHEA Grapalat" w:hAnsi="GHEA Grapalat"/>
                <w:sz w:val="22"/>
                <w:szCs w:val="22"/>
                <w:lang w:val="hy-AM"/>
              </w:rPr>
              <w:lastRenderedPageBreak/>
              <w:t xml:space="preserve">1.2 միջոցառմամբ նախատեսվում է Աղբահանության սխեմաների մշակման մեթոդաբանության և </w:t>
            </w:r>
            <w:r w:rsidRPr="00816161">
              <w:rPr>
                <w:rFonts w:ascii="GHEA Grapalat" w:hAnsi="GHEA Grapalat"/>
                <w:b/>
                <w:sz w:val="22"/>
                <w:szCs w:val="22"/>
                <w:lang w:val="hy-AM"/>
              </w:rPr>
              <w:t>կիրառելի համակարգչային մոդելի</w:t>
            </w:r>
            <w:r w:rsidRPr="00816161">
              <w:rPr>
                <w:rFonts w:ascii="GHEA Grapalat" w:hAnsi="GHEA Grapalat"/>
                <w:sz w:val="22"/>
                <w:szCs w:val="22"/>
                <w:lang w:val="hy-AM"/>
              </w:rPr>
              <w:t xml:space="preserve"> (GIS համակարգի կիրառմամբ)  մշակում: Սույն կետի մասով առաջարկում ենք որպես համակատարողներ նախատեսել ՀՀ ԲՏԱ նախարարությանը և «ԷԿԵՆԳ» ՓԲԸ-ին՝ համաձայնեցնելով վերջիններիս հետ:</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405E029" w14:textId="533547B0" w:rsidR="005C051A" w:rsidRPr="00816161" w:rsidRDefault="005C051A" w:rsidP="000139D7">
            <w:pPr>
              <w:pStyle w:val="mechtex"/>
              <w:ind w:left="121" w:right="120"/>
              <w:jc w:val="both"/>
              <w:rPr>
                <w:rFonts w:ascii="GHEA Grapalat" w:hAnsi="GHEA Grapalat" w:cs="Sylfaen"/>
                <w:b/>
                <w:bCs/>
                <w:lang w:val="hy-AM"/>
              </w:rPr>
            </w:pPr>
            <w:r w:rsidRPr="00816161">
              <w:rPr>
                <w:rFonts w:ascii="GHEA Grapalat" w:hAnsi="GHEA Grapalat" w:cs="Sylfaen"/>
                <w:b/>
                <w:bCs/>
                <w:lang w:val="hy-AM"/>
              </w:rPr>
              <w:t>Ընդունվել է</w:t>
            </w:r>
            <w:r w:rsidR="00816161">
              <w:rPr>
                <w:rFonts w:ascii="GHEA Grapalat" w:hAnsi="GHEA Grapalat" w:cs="Sylfaen"/>
                <w:b/>
                <w:bCs/>
                <w:lang w:val="hy-AM"/>
              </w:rPr>
              <w:t xml:space="preserve"> մասնակի</w:t>
            </w:r>
            <w:r w:rsidRPr="00816161">
              <w:rPr>
                <w:rFonts w:ascii="GHEA Grapalat" w:hAnsi="GHEA Grapalat" w:cs="Sylfaen"/>
                <w:b/>
                <w:bCs/>
                <w:lang w:val="hy-AM"/>
              </w:rPr>
              <w:t xml:space="preserve">: </w:t>
            </w:r>
          </w:p>
          <w:p w14:paraId="3427946F" w14:textId="712B14EA" w:rsidR="005C051A" w:rsidRPr="00300CE6" w:rsidRDefault="005C051A" w:rsidP="00816161">
            <w:pPr>
              <w:pStyle w:val="mechtex"/>
              <w:ind w:left="121" w:right="120"/>
              <w:jc w:val="both"/>
              <w:rPr>
                <w:rFonts w:ascii="GHEA Grapalat" w:eastAsia="Times New Roman" w:hAnsi="GHEA Grapalat" w:cs="Times New Roman"/>
                <w:lang w:val="hy-AM"/>
              </w:rPr>
            </w:pPr>
            <w:r w:rsidRPr="00300CE6">
              <w:rPr>
                <w:rFonts w:ascii="GHEA Grapalat" w:hAnsi="GHEA Grapalat" w:cs="Sylfaen"/>
                <w:lang w:val="hy-AM"/>
              </w:rPr>
              <w:t xml:space="preserve">Սակայն հարկ է նշել, որ նշված ծրագիրը զուտ աղբահանության սխեմաներին է վերաբերում, բազաները աղբահանության կիրառելի մեթոդաբանությամբ, ինչը լայն կիրառություն ունի եվրոպական զարգացած երկրներում, և </w:t>
            </w:r>
            <w:r w:rsidRPr="00300CE6">
              <w:rPr>
                <w:rFonts w:ascii="GHEA Grapalat" w:hAnsi="GHEA Grapalat"/>
                <w:lang w:val="hy-AM"/>
              </w:rPr>
              <w:t xml:space="preserve">ՀՀ ԲՏԱ նախարարությունում ու ԷԿԵՆԳ» ՓԲԸ-ում աղբահանության ոլորտի մասնագետների առկայության դեպքում միայն հնարավոր է արդյունավետ համագործակցություն։ </w:t>
            </w:r>
          </w:p>
        </w:tc>
      </w:tr>
      <w:tr w:rsidR="00FC6DD9" w:rsidRPr="00300CE6" w14:paraId="0F8F7DD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26C3CB7" w14:textId="77777777" w:rsidR="005C051A" w:rsidRPr="00300CE6" w:rsidRDefault="005C051A" w:rsidP="000139D7">
            <w:pPr>
              <w:pStyle w:val="ListParagraph"/>
              <w:spacing w:line="256" w:lineRule="auto"/>
              <w:ind w:left="112" w:right="132" w:firstLine="284"/>
              <w:jc w:val="both"/>
              <w:rPr>
                <w:rFonts w:ascii="GHEA Grapalat" w:hAnsi="GHEA Grapalat"/>
                <w:sz w:val="22"/>
                <w:szCs w:val="22"/>
                <w:lang w:val="hy-AM"/>
              </w:rPr>
            </w:pPr>
            <w:r w:rsidRPr="00300CE6">
              <w:rPr>
                <w:rFonts w:ascii="GHEA Grapalat" w:hAnsi="GHEA Grapalat"/>
                <w:sz w:val="22"/>
                <w:szCs w:val="22"/>
                <w:lang w:val="hy-AM"/>
              </w:rPr>
              <w:t>1.3 միջոցառմամբ նախատեսվում է ՀՀ համայնքներում աղբահանության «խելացի» սխեմաների կիրառում, սակայն լրացուցիչ հստակեցման կարիք ունի, թե ի՞նչ է այն իրենից ենթադրելու:</w:t>
            </w:r>
          </w:p>
          <w:p w14:paraId="77437915" w14:textId="77777777" w:rsidR="00FC6DD9" w:rsidRPr="00300CE6" w:rsidRDefault="00FC6DD9" w:rsidP="000139D7">
            <w:pPr>
              <w:spacing w:after="0" w:line="240" w:lineRule="auto"/>
              <w:ind w:left="112" w:right="132" w:firstLine="284"/>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A2589DF" w14:textId="1493989A"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lang w:val="hy-AM"/>
              </w:rPr>
              <w:t>Խմբագրման արդյունքում 1.3-ը դարձած  1.13 միջոցառման ակնկալվող արդյունք բաժնում մանրամասն ներկայացված է թե ինչ է իրենից ենթադրում:</w:t>
            </w:r>
          </w:p>
          <w:p w14:paraId="4D26F77E" w14:textId="77777777" w:rsidR="005C051A" w:rsidRPr="00300CE6" w:rsidRDefault="005C051A" w:rsidP="000139D7">
            <w:pPr>
              <w:pStyle w:val="mechtex"/>
              <w:ind w:left="121" w:right="120"/>
              <w:jc w:val="both"/>
              <w:rPr>
                <w:rFonts w:ascii="GHEA Grapalat" w:hAnsi="GHEA Grapalat" w:cs="Sylfaen"/>
                <w:lang w:val="hy-AM"/>
              </w:rPr>
            </w:pPr>
          </w:p>
          <w:p w14:paraId="72891249" w14:textId="6AF1818D" w:rsidR="00FC6DD9" w:rsidRPr="00300CE6" w:rsidRDefault="00FC6DD9" w:rsidP="000139D7">
            <w:pPr>
              <w:tabs>
                <w:tab w:val="left" w:pos="1425"/>
              </w:tabs>
              <w:spacing w:after="0" w:line="240" w:lineRule="auto"/>
              <w:ind w:left="121" w:right="120"/>
              <w:jc w:val="both"/>
              <w:rPr>
                <w:rFonts w:ascii="GHEA Grapalat" w:eastAsia="Times New Roman" w:hAnsi="GHEA Grapalat" w:cs="Times New Roman"/>
                <w:color w:val="000000"/>
                <w:lang w:val="hy-AM"/>
              </w:rPr>
            </w:pPr>
          </w:p>
        </w:tc>
      </w:tr>
      <w:tr w:rsidR="00FC6DD9" w:rsidRPr="00300CE6" w14:paraId="50AC2C1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8861C0C" w14:textId="77777777" w:rsidR="005C051A" w:rsidRPr="00300CE6" w:rsidRDefault="005C051A" w:rsidP="000139D7">
            <w:pPr>
              <w:pStyle w:val="ListParagraph"/>
              <w:spacing w:line="256" w:lineRule="auto"/>
              <w:ind w:left="112" w:right="132" w:firstLine="284"/>
              <w:jc w:val="both"/>
              <w:rPr>
                <w:rFonts w:ascii="GHEA Grapalat" w:hAnsi="GHEA Grapalat"/>
                <w:sz w:val="22"/>
                <w:szCs w:val="22"/>
                <w:lang w:val="hy-AM"/>
              </w:rPr>
            </w:pPr>
            <w:r w:rsidRPr="00300CE6">
              <w:rPr>
                <w:rFonts w:ascii="GHEA Grapalat" w:hAnsi="GHEA Grapalat"/>
                <w:sz w:val="22"/>
                <w:szCs w:val="22"/>
                <w:lang w:val="hy-AM"/>
              </w:rPr>
              <w:t>1.8 միջոցառումից պարզ չէ, թե ու՞մ են ներկայացվելու Բարձրահարկ բազմաբնակարան շենքերում աղբամուղերի արդիականացման կամ դրանց փակման ուղղությամբ մշակված առաջարկությունները:</w:t>
            </w:r>
          </w:p>
          <w:p w14:paraId="7F74EF64" w14:textId="77777777" w:rsidR="00FC6DD9" w:rsidRPr="00300CE6" w:rsidRDefault="00FC6DD9" w:rsidP="000139D7">
            <w:pPr>
              <w:spacing w:after="0" w:line="240" w:lineRule="auto"/>
              <w:ind w:left="112" w:right="132" w:firstLine="284"/>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E57FBB4" w14:textId="77777777" w:rsidR="005C051A" w:rsidRPr="00300CE6" w:rsidRDefault="005C051A" w:rsidP="000139D7">
            <w:pPr>
              <w:spacing w:after="0" w:line="240" w:lineRule="auto"/>
              <w:ind w:left="121" w:right="120"/>
              <w:jc w:val="both"/>
              <w:rPr>
                <w:rFonts w:ascii="GHEA Grapalat" w:hAnsi="GHEA Grapalat" w:cs="Sylfaen"/>
                <w:b/>
                <w:bCs/>
                <w:lang w:val="hy-AM"/>
              </w:rPr>
            </w:pPr>
            <w:r w:rsidRPr="00300CE6">
              <w:rPr>
                <w:rFonts w:ascii="GHEA Grapalat" w:hAnsi="GHEA Grapalat" w:cs="Sylfaen"/>
                <w:b/>
                <w:bCs/>
                <w:lang w:val="hy-AM"/>
              </w:rPr>
              <w:t>Ընդունվել է</w:t>
            </w:r>
          </w:p>
          <w:p w14:paraId="4410B994" w14:textId="77777777" w:rsidR="00FC6DD9" w:rsidRPr="00300CE6" w:rsidRDefault="00FC6DD9" w:rsidP="000139D7">
            <w:pPr>
              <w:spacing w:after="0" w:line="240" w:lineRule="auto"/>
              <w:ind w:left="121" w:right="120"/>
              <w:jc w:val="both"/>
              <w:rPr>
                <w:rFonts w:ascii="GHEA Grapalat" w:eastAsia="Times New Roman" w:hAnsi="GHEA Grapalat" w:cs="Times New Roman"/>
                <w:color w:val="000000"/>
                <w:lang w:val="hy-AM"/>
              </w:rPr>
            </w:pPr>
          </w:p>
        </w:tc>
      </w:tr>
      <w:tr w:rsidR="005C051A" w:rsidRPr="00300CE6" w14:paraId="4390168E"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47CDD495" w14:textId="77777777" w:rsidR="005C051A" w:rsidRPr="00300CE6" w:rsidRDefault="005C051A" w:rsidP="000139D7">
            <w:pPr>
              <w:pStyle w:val="ListParagraph"/>
              <w:spacing w:line="256" w:lineRule="auto"/>
              <w:ind w:left="112" w:right="132" w:firstLine="284"/>
              <w:jc w:val="both"/>
              <w:rPr>
                <w:rFonts w:ascii="GHEA Grapalat" w:hAnsi="GHEA Grapalat"/>
                <w:sz w:val="22"/>
                <w:szCs w:val="22"/>
                <w:lang w:val="hy-AM"/>
              </w:rPr>
            </w:pPr>
            <w:r w:rsidRPr="00300CE6">
              <w:rPr>
                <w:rFonts w:ascii="GHEA Grapalat" w:hAnsi="GHEA Grapalat"/>
                <w:sz w:val="22"/>
                <w:szCs w:val="22"/>
                <w:lang w:val="hy-AM"/>
              </w:rPr>
              <w:t>1.9 միջոցառմամբ նախատեսվում է Աղբի հավաքման և փոխադրման համար ներգրավվող կազմակերպությունների համար գործունեության պայմանների սահմանում: Անհրաժեշտ է հստակեցնել, թե ի՞նչ իրավական ակտով են սահմանվելու վերոգրյալ պայմանները և ու՞մ կողմից:</w:t>
            </w:r>
          </w:p>
          <w:p w14:paraId="36BBDDD9" w14:textId="77777777" w:rsidR="005C051A" w:rsidRPr="00300CE6" w:rsidRDefault="005C051A" w:rsidP="000139D7">
            <w:pPr>
              <w:pStyle w:val="ListParagraph"/>
              <w:spacing w:line="256" w:lineRule="auto"/>
              <w:ind w:left="112" w:right="132" w:firstLine="284"/>
              <w:jc w:val="both"/>
              <w:rPr>
                <w:rFonts w:ascii="GHEA Grapalat" w:hAnsi="GHEA Grapalat"/>
                <w:sz w:val="22"/>
                <w:szCs w:val="22"/>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9661E82" w14:textId="77777777"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lang w:val="hy-AM"/>
              </w:rPr>
              <w:t>Խմբագրման արդյունքում 1.9-ը դարձած  1.5  միջոցառմամբ նախատեսվում է այն սահմանել լիազոր մարմնի գերատեսչական ակտով /տես կետ 5.2/</w:t>
            </w:r>
          </w:p>
          <w:p w14:paraId="603A9C6E" w14:textId="77777777" w:rsidR="005C051A" w:rsidRPr="00300CE6" w:rsidRDefault="005C051A" w:rsidP="000139D7">
            <w:pPr>
              <w:spacing w:after="0" w:line="240" w:lineRule="auto"/>
              <w:ind w:left="121" w:right="120"/>
              <w:jc w:val="both"/>
              <w:rPr>
                <w:rFonts w:ascii="GHEA Grapalat" w:eastAsia="Times New Roman" w:hAnsi="GHEA Grapalat" w:cs="Times New Roman"/>
                <w:color w:val="000000"/>
                <w:lang w:val="hy-AM"/>
              </w:rPr>
            </w:pPr>
          </w:p>
        </w:tc>
      </w:tr>
      <w:tr w:rsidR="005C051A" w:rsidRPr="00300CE6" w14:paraId="0FD9E92C"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6B4B123" w14:textId="77777777" w:rsidR="005C051A" w:rsidRPr="00300CE6" w:rsidRDefault="005C051A" w:rsidP="000139D7">
            <w:pPr>
              <w:pStyle w:val="ListParagraph"/>
              <w:numPr>
                <w:ilvl w:val="0"/>
                <w:numId w:val="14"/>
              </w:numPr>
              <w:spacing w:line="256" w:lineRule="auto"/>
              <w:ind w:left="112" w:right="132" w:firstLine="284"/>
              <w:jc w:val="both"/>
              <w:rPr>
                <w:rFonts w:ascii="GHEA Grapalat" w:eastAsia="Calibri" w:hAnsi="GHEA Grapalat"/>
                <w:sz w:val="22"/>
                <w:szCs w:val="22"/>
                <w:lang w:val="hy-AM"/>
              </w:rPr>
            </w:pPr>
            <w:r w:rsidRPr="00300CE6">
              <w:rPr>
                <w:rFonts w:ascii="GHEA Grapalat" w:hAnsi="GHEA Grapalat"/>
                <w:sz w:val="22"/>
                <w:szCs w:val="22"/>
                <w:lang w:val="hy-AM"/>
              </w:rPr>
              <w:t xml:space="preserve">2.5 միջոցառմամբ նախատեսվում է քաղաքաշինական, բնապահպանական և սանիտարական նորմերին չհամապատասխանող առնվազն 50 աղբանոցների փակում, միաժամանակ Ռազմավարության 32-րդ կետից հայտնի է դառնում, որ </w:t>
            </w:r>
            <w:r w:rsidRPr="00300CE6">
              <w:rPr>
                <w:rFonts w:ascii="GHEA Grapalat" w:eastAsia="Calibri" w:hAnsi="GHEA Grapalat"/>
                <w:sz w:val="22"/>
                <w:szCs w:val="22"/>
                <w:lang w:val="hy-AM"/>
              </w:rPr>
              <w:t xml:space="preserve">ՀՀ մարզերի ու համայնքների մասնակցային գործընթացով գույքագրված և քարտեզագրված աղբանոցների թիվը 2020 թվականի մայիս ամսվա դրությամբ կազմում է </w:t>
            </w:r>
            <w:r w:rsidRPr="00300CE6">
              <w:rPr>
                <w:rFonts w:ascii="GHEA Grapalat" w:eastAsia="Calibri" w:hAnsi="GHEA Grapalat"/>
                <w:b/>
                <w:sz w:val="22"/>
                <w:szCs w:val="22"/>
                <w:lang w:val="hy-AM"/>
              </w:rPr>
              <w:t xml:space="preserve">297: </w:t>
            </w:r>
            <w:r w:rsidRPr="00300CE6">
              <w:rPr>
                <w:rFonts w:ascii="GHEA Grapalat" w:eastAsia="Calibri" w:hAnsi="GHEA Grapalat"/>
                <w:sz w:val="22"/>
                <w:szCs w:val="22"/>
                <w:lang w:val="hy-AM"/>
              </w:rPr>
              <w:t xml:space="preserve">Առաջարկում ենք ներկայացնել պարզաբանում մնացյալ 247 աղբավայրերի հետագա ճակատագրի վերաբերյալ: </w:t>
            </w:r>
          </w:p>
          <w:p w14:paraId="26489C4B" w14:textId="77777777" w:rsidR="005C051A" w:rsidRPr="00300CE6" w:rsidRDefault="005C051A" w:rsidP="000139D7">
            <w:pPr>
              <w:pStyle w:val="ListParagraph"/>
              <w:spacing w:line="256" w:lineRule="auto"/>
              <w:ind w:left="112" w:right="132" w:firstLine="284"/>
              <w:jc w:val="both"/>
              <w:rPr>
                <w:rFonts w:ascii="GHEA Grapalat" w:hAnsi="GHEA Grapalat"/>
                <w:sz w:val="22"/>
                <w:szCs w:val="22"/>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53245FD" w14:textId="77777777" w:rsidR="00816161" w:rsidRPr="00816161" w:rsidRDefault="00816161" w:rsidP="000139D7">
            <w:pPr>
              <w:pStyle w:val="mechtex"/>
              <w:ind w:left="121" w:right="120"/>
              <w:jc w:val="both"/>
              <w:rPr>
                <w:rFonts w:ascii="GHEA Grapalat" w:hAnsi="GHEA Grapalat" w:cs="Sylfaen"/>
                <w:b/>
                <w:bCs/>
                <w:lang w:val="hy-AM"/>
              </w:rPr>
            </w:pPr>
            <w:r w:rsidRPr="00816161">
              <w:rPr>
                <w:rFonts w:ascii="GHEA Grapalat" w:hAnsi="GHEA Grapalat" w:cs="Sylfaen"/>
                <w:b/>
                <w:bCs/>
                <w:lang w:val="hy-AM"/>
              </w:rPr>
              <w:t>Չի ընդունվել</w:t>
            </w:r>
          </w:p>
          <w:p w14:paraId="243A9267" w14:textId="1532B40E"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lang w:val="hy-AM"/>
              </w:rPr>
              <w:t xml:space="preserve">Հաշվի առնելով, որ ռազմավարության նախագծով ներկայացված է, որ  երկարատև ժամկետում նախատեսվում է հանրապետության տարածքում ունենալ մինչև 10 աղբավայր /կամ առնվազն  6 աղբավայր/ ինչը կապված է տեխնիկակատնտեսական և երկրաբանական հետազոտությունների հետ/ , ուստի այդ դեպքում պարզ է, որ մյուս բոլոր աղբանոցները փակվելու են, իսկ </w:t>
            </w:r>
            <w:r w:rsidRPr="00300CE6">
              <w:rPr>
                <w:rFonts w:ascii="GHEA Grapalat" w:hAnsi="GHEA Grapalat" w:cs="Sylfaen"/>
                <w:lang w:val="hy-AM"/>
              </w:rPr>
              <w:lastRenderedPageBreak/>
              <w:t xml:space="preserve">կարճաժամկետ կտրվածքով մինչև 2023 թվականի վերջ նախատեսվում է փակել առնվազն 50 աղբանոց: </w:t>
            </w:r>
          </w:p>
          <w:p w14:paraId="760F4551" w14:textId="77777777" w:rsidR="005C051A" w:rsidRPr="00300CE6" w:rsidRDefault="005C051A" w:rsidP="000139D7">
            <w:pPr>
              <w:pStyle w:val="mechtex"/>
              <w:ind w:left="121" w:right="120"/>
              <w:jc w:val="both"/>
              <w:rPr>
                <w:rFonts w:ascii="GHEA Grapalat" w:hAnsi="GHEA Grapalat" w:cs="Sylfaen"/>
                <w:lang w:val="hy-AM"/>
              </w:rPr>
            </w:pPr>
          </w:p>
          <w:p w14:paraId="4AA0A4AA" w14:textId="77777777" w:rsidR="005C051A" w:rsidRPr="00300CE6" w:rsidRDefault="005C051A" w:rsidP="000139D7">
            <w:pPr>
              <w:spacing w:after="0" w:line="240" w:lineRule="auto"/>
              <w:ind w:left="121" w:right="120"/>
              <w:jc w:val="both"/>
              <w:rPr>
                <w:rFonts w:ascii="GHEA Grapalat" w:eastAsia="Times New Roman" w:hAnsi="GHEA Grapalat" w:cs="Times New Roman"/>
                <w:color w:val="000000"/>
                <w:lang w:val="hy-AM"/>
              </w:rPr>
            </w:pPr>
          </w:p>
        </w:tc>
      </w:tr>
      <w:tr w:rsidR="005C051A" w:rsidRPr="00300CE6" w14:paraId="0A2ED010"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08DE77D3" w14:textId="585CFF07" w:rsidR="005C051A" w:rsidRPr="00300CE6" w:rsidRDefault="005C051A" w:rsidP="000139D7">
            <w:pPr>
              <w:pStyle w:val="ListParagraph"/>
              <w:spacing w:line="256" w:lineRule="auto"/>
              <w:ind w:left="112" w:right="132" w:firstLine="284"/>
              <w:jc w:val="both"/>
              <w:rPr>
                <w:rFonts w:ascii="GHEA Grapalat" w:hAnsi="GHEA Grapalat"/>
                <w:sz w:val="22"/>
                <w:szCs w:val="22"/>
                <w:lang w:val="hy-AM"/>
              </w:rPr>
            </w:pPr>
            <w:r w:rsidRPr="00300CE6">
              <w:rPr>
                <w:rFonts w:ascii="GHEA Grapalat" w:hAnsi="GHEA Grapalat"/>
                <w:sz w:val="22"/>
                <w:szCs w:val="22"/>
                <w:lang w:val="hy-AM"/>
              </w:rPr>
              <w:lastRenderedPageBreak/>
              <w:t xml:space="preserve">2.6 միջոցառմամբ նախատեսվում է առնվազն 2 նոր սանիտարական աղբավայրերի կառուցում` Հրազդանում և Երևանում, որի համար </w:t>
            </w:r>
            <w:r w:rsidRPr="00300CE6">
              <w:rPr>
                <w:rFonts w:ascii="GHEA Grapalat" w:hAnsi="GHEA Grapalat"/>
                <w:b/>
                <w:sz w:val="22"/>
                <w:szCs w:val="22"/>
                <w:lang w:val="hy-AM"/>
              </w:rPr>
              <w:t>ժամկետ է սահմանված 2022թ-ի դեկտեմբերը</w:t>
            </w:r>
            <w:r w:rsidRPr="00300CE6">
              <w:rPr>
                <w:rFonts w:ascii="GHEA Grapalat" w:hAnsi="GHEA Grapalat"/>
                <w:sz w:val="22"/>
                <w:szCs w:val="22"/>
                <w:lang w:val="hy-AM"/>
              </w:rPr>
              <w:t xml:space="preserve">: Սույն մասով հարկ է նկատի ունենալ, որ ՀՀ կառավարության 07.06.2020թ-ի N 699-Ա որոշմամբ հավանություն է տրվել «ՀՀ և ԵՆԲ-իի միջև 16.10.2015 թ-ին ստորագրված «Երևանի կոշտ թափոններ-փուլ 1» ֆինանսական պայմանագրի թիվ 1 փոփոխության ստորագրման առաջարկությանը, համաձայն որի՝ Նուբարաշենում նոր սանիտարական աղբավայրի կառուցման համար տրամադրված ֆինանսական աջակցության մասհանման ժամկետը </w:t>
            </w:r>
            <w:r w:rsidRPr="00300CE6">
              <w:rPr>
                <w:rFonts w:ascii="GHEA Grapalat" w:hAnsi="GHEA Grapalat"/>
                <w:b/>
                <w:sz w:val="22"/>
                <w:szCs w:val="22"/>
                <w:lang w:val="hy-AM"/>
              </w:rPr>
              <w:t>երկարաձգվել է մինչև 29.12.2023թ-ը</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4C18ACC" w14:textId="77777777" w:rsidR="005C051A" w:rsidRPr="00300CE6" w:rsidRDefault="005C051A" w:rsidP="000139D7">
            <w:pPr>
              <w:spacing w:after="0" w:line="240" w:lineRule="auto"/>
              <w:ind w:left="121" w:right="120"/>
              <w:jc w:val="both"/>
              <w:rPr>
                <w:rFonts w:ascii="GHEA Grapalat" w:hAnsi="GHEA Grapalat" w:cs="Sylfaen"/>
                <w:b/>
                <w:bCs/>
                <w:lang w:val="hy-AM"/>
              </w:rPr>
            </w:pPr>
            <w:r w:rsidRPr="00300CE6">
              <w:rPr>
                <w:rFonts w:ascii="GHEA Grapalat" w:hAnsi="GHEA Grapalat" w:cs="Sylfaen"/>
                <w:b/>
                <w:bCs/>
                <w:lang w:val="hy-AM"/>
              </w:rPr>
              <w:t>Ընդունվել է</w:t>
            </w:r>
          </w:p>
          <w:p w14:paraId="2C2613EF" w14:textId="77777777"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lang w:val="hy-AM"/>
              </w:rPr>
              <w:t xml:space="preserve">Միաժամանակ հարկ է նշել, որ միջոցառումների ծրագրի գործողությունների ժամկետում միջոցառմամբ նշված է աղբավայրերի կառուցում, այլ ոչ թե կառուցում և շահագործում: </w:t>
            </w:r>
          </w:p>
          <w:p w14:paraId="59A781E3" w14:textId="4F2FB863" w:rsidR="005C051A" w:rsidRPr="00300CE6" w:rsidRDefault="005C051A" w:rsidP="000139D7">
            <w:pPr>
              <w:spacing w:after="0" w:line="240" w:lineRule="auto"/>
              <w:ind w:left="121" w:right="120"/>
              <w:jc w:val="both"/>
              <w:rPr>
                <w:rFonts w:ascii="GHEA Grapalat" w:eastAsia="Times New Roman" w:hAnsi="GHEA Grapalat" w:cs="Times New Roman"/>
                <w:color w:val="000000"/>
                <w:lang w:val="hy-AM"/>
              </w:rPr>
            </w:pPr>
          </w:p>
        </w:tc>
      </w:tr>
      <w:tr w:rsidR="00FC6DD9" w:rsidRPr="00300CE6" w14:paraId="67F1E8B2"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5AADBB46" w14:textId="031B4AFA" w:rsidR="00FC6DD9" w:rsidRPr="00300CE6" w:rsidRDefault="005C051A" w:rsidP="000139D7">
            <w:pPr>
              <w:pStyle w:val="ListParagraph"/>
              <w:numPr>
                <w:ilvl w:val="0"/>
                <w:numId w:val="14"/>
              </w:numPr>
              <w:spacing w:line="256" w:lineRule="auto"/>
              <w:ind w:left="112" w:right="132" w:firstLine="284"/>
              <w:jc w:val="both"/>
              <w:rPr>
                <w:rFonts w:ascii="GHEA Grapalat" w:hAnsi="GHEA Grapalat"/>
                <w:color w:val="000000"/>
                <w:sz w:val="22"/>
                <w:szCs w:val="22"/>
                <w:lang w:val="hy-AM"/>
              </w:rPr>
            </w:pPr>
            <w:r w:rsidRPr="00300CE6">
              <w:rPr>
                <w:rFonts w:ascii="GHEA Grapalat" w:hAnsi="GHEA Grapalat"/>
                <w:sz w:val="22"/>
                <w:szCs w:val="22"/>
                <w:lang w:val="hy-AM"/>
              </w:rPr>
              <w:t>3.1 և 3.8 միջոցառումների դեպքում ևս անհրաժեշտ է նախատեսել նաև ժամկետ իրավական ակտերը ՀՀ վարչապետի աշխատակազմ ներկայացնելու համար:</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CCDE9C6" w14:textId="2E71DFDE" w:rsidR="005C051A" w:rsidRPr="00300CE6" w:rsidRDefault="005C051A" w:rsidP="000139D7">
            <w:pPr>
              <w:pStyle w:val="mechtex"/>
              <w:ind w:left="121" w:right="120"/>
              <w:jc w:val="both"/>
              <w:rPr>
                <w:rFonts w:ascii="GHEA Grapalat" w:hAnsi="GHEA Grapalat" w:cs="Sylfaen"/>
                <w:lang w:val="hy-AM"/>
              </w:rPr>
            </w:pPr>
            <w:r w:rsidRPr="00300CE6">
              <w:rPr>
                <w:rFonts w:ascii="GHEA Grapalat" w:hAnsi="GHEA Grapalat" w:cs="Sylfaen"/>
                <w:b/>
                <w:bCs/>
                <w:lang w:val="hy-AM"/>
              </w:rPr>
              <w:t>Ընդունվել է</w:t>
            </w:r>
            <w:r w:rsidRPr="00300CE6">
              <w:rPr>
                <w:rFonts w:ascii="GHEA Grapalat" w:hAnsi="GHEA Grapalat" w:cs="Sylfaen"/>
                <w:lang w:val="hy-AM"/>
              </w:rPr>
              <w:t>:</w:t>
            </w:r>
          </w:p>
          <w:p w14:paraId="55F660F1" w14:textId="77777777" w:rsidR="00FC6DD9" w:rsidRPr="00300CE6" w:rsidRDefault="00FC6DD9" w:rsidP="000139D7">
            <w:pPr>
              <w:spacing w:after="0" w:line="240" w:lineRule="auto"/>
              <w:ind w:left="121" w:right="120"/>
              <w:jc w:val="both"/>
              <w:rPr>
                <w:rFonts w:ascii="GHEA Grapalat" w:eastAsia="Times New Roman" w:hAnsi="GHEA Grapalat" w:cs="Times New Roman"/>
                <w:color w:val="000000"/>
                <w:lang w:val="hy-AM"/>
              </w:rPr>
            </w:pPr>
          </w:p>
        </w:tc>
      </w:tr>
      <w:tr w:rsidR="006531AA" w:rsidRPr="00300CE6" w14:paraId="79407031"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763723C7" w14:textId="0C9B6990" w:rsidR="006531AA" w:rsidRPr="00816161" w:rsidRDefault="00816161" w:rsidP="00AE72ED">
            <w:pPr>
              <w:jc w:val="center"/>
              <w:rPr>
                <w:rFonts w:ascii="GHEA Grapalat" w:eastAsia="Times New Roman" w:hAnsi="GHEA Grapalat" w:cs="Times New Roman"/>
                <w:b/>
                <w:bCs/>
                <w:color w:val="000000"/>
                <w:lang w:val="hy-AM"/>
              </w:rPr>
            </w:pPr>
            <w:r w:rsidRPr="00816161">
              <w:rPr>
                <w:rFonts w:ascii="GHEA Grapalat" w:eastAsia="Times New Roman" w:hAnsi="GHEA Grapalat" w:cs="Times New Roman"/>
                <w:b/>
                <w:bCs/>
                <w:color w:val="000000"/>
                <w:lang w:val="hy-AM"/>
              </w:rPr>
              <w:t>13</w:t>
            </w:r>
            <w:r w:rsidR="006531AA" w:rsidRPr="00816161">
              <w:rPr>
                <w:rFonts w:ascii="GHEA Grapalat" w:eastAsia="Times New Roman" w:hAnsi="GHEA Grapalat" w:cs="Times New Roman"/>
                <w:b/>
                <w:bCs/>
                <w:color w:val="000000"/>
                <w:lang w:val="hy-AM"/>
              </w:rPr>
              <w:t xml:space="preserve">. ՀՀ </w:t>
            </w:r>
            <w:r w:rsidR="006531AA" w:rsidRPr="00816161">
              <w:rPr>
                <w:rFonts w:ascii="GHEA Grapalat" w:hAnsi="GHEA Grapalat"/>
                <w:b/>
                <w:bCs/>
                <w:color w:val="000000"/>
                <w:lang w:val="hy-AM"/>
              </w:rPr>
              <w:t xml:space="preserve">վարչապետի աշխատակազմ                                                                                                      </w:t>
            </w:r>
            <w:r w:rsidR="006531AA" w:rsidRPr="00816161">
              <w:rPr>
                <w:rFonts w:ascii="GHEA Grapalat" w:hAnsi="GHEA Grapalat"/>
                <w:b/>
                <w:bCs/>
                <w:color w:val="000000"/>
                <w:highlight w:val="lightGray"/>
                <w:shd w:val="clear" w:color="auto" w:fill="FFFFFF"/>
                <w:lang w:val="hy-AM"/>
              </w:rPr>
              <w:t>(</w:t>
            </w:r>
            <w:r w:rsidR="005C051A" w:rsidRPr="00816161">
              <w:rPr>
                <w:rFonts w:ascii="GHEA Grapalat" w:hAnsi="GHEA Grapalat"/>
                <w:b/>
                <w:bCs/>
                <w:color w:val="000000"/>
                <w:lang w:val="hy-AM"/>
              </w:rPr>
              <w:t>իրավաբանական վարչություն</w:t>
            </w:r>
            <w:r w:rsidR="006531AA" w:rsidRPr="00816161">
              <w:rPr>
                <w:rFonts w:ascii="GHEA Grapalat" w:hAnsi="GHEA Grapalat"/>
                <w:b/>
                <w:bCs/>
                <w:color w:val="000000"/>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C6491F6" w14:textId="4AC04E57" w:rsidR="006531AA" w:rsidRPr="00816161" w:rsidRDefault="00300CE6" w:rsidP="00AE72ED">
            <w:pPr>
              <w:spacing w:after="0" w:line="240" w:lineRule="auto"/>
              <w:jc w:val="center"/>
              <w:rPr>
                <w:rFonts w:ascii="GHEA Grapalat" w:eastAsia="Times New Roman" w:hAnsi="GHEA Grapalat" w:cs="Times New Roman"/>
                <w:b/>
                <w:bCs/>
                <w:color w:val="000000"/>
              </w:rPr>
            </w:pPr>
            <w:r w:rsidRPr="00816161">
              <w:rPr>
                <w:rFonts w:ascii="GHEA Grapalat" w:eastAsia="Times New Roman" w:hAnsi="GHEA Grapalat" w:cs="Times New Roman"/>
                <w:b/>
                <w:bCs/>
                <w:color w:val="000000"/>
                <w:lang w:val="hy-AM"/>
              </w:rPr>
              <w:t>02</w:t>
            </w:r>
            <w:r w:rsidRPr="00816161">
              <w:rPr>
                <w:rFonts w:ascii="Cambria Math" w:eastAsia="Times New Roman" w:hAnsi="Cambria Math" w:cs="Cambria Math"/>
                <w:b/>
                <w:bCs/>
                <w:color w:val="000000"/>
                <w:lang w:val="hy-AM"/>
              </w:rPr>
              <w:t>․</w:t>
            </w:r>
            <w:r w:rsidRPr="00816161">
              <w:rPr>
                <w:rFonts w:ascii="GHEA Grapalat" w:eastAsia="Times New Roman" w:hAnsi="GHEA Grapalat" w:cs="Times New Roman"/>
                <w:b/>
                <w:bCs/>
                <w:color w:val="000000"/>
                <w:lang w:val="hy-AM"/>
              </w:rPr>
              <w:t>03</w:t>
            </w:r>
            <w:r w:rsidR="006531AA" w:rsidRPr="00816161">
              <w:rPr>
                <w:rFonts w:ascii="GHEA Grapalat" w:eastAsia="Times New Roman" w:hAnsi="GHEA Grapalat" w:cs="Times New Roman"/>
                <w:b/>
                <w:bCs/>
                <w:color w:val="000000"/>
              </w:rPr>
              <w:t>.2021թ.</w:t>
            </w:r>
          </w:p>
        </w:tc>
      </w:tr>
      <w:tr w:rsidR="006531AA" w:rsidRPr="00300CE6" w14:paraId="261F78D2"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vAlign w:val="center"/>
          </w:tcPr>
          <w:p w14:paraId="381D023C" w14:textId="77777777" w:rsidR="006531AA" w:rsidRPr="00300CE6" w:rsidRDefault="006531AA" w:rsidP="00AE72ED">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EB8A25" w14:textId="1807A21F" w:rsidR="006531AA" w:rsidRPr="00300CE6" w:rsidRDefault="006531AA" w:rsidP="00AE72ED">
            <w:pPr>
              <w:spacing w:after="0" w:line="240" w:lineRule="auto"/>
              <w:jc w:val="center"/>
              <w:rPr>
                <w:rFonts w:ascii="GHEA Grapalat" w:eastAsia="Times New Roman" w:hAnsi="GHEA Grapalat" w:cs="Times New Roman"/>
                <w:color w:val="000000"/>
              </w:rPr>
            </w:pPr>
          </w:p>
        </w:tc>
      </w:tr>
      <w:tr w:rsidR="00E52C7A" w:rsidRPr="00300CE6" w14:paraId="4D9E986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A6B3DD3" w14:textId="77777777" w:rsidR="00300CE6" w:rsidRPr="00300CE6" w:rsidRDefault="00300CE6" w:rsidP="00816161">
            <w:pPr>
              <w:ind w:left="112" w:right="274" w:firstLine="284"/>
              <w:jc w:val="both"/>
              <w:rPr>
                <w:rFonts w:ascii="GHEA Grapalat" w:hAnsi="GHEA Grapalat"/>
                <w:bCs/>
                <w:lang w:val="hy-AM"/>
              </w:rPr>
            </w:pPr>
            <w:r w:rsidRPr="00300CE6">
              <w:rPr>
                <w:rFonts w:ascii="GHEA Grapalat" w:hAnsi="GHEA Grapalat"/>
                <w:bCs/>
                <w:lang w:val="hy-AM"/>
              </w:rPr>
              <w:t>Նախագծի նախաբանում հղում է կատարված «Աղբահանության և սանիտարական մաքրման մասին» օրենքի 4</w:t>
            </w:r>
            <w:r w:rsidRPr="00300CE6">
              <w:rPr>
                <w:rFonts w:ascii="Cambria Math" w:eastAsia="MS Gothic" w:hAnsi="Cambria Math" w:cs="Cambria Math"/>
                <w:bCs/>
                <w:lang w:val="hy-AM"/>
              </w:rPr>
              <w:t>․</w:t>
            </w:r>
            <w:r w:rsidRPr="00300CE6">
              <w:rPr>
                <w:rFonts w:ascii="GHEA Grapalat" w:hAnsi="GHEA Grapalat"/>
                <w:bCs/>
                <w:lang w:val="hy-AM"/>
              </w:rPr>
              <w:t>1-ին հոդվածի 1-ին մասին, սակայն նշված դրույթը նախագծի նախաբանում նշելը չի բխում Սահմանադրության 6-րդ հոդվածի 2-րդ մասից, քանի որ այս դեպքում նախագծի նախաբանում որպես լիազորող նորմ կարող է նշվել միայն այն օրենսդրական իրավական ակտի դրույթը, որում անմիջապես նշված է, որ ՀՀ կառավարությունն իրավասու է հաստատել աղբահանության համակարգի ռազմավարությունը և դրա կիրառկումն ապահովող միջոցառումների ծրագիրը։</w:t>
            </w:r>
          </w:p>
          <w:p w14:paraId="5A3E2CC3" w14:textId="77777777" w:rsidR="00E52C7A" w:rsidRPr="00300CE6" w:rsidRDefault="00E52C7A" w:rsidP="00D24E3F">
            <w:pPr>
              <w:spacing w:after="0" w:line="240" w:lineRule="auto"/>
              <w:ind w:left="119"/>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1E48101B" w14:textId="7BE23483" w:rsidR="00E52C7A" w:rsidRPr="00816161" w:rsidRDefault="00816161" w:rsidP="00816161">
            <w:pPr>
              <w:spacing w:after="0" w:line="240" w:lineRule="auto"/>
              <w:rPr>
                <w:rFonts w:ascii="GHEA Grapalat" w:eastAsia="Times New Roman" w:hAnsi="GHEA Grapalat" w:cs="Times New Roman"/>
                <w:b/>
                <w:bCs/>
                <w:color w:val="000000"/>
                <w:lang w:val="hy-AM"/>
              </w:rPr>
            </w:pPr>
            <w:r w:rsidRPr="00816161">
              <w:rPr>
                <w:rFonts w:ascii="GHEA Grapalat" w:eastAsia="Times New Roman" w:hAnsi="GHEA Grapalat" w:cs="Times New Roman"/>
                <w:b/>
                <w:bCs/>
                <w:color w:val="000000"/>
                <w:lang w:val="hy-AM"/>
              </w:rPr>
              <w:t>Ընդունվել է</w:t>
            </w:r>
          </w:p>
        </w:tc>
      </w:tr>
      <w:tr w:rsidR="00E52C7A" w:rsidRPr="00300CE6" w14:paraId="052A18E7"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14B6CE9" w14:textId="77777777" w:rsidR="00E52C7A" w:rsidRPr="00300CE6" w:rsidRDefault="00E52C7A"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59DE36A" w14:textId="77777777" w:rsidR="00E52C7A" w:rsidRPr="00300CE6" w:rsidRDefault="00E52C7A" w:rsidP="0009163E">
            <w:pPr>
              <w:spacing w:after="0" w:line="240" w:lineRule="auto"/>
              <w:jc w:val="center"/>
              <w:rPr>
                <w:rFonts w:ascii="GHEA Grapalat" w:eastAsia="Times New Roman" w:hAnsi="GHEA Grapalat" w:cs="Times New Roman"/>
                <w:color w:val="000000"/>
              </w:rPr>
            </w:pPr>
          </w:p>
        </w:tc>
      </w:tr>
      <w:tr w:rsidR="00392D1C" w:rsidRPr="00300CE6" w14:paraId="2857C92C" w14:textId="77777777" w:rsidTr="00A71E21">
        <w:trPr>
          <w:tblCellSpacing w:w="0" w:type="dxa"/>
          <w:jc w:val="center"/>
        </w:trPr>
        <w:tc>
          <w:tcPr>
            <w:tcW w:w="9631" w:type="dxa"/>
            <w:tcBorders>
              <w:top w:val="outset" w:sz="6" w:space="0" w:color="auto"/>
              <w:left w:val="outset" w:sz="6" w:space="0" w:color="auto"/>
              <w:right w:val="outset" w:sz="6" w:space="0" w:color="auto"/>
            </w:tcBorders>
            <w:shd w:val="clear" w:color="auto" w:fill="D0D0D0"/>
            <w:hideMark/>
          </w:tcPr>
          <w:p w14:paraId="4CF25494" w14:textId="4B91BC2B" w:rsidR="00392D1C" w:rsidRPr="00816161" w:rsidRDefault="00816161" w:rsidP="00300CE6">
            <w:pPr>
              <w:jc w:val="center"/>
              <w:rPr>
                <w:rFonts w:ascii="GHEA Grapalat" w:eastAsia="Times New Roman" w:hAnsi="GHEA Grapalat" w:cs="Times New Roman"/>
                <w:b/>
                <w:bCs/>
                <w:color w:val="000000"/>
                <w:lang w:val="hy-AM"/>
              </w:rPr>
            </w:pPr>
            <w:r w:rsidRPr="00816161">
              <w:rPr>
                <w:rFonts w:ascii="GHEA Grapalat" w:eastAsia="Times New Roman" w:hAnsi="GHEA Grapalat" w:cs="Times New Roman"/>
                <w:b/>
                <w:bCs/>
                <w:color w:val="000000"/>
                <w:lang w:val="hy-AM"/>
              </w:rPr>
              <w:t>14</w:t>
            </w:r>
            <w:r w:rsidR="00392D1C" w:rsidRPr="00816161">
              <w:rPr>
                <w:rFonts w:ascii="GHEA Grapalat" w:eastAsia="Times New Roman" w:hAnsi="GHEA Grapalat" w:cs="Times New Roman"/>
                <w:b/>
                <w:bCs/>
                <w:color w:val="000000"/>
              </w:rPr>
              <w:t xml:space="preserve">. ՀՀ </w:t>
            </w:r>
            <w:r w:rsidR="00392D1C" w:rsidRPr="00816161">
              <w:rPr>
                <w:rFonts w:ascii="GHEA Grapalat" w:hAnsi="GHEA Grapalat"/>
                <w:b/>
                <w:bCs/>
                <w:color w:val="000000"/>
                <w:lang w:val="hy-AM"/>
              </w:rPr>
              <w:t xml:space="preserve">վարչապետի աշխատակազմ </w:t>
            </w:r>
            <w:r w:rsidR="00392D1C" w:rsidRPr="00816161">
              <w:rPr>
                <w:rFonts w:ascii="GHEA Grapalat" w:hAnsi="GHEA Grapalat"/>
                <w:b/>
                <w:bCs/>
                <w:color w:val="000000"/>
                <w:highlight w:val="lightGray"/>
                <w:shd w:val="clear" w:color="auto" w:fill="FFFFFF"/>
                <w:lang w:val="hy-AM"/>
              </w:rPr>
              <w:t>(</w:t>
            </w:r>
            <w:r w:rsidR="00300CE6" w:rsidRPr="00816161">
              <w:rPr>
                <w:rFonts w:ascii="GHEA Grapalat" w:hAnsi="GHEA Grapalat"/>
                <w:b/>
                <w:bCs/>
                <w:lang w:val="hy-AM"/>
              </w:rPr>
              <w:t>ԶՇՄՀ</w:t>
            </w:r>
            <w:r w:rsidR="00300CE6" w:rsidRPr="00816161">
              <w:rPr>
                <w:rFonts w:ascii="GHEA Grapalat" w:hAnsi="GHEA Grapalat"/>
                <w:b/>
                <w:bCs/>
                <w:color w:val="000000"/>
                <w:lang w:val="hy-AM"/>
              </w:rPr>
              <w:t xml:space="preserve"> վարչություն</w:t>
            </w:r>
            <w:r w:rsidR="00392D1C" w:rsidRPr="00816161">
              <w:rPr>
                <w:rFonts w:ascii="GHEA Grapalat" w:hAnsi="GHEA Grapalat"/>
                <w:b/>
                <w:bCs/>
                <w:color w:val="000000"/>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07A38CA8" w14:textId="44961353" w:rsidR="00392D1C" w:rsidRPr="00300CE6" w:rsidRDefault="00300CE6" w:rsidP="00892A7A">
            <w:pPr>
              <w:spacing w:after="0" w:line="240" w:lineRule="auto"/>
              <w:jc w:val="center"/>
              <w:rPr>
                <w:rFonts w:ascii="GHEA Grapalat" w:eastAsia="Times New Roman" w:hAnsi="GHEA Grapalat" w:cs="Times New Roman"/>
                <w:color w:val="000000"/>
                <w:lang w:val="hy-AM"/>
              </w:rPr>
            </w:pPr>
            <w:r w:rsidRPr="00300CE6">
              <w:rPr>
                <w:rFonts w:ascii="GHEA Grapalat" w:eastAsia="Times New Roman" w:hAnsi="GHEA Grapalat" w:cs="Times New Roman"/>
                <w:color w:val="000000"/>
                <w:lang w:val="hy-AM"/>
              </w:rPr>
              <w:t>02</w:t>
            </w:r>
            <w:r w:rsidRPr="00300CE6">
              <w:rPr>
                <w:rFonts w:ascii="Cambria Math" w:eastAsia="Times New Roman" w:hAnsi="Cambria Math" w:cs="Cambria Math"/>
                <w:color w:val="000000"/>
                <w:lang w:val="hy-AM"/>
              </w:rPr>
              <w:t>․</w:t>
            </w:r>
            <w:r w:rsidRPr="00300CE6">
              <w:rPr>
                <w:rFonts w:ascii="GHEA Grapalat" w:eastAsia="Times New Roman" w:hAnsi="GHEA Grapalat" w:cs="Times New Roman"/>
                <w:color w:val="000000"/>
                <w:lang w:val="hy-AM"/>
              </w:rPr>
              <w:t>03</w:t>
            </w:r>
            <w:r w:rsidRPr="00300CE6">
              <w:rPr>
                <w:rFonts w:ascii="Cambria Math" w:eastAsia="Times New Roman" w:hAnsi="Cambria Math" w:cs="Cambria Math"/>
                <w:color w:val="000000"/>
                <w:lang w:val="hy-AM"/>
              </w:rPr>
              <w:t>․</w:t>
            </w:r>
            <w:r w:rsidRPr="00300CE6">
              <w:rPr>
                <w:rFonts w:ascii="GHEA Grapalat" w:eastAsia="Times New Roman" w:hAnsi="GHEA Grapalat" w:cs="Times New Roman"/>
                <w:color w:val="000000"/>
                <w:lang w:val="hy-AM"/>
              </w:rPr>
              <w:t>2021</w:t>
            </w:r>
            <w:r w:rsidRPr="00300CE6">
              <w:rPr>
                <w:rFonts w:ascii="GHEA Grapalat" w:eastAsia="Times New Roman" w:hAnsi="GHEA Grapalat" w:cs="GHEA Grapalat"/>
                <w:color w:val="000000"/>
                <w:lang w:val="hy-AM"/>
              </w:rPr>
              <w:t>թ</w:t>
            </w:r>
          </w:p>
        </w:tc>
      </w:tr>
      <w:tr w:rsidR="00E52C7A" w:rsidRPr="00300CE6" w14:paraId="78C95673"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057663E" w14:textId="77777777" w:rsidR="00300CE6" w:rsidRPr="00300CE6" w:rsidRDefault="00300CE6" w:rsidP="00816161">
            <w:pPr>
              <w:ind w:left="112" w:right="274"/>
              <w:jc w:val="both"/>
              <w:rPr>
                <w:rFonts w:ascii="GHEA Grapalat" w:hAnsi="GHEA Grapalat"/>
                <w:bCs/>
                <w:lang w:val="hy-AM"/>
              </w:rPr>
            </w:pPr>
            <w:r w:rsidRPr="00300CE6">
              <w:rPr>
                <w:rFonts w:ascii="GHEA Grapalat" w:hAnsi="GHEA Grapalat"/>
                <w:bCs/>
                <w:lang w:val="hy-AM"/>
              </w:rPr>
              <w:t>1</w:t>
            </w:r>
            <w:r w:rsidRPr="00300CE6">
              <w:rPr>
                <w:rFonts w:ascii="Cambria Math" w:hAnsi="Cambria Math" w:cs="Cambria Math"/>
                <w:bCs/>
                <w:lang w:val="hy-AM"/>
              </w:rPr>
              <w:t>․</w:t>
            </w:r>
            <w:r w:rsidRPr="00300CE6">
              <w:rPr>
                <w:rFonts w:ascii="GHEA Grapalat" w:hAnsi="GHEA Grapalat"/>
                <w:bCs/>
                <w:lang w:val="hy-AM"/>
              </w:rPr>
              <w:t xml:space="preserve">Նախանշել թափոնների տեսակավորման, վերամշակման արդյունքում էներգիայի արտադրությանն ուղղված կոնկրետ գործուն առաջարկներ, միջոցառումների ծրագրում նախատեսել վերոգրյալ աշխատանքներն առնվազն մեկնարկելու վերաբերյալ քայլեր և ժամկետներ: Առաջարկը չի ընդունվել: </w:t>
            </w:r>
          </w:p>
          <w:p w14:paraId="532C1BCE" w14:textId="77777777" w:rsidR="00E52C7A" w:rsidRPr="00300CE6" w:rsidRDefault="00E52C7A" w:rsidP="00D24E3F">
            <w:pPr>
              <w:spacing w:after="0" w:line="240" w:lineRule="auto"/>
              <w:ind w:left="119"/>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E33802E" w14:textId="26D14487" w:rsidR="00E52C7A" w:rsidRPr="00300CE6" w:rsidRDefault="00300CE6" w:rsidP="00247704">
            <w:pPr>
              <w:ind w:left="121" w:right="120"/>
              <w:jc w:val="both"/>
              <w:rPr>
                <w:rFonts w:ascii="GHEA Grapalat" w:eastAsia="Times New Roman" w:hAnsi="GHEA Grapalat" w:cs="Times New Roman"/>
                <w:color w:val="000000"/>
                <w:lang w:val="hy-AM"/>
              </w:rPr>
            </w:pPr>
            <w:r w:rsidRPr="00300CE6">
              <w:rPr>
                <w:rFonts w:ascii="GHEA Grapalat" w:hAnsi="GHEA Grapalat" w:cs="Sylfaen"/>
                <w:bCs/>
                <w:lang w:val="hy-AM"/>
              </w:rPr>
              <w:lastRenderedPageBreak/>
              <w:t>Թափոնների տեսակավորման  ու վերամշակման համար հիմք հանդիսացող կոնկրետ ու գործուն   առաջարկները ներառված են միջոցառումների ծրագրի 1</w:t>
            </w:r>
            <w:r w:rsidRPr="00300CE6">
              <w:rPr>
                <w:rFonts w:ascii="Cambria Math" w:hAnsi="Cambria Math" w:cs="Cambria Math"/>
                <w:bCs/>
                <w:lang w:val="hy-AM"/>
              </w:rPr>
              <w:t>․</w:t>
            </w:r>
            <w:r w:rsidRPr="00300CE6">
              <w:rPr>
                <w:rFonts w:ascii="GHEA Grapalat" w:hAnsi="GHEA Grapalat" w:cs="Sylfaen"/>
                <w:bCs/>
                <w:lang w:val="hy-AM"/>
              </w:rPr>
              <w:t>2, 1</w:t>
            </w:r>
            <w:r w:rsidRPr="00300CE6">
              <w:rPr>
                <w:rFonts w:ascii="Cambria Math" w:hAnsi="Cambria Math" w:cs="Cambria Math"/>
                <w:bCs/>
                <w:lang w:val="hy-AM"/>
              </w:rPr>
              <w:t>․</w:t>
            </w:r>
            <w:r w:rsidRPr="00300CE6">
              <w:rPr>
                <w:rFonts w:ascii="GHEA Grapalat" w:hAnsi="GHEA Grapalat" w:cs="Sylfaen"/>
                <w:bCs/>
                <w:lang w:val="hy-AM"/>
              </w:rPr>
              <w:t>2, 1</w:t>
            </w:r>
            <w:r w:rsidRPr="00300CE6">
              <w:rPr>
                <w:rFonts w:ascii="Cambria Math" w:hAnsi="Cambria Math" w:cs="Cambria Math"/>
                <w:bCs/>
                <w:lang w:val="hy-AM"/>
              </w:rPr>
              <w:t>․</w:t>
            </w:r>
            <w:r w:rsidRPr="00300CE6">
              <w:rPr>
                <w:rFonts w:ascii="GHEA Grapalat" w:hAnsi="GHEA Grapalat" w:cs="Sylfaen"/>
                <w:bCs/>
                <w:lang w:val="hy-AM"/>
              </w:rPr>
              <w:t>4, 1</w:t>
            </w:r>
            <w:r w:rsidRPr="00300CE6">
              <w:rPr>
                <w:rFonts w:ascii="Cambria Math" w:hAnsi="Cambria Math" w:cs="Cambria Math"/>
                <w:bCs/>
                <w:lang w:val="hy-AM"/>
              </w:rPr>
              <w:t>․</w:t>
            </w:r>
            <w:r w:rsidRPr="00300CE6">
              <w:rPr>
                <w:rFonts w:ascii="GHEA Grapalat" w:hAnsi="GHEA Grapalat" w:cs="Sylfaen"/>
                <w:bCs/>
                <w:lang w:val="hy-AM"/>
              </w:rPr>
              <w:t>5, 1</w:t>
            </w:r>
            <w:r w:rsidRPr="00300CE6">
              <w:rPr>
                <w:rFonts w:ascii="Cambria Math" w:hAnsi="Cambria Math" w:cs="Cambria Math"/>
                <w:bCs/>
                <w:lang w:val="hy-AM"/>
              </w:rPr>
              <w:t>․</w:t>
            </w:r>
            <w:r w:rsidRPr="00300CE6">
              <w:rPr>
                <w:rFonts w:ascii="GHEA Grapalat" w:hAnsi="GHEA Grapalat" w:cs="Sylfaen"/>
                <w:bCs/>
                <w:lang w:val="hy-AM"/>
              </w:rPr>
              <w:t>6, 1</w:t>
            </w:r>
            <w:r w:rsidRPr="00300CE6">
              <w:rPr>
                <w:rFonts w:ascii="Cambria Math" w:hAnsi="Cambria Math" w:cs="Cambria Math"/>
                <w:bCs/>
                <w:lang w:val="hy-AM"/>
              </w:rPr>
              <w:t>․</w:t>
            </w:r>
            <w:r w:rsidRPr="00300CE6">
              <w:rPr>
                <w:rFonts w:ascii="GHEA Grapalat" w:hAnsi="GHEA Grapalat" w:cs="Sylfaen"/>
                <w:bCs/>
                <w:lang w:val="hy-AM"/>
              </w:rPr>
              <w:t>8, 1</w:t>
            </w:r>
            <w:r w:rsidRPr="00300CE6">
              <w:rPr>
                <w:rFonts w:ascii="Cambria Math" w:hAnsi="Cambria Math" w:cs="Cambria Math"/>
                <w:bCs/>
                <w:lang w:val="hy-AM"/>
              </w:rPr>
              <w:t>․</w:t>
            </w:r>
            <w:r w:rsidRPr="00300CE6">
              <w:rPr>
                <w:rFonts w:ascii="GHEA Grapalat" w:hAnsi="GHEA Grapalat" w:cs="Sylfaen"/>
                <w:bCs/>
                <w:lang w:val="hy-AM"/>
              </w:rPr>
              <w:t>9, 1</w:t>
            </w:r>
            <w:r w:rsidRPr="00300CE6">
              <w:rPr>
                <w:rFonts w:ascii="Cambria Math" w:hAnsi="Cambria Math" w:cs="Cambria Math"/>
                <w:bCs/>
                <w:lang w:val="hy-AM"/>
              </w:rPr>
              <w:t>․</w:t>
            </w:r>
            <w:r w:rsidRPr="00300CE6">
              <w:rPr>
                <w:rFonts w:ascii="GHEA Grapalat" w:hAnsi="GHEA Grapalat" w:cs="Sylfaen"/>
                <w:bCs/>
                <w:lang w:val="hy-AM"/>
              </w:rPr>
              <w:t>11-</w:t>
            </w:r>
            <w:r w:rsidRPr="00300CE6">
              <w:rPr>
                <w:rFonts w:ascii="GHEA Grapalat" w:hAnsi="GHEA Grapalat" w:cs="GHEA Grapalat"/>
                <w:bCs/>
                <w:lang w:val="hy-AM"/>
              </w:rPr>
              <w:t>ից</w:t>
            </w:r>
            <w:r w:rsidRPr="00300CE6">
              <w:rPr>
                <w:rFonts w:ascii="GHEA Grapalat" w:hAnsi="GHEA Grapalat" w:cs="Sylfaen"/>
                <w:bCs/>
                <w:lang w:val="hy-AM"/>
              </w:rPr>
              <w:t xml:space="preserve"> 1</w:t>
            </w:r>
            <w:r w:rsidRPr="00300CE6">
              <w:rPr>
                <w:rFonts w:ascii="Cambria Math" w:hAnsi="Cambria Math" w:cs="Cambria Math"/>
                <w:bCs/>
                <w:lang w:val="hy-AM"/>
              </w:rPr>
              <w:t>․</w:t>
            </w:r>
            <w:r w:rsidRPr="00300CE6">
              <w:rPr>
                <w:rFonts w:ascii="GHEA Grapalat" w:hAnsi="GHEA Grapalat" w:cs="Sylfaen"/>
                <w:bCs/>
                <w:lang w:val="hy-AM"/>
              </w:rPr>
              <w:t xml:space="preserve">14 կետերում , 3-րդ բաժինն </w:t>
            </w:r>
            <w:r w:rsidRPr="00300CE6">
              <w:rPr>
                <w:rFonts w:ascii="GHEA Grapalat" w:hAnsi="GHEA Grapalat" w:cs="Sylfaen"/>
                <w:bCs/>
                <w:lang w:val="hy-AM"/>
              </w:rPr>
              <w:lastRenderedPageBreak/>
              <w:t>ամբողջությամբ, 4-րդ բաժինն ամբողջությամբ։ Հարկ է նշել ևս մեկ անգամ, որ անհնար է խոսել ու ներկայացնել աղբից էներգիայի արտադրություն, առանց համապատասխան աղբի քանակի ու որակի ապահովման։ Իսկ այդ ամենի համար նախատեսված են նախագծով համապատասխան միջոցառումներն ու գործընթացները։</w:t>
            </w:r>
          </w:p>
        </w:tc>
      </w:tr>
      <w:tr w:rsidR="00E52C7A" w:rsidRPr="00300CE6" w14:paraId="22D0A77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308F800A" w14:textId="6D584BE3" w:rsidR="00E52C7A" w:rsidRPr="00300CE6" w:rsidRDefault="00300CE6" w:rsidP="00247704">
            <w:pPr>
              <w:ind w:right="132" w:firstLine="112"/>
              <w:jc w:val="both"/>
              <w:rPr>
                <w:rFonts w:ascii="GHEA Grapalat" w:eastAsia="Times New Roman" w:hAnsi="GHEA Grapalat" w:cs="Times New Roman"/>
                <w:color w:val="000000"/>
                <w:lang w:val="hy-AM"/>
              </w:rPr>
            </w:pPr>
            <w:r w:rsidRPr="00300CE6">
              <w:rPr>
                <w:rFonts w:ascii="GHEA Grapalat" w:hAnsi="GHEA Grapalat"/>
                <w:bCs/>
                <w:lang w:val="hy-AM"/>
              </w:rPr>
              <w:lastRenderedPageBreak/>
              <w:t>2.</w:t>
            </w:r>
            <w:r w:rsidRPr="00300CE6">
              <w:rPr>
                <w:rFonts w:ascii="Calibri" w:hAnsi="Calibri" w:cs="Calibri"/>
                <w:bCs/>
                <w:lang w:val="hy-AM"/>
              </w:rPr>
              <w:t> </w:t>
            </w:r>
            <w:r w:rsidRPr="00300CE6">
              <w:rPr>
                <w:rFonts w:ascii="GHEA Grapalat" w:hAnsi="GHEA Grapalat"/>
                <w:bCs/>
                <w:lang w:val="hy-AM"/>
              </w:rPr>
              <w:t xml:space="preserve">Նախագծով նախատեսել դրույթ, համաձայն որի՝ առնվազն կիսամյակային կտրվածքով ՀՀ ՏԿԵ նախարարության կողմից ՀՀ վարչապետի աշխատակազմ կներկայացվեր միջոցառումների ծրագրի իրականացման արդյունքների վերաբերյալ հաշվետվություն: Սույն կետի մասով հարկ է նշել, որ նախարարությունն ըստ էության համաձայնվել է առաջարկի հետ, թեև իր հերթին առաջարկել է տարեկան կտրվածքով ներկայացվնել հաշվետվությունը, այնինչ նախագծում հիշյալ կետը չի լրացվել: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7963931" w14:textId="1A286AFB" w:rsidR="00300CE6" w:rsidRPr="00300CE6" w:rsidRDefault="00300CE6" w:rsidP="00247704">
            <w:pPr>
              <w:jc w:val="both"/>
              <w:rPr>
                <w:rFonts w:ascii="GHEA Grapalat" w:hAnsi="GHEA Grapalat" w:cs="Sylfaen"/>
                <w:bCs/>
                <w:lang w:val="hy-AM"/>
              </w:rPr>
            </w:pPr>
            <w:r w:rsidRPr="00300CE6">
              <w:rPr>
                <w:rFonts w:ascii="GHEA Grapalat" w:hAnsi="GHEA Grapalat" w:cs="Sylfaen"/>
                <w:bCs/>
                <w:lang w:val="hy-AM"/>
              </w:rPr>
              <w:t>ՀՀ օրենդրությամբ սահմանված կարգով տարեկան հաշվետվություն է ներկայացվում ռազմավարությունների միջոցառումների կատարման մասով</w:t>
            </w:r>
          </w:p>
          <w:p w14:paraId="0C2FDA26" w14:textId="491CC705" w:rsidR="00E52C7A" w:rsidRPr="00300CE6" w:rsidRDefault="00E52C7A" w:rsidP="00247704">
            <w:pPr>
              <w:tabs>
                <w:tab w:val="left" w:pos="975"/>
              </w:tabs>
              <w:spacing w:after="0" w:line="240" w:lineRule="auto"/>
              <w:rPr>
                <w:rFonts w:ascii="GHEA Grapalat" w:eastAsia="Times New Roman" w:hAnsi="GHEA Grapalat" w:cs="Times New Roman"/>
                <w:color w:val="000000"/>
                <w:lang w:val="hy-AM"/>
              </w:rPr>
            </w:pPr>
          </w:p>
        </w:tc>
      </w:tr>
      <w:tr w:rsidR="00E52C7A" w:rsidRPr="00300CE6" w14:paraId="25C5DBE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5384267" w14:textId="6D565D48" w:rsidR="00E52C7A" w:rsidRPr="00300CE6" w:rsidRDefault="00300CE6" w:rsidP="00247704">
            <w:pPr>
              <w:ind w:right="132"/>
              <w:jc w:val="both"/>
              <w:rPr>
                <w:rFonts w:ascii="GHEA Grapalat" w:eastAsia="Times New Roman" w:hAnsi="GHEA Grapalat" w:cs="Times New Roman"/>
                <w:color w:val="000000"/>
                <w:lang w:val="hy-AM"/>
              </w:rPr>
            </w:pPr>
            <w:r w:rsidRPr="00300CE6">
              <w:rPr>
                <w:rFonts w:ascii="GHEA Grapalat" w:hAnsi="GHEA Grapalat"/>
                <w:bCs/>
                <w:lang w:val="hy-AM"/>
              </w:rPr>
              <w:t>3.</w:t>
            </w:r>
            <w:r w:rsidRPr="00300CE6">
              <w:rPr>
                <w:rFonts w:ascii="Calibri" w:hAnsi="Calibri" w:cs="Calibri"/>
                <w:bCs/>
                <w:lang w:val="hy-AM"/>
              </w:rPr>
              <w:t> </w:t>
            </w:r>
            <w:r w:rsidRPr="00300CE6">
              <w:rPr>
                <w:rFonts w:ascii="GHEA Grapalat" w:hAnsi="GHEA Grapalat"/>
                <w:bCs/>
                <w:lang w:val="hy-AM"/>
              </w:rPr>
              <w:t xml:space="preserve">Հստակեցնել ինչպե՞ս են կյանքի կոչվելու միջոցառումները, որոնց ֆինանսական գնահատականը մինչ օրս անհայտ է, ինչին ի պատասխան ներկայացվել է, որ յուրաքանչյուր ծրագրի համար տեխնիկատնտեսական ուսումնասիրության արդյունքում և հստակ ծրագրային առաջարկների կազմման դեպքում միայն հնարավորություն կլինի տալ դրա իրականացման ֆինանսական գնահատականը: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A583A6A" w14:textId="25457EAE" w:rsidR="00E52C7A" w:rsidRPr="00300CE6" w:rsidRDefault="00300CE6" w:rsidP="00247704">
            <w:pPr>
              <w:ind w:left="121" w:right="120" w:firstLine="121"/>
              <w:jc w:val="both"/>
              <w:rPr>
                <w:rFonts w:ascii="GHEA Grapalat" w:eastAsia="Times New Roman" w:hAnsi="GHEA Grapalat" w:cs="Times New Roman"/>
                <w:color w:val="000000"/>
                <w:lang w:val="hy-AM"/>
              </w:rPr>
            </w:pPr>
            <w:r w:rsidRPr="00300CE6">
              <w:rPr>
                <w:rFonts w:ascii="GHEA Grapalat" w:hAnsi="GHEA Grapalat" w:cs="Sylfaen"/>
                <w:bCs/>
                <w:lang w:val="hy-AM"/>
              </w:rPr>
              <w:t xml:space="preserve">Սովորաբար յուրաքանչյուր ծրագրի համար </w:t>
            </w:r>
            <w:r w:rsidRPr="00300CE6">
              <w:rPr>
                <w:rFonts w:ascii="GHEA Grapalat" w:hAnsi="GHEA Grapalat"/>
                <w:bCs/>
                <w:lang w:val="hy-AM"/>
              </w:rPr>
              <w:t xml:space="preserve">տեխնիկատնտեսական ուսումնասիրության արդյունքում մշակվում է հստակ ծրագրային առաջարկ և ներկայացվում դոնոր կազմակերպություններին։ </w:t>
            </w:r>
            <w:r w:rsidRPr="00300CE6">
              <w:rPr>
                <w:rFonts w:ascii="GHEA Grapalat" w:hAnsi="GHEA Grapalat" w:cs="Sylfaen"/>
                <w:bCs/>
                <w:lang w:val="hy-AM"/>
              </w:rPr>
              <w:t xml:space="preserve">Այդ իսկ պատճառով հնարավոր չէ բոլոր ծրագրային հայտերը միաժամանակ մշակել և ներկայացնել գումարները։ </w:t>
            </w:r>
          </w:p>
        </w:tc>
      </w:tr>
      <w:tr w:rsidR="00E52C7A" w:rsidRPr="00300CE6" w14:paraId="12336412"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208409E0" w14:textId="1B9CE70B" w:rsidR="00E52C7A" w:rsidRPr="00300CE6" w:rsidRDefault="00300CE6" w:rsidP="00247704">
            <w:pPr>
              <w:ind w:right="132"/>
              <w:jc w:val="both"/>
              <w:rPr>
                <w:rFonts w:ascii="GHEA Grapalat" w:eastAsia="Times New Roman" w:hAnsi="GHEA Grapalat" w:cs="Times New Roman"/>
                <w:color w:val="000000"/>
                <w:lang w:val="hy-AM"/>
              </w:rPr>
            </w:pPr>
            <w:r w:rsidRPr="00300CE6">
              <w:rPr>
                <w:rFonts w:ascii="GHEA Grapalat" w:hAnsi="GHEA Grapalat"/>
                <w:bCs/>
                <w:lang w:val="hy-AM"/>
              </w:rPr>
              <w:t>4. Աղբահանության սխեմաների մշակման մեթոդաբանության և կիրառելի համակարգչային մոդելի (GIS համակարգի կիրառմամբ)</w:t>
            </w:r>
            <w:r w:rsidRPr="00300CE6">
              <w:rPr>
                <w:rFonts w:ascii="Calibri" w:hAnsi="Calibri" w:cs="Calibri"/>
                <w:bCs/>
                <w:lang w:val="hy-AM"/>
              </w:rPr>
              <w:t> </w:t>
            </w:r>
            <w:r w:rsidRPr="00300CE6">
              <w:rPr>
                <w:rFonts w:ascii="GHEA Grapalat" w:hAnsi="GHEA Grapalat"/>
                <w:bCs/>
                <w:lang w:val="hy-AM"/>
              </w:rPr>
              <w:t xml:space="preserve">մշակման կետի մասով որպես համակատարողներ նախատեսել ՀՀ ԲՏԱ նախարարությանը և «ԷԿԵՆԳ» ՓԲԸ-ին՝ համաձայնեցնելով վերջիններիս հետ: Անհրաժեշտ փոփոխությունը կատարվել է, սակայն չի համաձայնեցվել ՀՀ ԲՏԱ նախարարության և «ԷԿԵՆԳ» ՓԲԸ-ի հետ: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0727A26" w14:textId="77777777" w:rsidR="00300CE6" w:rsidRPr="00300CE6" w:rsidRDefault="00300CE6" w:rsidP="00247704">
            <w:pPr>
              <w:ind w:left="121" w:right="120" w:firstLine="121"/>
              <w:jc w:val="both"/>
              <w:rPr>
                <w:rFonts w:ascii="GHEA Grapalat" w:hAnsi="GHEA Grapalat" w:cs="Sylfaen"/>
                <w:bCs/>
                <w:lang w:val="hy-AM"/>
              </w:rPr>
            </w:pPr>
            <w:r w:rsidRPr="00300CE6">
              <w:rPr>
                <w:rFonts w:ascii="GHEA Grapalat" w:hAnsi="GHEA Grapalat" w:cs="Sylfaen"/>
                <w:bCs/>
                <w:lang w:val="hy-AM"/>
              </w:rPr>
              <w:t xml:space="preserve">Հաշվի առնելով, որ </w:t>
            </w:r>
            <w:r w:rsidRPr="00300CE6">
              <w:rPr>
                <w:rFonts w:ascii="GHEA Grapalat" w:hAnsi="GHEA Grapalat"/>
                <w:bCs/>
                <w:lang w:val="hy-AM"/>
              </w:rPr>
              <w:t>GIS համակարգի</w:t>
            </w:r>
            <w:r w:rsidRPr="00300CE6">
              <w:rPr>
                <w:rFonts w:ascii="GHEA Grapalat" w:hAnsi="GHEA Grapalat" w:cs="Sylfaen"/>
                <w:bCs/>
                <w:lang w:val="hy-AM"/>
              </w:rPr>
              <w:t xml:space="preserve"> կիրառման  ծրագիրն իրականացման փուլում  է, գործընթացի ընթացքում և գործիքի կիրառման ընթացքում  նախատեսվում է այն քննարկել ԲՏԱ նախարարաության և ԷԿԵՆԳ ՓԲԸ-ի հետ</w:t>
            </w:r>
          </w:p>
          <w:p w14:paraId="047B8895" w14:textId="77777777" w:rsidR="00E52C7A" w:rsidRPr="00300CE6" w:rsidRDefault="00E52C7A" w:rsidP="00247704">
            <w:pPr>
              <w:spacing w:after="0" w:line="240" w:lineRule="auto"/>
              <w:ind w:left="121" w:right="120" w:firstLine="121"/>
              <w:jc w:val="center"/>
              <w:rPr>
                <w:rFonts w:ascii="GHEA Grapalat" w:eastAsia="Times New Roman" w:hAnsi="GHEA Grapalat" w:cs="Times New Roman"/>
                <w:color w:val="000000"/>
                <w:lang w:val="hy-AM"/>
              </w:rPr>
            </w:pPr>
          </w:p>
        </w:tc>
      </w:tr>
      <w:tr w:rsidR="00E52C7A" w:rsidRPr="00300CE6" w14:paraId="1454384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C17DB7D" w14:textId="77777777" w:rsidR="00300CE6" w:rsidRPr="00300CE6" w:rsidRDefault="00300CE6" w:rsidP="00247704">
            <w:pPr>
              <w:ind w:right="132"/>
              <w:jc w:val="both"/>
              <w:rPr>
                <w:rFonts w:ascii="GHEA Grapalat" w:hAnsi="GHEA Grapalat"/>
                <w:bCs/>
                <w:lang w:val="hy-AM"/>
              </w:rPr>
            </w:pPr>
            <w:r w:rsidRPr="00300CE6">
              <w:rPr>
                <w:rFonts w:ascii="GHEA Grapalat" w:hAnsi="GHEA Grapalat"/>
                <w:bCs/>
                <w:lang w:val="hy-AM"/>
              </w:rPr>
              <w:t xml:space="preserve">5. Ներկայացնել պարզաբանում մնացյալ 247 աղբավայրերի հետագա ճակատագրի վերաբերյալ: Պարզաբանումը տրվել է Ամփոփաթերթի միջոցով, որ մյուս բոլոր աղբանոցները փակվելու են, իսկ կարճաժամկետ կտրվածքով մինչև 2023 թվականի վերջ նախատեսվում է փակել առնվազն 50 աղբանոց, այն դեպքում, որ անհրաժեշտ էր առնվազն Հիմնավորման մեջ անդրադառնալ պարզաբանմանը: </w:t>
            </w:r>
          </w:p>
          <w:p w14:paraId="6A4C4032" w14:textId="77777777" w:rsidR="00300CE6" w:rsidRPr="00300CE6" w:rsidRDefault="00300CE6" w:rsidP="00247704">
            <w:pPr>
              <w:ind w:right="132"/>
              <w:jc w:val="both"/>
              <w:rPr>
                <w:rFonts w:ascii="GHEA Grapalat" w:hAnsi="GHEA Grapalat"/>
                <w:bCs/>
                <w:lang w:val="hy-AM"/>
              </w:rPr>
            </w:pPr>
          </w:p>
          <w:p w14:paraId="0A47ACB0" w14:textId="77777777" w:rsidR="00300CE6" w:rsidRPr="00300CE6" w:rsidRDefault="00300CE6" w:rsidP="00247704">
            <w:pPr>
              <w:spacing w:line="288" w:lineRule="auto"/>
              <w:ind w:right="132"/>
              <w:jc w:val="both"/>
              <w:rPr>
                <w:rFonts w:ascii="GHEA Grapalat" w:hAnsi="GHEA Grapalat"/>
                <w:bCs/>
                <w:lang w:val="hy-AM"/>
              </w:rPr>
            </w:pPr>
          </w:p>
          <w:p w14:paraId="5697379F" w14:textId="77777777" w:rsidR="00E52C7A" w:rsidRPr="00300CE6" w:rsidRDefault="00E52C7A" w:rsidP="00247704">
            <w:pPr>
              <w:spacing w:after="0" w:line="240" w:lineRule="auto"/>
              <w:ind w:left="119" w:right="132"/>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023DB4F8" w14:textId="6F643AD3" w:rsidR="00E52C7A" w:rsidRPr="00300CE6" w:rsidRDefault="00300CE6" w:rsidP="00247704">
            <w:pPr>
              <w:spacing w:after="0" w:line="240" w:lineRule="auto"/>
              <w:ind w:left="121" w:right="120" w:firstLine="121"/>
              <w:jc w:val="both"/>
              <w:rPr>
                <w:rFonts w:ascii="GHEA Grapalat" w:eastAsia="Times New Roman" w:hAnsi="GHEA Grapalat" w:cs="Times New Roman"/>
                <w:color w:val="000000"/>
                <w:lang w:val="hy-AM"/>
              </w:rPr>
            </w:pPr>
            <w:r w:rsidRPr="00300CE6">
              <w:rPr>
                <w:rFonts w:ascii="GHEA Grapalat" w:hAnsi="GHEA Grapalat" w:cs="Sylfaen"/>
                <w:bCs/>
                <w:lang w:val="hy-AM"/>
              </w:rPr>
              <w:lastRenderedPageBreak/>
              <w:t xml:space="preserve">Հաշվի առնելով, որ ռազմավարության նախագծով ներկայացված է, որ  երկարատև ժամկետում նախատեսվում է հանրապետության տարածքում ունենալ մինչև 10 աղբավայր /կամ առնվազն  6 աղբավայր/ ինչը կապված է տեխնիկակատնտեսական և երկրաբանական հետազոտությունների հետ/ , ուստի այդ դեպքում պարզ է, </w:t>
            </w:r>
            <w:r w:rsidRPr="00300CE6">
              <w:rPr>
                <w:rFonts w:ascii="GHEA Grapalat" w:hAnsi="GHEA Grapalat" w:cs="Sylfaen"/>
                <w:bCs/>
                <w:lang w:val="hy-AM"/>
              </w:rPr>
              <w:lastRenderedPageBreak/>
              <w:t>որ մյուս բոլոր աղբանոցները փակվելու են, իսկ կարճաժամկետ կտրվածքով մինչև 2023 թվականի վերջ նախատեսվում է փակել առնվազն 50 աղբանոց</w:t>
            </w:r>
            <w:r w:rsidR="00816161">
              <w:rPr>
                <w:rFonts w:ascii="GHEA Grapalat" w:hAnsi="GHEA Grapalat" w:cs="Sylfaen"/>
                <w:bCs/>
                <w:lang w:val="hy-AM"/>
              </w:rPr>
              <w:t>։</w:t>
            </w:r>
          </w:p>
        </w:tc>
      </w:tr>
    </w:tbl>
    <w:p w14:paraId="57D226AE" w14:textId="77777777" w:rsidR="00BC166E" w:rsidRPr="00300CE6" w:rsidRDefault="00BC166E">
      <w:pPr>
        <w:rPr>
          <w:rFonts w:ascii="GHEA Grapalat" w:hAnsi="GHEA Grapalat"/>
          <w:sz w:val="24"/>
          <w:szCs w:val="24"/>
          <w:lang w:val="hy-AM"/>
        </w:rPr>
      </w:pPr>
    </w:p>
    <w:sectPr w:rsidR="00BC166E" w:rsidRPr="00300CE6" w:rsidSect="000D1EBB">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 Sans">
    <w:charset w:val="00"/>
    <w:family w:val="swiss"/>
    <w:pitch w:val="variable"/>
    <w:sig w:usb0="E7000EFF" w:usb1="5200FDFF" w:usb2="0A042021" w:usb3="00000000" w:csb0="000001B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6"/>
  </w:num>
  <w:num w:numId="2">
    <w:abstractNumId w:val="12"/>
  </w:num>
  <w:num w:numId="3">
    <w:abstractNumId w:val="3"/>
  </w:num>
  <w:num w:numId="4">
    <w:abstractNumId w:val="5"/>
  </w:num>
  <w:num w:numId="5">
    <w:abstractNumId w:val="0"/>
  </w:num>
  <w:num w:numId="6">
    <w:abstractNumId w:val="2"/>
  </w:num>
  <w:num w:numId="7">
    <w:abstractNumId w:val="7"/>
  </w:num>
  <w:num w:numId="8">
    <w:abstractNumId w:val="11"/>
  </w:num>
  <w:num w:numId="9">
    <w:abstractNumId w:val="1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9"/>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367C"/>
    <w:rsid w:val="000139D7"/>
    <w:rsid w:val="000150A4"/>
    <w:rsid w:val="000177E7"/>
    <w:rsid w:val="00030C73"/>
    <w:rsid w:val="00041E5F"/>
    <w:rsid w:val="000470A9"/>
    <w:rsid w:val="00056780"/>
    <w:rsid w:val="00064F8D"/>
    <w:rsid w:val="00070FC4"/>
    <w:rsid w:val="000719B6"/>
    <w:rsid w:val="00081FE7"/>
    <w:rsid w:val="00082281"/>
    <w:rsid w:val="00083DDE"/>
    <w:rsid w:val="00090DA6"/>
    <w:rsid w:val="0009163E"/>
    <w:rsid w:val="00092441"/>
    <w:rsid w:val="00092769"/>
    <w:rsid w:val="000A1BBB"/>
    <w:rsid w:val="000B710C"/>
    <w:rsid w:val="000C5E06"/>
    <w:rsid w:val="000C7ABD"/>
    <w:rsid w:val="000D1EBB"/>
    <w:rsid w:val="000D2BE6"/>
    <w:rsid w:val="000D4C4D"/>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57D2"/>
    <w:rsid w:val="001465F8"/>
    <w:rsid w:val="001472BE"/>
    <w:rsid w:val="001607DA"/>
    <w:rsid w:val="00161BCE"/>
    <w:rsid w:val="0018395D"/>
    <w:rsid w:val="00184E0E"/>
    <w:rsid w:val="0018602A"/>
    <w:rsid w:val="00186134"/>
    <w:rsid w:val="0019029E"/>
    <w:rsid w:val="00197CBE"/>
    <w:rsid w:val="00197D9F"/>
    <w:rsid w:val="001A4509"/>
    <w:rsid w:val="001A4BB0"/>
    <w:rsid w:val="001B426A"/>
    <w:rsid w:val="001C2AF3"/>
    <w:rsid w:val="001F1074"/>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7704"/>
    <w:rsid w:val="00263581"/>
    <w:rsid w:val="002710AE"/>
    <w:rsid w:val="002761BA"/>
    <w:rsid w:val="00280963"/>
    <w:rsid w:val="00281290"/>
    <w:rsid w:val="00281634"/>
    <w:rsid w:val="00294D0C"/>
    <w:rsid w:val="00295ED6"/>
    <w:rsid w:val="002A58CB"/>
    <w:rsid w:val="002B0DAE"/>
    <w:rsid w:val="002B18D9"/>
    <w:rsid w:val="002B2F33"/>
    <w:rsid w:val="002B66C2"/>
    <w:rsid w:val="002C03B8"/>
    <w:rsid w:val="002C5FEE"/>
    <w:rsid w:val="002D31E4"/>
    <w:rsid w:val="002F43C3"/>
    <w:rsid w:val="002F5ABA"/>
    <w:rsid w:val="00300CE6"/>
    <w:rsid w:val="00301D0B"/>
    <w:rsid w:val="003105E9"/>
    <w:rsid w:val="00313032"/>
    <w:rsid w:val="00314232"/>
    <w:rsid w:val="003160E2"/>
    <w:rsid w:val="00316A69"/>
    <w:rsid w:val="0031737E"/>
    <w:rsid w:val="003219E4"/>
    <w:rsid w:val="0032511B"/>
    <w:rsid w:val="00332F82"/>
    <w:rsid w:val="00333BE6"/>
    <w:rsid w:val="00337951"/>
    <w:rsid w:val="0035117F"/>
    <w:rsid w:val="003548A7"/>
    <w:rsid w:val="00357F6D"/>
    <w:rsid w:val="003634D3"/>
    <w:rsid w:val="00366247"/>
    <w:rsid w:val="003707A1"/>
    <w:rsid w:val="00373144"/>
    <w:rsid w:val="003744DE"/>
    <w:rsid w:val="00375319"/>
    <w:rsid w:val="003778D0"/>
    <w:rsid w:val="00385478"/>
    <w:rsid w:val="00392D1C"/>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9529F"/>
    <w:rsid w:val="00497B52"/>
    <w:rsid w:val="004A226A"/>
    <w:rsid w:val="004B0730"/>
    <w:rsid w:val="004C0BE2"/>
    <w:rsid w:val="004C2602"/>
    <w:rsid w:val="004D2206"/>
    <w:rsid w:val="004D5FF4"/>
    <w:rsid w:val="004D647B"/>
    <w:rsid w:val="004E060F"/>
    <w:rsid w:val="004E2A54"/>
    <w:rsid w:val="004F1224"/>
    <w:rsid w:val="0050418E"/>
    <w:rsid w:val="0050572E"/>
    <w:rsid w:val="005218B7"/>
    <w:rsid w:val="00527DC8"/>
    <w:rsid w:val="0053336E"/>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051A"/>
    <w:rsid w:val="005C6224"/>
    <w:rsid w:val="005D0E19"/>
    <w:rsid w:val="005D18F0"/>
    <w:rsid w:val="005D2E32"/>
    <w:rsid w:val="005F6B04"/>
    <w:rsid w:val="005F7812"/>
    <w:rsid w:val="00600D7B"/>
    <w:rsid w:val="0061002A"/>
    <w:rsid w:val="00612920"/>
    <w:rsid w:val="00621798"/>
    <w:rsid w:val="00626257"/>
    <w:rsid w:val="00626EED"/>
    <w:rsid w:val="00632BDF"/>
    <w:rsid w:val="00636852"/>
    <w:rsid w:val="00642976"/>
    <w:rsid w:val="00644616"/>
    <w:rsid w:val="00646676"/>
    <w:rsid w:val="006531AA"/>
    <w:rsid w:val="00655435"/>
    <w:rsid w:val="00663481"/>
    <w:rsid w:val="006759A1"/>
    <w:rsid w:val="00685BD7"/>
    <w:rsid w:val="00690095"/>
    <w:rsid w:val="00695BA9"/>
    <w:rsid w:val="006976DE"/>
    <w:rsid w:val="006A714F"/>
    <w:rsid w:val="006B1158"/>
    <w:rsid w:val="006B143E"/>
    <w:rsid w:val="006B151A"/>
    <w:rsid w:val="006B3337"/>
    <w:rsid w:val="006C12C0"/>
    <w:rsid w:val="006D4063"/>
    <w:rsid w:val="006E1707"/>
    <w:rsid w:val="006E1F5A"/>
    <w:rsid w:val="006E494B"/>
    <w:rsid w:val="006F09AB"/>
    <w:rsid w:val="006F2A4B"/>
    <w:rsid w:val="006F3812"/>
    <w:rsid w:val="006F6D4D"/>
    <w:rsid w:val="00710F95"/>
    <w:rsid w:val="00727FBE"/>
    <w:rsid w:val="00737D5B"/>
    <w:rsid w:val="00745764"/>
    <w:rsid w:val="0075113B"/>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A5C1E"/>
    <w:rsid w:val="007B1A3D"/>
    <w:rsid w:val="007B624D"/>
    <w:rsid w:val="007B6F16"/>
    <w:rsid w:val="007B78BB"/>
    <w:rsid w:val="007B7ED2"/>
    <w:rsid w:val="007C66DC"/>
    <w:rsid w:val="007D3C84"/>
    <w:rsid w:val="007D4F17"/>
    <w:rsid w:val="007D6706"/>
    <w:rsid w:val="007D7059"/>
    <w:rsid w:val="007E48C1"/>
    <w:rsid w:val="007E7CFC"/>
    <w:rsid w:val="007F3CAD"/>
    <w:rsid w:val="007F7EEF"/>
    <w:rsid w:val="0080263A"/>
    <w:rsid w:val="0080402C"/>
    <w:rsid w:val="00806B08"/>
    <w:rsid w:val="00807D6F"/>
    <w:rsid w:val="00816161"/>
    <w:rsid w:val="00817165"/>
    <w:rsid w:val="0081794A"/>
    <w:rsid w:val="00823010"/>
    <w:rsid w:val="00823882"/>
    <w:rsid w:val="0083122B"/>
    <w:rsid w:val="008316D0"/>
    <w:rsid w:val="008412A4"/>
    <w:rsid w:val="00841482"/>
    <w:rsid w:val="008617F4"/>
    <w:rsid w:val="00863152"/>
    <w:rsid w:val="00865014"/>
    <w:rsid w:val="00867028"/>
    <w:rsid w:val="00880AE0"/>
    <w:rsid w:val="00880CBC"/>
    <w:rsid w:val="008848A8"/>
    <w:rsid w:val="00886140"/>
    <w:rsid w:val="00894A78"/>
    <w:rsid w:val="00895E67"/>
    <w:rsid w:val="008A12FF"/>
    <w:rsid w:val="008A184B"/>
    <w:rsid w:val="008A2759"/>
    <w:rsid w:val="008A341A"/>
    <w:rsid w:val="008C0876"/>
    <w:rsid w:val="008C46B4"/>
    <w:rsid w:val="008C5CBF"/>
    <w:rsid w:val="008D1C67"/>
    <w:rsid w:val="008D4C07"/>
    <w:rsid w:val="008E5E8D"/>
    <w:rsid w:val="008E7E0D"/>
    <w:rsid w:val="008F1AD9"/>
    <w:rsid w:val="00905858"/>
    <w:rsid w:val="00906CF2"/>
    <w:rsid w:val="0091527A"/>
    <w:rsid w:val="00917F40"/>
    <w:rsid w:val="0092068B"/>
    <w:rsid w:val="00930012"/>
    <w:rsid w:val="00931109"/>
    <w:rsid w:val="0095184A"/>
    <w:rsid w:val="00957450"/>
    <w:rsid w:val="00960C1A"/>
    <w:rsid w:val="00962B2B"/>
    <w:rsid w:val="00965289"/>
    <w:rsid w:val="0097276B"/>
    <w:rsid w:val="00973EFB"/>
    <w:rsid w:val="0097607B"/>
    <w:rsid w:val="00984089"/>
    <w:rsid w:val="009863A4"/>
    <w:rsid w:val="00987F41"/>
    <w:rsid w:val="009B205F"/>
    <w:rsid w:val="009B2DF4"/>
    <w:rsid w:val="009B4857"/>
    <w:rsid w:val="009B50B1"/>
    <w:rsid w:val="009C5572"/>
    <w:rsid w:val="009C5DC0"/>
    <w:rsid w:val="009E7CA6"/>
    <w:rsid w:val="009F1141"/>
    <w:rsid w:val="009F34B3"/>
    <w:rsid w:val="009F4C12"/>
    <w:rsid w:val="00A10766"/>
    <w:rsid w:val="00A115E8"/>
    <w:rsid w:val="00A12E67"/>
    <w:rsid w:val="00A16452"/>
    <w:rsid w:val="00A16F80"/>
    <w:rsid w:val="00A265C4"/>
    <w:rsid w:val="00A30737"/>
    <w:rsid w:val="00A31EC6"/>
    <w:rsid w:val="00A3575D"/>
    <w:rsid w:val="00A35AC4"/>
    <w:rsid w:val="00A44111"/>
    <w:rsid w:val="00A47BC5"/>
    <w:rsid w:val="00A71E21"/>
    <w:rsid w:val="00A7398B"/>
    <w:rsid w:val="00A827D1"/>
    <w:rsid w:val="00A873DA"/>
    <w:rsid w:val="00A91B53"/>
    <w:rsid w:val="00A9775F"/>
    <w:rsid w:val="00AA07C0"/>
    <w:rsid w:val="00AA119B"/>
    <w:rsid w:val="00AB31D5"/>
    <w:rsid w:val="00AB38E6"/>
    <w:rsid w:val="00AB4EC8"/>
    <w:rsid w:val="00AB6992"/>
    <w:rsid w:val="00AC1EB1"/>
    <w:rsid w:val="00AC6FDB"/>
    <w:rsid w:val="00AD4004"/>
    <w:rsid w:val="00AE1864"/>
    <w:rsid w:val="00AE33B4"/>
    <w:rsid w:val="00AF09A0"/>
    <w:rsid w:val="00B06F1B"/>
    <w:rsid w:val="00B07A77"/>
    <w:rsid w:val="00B25DDB"/>
    <w:rsid w:val="00B3396D"/>
    <w:rsid w:val="00B36CC0"/>
    <w:rsid w:val="00B42CBE"/>
    <w:rsid w:val="00B453EE"/>
    <w:rsid w:val="00B53DBA"/>
    <w:rsid w:val="00B545C7"/>
    <w:rsid w:val="00B54BAA"/>
    <w:rsid w:val="00B66E37"/>
    <w:rsid w:val="00B86DAE"/>
    <w:rsid w:val="00B86EBF"/>
    <w:rsid w:val="00B9354B"/>
    <w:rsid w:val="00B94480"/>
    <w:rsid w:val="00BA339E"/>
    <w:rsid w:val="00BA4731"/>
    <w:rsid w:val="00BA55BE"/>
    <w:rsid w:val="00BA6208"/>
    <w:rsid w:val="00BC166E"/>
    <w:rsid w:val="00BC720C"/>
    <w:rsid w:val="00BD18ED"/>
    <w:rsid w:val="00BF19B6"/>
    <w:rsid w:val="00C033EF"/>
    <w:rsid w:val="00C07B5E"/>
    <w:rsid w:val="00C11218"/>
    <w:rsid w:val="00C11EA5"/>
    <w:rsid w:val="00C13CB6"/>
    <w:rsid w:val="00C158A0"/>
    <w:rsid w:val="00C16548"/>
    <w:rsid w:val="00C209C5"/>
    <w:rsid w:val="00C224E3"/>
    <w:rsid w:val="00C23DB1"/>
    <w:rsid w:val="00C33196"/>
    <w:rsid w:val="00C34D47"/>
    <w:rsid w:val="00C405E1"/>
    <w:rsid w:val="00C47D27"/>
    <w:rsid w:val="00C57572"/>
    <w:rsid w:val="00C61231"/>
    <w:rsid w:val="00C634EA"/>
    <w:rsid w:val="00C76997"/>
    <w:rsid w:val="00C83A25"/>
    <w:rsid w:val="00C86700"/>
    <w:rsid w:val="00C905E1"/>
    <w:rsid w:val="00CA4D98"/>
    <w:rsid w:val="00CB054A"/>
    <w:rsid w:val="00CB0D92"/>
    <w:rsid w:val="00CB13CF"/>
    <w:rsid w:val="00CD41BA"/>
    <w:rsid w:val="00D13C2B"/>
    <w:rsid w:val="00D2067C"/>
    <w:rsid w:val="00D24E3F"/>
    <w:rsid w:val="00D37495"/>
    <w:rsid w:val="00D4489E"/>
    <w:rsid w:val="00D470CB"/>
    <w:rsid w:val="00D50E9E"/>
    <w:rsid w:val="00D516FA"/>
    <w:rsid w:val="00D55A27"/>
    <w:rsid w:val="00D64C43"/>
    <w:rsid w:val="00D714A4"/>
    <w:rsid w:val="00D71EFA"/>
    <w:rsid w:val="00D73B3F"/>
    <w:rsid w:val="00D73F98"/>
    <w:rsid w:val="00D73FF8"/>
    <w:rsid w:val="00D77C1A"/>
    <w:rsid w:val="00D81F6B"/>
    <w:rsid w:val="00D84999"/>
    <w:rsid w:val="00D87029"/>
    <w:rsid w:val="00D90903"/>
    <w:rsid w:val="00D92DFE"/>
    <w:rsid w:val="00D9378E"/>
    <w:rsid w:val="00DA086B"/>
    <w:rsid w:val="00DA2FE6"/>
    <w:rsid w:val="00DA32D6"/>
    <w:rsid w:val="00DA46BF"/>
    <w:rsid w:val="00DA4A6E"/>
    <w:rsid w:val="00DA59D3"/>
    <w:rsid w:val="00DC1D73"/>
    <w:rsid w:val="00DC1F33"/>
    <w:rsid w:val="00DC2E1A"/>
    <w:rsid w:val="00DC3D26"/>
    <w:rsid w:val="00DD027D"/>
    <w:rsid w:val="00DD1DAD"/>
    <w:rsid w:val="00DD26B8"/>
    <w:rsid w:val="00DF191A"/>
    <w:rsid w:val="00DF3B4B"/>
    <w:rsid w:val="00DF5E23"/>
    <w:rsid w:val="00DF6827"/>
    <w:rsid w:val="00DF7BA5"/>
    <w:rsid w:val="00E00331"/>
    <w:rsid w:val="00E02364"/>
    <w:rsid w:val="00E126B5"/>
    <w:rsid w:val="00E372B7"/>
    <w:rsid w:val="00E4148D"/>
    <w:rsid w:val="00E459B0"/>
    <w:rsid w:val="00E5256C"/>
    <w:rsid w:val="00E52C7A"/>
    <w:rsid w:val="00E61B70"/>
    <w:rsid w:val="00E66F9F"/>
    <w:rsid w:val="00E7004F"/>
    <w:rsid w:val="00E713CD"/>
    <w:rsid w:val="00E714B2"/>
    <w:rsid w:val="00E76C93"/>
    <w:rsid w:val="00E81F71"/>
    <w:rsid w:val="00E82546"/>
    <w:rsid w:val="00E82C65"/>
    <w:rsid w:val="00E92464"/>
    <w:rsid w:val="00E92C14"/>
    <w:rsid w:val="00E941C9"/>
    <w:rsid w:val="00EA7EE1"/>
    <w:rsid w:val="00EA7F09"/>
    <w:rsid w:val="00EB57BB"/>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7850"/>
    <w:rsid w:val="00F4521F"/>
    <w:rsid w:val="00F4697F"/>
    <w:rsid w:val="00F53348"/>
    <w:rsid w:val="00F53B7D"/>
    <w:rsid w:val="00F608DA"/>
    <w:rsid w:val="00F63A40"/>
    <w:rsid w:val="00F63C70"/>
    <w:rsid w:val="00F67DA2"/>
    <w:rsid w:val="00F71D75"/>
    <w:rsid w:val="00F71E0E"/>
    <w:rsid w:val="00F72F60"/>
    <w:rsid w:val="00F74EE9"/>
    <w:rsid w:val="00F82F62"/>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3"/>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3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6476</Words>
  <Characters>36919</Characters>
  <Application>Microsoft Office Word</Application>
  <DocSecurity>0</DocSecurity>
  <Lines>307</Lines>
  <Paragraphs>86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Narek Apujanyan</cp:lastModifiedBy>
  <cp:revision>2</cp:revision>
  <dcterms:created xsi:type="dcterms:W3CDTF">2021-03-18T08:01:00Z</dcterms:created>
  <dcterms:modified xsi:type="dcterms:W3CDTF">2021-03-18T08:01:00Z</dcterms:modified>
</cp:coreProperties>
</file>