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431AC5" w:rsidRDefault="00CD3EB3" w:rsidP="005E5A02">
      <w:pPr>
        <w:rPr>
          <w:lang w:val="hy-AM"/>
        </w:rPr>
      </w:pPr>
    </w:p>
    <w:p w:rsidR="005E5A02" w:rsidRPr="003F3850" w:rsidRDefault="005E5A02" w:rsidP="00CD3EB3">
      <w:pPr>
        <w:jc w:val="center"/>
        <w:rPr>
          <w:rFonts w:ascii="Sylfaen" w:hAnsi="Sylfaen"/>
        </w:rPr>
        <w:sectPr w:rsidR="005E5A02" w:rsidRPr="003F3850" w:rsidSect="005E5A02">
          <w:type w:val="continuous"/>
          <w:pgSz w:w="11907" w:h="16840" w:code="9"/>
          <w:pgMar w:top="6" w:right="864" w:bottom="850" w:left="864" w:header="562" w:footer="562" w:gutter="0"/>
          <w:cols w:space="720"/>
        </w:sectPr>
      </w:pPr>
    </w:p>
    <w:p w:rsidR="0036359D" w:rsidRDefault="0036359D" w:rsidP="00C2608A">
      <w:pPr>
        <w:rPr>
          <w:rFonts w:ascii="GHEA Grapalat" w:hAnsi="GHEA Grapalat" w:cs="Sylfaen"/>
          <w:sz w:val="18"/>
          <w:szCs w:val="18"/>
          <w:lang w:val="en-US"/>
        </w:rPr>
      </w:pPr>
    </w:p>
    <w:p w:rsidR="001D2778" w:rsidRPr="003132A5" w:rsidRDefault="0036359D" w:rsidP="00724258">
      <w:pPr>
        <w:shd w:val="clear" w:color="auto" w:fill="FFFFFF"/>
        <w:spacing w:before="100" w:beforeAutospacing="1" w:after="100" w:afterAutospacing="1" w:line="276" w:lineRule="auto"/>
        <w:rPr>
          <w:rFonts w:ascii="GHEA Grapalat" w:hAnsi="GHEA Grapalat" w:cs="Sylfaen"/>
          <w:b/>
          <w:bCs/>
          <w:color w:val="000000"/>
          <w:szCs w:val="24"/>
        </w:rPr>
      </w:pPr>
      <w:r>
        <w:rPr>
          <w:rFonts w:ascii="GHEA Grapalat" w:hAnsi="GHEA Grapalat" w:cs="Sylfaen"/>
          <w:bCs/>
          <w:color w:val="000000"/>
          <w:szCs w:val="24"/>
        </w:rPr>
        <w:t xml:space="preserve">                                                                        </w:t>
      </w:r>
    </w:p>
    <w:p w:rsidR="001D2778" w:rsidRPr="003132A5" w:rsidRDefault="001D2778" w:rsidP="00724258">
      <w:pPr>
        <w:shd w:val="clear" w:color="auto" w:fill="FFFFFF"/>
        <w:spacing w:before="100" w:beforeAutospacing="1" w:after="100" w:afterAutospacing="1" w:line="276" w:lineRule="auto"/>
        <w:rPr>
          <w:rFonts w:ascii="GHEA Grapalat" w:hAnsi="GHEA Grapalat" w:cs="Sylfaen"/>
          <w:b/>
          <w:bCs/>
          <w:color w:val="000000"/>
          <w:szCs w:val="24"/>
        </w:rPr>
      </w:pPr>
      <w:r w:rsidRPr="003132A5">
        <w:rPr>
          <w:rFonts w:ascii="GHEA Grapalat" w:hAnsi="GHEA Grapalat" w:cs="Sylfaen"/>
          <w:b/>
          <w:bCs/>
          <w:color w:val="000000"/>
          <w:szCs w:val="24"/>
        </w:rPr>
        <w:t xml:space="preserve">                                                                                                               ՆԱԽԱԳԻԾ</w:t>
      </w:r>
    </w:p>
    <w:p w:rsidR="001D2778" w:rsidRPr="003132A5" w:rsidRDefault="001D2778" w:rsidP="00724258">
      <w:pPr>
        <w:shd w:val="clear" w:color="auto" w:fill="FFFFFF"/>
        <w:spacing w:before="100" w:beforeAutospacing="1" w:after="100" w:afterAutospacing="1" w:line="276" w:lineRule="auto"/>
        <w:jc w:val="center"/>
        <w:rPr>
          <w:rFonts w:ascii="GHEA Grapalat" w:hAnsi="GHEA Grapalat"/>
          <w:b/>
          <w:color w:val="000000"/>
          <w:szCs w:val="24"/>
        </w:rPr>
      </w:pPr>
      <w:r w:rsidRPr="003132A5">
        <w:rPr>
          <w:rFonts w:ascii="GHEA Grapalat" w:hAnsi="GHEA Grapalat" w:cs="Sylfaen"/>
          <w:b/>
          <w:bCs/>
          <w:color w:val="000000"/>
          <w:szCs w:val="24"/>
        </w:rPr>
        <w:t>ՀԱՅԱՍՏԱՆԻ</w:t>
      </w:r>
      <w:r w:rsidRPr="003132A5">
        <w:rPr>
          <w:rFonts w:ascii="GHEA Grapalat" w:hAnsi="GHEA Grapalat"/>
          <w:b/>
          <w:bCs/>
          <w:color w:val="000000"/>
          <w:szCs w:val="24"/>
        </w:rPr>
        <w:t xml:space="preserve"> </w:t>
      </w:r>
      <w:r w:rsidRPr="003132A5">
        <w:rPr>
          <w:rFonts w:ascii="GHEA Grapalat" w:hAnsi="GHEA Grapalat" w:cs="Sylfaen"/>
          <w:b/>
          <w:bCs/>
          <w:color w:val="000000"/>
          <w:szCs w:val="24"/>
        </w:rPr>
        <w:t>ՀԱՆՐԱՊԵՏՈՒԹՅԱՆ</w:t>
      </w:r>
      <w:r w:rsidRPr="003132A5">
        <w:rPr>
          <w:rFonts w:ascii="GHEA Grapalat" w:hAnsi="GHEA Grapalat"/>
          <w:b/>
          <w:bCs/>
          <w:color w:val="000000"/>
          <w:szCs w:val="24"/>
        </w:rPr>
        <w:t xml:space="preserve"> </w:t>
      </w:r>
      <w:r w:rsidRPr="003132A5">
        <w:rPr>
          <w:rFonts w:ascii="GHEA Grapalat" w:hAnsi="GHEA Grapalat" w:cs="Sylfaen"/>
          <w:b/>
          <w:bCs/>
          <w:color w:val="000000"/>
          <w:szCs w:val="24"/>
        </w:rPr>
        <w:t>ԿԱՌԱՎԱՐՈՒԹՅՈՒՆ</w:t>
      </w:r>
    </w:p>
    <w:p w:rsidR="001D2778" w:rsidRPr="003132A5" w:rsidRDefault="001D2778" w:rsidP="00724258">
      <w:pPr>
        <w:shd w:val="clear" w:color="auto" w:fill="FFFFFF"/>
        <w:spacing w:line="276" w:lineRule="auto"/>
        <w:ind w:firstLine="269"/>
        <w:jc w:val="center"/>
        <w:rPr>
          <w:rFonts w:ascii="GHEA Grapalat" w:hAnsi="GHEA Grapalat"/>
          <w:b/>
          <w:color w:val="000000"/>
          <w:szCs w:val="24"/>
        </w:rPr>
      </w:pPr>
      <w:r w:rsidRPr="003132A5">
        <w:rPr>
          <w:rFonts w:ascii="GHEA Grapalat" w:hAnsi="GHEA Grapalat" w:cs="Sylfaen"/>
          <w:b/>
          <w:bCs/>
          <w:color w:val="000000"/>
          <w:szCs w:val="24"/>
        </w:rPr>
        <w:t>Ո</w:t>
      </w:r>
      <w:r w:rsidRPr="003132A5">
        <w:rPr>
          <w:rFonts w:ascii="GHEA Grapalat" w:hAnsi="GHEA Grapalat"/>
          <w:b/>
          <w:bCs/>
          <w:color w:val="000000"/>
          <w:szCs w:val="24"/>
        </w:rPr>
        <w:t xml:space="preserve"> </w:t>
      </w:r>
      <w:r w:rsidRPr="003132A5">
        <w:rPr>
          <w:rFonts w:ascii="GHEA Grapalat" w:hAnsi="GHEA Grapalat" w:cs="Sylfaen"/>
          <w:b/>
          <w:bCs/>
          <w:color w:val="000000"/>
          <w:szCs w:val="24"/>
        </w:rPr>
        <w:t>Ր</w:t>
      </w:r>
      <w:r w:rsidRPr="003132A5">
        <w:rPr>
          <w:rFonts w:ascii="GHEA Grapalat" w:hAnsi="GHEA Grapalat"/>
          <w:b/>
          <w:bCs/>
          <w:color w:val="000000"/>
          <w:szCs w:val="24"/>
        </w:rPr>
        <w:t xml:space="preserve"> </w:t>
      </w:r>
      <w:r w:rsidRPr="003132A5">
        <w:rPr>
          <w:rFonts w:ascii="GHEA Grapalat" w:hAnsi="GHEA Grapalat" w:cs="Sylfaen"/>
          <w:b/>
          <w:bCs/>
          <w:color w:val="000000"/>
          <w:szCs w:val="24"/>
        </w:rPr>
        <w:t>Ո</w:t>
      </w:r>
      <w:r w:rsidRPr="003132A5">
        <w:rPr>
          <w:rFonts w:ascii="GHEA Grapalat" w:hAnsi="GHEA Grapalat"/>
          <w:b/>
          <w:bCs/>
          <w:color w:val="000000"/>
          <w:szCs w:val="24"/>
        </w:rPr>
        <w:t xml:space="preserve"> </w:t>
      </w:r>
      <w:r w:rsidRPr="003132A5">
        <w:rPr>
          <w:rFonts w:ascii="GHEA Grapalat" w:hAnsi="GHEA Grapalat" w:cs="Sylfaen"/>
          <w:b/>
          <w:bCs/>
          <w:color w:val="000000"/>
          <w:szCs w:val="24"/>
        </w:rPr>
        <w:t>Շ</w:t>
      </w:r>
      <w:r w:rsidRPr="003132A5">
        <w:rPr>
          <w:rFonts w:ascii="GHEA Grapalat" w:hAnsi="GHEA Grapalat"/>
          <w:b/>
          <w:bCs/>
          <w:color w:val="000000"/>
          <w:szCs w:val="24"/>
        </w:rPr>
        <w:t xml:space="preserve"> </w:t>
      </w:r>
      <w:r w:rsidRPr="003132A5">
        <w:rPr>
          <w:rFonts w:ascii="GHEA Grapalat" w:hAnsi="GHEA Grapalat" w:cs="Sylfaen"/>
          <w:b/>
          <w:bCs/>
          <w:color w:val="000000"/>
          <w:szCs w:val="24"/>
        </w:rPr>
        <w:t>ՈՒ</w:t>
      </w:r>
      <w:r w:rsidRPr="003132A5">
        <w:rPr>
          <w:rFonts w:ascii="GHEA Grapalat" w:hAnsi="GHEA Grapalat"/>
          <w:b/>
          <w:bCs/>
          <w:color w:val="000000"/>
          <w:szCs w:val="24"/>
        </w:rPr>
        <w:t xml:space="preserve"> </w:t>
      </w:r>
      <w:r w:rsidRPr="003132A5">
        <w:rPr>
          <w:rFonts w:ascii="GHEA Grapalat" w:hAnsi="GHEA Grapalat" w:cs="Sylfaen"/>
          <w:b/>
          <w:bCs/>
          <w:color w:val="000000"/>
          <w:szCs w:val="24"/>
        </w:rPr>
        <w:t>Մ</w:t>
      </w:r>
    </w:p>
    <w:p w:rsidR="001D2778" w:rsidRPr="003132A5" w:rsidRDefault="001D2778" w:rsidP="00724258">
      <w:pPr>
        <w:shd w:val="clear" w:color="auto" w:fill="FFFFFF"/>
        <w:spacing w:line="276" w:lineRule="auto"/>
        <w:ind w:firstLine="269"/>
        <w:jc w:val="center"/>
        <w:rPr>
          <w:rFonts w:ascii="GHEA Grapalat" w:hAnsi="GHEA Grapalat"/>
          <w:b/>
          <w:color w:val="000000"/>
          <w:szCs w:val="24"/>
        </w:rPr>
      </w:pPr>
      <w:r w:rsidRPr="003132A5">
        <w:rPr>
          <w:rFonts w:ascii="Sylfaen" w:hAnsi="Sylfaen"/>
          <w:b/>
          <w:color w:val="000000"/>
          <w:szCs w:val="24"/>
        </w:rPr>
        <w:t> </w:t>
      </w:r>
    </w:p>
    <w:p w:rsidR="001D2778" w:rsidRPr="003132A5" w:rsidRDefault="001D2778" w:rsidP="00724258">
      <w:pPr>
        <w:spacing w:line="276" w:lineRule="auto"/>
        <w:rPr>
          <w:rFonts w:ascii="GHEA Grapalat" w:hAnsi="GHEA Grapalat"/>
          <w:b/>
          <w:szCs w:val="24"/>
        </w:rPr>
      </w:pPr>
      <w:r w:rsidRPr="003132A5">
        <w:rPr>
          <w:rFonts w:ascii="GHEA Grapalat" w:hAnsi="GHEA Grapalat"/>
          <w:b/>
          <w:color w:val="000000"/>
          <w:szCs w:val="24"/>
        </w:rPr>
        <w:t xml:space="preserve">                                  </w:t>
      </w:r>
      <w:r w:rsidR="007C1AA7" w:rsidRPr="003132A5">
        <w:rPr>
          <w:rFonts w:ascii="GHEA Grapalat" w:hAnsi="GHEA Grapalat"/>
          <w:b/>
          <w:szCs w:val="24"/>
        </w:rPr>
        <w:t>… ……… 2021</w:t>
      </w:r>
      <w:r w:rsidR="00727AA4">
        <w:rPr>
          <w:rFonts w:ascii="GHEA Grapalat" w:hAnsi="GHEA Grapalat"/>
          <w:b/>
          <w:szCs w:val="24"/>
        </w:rPr>
        <w:t xml:space="preserve"> թվականի N ........-Ն</w:t>
      </w:r>
    </w:p>
    <w:p w:rsidR="001D2778" w:rsidRPr="003132A5" w:rsidRDefault="001D2778" w:rsidP="00724258">
      <w:pPr>
        <w:shd w:val="clear" w:color="auto" w:fill="FFFFFF"/>
        <w:spacing w:line="276" w:lineRule="auto"/>
        <w:rPr>
          <w:rFonts w:ascii="GHEA Grapalat" w:hAnsi="GHEA Grapalat" w:cs="Sylfaen"/>
          <w:b/>
          <w:color w:val="000000"/>
          <w:szCs w:val="24"/>
        </w:rPr>
      </w:pPr>
      <w:r w:rsidRPr="003132A5">
        <w:rPr>
          <w:rFonts w:ascii="GHEA Grapalat" w:hAnsi="GHEA Grapalat"/>
          <w:b/>
          <w:color w:val="000000"/>
          <w:szCs w:val="24"/>
        </w:rPr>
        <w:t xml:space="preserve"> </w:t>
      </w:r>
    </w:p>
    <w:p w:rsidR="001D2778" w:rsidRPr="003132A5" w:rsidRDefault="001D2778" w:rsidP="00724258">
      <w:pPr>
        <w:shd w:val="clear" w:color="auto" w:fill="FFFFFF"/>
        <w:spacing w:line="276" w:lineRule="auto"/>
        <w:ind w:firstLine="269"/>
        <w:jc w:val="center"/>
        <w:rPr>
          <w:rFonts w:ascii="GHEA Grapalat" w:hAnsi="GHEA Grapalat" w:cs="Sylfaen"/>
          <w:b/>
          <w:color w:val="000000"/>
          <w:szCs w:val="24"/>
        </w:rPr>
      </w:pPr>
    </w:p>
    <w:p w:rsidR="001D2778" w:rsidRPr="003132A5" w:rsidRDefault="001D2778" w:rsidP="00724258">
      <w:pPr>
        <w:shd w:val="clear" w:color="auto" w:fill="FFFFFF"/>
        <w:spacing w:line="276" w:lineRule="auto"/>
        <w:ind w:firstLine="269"/>
        <w:jc w:val="center"/>
        <w:rPr>
          <w:rFonts w:ascii="GHEA Grapalat" w:hAnsi="GHEA Grapalat" w:cs="Sylfaen"/>
          <w:b/>
          <w:color w:val="000000"/>
          <w:szCs w:val="24"/>
        </w:rPr>
      </w:pPr>
    </w:p>
    <w:p w:rsidR="001D2778" w:rsidRPr="00431AC5" w:rsidRDefault="00431AC5" w:rsidP="00724258">
      <w:pPr>
        <w:shd w:val="clear" w:color="auto" w:fill="FFFFFF"/>
        <w:spacing w:before="100" w:beforeAutospacing="1" w:after="100" w:afterAutospacing="1" w:line="276" w:lineRule="auto"/>
        <w:jc w:val="center"/>
        <w:rPr>
          <w:rFonts w:ascii="GHEA Grapalat" w:hAnsi="GHEA Grapalat" w:cs="Sylfaen"/>
          <w:b/>
          <w:bCs/>
          <w:color w:val="000000"/>
          <w:szCs w:val="24"/>
        </w:rPr>
      </w:pPr>
      <w:r w:rsidRPr="00431AC5">
        <w:rPr>
          <w:rFonts w:ascii="GHEA Grapalat" w:hAnsi="GHEA Grapalat" w:cs="Sylfaen"/>
          <w:b/>
          <w:bCs/>
          <w:color w:val="000000"/>
          <w:szCs w:val="24"/>
        </w:rPr>
        <w:t xml:space="preserve">ՀԱՅԱՍՏԱՆԻ ՀԱՆՐԱՊԵՏՈՒԹՅԱՆ ԿԱՌԱՎԱՐՈՒԹՅԱՆ </w:t>
      </w:r>
      <w:r w:rsidRPr="00431AC5">
        <w:rPr>
          <w:rFonts w:ascii="GHEA Grapalat" w:hAnsi="GHEA Grapalat" w:cs="Tahoma"/>
          <w:b/>
          <w:spacing w:val="-8"/>
          <w:szCs w:val="24"/>
          <w:lang w:val="af-ZA"/>
        </w:rPr>
        <w:t>2020 ԹՎԱԿԱՆԻ ՀՈՒՆԻՍԻ        4-Ի</w:t>
      </w:r>
      <w:r>
        <w:rPr>
          <w:rFonts w:ascii="GHEA Grapalat" w:hAnsi="GHEA Grapalat" w:cs="Tahoma"/>
          <w:b/>
          <w:spacing w:val="-8"/>
          <w:szCs w:val="24"/>
          <w:lang w:val="af-ZA"/>
        </w:rPr>
        <w:t xml:space="preserve"> </w:t>
      </w:r>
      <w:r w:rsidRPr="00431AC5">
        <w:rPr>
          <w:rFonts w:ascii="GHEA Grapalat" w:hAnsi="GHEA Grapalat"/>
          <w:b/>
          <w:color w:val="000000"/>
          <w:szCs w:val="24"/>
          <w:shd w:val="clear" w:color="auto" w:fill="FFFFFF"/>
        </w:rPr>
        <w:t>N</w:t>
      </w:r>
      <w:r>
        <w:rPr>
          <w:rFonts w:ascii="GHEA Grapalat" w:hAnsi="GHEA Grapalat"/>
          <w:b/>
          <w:color w:val="000000"/>
          <w:szCs w:val="24"/>
          <w:shd w:val="clear" w:color="auto" w:fill="FFFFFF"/>
          <w:lang w:val="hy-AM"/>
        </w:rPr>
        <w:t xml:space="preserve"> </w:t>
      </w:r>
      <w:r w:rsidRPr="00431AC5">
        <w:rPr>
          <w:rFonts w:ascii="GHEA Grapalat" w:hAnsi="GHEA Grapalat"/>
          <w:b/>
          <w:color w:val="000000"/>
          <w:szCs w:val="24"/>
          <w:shd w:val="clear" w:color="auto" w:fill="FFFFFF"/>
        </w:rPr>
        <w:t xml:space="preserve">885-Ն </w:t>
      </w:r>
      <w:r w:rsidRPr="00431AC5">
        <w:rPr>
          <w:rFonts w:ascii="GHEA Grapalat" w:hAnsi="GHEA Grapalat"/>
          <w:b/>
          <w:color w:val="000000"/>
          <w:szCs w:val="24"/>
          <w:shd w:val="clear" w:color="auto" w:fill="FFFFFF"/>
          <w:lang w:val="hy-AM"/>
        </w:rPr>
        <w:t xml:space="preserve">ԵՎ </w:t>
      </w:r>
      <w:r w:rsidRPr="00431AC5">
        <w:rPr>
          <w:rFonts w:ascii="GHEA Grapalat" w:hAnsi="GHEA Grapalat" w:cs="Sylfaen"/>
          <w:b/>
          <w:bCs/>
          <w:color w:val="000000"/>
          <w:szCs w:val="24"/>
        </w:rPr>
        <w:t xml:space="preserve">ՀԱՅԱՍՏԱՆԻ ՀԱՆՐԱՊԵՏՈՒԹՅԱՆ ԿԱՌԱՎԱՐՈՒԹՅԱՆ </w:t>
      </w:r>
      <w:r w:rsidRPr="00431AC5">
        <w:rPr>
          <w:rFonts w:ascii="GHEA Grapalat" w:hAnsi="GHEA Grapalat" w:cs="Tahoma"/>
          <w:b/>
          <w:spacing w:val="-8"/>
          <w:szCs w:val="24"/>
          <w:lang w:val="af-ZA"/>
        </w:rPr>
        <w:t xml:space="preserve">2020 ԹՎԱԿԱՆԻ ԴԵԿՏԵՄԲԵՐԻ </w:t>
      </w:r>
      <w:r w:rsidRPr="00431AC5">
        <w:rPr>
          <w:rFonts w:ascii="GHEA Grapalat" w:hAnsi="GHEA Grapalat" w:cs="Tahoma"/>
          <w:b/>
          <w:spacing w:val="-8"/>
          <w:szCs w:val="24"/>
          <w:lang w:val="hy-AM"/>
        </w:rPr>
        <w:t>30</w:t>
      </w:r>
      <w:r w:rsidRPr="00431AC5">
        <w:rPr>
          <w:rFonts w:ascii="GHEA Grapalat" w:hAnsi="GHEA Grapalat" w:cs="Tahoma"/>
          <w:b/>
          <w:spacing w:val="-8"/>
          <w:szCs w:val="24"/>
          <w:lang w:val="af-ZA"/>
        </w:rPr>
        <w:t>-Ի</w:t>
      </w:r>
      <w:r>
        <w:rPr>
          <w:rFonts w:ascii="GHEA Grapalat" w:hAnsi="GHEA Grapalat" w:cs="Tahoma"/>
          <w:b/>
          <w:spacing w:val="-8"/>
          <w:szCs w:val="24"/>
          <w:lang w:val="af-ZA"/>
        </w:rPr>
        <w:t xml:space="preserve"> </w:t>
      </w:r>
      <w:r w:rsidRPr="00431AC5">
        <w:rPr>
          <w:rFonts w:ascii="GHEA Grapalat" w:hAnsi="GHEA Grapalat"/>
          <w:b/>
          <w:color w:val="000000"/>
          <w:szCs w:val="24"/>
          <w:shd w:val="clear" w:color="auto" w:fill="FFFFFF"/>
        </w:rPr>
        <w:t>N</w:t>
      </w:r>
      <w:r>
        <w:rPr>
          <w:rFonts w:ascii="GHEA Grapalat" w:hAnsi="GHEA Grapalat"/>
          <w:b/>
          <w:color w:val="000000"/>
          <w:szCs w:val="24"/>
          <w:shd w:val="clear" w:color="auto" w:fill="FFFFFF"/>
          <w:lang w:val="hy-AM"/>
        </w:rPr>
        <w:t xml:space="preserve"> </w:t>
      </w:r>
      <w:r w:rsidRPr="00431AC5">
        <w:rPr>
          <w:rFonts w:ascii="GHEA Grapalat" w:hAnsi="GHEA Grapalat"/>
          <w:b/>
          <w:color w:val="000000"/>
          <w:szCs w:val="24"/>
          <w:shd w:val="clear" w:color="auto" w:fill="FFFFFF"/>
        </w:rPr>
        <w:t>2206-Ն</w:t>
      </w:r>
      <w:r w:rsidRPr="00431AC5">
        <w:rPr>
          <w:rFonts w:ascii="GHEA Grapalat" w:hAnsi="GHEA Grapalat" w:cs="Sylfaen"/>
          <w:b/>
          <w:bCs/>
          <w:color w:val="000000"/>
          <w:szCs w:val="24"/>
        </w:rPr>
        <w:t xml:space="preserve"> ՈՐՈՇՈՒՄՆԵՐՈՒՄ ՓՈՓՈԽՈՒԹՅՈՒՆՆԵՐ ԵՎ ԼՐԱՑՈՒՄՆԵՐ ԿԱՏԱՐԵԼՈՒ ՄԱՍԻՆ</w:t>
      </w:r>
    </w:p>
    <w:p w:rsidR="007C1AA7" w:rsidRPr="007C1AA7" w:rsidRDefault="007C1AA7" w:rsidP="007C1AA7">
      <w:pPr>
        <w:shd w:val="clear" w:color="auto" w:fill="FFFFFF"/>
        <w:spacing w:before="100" w:beforeAutospacing="1" w:after="100" w:afterAutospacing="1"/>
        <w:jc w:val="center"/>
        <w:rPr>
          <w:rFonts w:ascii="GHEA Grapalat" w:hAnsi="GHEA Grapalat" w:cs="Sylfaen"/>
          <w:bCs/>
          <w:color w:val="000000"/>
          <w:szCs w:val="24"/>
        </w:rPr>
      </w:pPr>
    </w:p>
    <w:p w:rsidR="007C1AA7" w:rsidRPr="00724258" w:rsidRDefault="00472684" w:rsidP="00724258">
      <w:pPr>
        <w:pStyle w:val="norm"/>
        <w:spacing w:line="276" w:lineRule="auto"/>
        <w:rPr>
          <w:rFonts w:ascii="GHEA Grapalat" w:hAnsi="GHEA Grapalat" w:cs="Tahoma"/>
          <w:spacing w:val="-8"/>
          <w:sz w:val="24"/>
          <w:szCs w:val="24"/>
          <w:lang w:val="af-ZA"/>
        </w:rPr>
      </w:pPr>
      <w:bookmarkStart w:id="0" w:name="_GoBack"/>
      <w:r w:rsidRPr="00724258">
        <w:rPr>
          <w:rFonts w:ascii="GHEA Grapalat" w:hAnsi="GHEA Grapalat" w:cs="Tahoma"/>
          <w:spacing w:val="-8"/>
          <w:sz w:val="24"/>
          <w:szCs w:val="24"/>
          <w:lang w:val="af-ZA"/>
        </w:rPr>
        <w:t>Ղեկավարվելով Նորմատիվ ի</w:t>
      </w:r>
      <w:r w:rsidR="001D2778" w:rsidRPr="00724258">
        <w:rPr>
          <w:rFonts w:ascii="GHEA Grapalat" w:hAnsi="GHEA Grapalat" w:cs="Tahoma"/>
          <w:spacing w:val="-8"/>
          <w:sz w:val="24"/>
          <w:szCs w:val="24"/>
          <w:lang w:val="af-ZA"/>
        </w:rPr>
        <w:t>րավական ակտերի մասին Հայաստանի</w:t>
      </w:r>
      <w:r w:rsidR="001D2778" w:rsidRPr="00724258">
        <w:rPr>
          <w:rFonts w:ascii="GHEA Grapalat" w:hAnsi="GHEA Grapalat" w:cs="Arial Armenian"/>
          <w:spacing w:val="-8"/>
          <w:sz w:val="24"/>
          <w:szCs w:val="24"/>
          <w:lang w:val="af-ZA"/>
        </w:rPr>
        <w:t xml:space="preserve"> </w:t>
      </w:r>
      <w:r w:rsidR="0034496B" w:rsidRPr="00724258">
        <w:rPr>
          <w:rFonts w:ascii="GHEA Grapalat" w:hAnsi="GHEA Grapalat" w:cs="Tahoma"/>
          <w:spacing w:val="-8"/>
          <w:sz w:val="24"/>
          <w:szCs w:val="24"/>
          <w:lang w:val="af-ZA"/>
        </w:rPr>
        <w:t>Հանրապետության օրենքի 34</w:t>
      </w:r>
      <w:r w:rsidR="001D2778" w:rsidRPr="00724258">
        <w:rPr>
          <w:rFonts w:ascii="GHEA Grapalat" w:hAnsi="GHEA Grapalat" w:cs="Tahoma"/>
          <w:spacing w:val="-8"/>
          <w:sz w:val="24"/>
          <w:szCs w:val="24"/>
          <w:lang w:val="af-ZA"/>
        </w:rPr>
        <w:t>-րդ հոդված</w:t>
      </w:r>
      <w:r w:rsidR="0034496B" w:rsidRPr="00724258">
        <w:rPr>
          <w:rFonts w:ascii="GHEA Grapalat" w:hAnsi="GHEA Grapalat" w:cs="Tahoma"/>
          <w:spacing w:val="-8"/>
          <w:sz w:val="24"/>
          <w:szCs w:val="24"/>
          <w:lang w:val="af-ZA"/>
        </w:rPr>
        <w:t>ի 1-ին մասով՝</w:t>
      </w:r>
      <w:r w:rsidR="001D2778" w:rsidRPr="00724258">
        <w:rPr>
          <w:rFonts w:ascii="GHEA Grapalat" w:hAnsi="GHEA Grapalat" w:cs="Tahoma"/>
          <w:spacing w:val="-8"/>
          <w:sz w:val="24"/>
          <w:szCs w:val="24"/>
          <w:lang w:val="af-ZA"/>
        </w:rPr>
        <w:t xml:space="preserve"> Հայաստանի</w:t>
      </w:r>
      <w:r w:rsidR="001D2778" w:rsidRPr="00724258">
        <w:rPr>
          <w:rFonts w:ascii="GHEA Grapalat" w:hAnsi="GHEA Grapalat" w:cs="Arial Armenian"/>
          <w:spacing w:val="-8"/>
          <w:sz w:val="24"/>
          <w:szCs w:val="24"/>
          <w:lang w:val="af-ZA"/>
        </w:rPr>
        <w:t xml:space="preserve"> </w:t>
      </w:r>
      <w:r w:rsidR="001D2778" w:rsidRPr="00724258">
        <w:rPr>
          <w:rFonts w:ascii="GHEA Grapalat" w:hAnsi="GHEA Grapalat" w:cs="Tahoma"/>
          <w:spacing w:val="-8"/>
          <w:sz w:val="24"/>
          <w:szCs w:val="24"/>
          <w:lang w:val="af-ZA"/>
        </w:rPr>
        <w:t>Հանրապետության</w:t>
      </w:r>
      <w:r w:rsidR="001D2778" w:rsidRPr="00724258">
        <w:rPr>
          <w:rFonts w:ascii="GHEA Grapalat" w:hAnsi="GHEA Grapalat" w:cs="Arial Armenian"/>
          <w:spacing w:val="-8"/>
          <w:sz w:val="24"/>
          <w:szCs w:val="24"/>
          <w:lang w:val="af-ZA"/>
        </w:rPr>
        <w:t xml:space="preserve"> </w:t>
      </w:r>
      <w:r w:rsidR="001D2778" w:rsidRPr="00724258">
        <w:rPr>
          <w:rFonts w:ascii="GHEA Grapalat" w:hAnsi="GHEA Grapalat" w:cs="Tahoma"/>
          <w:spacing w:val="-8"/>
          <w:sz w:val="24"/>
          <w:szCs w:val="24"/>
          <w:lang w:val="af-ZA"/>
        </w:rPr>
        <w:t xml:space="preserve">կառավարությունը </w:t>
      </w:r>
      <w:r w:rsidR="001D2778" w:rsidRPr="00724258">
        <w:rPr>
          <w:rFonts w:ascii="GHEA Grapalat" w:hAnsi="GHEA Grapalat" w:cs="Tahoma"/>
          <w:b/>
          <w:i/>
          <w:spacing w:val="-8"/>
          <w:sz w:val="24"/>
          <w:szCs w:val="24"/>
          <w:lang w:val="af-ZA"/>
        </w:rPr>
        <w:t>որոշում է</w:t>
      </w:r>
      <w:r w:rsidR="001D2778" w:rsidRPr="00724258">
        <w:rPr>
          <w:rFonts w:ascii="GHEA Grapalat" w:hAnsi="GHEA Grapalat" w:cs="Tahoma"/>
          <w:spacing w:val="-8"/>
          <w:sz w:val="24"/>
          <w:szCs w:val="24"/>
          <w:lang w:val="af-ZA"/>
        </w:rPr>
        <w:t>.</w:t>
      </w:r>
    </w:p>
    <w:p w:rsidR="007C1AA7" w:rsidRPr="00724258" w:rsidRDefault="007C1AA7" w:rsidP="00724258">
      <w:pPr>
        <w:pStyle w:val="norm"/>
        <w:numPr>
          <w:ilvl w:val="0"/>
          <w:numId w:val="10"/>
        </w:numPr>
        <w:spacing w:line="276" w:lineRule="auto"/>
        <w:ind w:left="0" w:firstLine="900"/>
        <w:rPr>
          <w:rFonts w:ascii="GHEA Grapalat" w:hAnsi="GHEA Grapalat" w:cs="Tahoma"/>
          <w:spacing w:val="-8"/>
          <w:sz w:val="24"/>
          <w:szCs w:val="24"/>
          <w:lang w:val="af-ZA"/>
        </w:rPr>
      </w:pPr>
      <w:r w:rsidRPr="00724258">
        <w:rPr>
          <w:rFonts w:ascii="GHEA Grapalat" w:hAnsi="GHEA Grapalat" w:cs="Tahoma"/>
          <w:spacing w:val="-8"/>
          <w:sz w:val="24"/>
          <w:szCs w:val="24"/>
          <w:lang w:val="af-ZA"/>
        </w:rPr>
        <w:t>Հայաստանի Հանրապետության կառավարության 2020 թվականի հունիսի        4-ի</w:t>
      </w:r>
      <w:r w:rsidR="00F032F4" w:rsidRPr="00724258">
        <w:rPr>
          <w:rFonts w:ascii="GHEA Grapalat" w:hAnsi="GHEA Grapalat" w:cs="Tahoma"/>
          <w:spacing w:val="-8"/>
          <w:sz w:val="24"/>
          <w:szCs w:val="24"/>
          <w:lang w:val="af-ZA"/>
        </w:rPr>
        <w:t xml:space="preserve"> </w:t>
      </w:r>
      <w:r w:rsidRPr="00724258">
        <w:rPr>
          <w:rFonts w:ascii="GHEA Grapalat" w:hAnsi="GHEA Grapalat"/>
          <w:color w:val="000000"/>
          <w:sz w:val="24"/>
          <w:szCs w:val="24"/>
          <w:shd w:val="clear" w:color="auto" w:fill="FFFFFF"/>
          <w:lang w:val="af-ZA"/>
        </w:rPr>
        <w:t>«</w:t>
      </w:r>
      <w:r w:rsidRPr="00724258">
        <w:rPr>
          <w:rFonts w:ascii="GHEA Grapalat" w:hAnsi="GHEA Grapalat"/>
          <w:color w:val="000000"/>
          <w:sz w:val="24"/>
          <w:szCs w:val="24"/>
          <w:shd w:val="clear" w:color="auto" w:fill="FFFFFF"/>
        </w:rPr>
        <w:t>Հանրային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ծառայողներին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բնակարանով</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ապահովման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նպատակով</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Երևան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քաղաքի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Ադոնցի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փողոցի</w:t>
      </w:r>
      <w:r w:rsidRPr="00724258">
        <w:rPr>
          <w:rFonts w:ascii="GHEA Grapalat" w:hAnsi="GHEA Grapalat"/>
          <w:color w:val="000000"/>
          <w:sz w:val="24"/>
          <w:szCs w:val="24"/>
          <w:shd w:val="clear" w:color="auto" w:fill="FFFFFF"/>
          <w:lang w:val="af-ZA"/>
        </w:rPr>
        <w:t xml:space="preserve"> N 19/8 </w:t>
      </w:r>
      <w:r w:rsidRPr="00724258">
        <w:rPr>
          <w:rFonts w:ascii="GHEA Grapalat" w:hAnsi="GHEA Grapalat"/>
          <w:color w:val="000000"/>
          <w:sz w:val="24"/>
          <w:szCs w:val="24"/>
          <w:shd w:val="clear" w:color="auto" w:fill="FFFFFF"/>
        </w:rPr>
        <w:t>հասցեում</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կառուցվող</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բազմաբնակարան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շենքային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համալիրի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բնակարանների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և</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ավտոկայանատեղիների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վաճառքի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կարգը</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հաստատելու</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մասին</w:t>
      </w:r>
      <w:r w:rsidRPr="00724258">
        <w:rPr>
          <w:rFonts w:ascii="GHEA Grapalat" w:hAnsi="GHEA Grapalat"/>
          <w:color w:val="000000"/>
          <w:sz w:val="24"/>
          <w:szCs w:val="24"/>
          <w:shd w:val="clear" w:color="auto" w:fill="FFFFFF"/>
          <w:lang w:val="af-ZA"/>
        </w:rPr>
        <w:t>» N885-</w:t>
      </w:r>
      <w:r w:rsidRPr="00724258">
        <w:rPr>
          <w:rFonts w:ascii="GHEA Grapalat" w:hAnsi="GHEA Grapalat"/>
          <w:color w:val="000000"/>
          <w:sz w:val="24"/>
          <w:szCs w:val="24"/>
          <w:shd w:val="clear" w:color="auto" w:fill="FFFFFF"/>
        </w:rPr>
        <w:t>Ն</w:t>
      </w:r>
      <w:r w:rsidRPr="00724258">
        <w:rPr>
          <w:rFonts w:ascii="GHEA Grapalat" w:hAnsi="GHEA Grapalat"/>
          <w:color w:val="000000"/>
          <w:sz w:val="24"/>
          <w:szCs w:val="24"/>
          <w:shd w:val="clear" w:color="auto" w:fill="FFFFFF"/>
          <w:lang w:val="af-ZA"/>
        </w:rPr>
        <w:t xml:space="preserve"> </w:t>
      </w:r>
      <w:r w:rsidR="00973F13" w:rsidRPr="00724258">
        <w:rPr>
          <w:rFonts w:ascii="GHEA Grapalat" w:hAnsi="GHEA Grapalat" w:cs="Tahoma"/>
          <w:spacing w:val="-8"/>
          <w:sz w:val="24"/>
          <w:szCs w:val="24"/>
          <w:lang w:val="af-ZA"/>
        </w:rPr>
        <w:t xml:space="preserve">որոշման հավելվածում </w:t>
      </w:r>
      <w:r w:rsidR="0034496B" w:rsidRPr="00724258">
        <w:rPr>
          <w:rFonts w:ascii="GHEA Grapalat" w:hAnsi="GHEA Grapalat" w:cs="Tahoma"/>
          <w:spacing w:val="-8"/>
          <w:sz w:val="24"/>
          <w:szCs w:val="24"/>
          <w:lang w:val="af-ZA"/>
        </w:rPr>
        <w:t>կատարել հետևյալ</w:t>
      </w:r>
      <w:r w:rsidR="00AC2FAC" w:rsidRPr="00724258">
        <w:rPr>
          <w:rFonts w:ascii="GHEA Grapalat" w:hAnsi="GHEA Grapalat" w:cs="Tahoma"/>
          <w:spacing w:val="-8"/>
          <w:sz w:val="24"/>
          <w:szCs w:val="24"/>
          <w:lang w:val="af-ZA"/>
        </w:rPr>
        <w:t xml:space="preserve"> փոփոխությունները և լրացում</w:t>
      </w:r>
      <w:r w:rsidR="00307020" w:rsidRPr="00724258">
        <w:rPr>
          <w:rFonts w:ascii="GHEA Grapalat" w:hAnsi="GHEA Grapalat" w:cs="Tahoma"/>
          <w:spacing w:val="-8"/>
          <w:sz w:val="24"/>
          <w:szCs w:val="24"/>
          <w:lang w:val="af-ZA"/>
        </w:rPr>
        <w:t>ը.</w:t>
      </w:r>
    </w:p>
    <w:p w:rsidR="00307020" w:rsidRPr="00724258" w:rsidRDefault="00307020" w:rsidP="00724258">
      <w:pPr>
        <w:pStyle w:val="ListParagraph"/>
        <w:numPr>
          <w:ilvl w:val="0"/>
          <w:numId w:val="18"/>
        </w:numPr>
        <w:spacing w:line="276" w:lineRule="auto"/>
        <w:ind w:left="0" w:firstLine="900"/>
        <w:jc w:val="both"/>
        <w:rPr>
          <w:rFonts w:ascii="GHEA Grapalat" w:hAnsi="GHEA Grapalat"/>
          <w:szCs w:val="24"/>
          <w:lang w:val="af-ZA"/>
        </w:rPr>
      </w:pPr>
      <w:r w:rsidRPr="00724258">
        <w:rPr>
          <w:rFonts w:ascii="GHEA Grapalat" w:hAnsi="GHEA Grapalat"/>
          <w:szCs w:val="24"/>
          <w:lang w:val="af-ZA"/>
        </w:rPr>
        <w:t>20-</w:t>
      </w:r>
      <w:r w:rsidRPr="00724258">
        <w:rPr>
          <w:rFonts w:ascii="GHEA Grapalat" w:hAnsi="GHEA Grapalat"/>
          <w:szCs w:val="24"/>
        </w:rPr>
        <w:t>րդ</w:t>
      </w:r>
      <w:r w:rsidRPr="00724258">
        <w:rPr>
          <w:rFonts w:ascii="GHEA Grapalat" w:hAnsi="GHEA Grapalat"/>
          <w:szCs w:val="24"/>
          <w:lang w:val="af-ZA"/>
        </w:rPr>
        <w:t xml:space="preserve"> </w:t>
      </w:r>
      <w:r w:rsidRPr="00724258">
        <w:rPr>
          <w:rFonts w:ascii="GHEA Grapalat" w:hAnsi="GHEA Grapalat"/>
          <w:szCs w:val="24"/>
        </w:rPr>
        <w:t>կետի</w:t>
      </w:r>
      <w:r w:rsidRPr="00724258">
        <w:rPr>
          <w:rFonts w:ascii="GHEA Grapalat" w:hAnsi="GHEA Grapalat"/>
          <w:szCs w:val="24"/>
          <w:lang w:val="af-ZA"/>
        </w:rPr>
        <w:t xml:space="preserve"> </w:t>
      </w:r>
      <w:r w:rsidRPr="00724258">
        <w:rPr>
          <w:rFonts w:ascii="GHEA Grapalat" w:hAnsi="GHEA Grapalat"/>
          <w:szCs w:val="24"/>
          <w:lang w:val="hy-AM"/>
        </w:rPr>
        <w:t xml:space="preserve">2-րդ ենթակետի </w:t>
      </w:r>
      <w:r w:rsidRPr="00724258">
        <w:rPr>
          <w:rFonts w:ascii="GHEA Grapalat" w:hAnsi="GHEA Grapalat"/>
          <w:color w:val="000000"/>
          <w:szCs w:val="24"/>
          <w:shd w:val="clear" w:color="auto" w:fill="FFFFFF"/>
          <w:lang w:val="af-ZA"/>
        </w:rPr>
        <w:t>«</w:t>
      </w:r>
      <w:r w:rsidRPr="00724258">
        <w:rPr>
          <w:rFonts w:ascii="GHEA Grapalat" w:hAnsi="GHEA Grapalat"/>
          <w:szCs w:val="24"/>
          <w:lang w:val="hy-AM"/>
        </w:rPr>
        <w:t xml:space="preserve">ա» և «բ» պարբերությունները </w:t>
      </w:r>
      <w:r w:rsidRPr="00724258">
        <w:rPr>
          <w:rFonts w:ascii="GHEA Grapalat" w:hAnsi="GHEA Grapalat"/>
          <w:szCs w:val="24"/>
        </w:rPr>
        <w:t>շարադրել</w:t>
      </w:r>
      <w:r w:rsidRPr="00724258">
        <w:rPr>
          <w:rFonts w:ascii="GHEA Grapalat" w:hAnsi="GHEA Grapalat"/>
          <w:szCs w:val="24"/>
          <w:lang w:val="af-ZA"/>
        </w:rPr>
        <w:t xml:space="preserve"> </w:t>
      </w:r>
      <w:r w:rsidRPr="00724258">
        <w:rPr>
          <w:rFonts w:ascii="GHEA Grapalat" w:hAnsi="GHEA Grapalat"/>
          <w:szCs w:val="24"/>
        </w:rPr>
        <w:t>հետևյալ</w:t>
      </w:r>
      <w:r w:rsidRPr="00724258">
        <w:rPr>
          <w:rFonts w:ascii="GHEA Grapalat" w:hAnsi="GHEA Grapalat"/>
          <w:szCs w:val="24"/>
          <w:lang w:val="af-ZA"/>
        </w:rPr>
        <w:t xml:space="preserve"> </w:t>
      </w:r>
      <w:r w:rsidRPr="00724258">
        <w:rPr>
          <w:rFonts w:ascii="GHEA Grapalat" w:hAnsi="GHEA Grapalat"/>
          <w:szCs w:val="24"/>
        </w:rPr>
        <w:t>նոր</w:t>
      </w:r>
      <w:r w:rsidRPr="00724258">
        <w:rPr>
          <w:rFonts w:ascii="GHEA Grapalat" w:hAnsi="GHEA Grapalat"/>
          <w:szCs w:val="24"/>
          <w:lang w:val="af-ZA"/>
        </w:rPr>
        <w:t xml:space="preserve"> </w:t>
      </w:r>
      <w:r w:rsidRPr="00724258">
        <w:rPr>
          <w:rFonts w:ascii="GHEA Grapalat" w:hAnsi="GHEA Grapalat"/>
          <w:szCs w:val="24"/>
        </w:rPr>
        <w:t>խմբագրությամբ</w:t>
      </w:r>
      <w:r w:rsidRPr="00724258">
        <w:rPr>
          <w:rFonts w:ascii="GHEA Grapalat" w:hAnsi="GHEA Grapalat"/>
          <w:szCs w:val="24"/>
          <w:lang w:val="af-ZA"/>
        </w:rPr>
        <w:t>.</w:t>
      </w:r>
    </w:p>
    <w:p w:rsidR="003F1DDE" w:rsidRPr="00724258" w:rsidRDefault="003F1DDE" w:rsidP="00724258">
      <w:pPr>
        <w:pStyle w:val="NormalWeb"/>
        <w:shd w:val="clear" w:color="auto" w:fill="FFFFFF"/>
        <w:spacing w:before="0" w:beforeAutospacing="0" w:after="0" w:afterAutospacing="0" w:line="276" w:lineRule="auto"/>
        <w:ind w:firstLine="900"/>
        <w:jc w:val="both"/>
        <w:rPr>
          <w:rFonts w:ascii="GHEA Grapalat" w:hAnsi="GHEA Grapalat"/>
          <w:color w:val="000000"/>
          <w:lang w:val="hy-AM"/>
        </w:rPr>
      </w:pPr>
      <w:r w:rsidRPr="00724258">
        <w:rPr>
          <w:rFonts w:ascii="GHEA Grapalat" w:hAnsi="GHEA Grapalat"/>
          <w:color w:val="000000"/>
          <w:shd w:val="clear" w:color="auto" w:fill="FFFFFF"/>
          <w:lang w:val="af-ZA"/>
        </w:rPr>
        <w:t>«</w:t>
      </w:r>
      <w:r w:rsidRPr="00724258">
        <w:rPr>
          <w:rFonts w:ascii="GHEA Grapalat" w:hAnsi="GHEA Grapalat"/>
          <w:lang w:val="hy-AM"/>
        </w:rPr>
        <w:t>ա</w:t>
      </w:r>
      <w:r w:rsidRPr="00724258">
        <w:rPr>
          <w:rFonts w:ascii="GHEA Grapalat" w:hAnsi="GHEA Grapalat"/>
          <w:lang w:val="af-ZA"/>
        </w:rPr>
        <w:t>)</w:t>
      </w:r>
      <w:r w:rsidRPr="00724258">
        <w:rPr>
          <w:rFonts w:ascii="GHEA Grapalat" w:hAnsi="GHEA Grapalat"/>
          <w:color w:val="000000"/>
          <w:lang w:val="af-ZA"/>
        </w:rPr>
        <w:t xml:space="preserve"> </w:t>
      </w:r>
      <w:r w:rsidRPr="00724258">
        <w:rPr>
          <w:rFonts w:ascii="GHEA Grapalat" w:hAnsi="GHEA Grapalat"/>
          <w:color w:val="000000"/>
        </w:rPr>
        <w:t>կառուցման</w:t>
      </w:r>
      <w:r w:rsidRPr="00724258">
        <w:rPr>
          <w:rFonts w:ascii="GHEA Grapalat" w:hAnsi="GHEA Grapalat"/>
          <w:color w:val="000000"/>
          <w:lang w:val="af-ZA"/>
        </w:rPr>
        <w:t xml:space="preserve"> </w:t>
      </w:r>
      <w:r w:rsidRPr="00724258">
        <w:rPr>
          <w:rFonts w:ascii="GHEA Grapalat" w:hAnsi="GHEA Grapalat"/>
          <w:color w:val="000000"/>
        </w:rPr>
        <w:t>ավարտից</w:t>
      </w:r>
      <w:r w:rsidRPr="00724258">
        <w:rPr>
          <w:rFonts w:ascii="GHEA Grapalat" w:hAnsi="GHEA Grapalat"/>
          <w:color w:val="000000"/>
          <w:lang w:val="af-ZA"/>
        </w:rPr>
        <w:t xml:space="preserve"> </w:t>
      </w:r>
      <w:r w:rsidRPr="00724258">
        <w:rPr>
          <w:rFonts w:ascii="GHEA Grapalat" w:hAnsi="GHEA Grapalat"/>
          <w:color w:val="000000"/>
        </w:rPr>
        <w:t>հետո</w:t>
      </w:r>
      <w:r w:rsidRPr="00724258">
        <w:rPr>
          <w:rFonts w:ascii="GHEA Grapalat" w:hAnsi="GHEA Grapalat"/>
          <w:color w:val="000000"/>
          <w:lang w:val="af-ZA"/>
        </w:rPr>
        <w:t xml:space="preserve"> </w:t>
      </w:r>
      <w:r w:rsidRPr="00724258">
        <w:rPr>
          <w:rFonts w:ascii="GHEA Grapalat" w:hAnsi="GHEA Grapalat"/>
          <w:color w:val="000000"/>
        </w:rPr>
        <w:t>գույքի</w:t>
      </w:r>
      <w:r w:rsidRPr="00724258">
        <w:rPr>
          <w:rFonts w:ascii="GHEA Grapalat" w:hAnsi="GHEA Grapalat"/>
          <w:color w:val="000000"/>
          <w:lang w:val="af-ZA"/>
        </w:rPr>
        <w:t xml:space="preserve"> </w:t>
      </w:r>
      <w:r w:rsidRPr="00724258">
        <w:rPr>
          <w:rFonts w:ascii="GHEA Grapalat" w:hAnsi="GHEA Grapalat"/>
          <w:color w:val="000000"/>
        </w:rPr>
        <w:t>գրավի</w:t>
      </w:r>
      <w:r w:rsidRPr="00724258">
        <w:rPr>
          <w:rFonts w:ascii="GHEA Grapalat" w:hAnsi="GHEA Grapalat"/>
          <w:color w:val="000000"/>
          <w:lang w:val="af-ZA"/>
        </w:rPr>
        <w:t xml:space="preserve"> </w:t>
      </w:r>
      <w:r w:rsidRPr="00724258">
        <w:rPr>
          <w:rFonts w:ascii="GHEA Grapalat" w:hAnsi="GHEA Grapalat"/>
          <w:color w:val="000000"/>
        </w:rPr>
        <w:t>դեպքում՝</w:t>
      </w:r>
      <w:r w:rsidRPr="00724258">
        <w:rPr>
          <w:rFonts w:ascii="GHEA Grapalat" w:hAnsi="GHEA Grapalat"/>
          <w:color w:val="000000"/>
          <w:lang w:val="af-ZA"/>
        </w:rPr>
        <w:t xml:space="preserve"> </w:t>
      </w:r>
      <w:r w:rsidR="002227C7" w:rsidRPr="00724258">
        <w:rPr>
          <w:rFonts w:ascii="GHEA Grapalat" w:hAnsi="GHEA Grapalat"/>
          <w:color w:val="000000"/>
          <w:lang w:val="hy-AM"/>
        </w:rPr>
        <w:t xml:space="preserve">գնում </w:t>
      </w:r>
      <w:r w:rsidRPr="00724258">
        <w:rPr>
          <w:rFonts w:ascii="GHEA Grapalat" w:hAnsi="GHEA Grapalat"/>
          <w:color w:val="000000"/>
          <w:lang w:val="hy-AM"/>
        </w:rPr>
        <w:t>բնակարանի ձեռ</w:t>
      </w:r>
      <w:r w:rsidR="002227C7" w:rsidRPr="00724258">
        <w:rPr>
          <w:rFonts w:ascii="GHEA Grapalat" w:hAnsi="GHEA Grapalat"/>
          <w:color w:val="000000"/>
          <w:lang w:val="hy-AM"/>
        </w:rPr>
        <w:t>ք</w:t>
      </w:r>
      <w:r w:rsidRPr="00724258">
        <w:rPr>
          <w:rFonts w:ascii="GHEA Grapalat" w:hAnsi="GHEA Grapalat"/>
          <w:color w:val="000000"/>
          <w:lang w:val="hy-AM"/>
        </w:rPr>
        <w:t xml:space="preserve">բերման համար </w:t>
      </w:r>
      <w:r w:rsidR="002227C7" w:rsidRPr="00724258">
        <w:rPr>
          <w:rFonts w:ascii="GHEA Grapalat" w:hAnsi="GHEA Grapalat"/>
          <w:color w:val="000000"/>
          <w:lang w:val="hy-AM"/>
        </w:rPr>
        <w:t xml:space="preserve">վարկառուին </w:t>
      </w:r>
      <w:r w:rsidRPr="00724258">
        <w:rPr>
          <w:rFonts w:ascii="GHEA Grapalat" w:hAnsi="GHEA Grapalat"/>
          <w:color w:val="000000"/>
          <w:lang w:val="hy-AM"/>
        </w:rPr>
        <w:t>տրամադրված հիփո</w:t>
      </w:r>
      <w:r w:rsidR="00BD368A" w:rsidRPr="00724258">
        <w:rPr>
          <w:rFonts w:ascii="GHEA Grapalat" w:hAnsi="GHEA Grapalat"/>
          <w:color w:val="000000"/>
          <w:lang w:val="hy-AM"/>
        </w:rPr>
        <w:t>թեքային վարկի 100 տոկոսի չափով, բայց</w:t>
      </w:r>
      <w:r w:rsidR="00DA2691" w:rsidRPr="00724258">
        <w:rPr>
          <w:rFonts w:ascii="GHEA Grapalat" w:hAnsi="GHEA Grapalat"/>
          <w:color w:val="000000"/>
          <w:lang w:val="af-ZA"/>
        </w:rPr>
        <w:t xml:space="preserve"> </w:t>
      </w:r>
      <w:r w:rsidR="00DA2691" w:rsidRPr="00724258">
        <w:rPr>
          <w:rFonts w:ascii="GHEA Grapalat" w:hAnsi="GHEA Grapalat"/>
          <w:color w:val="000000"/>
        </w:rPr>
        <w:t>ոչ</w:t>
      </w:r>
      <w:r w:rsidR="00DA2691" w:rsidRPr="00724258">
        <w:rPr>
          <w:rFonts w:ascii="GHEA Grapalat" w:hAnsi="GHEA Grapalat"/>
          <w:color w:val="000000"/>
          <w:lang w:val="af-ZA"/>
        </w:rPr>
        <w:t xml:space="preserve"> </w:t>
      </w:r>
      <w:r w:rsidR="00DA2691" w:rsidRPr="00724258">
        <w:rPr>
          <w:rFonts w:ascii="GHEA Grapalat" w:hAnsi="GHEA Grapalat"/>
          <w:color w:val="000000"/>
        </w:rPr>
        <w:t>ավել</w:t>
      </w:r>
      <w:r w:rsidR="00BD368A" w:rsidRPr="00724258">
        <w:rPr>
          <w:rFonts w:ascii="GHEA Grapalat" w:hAnsi="GHEA Grapalat"/>
          <w:color w:val="000000"/>
          <w:lang w:val="hy-AM"/>
        </w:rPr>
        <w:t>ի,</w:t>
      </w:r>
      <w:r w:rsidR="00DA2691" w:rsidRPr="00724258">
        <w:rPr>
          <w:rFonts w:ascii="GHEA Grapalat" w:hAnsi="GHEA Grapalat"/>
          <w:color w:val="000000"/>
          <w:lang w:val="af-ZA"/>
        </w:rPr>
        <w:t xml:space="preserve"> </w:t>
      </w:r>
      <w:r w:rsidR="00DA2691" w:rsidRPr="00724258">
        <w:rPr>
          <w:rFonts w:ascii="GHEA Grapalat" w:hAnsi="GHEA Grapalat"/>
          <w:color w:val="000000"/>
        </w:rPr>
        <w:t>քան</w:t>
      </w:r>
      <w:r w:rsidR="00DA2691" w:rsidRPr="00724258">
        <w:rPr>
          <w:rFonts w:ascii="GHEA Grapalat" w:hAnsi="GHEA Grapalat"/>
          <w:color w:val="000000"/>
          <w:lang w:val="af-ZA"/>
        </w:rPr>
        <w:t xml:space="preserve"> </w:t>
      </w:r>
      <w:r w:rsidR="00C53922" w:rsidRPr="00724258">
        <w:rPr>
          <w:rFonts w:ascii="GHEA Grapalat" w:hAnsi="GHEA Grapalat"/>
          <w:color w:val="000000"/>
        </w:rPr>
        <w:t>Պետության</w:t>
      </w:r>
      <w:r w:rsidR="00C53922" w:rsidRPr="00724258">
        <w:rPr>
          <w:rFonts w:ascii="GHEA Grapalat" w:hAnsi="GHEA Grapalat"/>
          <w:color w:val="000000"/>
          <w:lang w:val="af-ZA"/>
        </w:rPr>
        <w:t xml:space="preserve"> </w:t>
      </w:r>
      <w:r w:rsidR="00C53922" w:rsidRPr="00724258">
        <w:rPr>
          <w:rFonts w:ascii="GHEA Grapalat" w:hAnsi="GHEA Grapalat"/>
          <w:color w:val="000000"/>
        </w:rPr>
        <w:t>կողմից</w:t>
      </w:r>
      <w:r w:rsidR="00C53922" w:rsidRPr="00724258">
        <w:rPr>
          <w:rFonts w:ascii="GHEA Grapalat" w:hAnsi="GHEA Grapalat"/>
          <w:color w:val="000000"/>
          <w:lang w:val="af-ZA"/>
        </w:rPr>
        <w:t xml:space="preserve"> </w:t>
      </w:r>
      <w:r w:rsidR="00BD368A" w:rsidRPr="00724258">
        <w:rPr>
          <w:rFonts w:ascii="GHEA Grapalat" w:hAnsi="GHEA Grapalat"/>
          <w:color w:val="000000"/>
          <w:lang w:val="hy-AM"/>
        </w:rPr>
        <w:t xml:space="preserve">համապատասխան </w:t>
      </w:r>
      <w:r w:rsidR="00DA2691" w:rsidRPr="00724258">
        <w:rPr>
          <w:rFonts w:ascii="GHEA Grapalat" w:hAnsi="GHEA Grapalat"/>
          <w:color w:val="000000"/>
        </w:rPr>
        <w:t>հետգնման</w:t>
      </w:r>
      <w:r w:rsidR="00DA2691" w:rsidRPr="00724258">
        <w:rPr>
          <w:rFonts w:ascii="GHEA Grapalat" w:hAnsi="GHEA Grapalat"/>
          <w:color w:val="000000"/>
          <w:lang w:val="af-ZA"/>
        </w:rPr>
        <w:t xml:space="preserve"> </w:t>
      </w:r>
      <w:r w:rsidR="00DA2691" w:rsidRPr="00724258">
        <w:rPr>
          <w:rFonts w:ascii="GHEA Grapalat" w:hAnsi="GHEA Grapalat"/>
          <w:color w:val="000000"/>
        </w:rPr>
        <w:t>պահանջը</w:t>
      </w:r>
      <w:r w:rsidR="00DA2691" w:rsidRPr="00724258">
        <w:rPr>
          <w:rFonts w:ascii="GHEA Grapalat" w:hAnsi="GHEA Grapalat"/>
          <w:color w:val="000000"/>
          <w:lang w:val="af-ZA"/>
        </w:rPr>
        <w:t xml:space="preserve"> </w:t>
      </w:r>
      <w:r w:rsidR="00C53922" w:rsidRPr="00724258">
        <w:rPr>
          <w:rFonts w:ascii="GHEA Grapalat" w:hAnsi="GHEA Grapalat"/>
          <w:color w:val="000000"/>
        </w:rPr>
        <w:t>բավարարելու</w:t>
      </w:r>
      <w:r w:rsidR="00C53922" w:rsidRPr="00724258">
        <w:rPr>
          <w:rFonts w:ascii="GHEA Grapalat" w:hAnsi="GHEA Grapalat"/>
          <w:color w:val="000000"/>
          <w:lang w:val="af-ZA"/>
        </w:rPr>
        <w:t xml:space="preserve"> </w:t>
      </w:r>
      <w:r w:rsidR="00C53922" w:rsidRPr="00724258">
        <w:rPr>
          <w:rFonts w:ascii="GHEA Grapalat" w:hAnsi="GHEA Grapalat"/>
          <w:color w:val="000000"/>
        </w:rPr>
        <w:t>պահին</w:t>
      </w:r>
      <w:r w:rsidR="00C53922" w:rsidRPr="00724258">
        <w:rPr>
          <w:rFonts w:ascii="GHEA Grapalat" w:hAnsi="GHEA Grapalat"/>
          <w:color w:val="000000"/>
          <w:lang w:val="af-ZA"/>
        </w:rPr>
        <w:t xml:space="preserve"> </w:t>
      </w:r>
      <w:r w:rsidR="00C53922" w:rsidRPr="00724258">
        <w:rPr>
          <w:rFonts w:ascii="GHEA Grapalat" w:hAnsi="GHEA Grapalat"/>
          <w:color w:val="000000"/>
        </w:rPr>
        <w:t>վ</w:t>
      </w:r>
      <w:r w:rsidR="00BD368A" w:rsidRPr="00724258">
        <w:rPr>
          <w:rFonts w:ascii="GHEA Grapalat" w:hAnsi="GHEA Grapalat"/>
          <w:color w:val="000000"/>
        </w:rPr>
        <w:t>արկի</w:t>
      </w:r>
      <w:r w:rsidR="00BD368A" w:rsidRPr="00724258">
        <w:rPr>
          <w:rFonts w:ascii="GHEA Grapalat" w:hAnsi="GHEA Grapalat"/>
          <w:color w:val="000000"/>
          <w:lang w:val="af-ZA"/>
        </w:rPr>
        <w:t xml:space="preserve"> </w:t>
      </w:r>
      <w:r w:rsidR="00BD368A" w:rsidRPr="00724258">
        <w:rPr>
          <w:rFonts w:ascii="GHEA Grapalat" w:hAnsi="GHEA Grapalat"/>
          <w:color w:val="000000"/>
        </w:rPr>
        <w:t>մայր</w:t>
      </w:r>
      <w:r w:rsidR="00BD368A" w:rsidRPr="00724258">
        <w:rPr>
          <w:rFonts w:ascii="GHEA Grapalat" w:hAnsi="GHEA Grapalat"/>
          <w:color w:val="000000"/>
          <w:lang w:val="af-ZA"/>
        </w:rPr>
        <w:t xml:space="preserve"> </w:t>
      </w:r>
      <w:r w:rsidR="00BD368A" w:rsidRPr="00724258">
        <w:rPr>
          <w:rFonts w:ascii="GHEA Grapalat" w:hAnsi="GHEA Grapalat"/>
          <w:color w:val="000000"/>
        </w:rPr>
        <w:t>գումարի</w:t>
      </w:r>
      <w:r w:rsidR="00BD368A" w:rsidRPr="00724258">
        <w:rPr>
          <w:rFonts w:ascii="GHEA Grapalat" w:hAnsi="GHEA Grapalat"/>
          <w:color w:val="000000"/>
          <w:lang w:val="af-ZA"/>
        </w:rPr>
        <w:t xml:space="preserve"> </w:t>
      </w:r>
      <w:r w:rsidR="00BD368A" w:rsidRPr="00724258">
        <w:rPr>
          <w:rFonts w:ascii="GHEA Grapalat" w:hAnsi="GHEA Grapalat"/>
          <w:color w:val="000000"/>
        </w:rPr>
        <w:t>մնացորդն</w:t>
      </w:r>
      <w:r w:rsidR="00BD368A" w:rsidRPr="00724258">
        <w:rPr>
          <w:rFonts w:ascii="GHEA Grapalat" w:hAnsi="GHEA Grapalat"/>
          <w:color w:val="000000"/>
          <w:lang w:val="af-ZA"/>
        </w:rPr>
        <w:t xml:space="preserve"> </w:t>
      </w:r>
      <w:r w:rsidR="00BD368A" w:rsidRPr="00724258">
        <w:rPr>
          <w:rFonts w:ascii="GHEA Grapalat" w:hAnsi="GHEA Grapalat"/>
          <w:color w:val="000000"/>
        </w:rPr>
        <w:t>է</w:t>
      </w:r>
      <w:r w:rsidRPr="00724258">
        <w:rPr>
          <w:rFonts w:ascii="GHEA Grapalat" w:hAnsi="GHEA Grapalat"/>
          <w:color w:val="000000"/>
          <w:lang w:val="af-ZA"/>
        </w:rPr>
        <w:t xml:space="preserve">, </w:t>
      </w:r>
      <w:r w:rsidRPr="00724258">
        <w:rPr>
          <w:rFonts w:ascii="GHEA Grapalat" w:hAnsi="GHEA Grapalat"/>
          <w:color w:val="000000"/>
        </w:rPr>
        <w:t>գույքի</w:t>
      </w:r>
      <w:r w:rsidRPr="00724258">
        <w:rPr>
          <w:rFonts w:ascii="GHEA Grapalat" w:hAnsi="GHEA Grapalat"/>
          <w:color w:val="000000"/>
          <w:lang w:val="af-ZA"/>
        </w:rPr>
        <w:t xml:space="preserve"> </w:t>
      </w:r>
      <w:r w:rsidRPr="00724258">
        <w:rPr>
          <w:rFonts w:ascii="GHEA Grapalat" w:hAnsi="GHEA Grapalat"/>
          <w:color w:val="000000"/>
        </w:rPr>
        <w:t>գրավադրումից</w:t>
      </w:r>
      <w:r w:rsidRPr="00724258">
        <w:rPr>
          <w:rFonts w:ascii="GHEA Grapalat" w:hAnsi="GHEA Grapalat"/>
          <w:color w:val="000000"/>
          <w:lang w:val="af-ZA"/>
        </w:rPr>
        <w:t xml:space="preserve"> </w:t>
      </w:r>
      <w:r w:rsidRPr="00724258">
        <w:rPr>
          <w:rFonts w:ascii="GHEA Grapalat" w:hAnsi="GHEA Grapalat"/>
          <w:color w:val="000000"/>
        </w:rPr>
        <w:t>հետո</w:t>
      </w:r>
      <w:r w:rsidRPr="00724258">
        <w:rPr>
          <w:rFonts w:ascii="GHEA Grapalat" w:hAnsi="GHEA Grapalat"/>
          <w:color w:val="000000"/>
          <w:lang w:val="af-ZA"/>
        </w:rPr>
        <w:t xml:space="preserve"> 5 </w:t>
      </w:r>
      <w:r w:rsidRPr="00724258">
        <w:rPr>
          <w:rFonts w:ascii="GHEA Grapalat" w:hAnsi="GHEA Grapalat"/>
          <w:color w:val="000000"/>
        </w:rPr>
        <w:t>տարվա</w:t>
      </w:r>
      <w:r w:rsidRPr="00724258">
        <w:rPr>
          <w:rFonts w:ascii="GHEA Grapalat" w:hAnsi="GHEA Grapalat"/>
          <w:color w:val="000000"/>
          <w:lang w:val="af-ZA"/>
        </w:rPr>
        <w:t xml:space="preserve"> </w:t>
      </w:r>
      <w:r w:rsidRPr="00724258">
        <w:rPr>
          <w:rFonts w:ascii="GHEA Grapalat" w:hAnsi="GHEA Grapalat"/>
          <w:color w:val="000000"/>
        </w:rPr>
        <w:t>ընթացքում</w:t>
      </w:r>
      <w:r w:rsidRPr="00724258">
        <w:rPr>
          <w:rFonts w:ascii="GHEA Grapalat" w:hAnsi="GHEA Grapalat"/>
          <w:color w:val="000000"/>
          <w:lang w:val="af-ZA"/>
        </w:rPr>
        <w:t xml:space="preserve"> </w:t>
      </w:r>
      <w:r w:rsidRPr="00724258">
        <w:rPr>
          <w:rFonts w:ascii="GHEA Grapalat" w:hAnsi="GHEA Grapalat"/>
          <w:color w:val="000000"/>
        </w:rPr>
        <w:t>վարկատուի</w:t>
      </w:r>
      <w:r w:rsidRPr="00724258">
        <w:rPr>
          <w:rFonts w:ascii="GHEA Grapalat" w:hAnsi="GHEA Grapalat"/>
          <w:color w:val="000000"/>
          <w:lang w:val="af-ZA"/>
        </w:rPr>
        <w:t xml:space="preserve"> </w:t>
      </w:r>
      <w:r w:rsidRPr="00724258">
        <w:rPr>
          <w:rFonts w:ascii="GHEA Grapalat" w:hAnsi="GHEA Grapalat"/>
          <w:color w:val="000000"/>
        </w:rPr>
        <w:t>կողմից</w:t>
      </w:r>
      <w:r w:rsidRPr="00724258">
        <w:rPr>
          <w:rFonts w:ascii="GHEA Grapalat" w:hAnsi="GHEA Grapalat"/>
          <w:color w:val="000000"/>
          <w:lang w:val="af-ZA"/>
        </w:rPr>
        <w:t xml:space="preserve"> </w:t>
      </w:r>
      <w:r w:rsidRPr="00724258">
        <w:rPr>
          <w:rFonts w:ascii="GHEA Grapalat" w:hAnsi="GHEA Grapalat"/>
          <w:color w:val="000000"/>
        </w:rPr>
        <w:t>պետությանը</w:t>
      </w:r>
      <w:r w:rsidRPr="00724258">
        <w:rPr>
          <w:rFonts w:ascii="GHEA Grapalat" w:hAnsi="GHEA Grapalat"/>
          <w:color w:val="000000"/>
          <w:lang w:val="af-ZA"/>
        </w:rPr>
        <w:t xml:space="preserve"> </w:t>
      </w:r>
      <w:r w:rsidRPr="00724258">
        <w:rPr>
          <w:rFonts w:ascii="GHEA Grapalat" w:hAnsi="GHEA Grapalat"/>
          <w:color w:val="000000"/>
        </w:rPr>
        <w:t>գնման</w:t>
      </w:r>
      <w:r w:rsidRPr="00724258">
        <w:rPr>
          <w:rFonts w:ascii="GHEA Grapalat" w:hAnsi="GHEA Grapalat"/>
          <w:color w:val="000000"/>
          <w:lang w:val="af-ZA"/>
        </w:rPr>
        <w:t xml:space="preserve"> </w:t>
      </w:r>
      <w:r w:rsidRPr="00724258">
        <w:rPr>
          <w:rFonts w:ascii="GHEA Grapalat" w:hAnsi="GHEA Grapalat"/>
          <w:color w:val="000000"/>
        </w:rPr>
        <w:t>պահանջ</w:t>
      </w:r>
      <w:r w:rsidRPr="00724258">
        <w:rPr>
          <w:rFonts w:ascii="GHEA Grapalat" w:hAnsi="GHEA Grapalat"/>
          <w:color w:val="000000"/>
          <w:lang w:val="af-ZA"/>
        </w:rPr>
        <w:t xml:space="preserve"> </w:t>
      </w:r>
      <w:r w:rsidRPr="00724258">
        <w:rPr>
          <w:rFonts w:ascii="GHEA Grapalat" w:hAnsi="GHEA Grapalat"/>
          <w:color w:val="000000"/>
        </w:rPr>
        <w:t>ներկայացվելու</w:t>
      </w:r>
      <w:r w:rsidRPr="00724258">
        <w:rPr>
          <w:rFonts w:ascii="GHEA Grapalat" w:hAnsi="GHEA Grapalat"/>
          <w:color w:val="000000"/>
          <w:lang w:val="af-ZA"/>
        </w:rPr>
        <w:t xml:space="preserve"> </w:t>
      </w:r>
      <w:r w:rsidRPr="00724258">
        <w:rPr>
          <w:rFonts w:ascii="GHEA Grapalat" w:hAnsi="GHEA Grapalat"/>
          <w:color w:val="000000"/>
        </w:rPr>
        <w:t>օրվանից</w:t>
      </w:r>
      <w:r w:rsidRPr="00724258">
        <w:rPr>
          <w:rFonts w:ascii="GHEA Grapalat" w:hAnsi="GHEA Grapalat"/>
          <w:color w:val="000000"/>
          <w:lang w:val="af-ZA"/>
        </w:rPr>
        <w:t xml:space="preserve"> </w:t>
      </w:r>
      <w:r w:rsidRPr="00724258">
        <w:rPr>
          <w:rFonts w:ascii="GHEA Grapalat" w:hAnsi="GHEA Grapalat"/>
          <w:color w:val="000000"/>
        </w:rPr>
        <w:t>երեք</w:t>
      </w:r>
      <w:r w:rsidRPr="00724258">
        <w:rPr>
          <w:rFonts w:ascii="GHEA Grapalat" w:hAnsi="GHEA Grapalat"/>
          <w:color w:val="000000"/>
          <w:lang w:val="af-ZA"/>
        </w:rPr>
        <w:t xml:space="preserve"> </w:t>
      </w:r>
      <w:r w:rsidRPr="00724258">
        <w:rPr>
          <w:rFonts w:ascii="GHEA Grapalat" w:hAnsi="GHEA Grapalat"/>
          <w:color w:val="000000"/>
        </w:rPr>
        <w:t>ամսվա</w:t>
      </w:r>
      <w:r w:rsidRPr="00724258">
        <w:rPr>
          <w:rFonts w:ascii="GHEA Grapalat" w:hAnsi="GHEA Grapalat"/>
          <w:color w:val="000000"/>
          <w:lang w:val="af-ZA"/>
        </w:rPr>
        <w:t xml:space="preserve"> </w:t>
      </w:r>
      <w:r w:rsidRPr="00724258">
        <w:rPr>
          <w:rFonts w:ascii="GHEA Grapalat" w:hAnsi="GHEA Grapalat"/>
          <w:color w:val="000000"/>
        </w:rPr>
        <w:t>ընթացքում</w:t>
      </w:r>
      <w:r w:rsidR="00C53922" w:rsidRPr="00724258">
        <w:rPr>
          <w:rFonts w:ascii="GHEA Grapalat" w:hAnsi="GHEA Grapalat"/>
          <w:color w:val="000000"/>
          <w:lang w:val="hy-AM"/>
        </w:rPr>
        <w:t xml:space="preserve">, </w:t>
      </w:r>
      <w:r w:rsidR="002227C7" w:rsidRPr="00724258">
        <w:rPr>
          <w:rFonts w:ascii="GHEA Grapalat" w:hAnsi="GHEA Grapalat"/>
          <w:color w:val="000000"/>
          <w:shd w:val="clear" w:color="auto" w:fill="FFFFFF"/>
        </w:rPr>
        <w:t>ընդ</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որում</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վարկատու</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կազմակերպության</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կողմից</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հետգնման</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պահանջ</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կարող</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է</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ներկայացվել</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միայն</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տվյալ</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վարկային</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և</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գրավի</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պայմանագրով</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սահմանված</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վճարային</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պարտավորությունների</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խախտման</w:t>
      </w:r>
      <w:r w:rsidR="002227C7" w:rsidRPr="00724258">
        <w:rPr>
          <w:rFonts w:ascii="GHEA Grapalat" w:hAnsi="GHEA Grapalat"/>
          <w:color w:val="000000"/>
          <w:shd w:val="clear" w:color="auto" w:fill="FFFFFF"/>
          <w:lang w:val="af-ZA"/>
        </w:rPr>
        <w:t xml:space="preserve"> </w:t>
      </w:r>
      <w:r w:rsidR="002227C7" w:rsidRPr="00724258">
        <w:rPr>
          <w:rFonts w:ascii="GHEA Grapalat" w:hAnsi="GHEA Grapalat"/>
          <w:color w:val="000000"/>
          <w:shd w:val="clear" w:color="auto" w:fill="FFFFFF"/>
        </w:rPr>
        <w:t>դեպքում</w:t>
      </w:r>
      <w:r w:rsidR="0037309B" w:rsidRPr="00724258">
        <w:rPr>
          <w:rFonts w:ascii="GHEA Grapalat" w:hAnsi="GHEA Grapalat"/>
          <w:color w:val="000000"/>
          <w:lang w:val="af-ZA"/>
        </w:rPr>
        <w:t>»</w:t>
      </w:r>
      <w:r w:rsidR="0037309B" w:rsidRPr="00724258">
        <w:rPr>
          <w:rFonts w:ascii="GHEA Grapalat" w:hAnsi="GHEA Grapalat"/>
          <w:color w:val="000000"/>
          <w:lang w:val="hy-AM"/>
        </w:rPr>
        <w:t>,</w:t>
      </w:r>
    </w:p>
    <w:p w:rsidR="008E0D47" w:rsidRPr="00724258" w:rsidRDefault="003F1DDE" w:rsidP="00724258">
      <w:pPr>
        <w:pStyle w:val="NormalWeb"/>
        <w:shd w:val="clear" w:color="auto" w:fill="FFFFFF"/>
        <w:spacing w:before="0" w:beforeAutospacing="0" w:after="0" w:afterAutospacing="0" w:line="276" w:lineRule="auto"/>
        <w:ind w:firstLine="900"/>
        <w:jc w:val="both"/>
        <w:rPr>
          <w:rFonts w:ascii="GHEA Grapalat" w:hAnsi="GHEA Grapalat"/>
          <w:color w:val="000000"/>
          <w:lang w:val="hy-AM"/>
        </w:rPr>
      </w:pPr>
      <w:r w:rsidRPr="00724258">
        <w:rPr>
          <w:rFonts w:ascii="GHEA Grapalat" w:hAnsi="GHEA Grapalat"/>
          <w:color w:val="000000"/>
          <w:lang w:val="hy-AM"/>
        </w:rPr>
        <w:t xml:space="preserve">«բ) մինչև կառուցման ավարտը նախնական պայմանագրից ծագած գույքային իրավունքի (ներառյալ՝ պետությանը կատարված կանխավճարի պահանջի իրավունքը) գրավի դեպքում՝ գնում </w:t>
      </w:r>
      <w:r w:rsidR="000C05F6" w:rsidRPr="00724258">
        <w:rPr>
          <w:rFonts w:ascii="GHEA Grapalat" w:hAnsi="GHEA Grapalat"/>
          <w:color w:val="000000"/>
          <w:lang w:val="hy-AM"/>
        </w:rPr>
        <w:t xml:space="preserve">հիփոթեքային վարկի միջոցով </w:t>
      </w:r>
      <w:r w:rsidRPr="00724258">
        <w:rPr>
          <w:rFonts w:ascii="GHEA Grapalat" w:hAnsi="GHEA Grapalat"/>
          <w:color w:val="000000"/>
          <w:lang w:val="hy-AM"/>
        </w:rPr>
        <w:t>վ</w:t>
      </w:r>
      <w:r w:rsidR="000C05F6" w:rsidRPr="00724258">
        <w:rPr>
          <w:rFonts w:ascii="GHEA Grapalat" w:hAnsi="GHEA Grapalat"/>
          <w:color w:val="000000"/>
          <w:lang w:val="hy-AM"/>
        </w:rPr>
        <w:t xml:space="preserve">արկառուի կատարած </w:t>
      </w:r>
      <w:r w:rsidR="000C05F6" w:rsidRPr="00724258">
        <w:rPr>
          <w:rFonts w:ascii="GHEA Grapalat" w:hAnsi="GHEA Grapalat"/>
          <w:color w:val="000000"/>
          <w:lang w:val="hy-AM"/>
        </w:rPr>
        <w:lastRenderedPageBreak/>
        <w:t>կանխավճարների 100 տոկոսի չափով</w:t>
      </w:r>
      <w:r w:rsidR="00BD368A" w:rsidRPr="00724258">
        <w:rPr>
          <w:rFonts w:ascii="GHEA Grapalat" w:hAnsi="GHEA Grapalat"/>
          <w:color w:val="000000"/>
          <w:lang w:val="hy-AM"/>
        </w:rPr>
        <w:t>, բայց ոչ ավելի, քան Պետության կողմից համապատասխան հետգնման պահանջը բավարարելու պահին վարկի մայր գումարի մնացորդն է</w:t>
      </w:r>
      <w:r w:rsidR="000C05F6" w:rsidRPr="00724258">
        <w:rPr>
          <w:rFonts w:ascii="GHEA Grapalat" w:hAnsi="GHEA Grapalat"/>
          <w:color w:val="000000"/>
          <w:lang w:val="hy-AM"/>
        </w:rPr>
        <w:t>,</w:t>
      </w:r>
      <w:r w:rsidRPr="00724258">
        <w:rPr>
          <w:rFonts w:ascii="GHEA Grapalat" w:hAnsi="GHEA Grapalat"/>
          <w:color w:val="000000"/>
          <w:lang w:val="hy-AM"/>
        </w:rPr>
        <w:t xml:space="preserve"> վարկատուի կողմից պետությանը գնման պահանջ ներկայացվելու օրվանից երեք ամսվա ընթացքում</w:t>
      </w:r>
      <w:r w:rsidR="002227C7" w:rsidRPr="00724258">
        <w:rPr>
          <w:rFonts w:ascii="GHEA Grapalat" w:hAnsi="GHEA Grapalat"/>
          <w:color w:val="000000"/>
          <w:shd w:val="clear" w:color="auto" w:fill="FFFFFF"/>
          <w:lang w:val="hy-AM"/>
        </w:rPr>
        <w:t>, ընդ որում վարկատու կազմակերպության կողմից հետգնման պահանջ կարող է ներկայացվել միայն տվյալ վարկային և գրավի պայմանագրով սահմանված վճարային պարտավորությունների խախտման դեպքում</w:t>
      </w:r>
      <w:r w:rsidR="0037309B" w:rsidRPr="00724258">
        <w:rPr>
          <w:rFonts w:ascii="GHEA Grapalat" w:hAnsi="GHEA Grapalat"/>
          <w:color w:val="000000"/>
          <w:lang w:val="hy-AM"/>
        </w:rPr>
        <w:t>»</w:t>
      </w:r>
      <w:r w:rsidRPr="00724258">
        <w:rPr>
          <w:rFonts w:ascii="GHEA Grapalat" w:hAnsi="GHEA Grapalat"/>
          <w:color w:val="000000"/>
          <w:lang w:val="hy-AM"/>
        </w:rPr>
        <w:t>.</w:t>
      </w:r>
    </w:p>
    <w:p w:rsidR="008E0D47" w:rsidRPr="00724258" w:rsidRDefault="008E0D47" w:rsidP="00724258">
      <w:pPr>
        <w:pStyle w:val="ListParagraph"/>
        <w:numPr>
          <w:ilvl w:val="0"/>
          <w:numId w:val="18"/>
        </w:numPr>
        <w:shd w:val="clear" w:color="auto" w:fill="FFFFFF"/>
        <w:spacing w:line="276" w:lineRule="auto"/>
        <w:ind w:left="0" w:firstLine="900"/>
        <w:jc w:val="both"/>
        <w:rPr>
          <w:rStyle w:val="Strong"/>
          <w:rFonts w:ascii="GHEA Grapalat" w:hAnsi="GHEA Grapalat"/>
          <w:bdr w:val="none" w:sz="0" w:space="0" w:color="auto" w:frame="1"/>
          <w:shd w:val="clear" w:color="auto" w:fill="FFFFFF"/>
          <w:lang w:val="hy-AM"/>
        </w:rPr>
      </w:pPr>
      <w:r w:rsidRPr="00724258">
        <w:rPr>
          <w:rFonts w:ascii="GHEA Grapalat" w:hAnsi="GHEA Grapalat"/>
          <w:szCs w:val="24"/>
          <w:lang w:val="hy-AM"/>
        </w:rPr>
        <w:t>20-րդ կետի</w:t>
      </w:r>
      <w:r w:rsidR="00727AA4" w:rsidRPr="00724258">
        <w:rPr>
          <w:rFonts w:ascii="GHEA Grapalat" w:hAnsi="GHEA Grapalat"/>
          <w:szCs w:val="24"/>
          <w:lang w:val="hy-AM"/>
        </w:rPr>
        <w:t xml:space="preserve">ց հետո </w:t>
      </w:r>
      <w:r w:rsidRPr="00724258">
        <w:rPr>
          <w:rStyle w:val="Strong"/>
          <w:rFonts w:ascii="GHEA Grapalat" w:hAnsi="GHEA Grapalat"/>
          <w:b w:val="0"/>
          <w:bdr w:val="none" w:sz="0" w:space="0" w:color="auto" w:frame="1"/>
          <w:shd w:val="clear" w:color="auto" w:fill="FFFFFF"/>
          <w:lang w:val="hy-AM"/>
        </w:rPr>
        <w:t>լրացնել</w:t>
      </w:r>
      <w:r w:rsidRPr="00724258">
        <w:rPr>
          <w:rStyle w:val="Strong"/>
          <w:rFonts w:ascii="Calibri" w:hAnsi="Calibri" w:cs="Calibri"/>
          <w:b w:val="0"/>
          <w:bdr w:val="none" w:sz="0" w:space="0" w:color="auto" w:frame="1"/>
          <w:shd w:val="clear" w:color="auto" w:fill="FFFFFF"/>
          <w:lang w:val="hy-AM"/>
        </w:rPr>
        <w:t> </w:t>
      </w:r>
      <w:r w:rsidRPr="00724258">
        <w:rPr>
          <w:rStyle w:val="Strong"/>
          <w:rFonts w:ascii="GHEA Grapalat" w:hAnsi="GHEA Grapalat"/>
          <w:b w:val="0"/>
          <w:bdr w:val="none" w:sz="0" w:space="0" w:color="auto" w:frame="1"/>
          <w:shd w:val="clear" w:color="auto" w:fill="FFFFFF"/>
          <w:lang w:val="hy-AM"/>
        </w:rPr>
        <w:t>հետևյալ</w:t>
      </w:r>
      <w:r w:rsidRPr="00724258">
        <w:rPr>
          <w:rFonts w:ascii="Calibri" w:hAnsi="Calibri" w:cs="Calibri"/>
          <w:b/>
          <w:shd w:val="clear" w:color="auto" w:fill="FFFFFF"/>
          <w:lang w:val="hy-AM"/>
        </w:rPr>
        <w:t> </w:t>
      </w:r>
      <w:r w:rsidRPr="00724258">
        <w:rPr>
          <w:rStyle w:val="Strong"/>
          <w:rFonts w:ascii="GHEA Grapalat" w:hAnsi="GHEA Grapalat"/>
          <w:b w:val="0"/>
          <w:bdr w:val="none" w:sz="0" w:space="0" w:color="auto" w:frame="1"/>
          <w:shd w:val="clear" w:color="auto" w:fill="FFFFFF"/>
          <w:lang w:val="hy-AM"/>
        </w:rPr>
        <w:t>բովանդակությամբ նոր՝</w:t>
      </w:r>
      <w:r w:rsidR="007B3461" w:rsidRPr="00724258">
        <w:rPr>
          <w:rStyle w:val="Strong"/>
          <w:rFonts w:ascii="GHEA Grapalat" w:hAnsi="GHEA Grapalat"/>
          <w:b w:val="0"/>
          <w:bdr w:val="none" w:sz="0" w:space="0" w:color="auto" w:frame="1"/>
          <w:shd w:val="clear" w:color="auto" w:fill="FFFFFF"/>
          <w:lang w:val="hy-AM"/>
        </w:rPr>
        <w:t xml:space="preserve"> 20.1-ին կետ</w:t>
      </w:r>
      <w:r w:rsidRPr="00724258">
        <w:rPr>
          <w:rStyle w:val="Strong"/>
          <w:rFonts w:ascii="GHEA Grapalat" w:hAnsi="GHEA Grapalat"/>
          <w:b w:val="0"/>
          <w:bdr w:val="none" w:sz="0" w:space="0" w:color="auto" w:frame="1"/>
          <w:shd w:val="clear" w:color="auto" w:fill="FFFFFF"/>
          <w:lang w:val="hy-AM"/>
        </w:rPr>
        <w:t>.</w:t>
      </w:r>
    </w:p>
    <w:p w:rsidR="00307020" w:rsidRPr="00724258" w:rsidRDefault="00634023" w:rsidP="00724258">
      <w:pPr>
        <w:spacing w:line="276" w:lineRule="auto"/>
        <w:ind w:firstLine="900"/>
        <w:jc w:val="both"/>
        <w:rPr>
          <w:rFonts w:ascii="GHEA Grapalat" w:hAnsi="GHEA Grapalat"/>
          <w:szCs w:val="24"/>
          <w:lang w:val="hy-AM"/>
        </w:rPr>
      </w:pPr>
      <w:r w:rsidRPr="00724258">
        <w:rPr>
          <w:rFonts w:ascii="GHEA Grapalat" w:hAnsi="GHEA Grapalat"/>
          <w:szCs w:val="24"/>
          <w:lang w:val="hy-AM"/>
        </w:rPr>
        <w:t>«</w:t>
      </w:r>
      <w:r w:rsidR="00727AA4" w:rsidRPr="00724258">
        <w:rPr>
          <w:rFonts w:ascii="GHEA Grapalat" w:hAnsi="GHEA Grapalat"/>
          <w:szCs w:val="24"/>
          <w:lang w:val="hy-AM"/>
        </w:rPr>
        <w:t>20.1.</w:t>
      </w:r>
      <w:r w:rsidR="000C05F6" w:rsidRPr="00724258">
        <w:rPr>
          <w:rFonts w:ascii="GHEA Grapalat" w:hAnsi="GHEA Grapalat"/>
          <w:szCs w:val="24"/>
          <w:lang w:val="hy-AM"/>
        </w:rPr>
        <w:t xml:space="preserve"> </w:t>
      </w:r>
      <w:r w:rsidR="00727AA4" w:rsidRPr="00724258">
        <w:rPr>
          <w:rFonts w:ascii="GHEA Grapalat" w:hAnsi="GHEA Grapalat"/>
          <w:szCs w:val="24"/>
          <w:lang w:val="hy-AM"/>
        </w:rPr>
        <w:t>Վ</w:t>
      </w:r>
      <w:r w:rsidR="002227C7" w:rsidRPr="00724258">
        <w:rPr>
          <w:rFonts w:ascii="GHEA Grapalat" w:hAnsi="GHEA Grapalat"/>
          <w:szCs w:val="24"/>
          <w:lang w:val="hy-AM"/>
        </w:rPr>
        <w:t>արկատուի կողմից պ</w:t>
      </w:r>
      <w:r w:rsidR="001B2C51" w:rsidRPr="00724258">
        <w:rPr>
          <w:rFonts w:ascii="GHEA Grapalat" w:hAnsi="GHEA Grapalat"/>
          <w:szCs w:val="24"/>
          <w:lang w:val="hy-AM"/>
        </w:rPr>
        <w:t>ետությանը գնման պահանջ ներկայացվ</w:t>
      </w:r>
      <w:r w:rsidRPr="00724258">
        <w:rPr>
          <w:rFonts w:ascii="GHEA Grapalat" w:hAnsi="GHEA Grapalat"/>
          <w:szCs w:val="24"/>
          <w:lang w:val="hy-AM"/>
        </w:rPr>
        <w:t>ելու դեպք</w:t>
      </w:r>
      <w:r w:rsidR="002227C7" w:rsidRPr="00724258">
        <w:rPr>
          <w:rFonts w:ascii="GHEA Grapalat" w:hAnsi="GHEA Grapalat"/>
          <w:szCs w:val="24"/>
          <w:lang w:val="hy-AM"/>
        </w:rPr>
        <w:t>ում շ</w:t>
      </w:r>
      <w:r w:rsidR="000C05F6" w:rsidRPr="00724258">
        <w:rPr>
          <w:rFonts w:ascii="GHEA Grapalat" w:hAnsi="GHEA Grapalat"/>
          <w:szCs w:val="24"/>
          <w:lang w:val="hy-AM"/>
        </w:rPr>
        <w:t>ահառուն կորցնում է բնակ</w:t>
      </w:r>
      <w:r w:rsidR="002D38F4" w:rsidRPr="00724258">
        <w:rPr>
          <w:rFonts w:ascii="GHEA Grapalat" w:hAnsi="GHEA Grapalat"/>
          <w:szCs w:val="24"/>
          <w:lang w:val="hy-AM"/>
        </w:rPr>
        <w:t>արանի կողմնորոշիչ գնի 10 տոկոսին հավասար մասը</w:t>
      </w:r>
      <w:r w:rsidR="000C05F6" w:rsidRPr="00724258">
        <w:rPr>
          <w:rFonts w:ascii="GHEA Grapalat" w:hAnsi="GHEA Grapalat"/>
          <w:szCs w:val="24"/>
          <w:lang w:val="hy-AM"/>
        </w:rPr>
        <w:t xml:space="preserve">՝ առանց տոկոսային և այլ հավելումների: </w:t>
      </w:r>
      <w:r w:rsidR="00FA2686" w:rsidRPr="00724258">
        <w:rPr>
          <w:rFonts w:ascii="GHEA Grapalat" w:hAnsi="GHEA Grapalat"/>
          <w:szCs w:val="24"/>
          <w:lang w:val="hy-AM"/>
        </w:rPr>
        <w:t>Սույն կարգի 20-րդ կետի 2-րդ ենթ</w:t>
      </w:r>
      <w:r w:rsidR="008F4B10" w:rsidRPr="00724258">
        <w:rPr>
          <w:rFonts w:ascii="GHEA Grapalat" w:hAnsi="GHEA Grapalat"/>
          <w:szCs w:val="24"/>
          <w:lang w:val="hy-AM"/>
        </w:rPr>
        <w:t xml:space="preserve">ակետի                 </w:t>
      </w:r>
      <w:r w:rsidR="008F4B10" w:rsidRPr="00724258">
        <w:rPr>
          <w:rFonts w:ascii="GHEA Grapalat" w:hAnsi="GHEA Grapalat"/>
          <w:color w:val="000000"/>
          <w:szCs w:val="24"/>
          <w:shd w:val="clear" w:color="auto" w:fill="FFFFFF"/>
          <w:lang w:val="hy-AM"/>
        </w:rPr>
        <w:t>«</w:t>
      </w:r>
      <w:r w:rsidR="008F4B10" w:rsidRPr="00724258">
        <w:rPr>
          <w:rFonts w:ascii="GHEA Grapalat" w:hAnsi="GHEA Grapalat"/>
          <w:szCs w:val="24"/>
          <w:lang w:val="hy-AM"/>
        </w:rPr>
        <w:t>ա» և «բ» պարբերու</w:t>
      </w:r>
      <w:r w:rsidR="002F1F17" w:rsidRPr="00724258">
        <w:rPr>
          <w:rFonts w:ascii="GHEA Grapalat" w:hAnsi="GHEA Grapalat"/>
          <w:szCs w:val="24"/>
          <w:lang w:val="hy-AM"/>
        </w:rPr>
        <w:t xml:space="preserve">թյուններով </w:t>
      </w:r>
      <w:r w:rsidR="00C650F0" w:rsidRPr="00724258">
        <w:rPr>
          <w:rFonts w:ascii="GHEA Grapalat" w:hAnsi="GHEA Grapalat"/>
          <w:szCs w:val="24"/>
          <w:lang w:val="hy-AM"/>
        </w:rPr>
        <w:t xml:space="preserve">սահմանված </w:t>
      </w:r>
      <w:r w:rsidR="002F1F17" w:rsidRPr="00724258">
        <w:rPr>
          <w:rFonts w:ascii="GHEA Grapalat" w:hAnsi="GHEA Grapalat"/>
          <w:szCs w:val="24"/>
          <w:lang w:val="hy-AM"/>
        </w:rPr>
        <w:t xml:space="preserve">դեպքերում </w:t>
      </w:r>
      <w:r w:rsidR="008F4B10" w:rsidRPr="00724258">
        <w:rPr>
          <w:rFonts w:ascii="GHEA Grapalat" w:hAnsi="GHEA Grapalat"/>
          <w:szCs w:val="24"/>
          <w:lang w:val="hy-AM"/>
        </w:rPr>
        <w:t>մ</w:t>
      </w:r>
      <w:r w:rsidR="000C05F6" w:rsidRPr="00724258">
        <w:rPr>
          <w:rFonts w:ascii="GHEA Grapalat" w:hAnsi="GHEA Grapalat"/>
          <w:szCs w:val="24"/>
          <w:lang w:val="hy-AM"/>
        </w:rPr>
        <w:t>նացորդ գումարի</w:t>
      </w:r>
      <w:r w:rsidRPr="00724258">
        <w:rPr>
          <w:rFonts w:ascii="GHEA Grapalat" w:hAnsi="GHEA Grapalat"/>
          <w:szCs w:val="24"/>
          <w:lang w:val="hy-AM"/>
        </w:rPr>
        <w:t xml:space="preserve"> առկայության դեպքում այն </w:t>
      </w:r>
      <w:r w:rsidR="002227C7" w:rsidRPr="00724258">
        <w:rPr>
          <w:rFonts w:ascii="GHEA Grapalat" w:hAnsi="GHEA Grapalat"/>
          <w:szCs w:val="24"/>
          <w:lang w:val="hy-AM"/>
        </w:rPr>
        <w:t>ենթակա է վերադարձման շ</w:t>
      </w:r>
      <w:r w:rsidR="000C05F6" w:rsidRPr="00724258">
        <w:rPr>
          <w:rFonts w:ascii="GHEA Grapalat" w:hAnsi="GHEA Grapalat"/>
          <w:szCs w:val="24"/>
          <w:lang w:val="hy-AM"/>
        </w:rPr>
        <w:t>ահառուին</w:t>
      </w:r>
      <w:r w:rsidR="00EF5ECF" w:rsidRPr="00724258">
        <w:rPr>
          <w:rFonts w:ascii="GHEA Grapalat" w:hAnsi="GHEA Grapalat"/>
          <w:szCs w:val="24"/>
          <w:lang w:val="hy-AM"/>
        </w:rPr>
        <w:t>»</w:t>
      </w:r>
      <w:r w:rsidR="0005797B" w:rsidRPr="00724258">
        <w:rPr>
          <w:rFonts w:ascii="GHEA Grapalat" w:hAnsi="GHEA Grapalat"/>
          <w:szCs w:val="24"/>
          <w:lang w:val="hy-AM"/>
        </w:rPr>
        <w:t>.</w:t>
      </w:r>
    </w:p>
    <w:p w:rsidR="003A6D51" w:rsidRPr="00724258" w:rsidRDefault="003A6D51" w:rsidP="00724258">
      <w:pPr>
        <w:pStyle w:val="ListParagraph"/>
        <w:numPr>
          <w:ilvl w:val="0"/>
          <w:numId w:val="18"/>
        </w:numPr>
        <w:spacing w:line="276" w:lineRule="auto"/>
        <w:ind w:left="0" w:firstLine="900"/>
        <w:jc w:val="both"/>
        <w:rPr>
          <w:rFonts w:ascii="GHEA Grapalat" w:hAnsi="GHEA Grapalat"/>
          <w:szCs w:val="24"/>
          <w:lang w:val="hy-AM"/>
        </w:rPr>
      </w:pPr>
      <w:r w:rsidRPr="00724258">
        <w:rPr>
          <w:rFonts w:ascii="GHEA Grapalat" w:hAnsi="GHEA Grapalat"/>
          <w:szCs w:val="24"/>
          <w:lang w:val="hy-AM"/>
        </w:rPr>
        <w:t>28-րդ կետի 10-րդ ենթակետ</w:t>
      </w:r>
      <w:r w:rsidR="00D0203D" w:rsidRPr="00724258">
        <w:rPr>
          <w:rFonts w:ascii="GHEA Grapalat" w:hAnsi="GHEA Grapalat"/>
          <w:szCs w:val="24"/>
          <w:lang w:val="hy-AM"/>
        </w:rPr>
        <w:t xml:space="preserve">ում </w:t>
      </w:r>
      <w:r w:rsidRPr="00724258">
        <w:rPr>
          <w:rStyle w:val="Strong"/>
          <w:rFonts w:ascii="GHEA Grapalat" w:hAnsi="GHEA Grapalat" w:cs="Calibri"/>
          <w:b w:val="0"/>
          <w:bdr w:val="none" w:sz="0" w:space="0" w:color="auto" w:frame="1"/>
          <w:shd w:val="clear" w:color="auto" w:fill="FFFFFF"/>
          <w:lang w:val="hy-AM"/>
        </w:rPr>
        <w:t>«</w:t>
      </w:r>
      <w:r w:rsidRPr="00724258">
        <w:rPr>
          <w:rStyle w:val="Strong"/>
          <w:rFonts w:ascii="GHEA Grapalat" w:hAnsi="GHEA Grapalat"/>
          <w:b w:val="0"/>
          <w:bdr w:val="none" w:sz="0" w:space="0" w:color="auto" w:frame="1"/>
          <w:shd w:val="clear" w:color="auto" w:fill="FFFFFF"/>
          <w:lang w:val="hy-AM"/>
        </w:rPr>
        <w:t>20» թիվը փոխարինել «10» թվով:</w:t>
      </w:r>
    </w:p>
    <w:p w:rsidR="00307020" w:rsidRPr="00724258" w:rsidRDefault="00307020" w:rsidP="00724258">
      <w:pPr>
        <w:pStyle w:val="norm"/>
        <w:spacing w:line="276" w:lineRule="auto"/>
        <w:ind w:firstLine="900"/>
        <w:rPr>
          <w:rFonts w:ascii="GHEA Grapalat" w:hAnsi="GHEA Grapalat" w:cs="Tahoma"/>
          <w:spacing w:val="-8"/>
          <w:sz w:val="24"/>
          <w:szCs w:val="24"/>
          <w:lang w:val="af-ZA"/>
        </w:rPr>
      </w:pPr>
    </w:p>
    <w:p w:rsidR="00AC2FAC" w:rsidRPr="00724258" w:rsidRDefault="00AC2FAC" w:rsidP="00724258">
      <w:pPr>
        <w:pStyle w:val="norm"/>
        <w:numPr>
          <w:ilvl w:val="0"/>
          <w:numId w:val="10"/>
        </w:numPr>
        <w:spacing w:line="276" w:lineRule="auto"/>
        <w:ind w:left="0" w:firstLine="900"/>
        <w:rPr>
          <w:rFonts w:ascii="GHEA Grapalat" w:hAnsi="GHEA Grapalat" w:cs="Tahoma"/>
          <w:spacing w:val="-8"/>
          <w:sz w:val="24"/>
          <w:szCs w:val="24"/>
          <w:lang w:val="af-ZA"/>
        </w:rPr>
      </w:pPr>
      <w:r w:rsidRPr="00724258">
        <w:rPr>
          <w:rFonts w:ascii="GHEA Grapalat" w:hAnsi="GHEA Grapalat" w:cs="Tahoma"/>
          <w:spacing w:val="-8"/>
          <w:sz w:val="24"/>
          <w:szCs w:val="24"/>
          <w:lang w:val="af-ZA"/>
        </w:rPr>
        <w:t xml:space="preserve">Հայաստանի Հանրապետության կառավարության 2020 թվականի դեկտեմբերի 30-ի </w:t>
      </w:r>
      <w:r w:rsidRPr="00724258">
        <w:rPr>
          <w:rFonts w:ascii="GHEA Grapalat" w:hAnsi="GHEA Grapalat"/>
          <w:color w:val="000000"/>
          <w:sz w:val="24"/>
          <w:szCs w:val="24"/>
          <w:shd w:val="clear" w:color="auto" w:fill="FFFFFF"/>
          <w:lang w:val="af-ZA"/>
        </w:rPr>
        <w:t>«</w:t>
      </w:r>
      <w:r w:rsidRPr="00724258">
        <w:rPr>
          <w:rFonts w:ascii="GHEA Grapalat" w:hAnsi="GHEA Grapalat"/>
          <w:color w:val="000000"/>
          <w:sz w:val="24"/>
          <w:szCs w:val="24"/>
          <w:shd w:val="clear" w:color="auto" w:fill="FFFFFF"/>
        </w:rPr>
        <w:t>Հանրային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ծառայողներին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բնակարաններով</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ապահովման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ծրագրի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շրջանակներում</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Երևան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քաղաքի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Գրիբոյեդովի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փողոցի</w:t>
      </w:r>
      <w:r w:rsidRPr="00724258">
        <w:rPr>
          <w:rFonts w:ascii="GHEA Grapalat" w:hAnsi="GHEA Grapalat"/>
          <w:color w:val="000000"/>
          <w:sz w:val="24"/>
          <w:szCs w:val="24"/>
          <w:shd w:val="clear" w:color="auto" w:fill="FFFFFF"/>
          <w:lang w:val="af-ZA"/>
        </w:rPr>
        <w:t xml:space="preserve"> N 48 </w:t>
      </w:r>
      <w:r w:rsidRPr="00724258">
        <w:rPr>
          <w:rFonts w:ascii="GHEA Grapalat" w:hAnsi="GHEA Grapalat"/>
          <w:color w:val="000000"/>
          <w:sz w:val="24"/>
          <w:szCs w:val="24"/>
          <w:shd w:val="clear" w:color="auto" w:fill="FFFFFF"/>
        </w:rPr>
        <w:t>հասցեում</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կառուցվող</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բազմաբնակարան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շենքային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համալիրի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բնակարանների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և</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ավտոկայանատեղիների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վաճառքի</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կարգը</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հաստատելու</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olor w:val="000000"/>
          <w:sz w:val="24"/>
          <w:szCs w:val="24"/>
          <w:shd w:val="clear" w:color="auto" w:fill="FFFFFF"/>
        </w:rPr>
        <w:t>մասին</w:t>
      </w:r>
      <w:r w:rsidRPr="00724258">
        <w:rPr>
          <w:rFonts w:ascii="GHEA Grapalat" w:hAnsi="GHEA Grapalat"/>
          <w:color w:val="000000"/>
          <w:sz w:val="24"/>
          <w:szCs w:val="24"/>
          <w:shd w:val="clear" w:color="auto" w:fill="FFFFFF"/>
          <w:lang w:val="af-ZA"/>
        </w:rPr>
        <w:t>» N2206-</w:t>
      </w:r>
      <w:r w:rsidRPr="00724258">
        <w:rPr>
          <w:rFonts w:ascii="GHEA Grapalat" w:hAnsi="GHEA Grapalat"/>
          <w:color w:val="000000"/>
          <w:sz w:val="24"/>
          <w:szCs w:val="24"/>
          <w:shd w:val="clear" w:color="auto" w:fill="FFFFFF"/>
        </w:rPr>
        <w:t>Ն</w:t>
      </w:r>
      <w:r w:rsidRPr="00724258">
        <w:rPr>
          <w:rFonts w:ascii="GHEA Grapalat" w:hAnsi="GHEA Grapalat"/>
          <w:color w:val="000000"/>
          <w:sz w:val="24"/>
          <w:szCs w:val="24"/>
          <w:shd w:val="clear" w:color="auto" w:fill="FFFFFF"/>
          <w:lang w:val="af-ZA"/>
        </w:rPr>
        <w:t xml:space="preserve"> </w:t>
      </w:r>
      <w:r w:rsidRPr="00724258">
        <w:rPr>
          <w:rFonts w:ascii="GHEA Grapalat" w:hAnsi="GHEA Grapalat" w:cs="Tahoma"/>
          <w:spacing w:val="-8"/>
          <w:sz w:val="24"/>
          <w:szCs w:val="24"/>
          <w:lang w:val="af-ZA"/>
        </w:rPr>
        <w:t>որոշման հավելվածում կատարել հետևյալ փոփոխությունները և լրացումը</w:t>
      </w:r>
      <w:r w:rsidR="00D178C2" w:rsidRPr="00724258">
        <w:rPr>
          <w:rFonts w:ascii="GHEA Grapalat" w:hAnsi="GHEA Grapalat" w:cs="Tahoma"/>
          <w:spacing w:val="-8"/>
          <w:sz w:val="24"/>
          <w:szCs w:val="24"/>
          <w:lang w:val="af-ZA"/>
        </w:rPr>
        <w:t>.</w:t>
      </w:r>
    </w:p>
    <w:p w:rsidR="00D178C2" w:rsidRPr="00724258" w:rsidRDefault="00D178C2" w:rsidP="00724258">
      <w:pPr>
        <w:pStyle w:val="ListParagraph"/>
        <w:numPr>
          <w:ilvl w:val="0"/>
          <w:numId w:val="21"/>
        </w:numPr>
        <w:spacing w:line="276" w:lineRule="auto"/>
        <w:ind w:left="0" w:firstLine="900"/>
        <w:jc w:val="both"/>
        <w:rPr>
          <w:rFonts w:ascii="GHEA Grapalat" w:hAnsi="GHEA Grapalat"/>
          <w:szCs w:val="24"/>
          <w:lang w:val="af-ZA"/>
        </w:rPr>
      </w:pPr>
      <w:r w:rsidRPr="00724258">
        <w:rPr>
          <w:rFonts w:ascii="GHEA Grapalat" w:hAnsi="GHEA Grapalat"/>
          <w:szCs w:val="24"/>
          <w:lang w:val="af-ZA"/>
        </w:rPr>
        <w:t>20-</w:t>
      </w:r>
      <w:r w:rsidRPr="00724258">
        <w:rPr>
          <w:rFonts w:ascii="GHEA Grapalat" w:hAnsi="GHEA Grapalat"/>
          <w:szCs w:val="24"/>
        </w:rPr>
        <w:t>րդ</w:t>
      </w:r>
      <w:r w:rsidRPr="00724258">
        <w:rPr>
          <w:rFonts w:ascii="GHEA Grapalat" w:hAnsi="GHEA Grapalat"/>
          <w:szCs w:val="24"/>
          <w:lang w:val="af-ZA"/>
        </w:rPr>
        <w:t xml:space="preserve"> </w:t>
      </w:r>
      <w:r w:rsidRPr="00724258">
        <w:rPr>
          <w:rFonts w:ascii="GHEA Grapalat" w:hAnsi="GHEA Grapalat"/>
          <w:szCs w:val="24"/>
        </w:rPr>
        <w:t>կետի</w:t>
      </w:r>
      <w:r w:rsidRPr="00724258">
        <w:rPr>
          <w:rFonts w:ascii="GHEA Grapalat" w:hAnsi="GHEA Grapalat"/>
          <w:szCs w:val="24"/>
          <w:lang w:val="af-ZA"/>
        </w:rPr>
        <w:t xml:space="preserve"> </w:t>
      </w:r>
      <w:r w:rsidRPr="00724258">
        <w:rPr>
          <w:rFonts w:ascii="GHEA Grapalat" w:hAnsi="GHEA Grapalat"/>
          <w:szCs w:val="24"/>
          <w:lang w:val="hy-AM"/>
        </w:rPr>
        <w:t xml:space="preserve">2-րդ ենթակետի </w:t>
      </w:r>
      <w:r w:rsidRPr="00724258">
        <w:rPr>
          <w:rFonts w:ascii="GHEA Grapalat" w:hAnsi="GHEA Grapalat"/>
          <w:color w:val="000000"/>
          <w:szCs w:val="24"/>
          <w:shd w:val="clear" w:color="auto" w:fill="FFFFFF"/>
          <w:lang w:val="af-ZA"/>
        </w:rPr>
        <w:t>«</w:t>
      </w:r>
      <w:r w:rsidRPr="00724258">
        <w:rPr>
          <w:rFonts w:ascii="GHEA Grapalat" w:hAnsi="GHEA Grapalat"/>
          <w:szCs w:val="24"/>
          <w:lang w:val="hy-AM"/>
        </w:rPr>
        <w:t xml:space="preserve">ա» և «բ» պարբերությունները </w:t>
      </w:r>
      <w:r w:rsidRPr="00724258">
        <w:rPr>
          <w:rFonts w:ascii="GHEA Grapalat" w:hAnsi="GHEA Grapalat"/>
          <w:szCs w:val="24"/>
        </w:rPr>
        <w:t>շարադրել</w:t>
      </w:r>
      <w:r w:rsidRPr="00724258">
        <w:rPr>
          <w:rFonts w:ascii="GHEA Grapalat" w:hAnsi="GHEA Grapalat"/>
          <w:szCs w:val="24"/>
          <w:lang w:val="af-ZA"/>
        </w:rPr>
        <w:t xml:space="preserve"> </w:t>
      </w:r>
      <w:r w:rsidRPr="00724258">
        <w:rPr>
          <w:rFonts w:ascii="GHEA Grapalat" w:hAnsi="GHEA Grapalat"/>
          <w:szCs w:val="24"/>
        </w:rPr>
        <w:t>հետևյալ</w:t>
      </w:r>
      <w:r w:rsidRPr="00724258">
        <w:rPr>
          <w:rFonts w:ascii="GHEA Grapalat" w:hAnsi="GHEA Grapalat"/>
          <w:szCs w:val="24"/>
          <w:lang w:val="af-ZA"/>
        </w:rPr>
        <w:t xml:space="preserve"> </w:t>
      </w:r>
      <w:r w:rsidRPr="00724258">
        <w:rPr>
          <w:rFonts w:ascii="GHEA Grapalat" w:hAnsi="GHEA Grapalat"/>
          <w:szCs w:val="24"/>
        </w:rPr>
        <w:t>նոր</w:t>
      </w:r>
      <w:r w:rsidRPr="00724258">
        <w:rPr>
          <w:rFonts w:ascii="GHEA Grapalat" w:hAnsi="GHEA Grapalat"/>
          <w:szCs w:val="24"/>
          <w:lang w:val="af-ZA"/>
        </w:rPr>
        <w:t xml:space="preserve"> </w:t>
      </w:r>
      <w:r w:rsidRPr="00724258">
        <w:rPr>
          <w:rFonts w:ascii="GHEA Grapalat" w:hAnsi="GHEA Grapalat"/>
          <w:szCs w:val="24"/>
        </w:rPr>
        <w:t>խմբագրությամբ</w:t>
      </w:r>
      <w:r w:rsidRPr="00724258">
        <w:rPr>
          <w:rFonts w:ascii="GHEA Grapalat" w:hAnsi="GHEA Grapalat"/>
          <w:szCs w:val="24"/>
          <w:lang w:val="af-ZA"/>
        </w:rPr>
        <w:t>.</w:t>
      </w:r>
    </w:p>
    <w:p w:rsidR="00D178C2" w:rsidRPr="00724258" w:rsidRDefault="00D178C2" w:rsidP="00724258">
      <w:pPr>
        <w:pStyle w:val="NormalWeb"/>
        <w:shd w:val="clear" w:color="auto" w:fill="FFFFFF"/>
        <w:spacing w:before="0" w:beforeAutospacing="0" w:after="0" w:afterAutospacing="0" w:line="276" w:lineRule="auto"/>
        <w:ind w:firstLine="900"/>
        <w:jc w:val="both"/>
        <w:rPr>
          <w:rFonts w:ascii="GHEA Grapalat" w:hAnsi="GHEA Grapalat"/>
          <w:color w:val="000000"/>
          <w:lang w:val="hy-AM"/>
        </w:rPr>
      </w:pPr>
      <w:r w:rsidRPr="00724258">
        <w:rPr>
          <w:rFonts w:ascii="GHEA Grapalat" w:hAnsi="GHEA Grapalat"/>
          <w:color w:val="000000"/>
          <w:shd w:val="clear" w:color="auto" w:fill="FFFFFF"/>
          <w:lang w:val="af-ZA"/>
        </w:rPr>
        <w:t>«</w:t>
      </w:r>
      <w:r w:rsidRPr="00724258">
        <w:rPr>
          <w:rFonts w:ascii="GHEA Grapalat" w:hAnsi="GHEA Grapalat"/>
          <w:lang w:val="hy-AM"/>
        </w:rPr>
        <w:t>ա</w:t>
      </w:r>
      <w:r w:rsidRPr="00724258">
        <w:rPr>
          <w:rFonts w:ascii="GHEA Grapalat" w:hAnsi="GHEA Grapalat"/>
          <w:lang w:val="af-ZA"/>
        </w:rPr>
        <w:t>)</w:t>
      </w:r>
      <w:r w:rsidRPr="00724258">
        <w:rPr>
          <w:rFonts w:ascii="GHEA Grapalat" w:hAnsi="GHEA Grapalat"/>
          <w:color w:val="000000"/>
          <w:lang w:val="af-ZA"/>
        </w:rPr>
        <w:t xml:space="preserve"> </w:t>
      </w:r>
      <w:r w:rsidRPr="00724258">
        <w:rPr>
          <w:rFonts w:ascii="GHEA Grapalat" w:hAnsi="GHEA Grapalat"/>
          <w:color w:val="000000"/>
        </w:rPr>
        <w:t>կառուցման</w:t>
      </w:r>
      <w:r w:rsidRPr="00724258">
        <w:rPr>
          <w:rFonts w:ascii="GHEA Grapalat" w:hAnsi="GHEA Grapalat"/>
          <w:color w:val="000000"/>
          <w:lang w:val="af-ZA"/>
        </w:rPr>
        <w:t xml:space="preserve"> </w:t>
      </w:r>
      <w:r w:rsidRPr="00724258">
        <w:rPr>
          <w:rFonts w:ascii="GHEA Grapalat" w:hAnsi="GHEA Grapalat"/>
          <w:color w:val="000000"/>
        </w:rPr>
        <w:t>ավարտից</w:t>
      </w:r>
      <w:r w:rsidRPr="00724258">
        <w:rPr>
          <w:rFonts w:ascii="GHEA Grapalat" w:hAnsi="GHEA Grapalat"/>
          <w:color w:val="000000"/>
          <w:lang w:val="af-ZA"/>
        </w:rPr>
        <w:t xml:space="preserve"> </w:t>
      </w:r>
      <w:r w:rsidRPr="00724258">
        <w:rPr>
          <w:rFonts w:ascii="GHEA Grapalat" w:hAnsi="GHEA Grapalat"/>
          <w:color w:val="000000"/>
        </w:rPr>
        <w:t>հետո</w:t>
      </w:r>
      <w:r w:rsidRPr="00724258">
        <w:rPr>
          <w:rFonts w:ascii="GHEA Grapalat" w:hAnsi="GHEA Grapalat"/>
          <w:color w:val="000000"/>
          <w:lang w:val="af-ZA"/>
        </w:rPr>
        <w:t xml:space="preserve"> </w:t>
      </w:r>
      <w:r w:rsidRPr="00724258">
        <w:rPr>
          <w:rFonts w:ascii="GHEA Grapalat" w:hAnsi="GHEA Grapalat"/>
          <w:color w:val="000000"/>
        </w:rPr>
        <w:t>գույքի</w:t>
      </w:r>
      <w:r w:rsidRPr="00724258">
        <w:rPr>
          <w:rFonts w:ascii="GHEA Grapalat" w:hAnsi="GHEA Grapalat"/>
          <w:color w:val="000000"/>
          <w:lang w:val="af-ZA"/>
        </w:rPr>
        <w:t xml:space="preserve"> </w:t>
      </w:r>
      <w:r w:rsidRPr="00724258">
        <w:rPr>
          <w:rFonts w:ascii="GHEA Grapalat" w:hAnsi="GHEA Grapalat"/>
          <w:color w:val="000000"/>
        </w:rPr>
        <w:t>գրավի</w:t>
      </w:r>
      <w:r w:rsidRPr="00724258">
        <w:rPr>
          <w:rFonts w:ascii="GHEA Grapalat" w:hAnsi="GHEA Grapalat"/>
          <w:color w:val="000000"/>
          <w:lang w:val="af-ZA"/>
        </w:rPr>
        <w:t xml:space="preserve"> </w:t>
      </w:r>
      <w:r w:rsidRPr="00724258">
        <w:rPr>
          <w:rFonts w:ascii="GHEA Grapalat" w:hAnsi="GHEA Grapalat"/>
          <w:color w:val="000000"/>
        </w:rPr>
        <w:t>դեպքում՝</w:t>
      </w:r>
      <w:r w:rsidRPr="00724258">
        <w:rPr>
          <w:rFonts w:ascii="GHEA Grapalat" w:hAnsi="GHEA Grapalat"/>
          <w:color w:val="000000"/>
          <w:lang w:val="af-ZA"/>
        </w:rPr>
        <w:t xml:space="preserve"> </w:t>
      </w:r>
      <w:r w:rsidR="0005797B" w:rsidRPr="00724258">
        <w:rPr>
          <w:rFonts w:ascii="GHEA Grapalat" w:hAnsi="GHEA Grapalat"/>
          <w:color w:val="000000"/>
          <w:lang w:val="hy-AM"/>
        </w:rPr>
        <w:t xml:space="preserve">գնում </w:t>
      </w:r>
      <w:r w:rsidRPr="00724258">
        <w:rPr>
          <w:rFonts w:ascii="GHEA Grapalat" w:hAnsi="GHEA Grapalat"/>
          <w:color w:val="000000"/>
          <w:lang w:val="hy-AM"/>
        </w:rPr>
        <w:t>բնակարանի ձեռ</w:t>
      </w:r>
      <w:r w:rsidR="0005797B" w:rsidRPr="00724258">
        <w:rPr>
          <w:rFonts w:ascii="GHEA Grapalat" w:hAnsi="GHEA Grapalat"/>
          <w:color w:val="000000"/>
          <w:lang w:val="hy-AM"/>
        </w:rPr>
        <w:t>ք</w:t>
      </w:r>
      <w:r w:rsidRPr="00724258">
        <w:rPr>
          <w:rFonts w:ascii="GHEA Grapalat" w:hAnsi="GHEA Grapalat"/>
          <w:color w:val="000000"/>
          <w:lang w:val="hy-AM"/>
        </w:rPr>
        <w:t xml:space="preserve">բերման համար </w:t>
      </w:r>
      <w:r w:rsidR="0005797B" w:rsidRPr="00724258">
        <w:rPr>
          <w:rFonts w:ascii="GHEA Grapalat" w:hAnsi="GHEA Grapalat"/>
          <w:color w:val="000000"/>
          <w:lang w:val="hy-AM"/>
        </w:rPr>
        <w:t xml:space="preserve">վարկառուին </w:t>
      </w:r>
      <w:r w:rsidRPr="00724258">
        <w:rPr>
          <w:rFonts w:ascii="GHEA Grapalat" w:hAnsi="GHEA Grapalat"/>
          <w:color w:val="000000"/>
          <w:lang w:val="hy-AM"/>
        </w:rPr>
        <w:t>տրամադրված հիփոթեքային վարկի 100 տոկոսի չափով</w:t>
      </w:r>
      <w:r w:rsidR="00BD368A" w:rsidRPr="00724258">
        <w:rPr>
          <w:rFonts w:ascii="GHEA Grapalat" w:hAnsi="GHEA Grapalat"/>
          <w:color w:val="000000"/>
          <w:lang w:val="hy-AM"/>
        </w:rPr>
        <w:t>, բայց</w:t>
      </w:r>
      <w:r w:rsidR="00BD368A" w:rsidRPr="00724258">
        <w:rPr>
          <w:rFonts w:ascii="GHEA Grapalat" w:hAnsi="GHEA Grapalat"/>
          <w:color w:val="000000"/>
          <w:lang w:val="af-ZA"/>
        </w:rPr>
        <w:t xml:space="preserve"> </w:t>
      </w:r>
      <w:r w:rsidR="00BD368A" w:rsidRPr="00724258">
        <w:rPr>
          <w:rFonts w:ascii="GHEA Grapalat" w:hAnsi="GHEA Grapalat"/>
          <w:color w:val="000000"/>
        </w:rPr>
        <w:t>ոչ</w:t>
      </w:r>
      <w:r w:rsidR="00BD368A" w:rsidRPr="00724258">
        <w:rPr>
          <w:rFonts w:ascii="GHEA Grapalat" w:hAnsi="GHEA Grapalat"/>
          <w:color w:val="000000"/>
          <w:lang w:val="af-ZA"/>
        </w:rPr>
        <w:t xml:space="preserve"> </w:t>
      </w:r>
      <w:r w:rsidR="00BD368A" w:rsidRPr="00724258">
        <w:rPr>
          <w:rFonts w:ascii="GHEA Grapalat" w:hAnsi="GHEA Grapalat"/>
          <w:color w:val="000000"/>
        </w:rPr>
        <w:t>ավել</w:t>
      </w:r>
      <w:r w:rsidR="00BD368A" w:rsidRPr="00724258">
        <w:rPr>
          <w:rFonts w:ascii="GHEA Grapalat" w:hAnsi="GHEA Grapalat"/>
          <w:color w:val="000000"/>
          <w:lang w:val="hy-AM"/>
        </w:rPr>
        <w:t>ի,</w:t>
      </w:r>
      <w:r w:rsidR="00BD368A" w:rsidRPr="00724258">
        <w:rPr>
          <w:rFonts w:ascii="GHEA Grapalat" w:hAnsi="GHEA Grapalat"/>
          <w:color w:val="000000"/>
          <w:lang w:val="af-ZA"/>
        </w:rPr>
        <w:t xml:space="preserve"> </w:t>
      </w:r>
      <w:r w:rsidR="00BD368A" w:rsidRPr="00724258">
        <w:rPr>
          <w:rFonts w:ascii="GHEA Grapalat" w:hAnsi="GHEA Grapalat"/>
          <w:color w:val="000000"/>
        </w:rPr>
        <w:t>քան</w:t>
      </w:r>
      <w:r w:rsidR="00BD368A" w:rsidRPr="00724258">
        <w:rPr>
          <w:rFonts w:ascii="GHEA Grapalat" w:hAnsi="GHEA Grapalat"/>
          <w:color w:val="000000"/>
          <w:lang w:val="af-ZA"/>
        </w:rPr>
        <w:t xml:space="preserve"> </w:t>
      </w:r>
      <w:r w:rsidR="00BD368A" w:rsidRPr="00724258">
        <w:rPr>
          <w:rFonts w:ascii="GHEA Grapalat" w:hAnsi="GHEA Grapalat"/>
          <w:color w:val="000000"/>
        </w:rPr>
        <w:t>Պետության</w:t>
      </w:r>
      <w:r w:rsidR="00BD368A" w:rsidRPr="00724258">
        <w:rPr>
          <w:rFonts w:ascii="GHEA Grapalat" w:hAnsi="GHEA Grapalat"/>
          <w:color w:val="000000"/>
          <w:lang w:val="af-ZA"/>
        </w:rPr>
        <w:t xml:space="preserve"> </w:t>
      </w:r>
      <w:r w:rsidR="00BD368A" w:rsidRPr="00724258">
        <w:rPr>
          <w:rFonts w:ascii="GHEA Grapalat" w:hAnsi="GHEA Grapalat"/>
          <w:color w:val="000000"/>
        </w:rPr>
        <w:t>կողմից</w:t>
      </w:r>
      <w:r w:rsidR="00BD368A" w:rsidRPr="00724258">
        <w:rPr>
          <w:rFonts w:ascii="GHEA Grapalat" w:hAnsi="GHEA Grapalat"/>
          <w:color w:val="000000"/>
          <w:lang w:val="af-ZA"/>
        </w:rPr>
        <w:t xml:space="preserve"> </w:t>
      </w:r>
      <w:r w:rsidR="00BD368A" w:rsidRPr="00724258">
        <w:rPr>
          <w:rFonts w:ascii="GHEA Grapalat" w:hAnsi="GHEA Grapalat"/>
          <w:color w:val="000000"/>
          <w:lang w:val="hy-AM"/>
        </w:rPr>
        <w:t xml:space="preserve">համապատասխան </w:t>
      </w:r>
      <w:r w:rsidR="00BD368A" w:rsidRPr="00724258">
        <w:rPr>
          <w:rFonts w:ascii="GHEA Grapalat" w:hAnsi="GHEA Grapalat"/>
          <w:color w:val="000000"/>
        </w:rPr>
        <w:t>հետգնման</w:t>
      </w:r>
      <w:r w:rsidR="00BD368A" w:rsidRPr="00724258">
        <w:rPr>
          <w:rFonts w:ascii="GHEA Grapalat" w:hAnsi="GHEA Grapalat"/>
          <w:color w:val="000000"/>
          <w:lang w:val="af-ZA"/>
        </w:rPr>
        <w:t xml:space="preserve"> </w:t>
      </w:r>
      <w:r w:rsidR="00BD368A" w:rsidRPr="00724258">
        <w:rPr>
          <w:rFonts w:ascii="GHEA Grapalat" w:hAnsi="GHEA Grapalat"/>
          <w:color w:val="000000"/>
        </w:rPr>
        <w:t>պահանջը</w:t>
      </w:r>
      <w:r w:rsidR="00BD368A" w:rsidRPr="00724258">
        <w:rPr>
          <w:rFonts w:ascii="GHEA Grapalat" w:hAnsi="GHEA Grapalat"/>
          <w:color w:val="000000"/>
          <w:lang w:val="af-ZA"/>
        </w:rPr>
        <w:t xml:space="preserve"> </w:t>
      </w:r>
      <w:r w:rsidR="00BD368A" w:rsidRPr="00724258">
        <w:rPr>
          <w:rFonts w:ascii="GHEA Grapalat" w:hAnsi="GHEA Grapalat"/>
          <w:color w:val="000000"/>
        </w:rPr>
        <w:t>բավարարելու</w:t>
      </w:r>
      <w:r w:rsidR="00BD368A" w:rsidRPr="00724258">
        <w:rPr>
          <w:rFonts w:ascii="GHEA Grapalat" w:hAnsi="GHEA Grapalat"/>
          <w:color w:val="000000"/>
          <w:lang w:val="af-ZA"/>
        </w:rPr>
        <w:t xml:space="preserve"> </w:t>
      </w:r>
      <w:r w:rsidR="00BD368A" w:rsidRPr="00724258">
        <w:rPr>
          <w:rFonts w:ascii="GHEA Grapalat" w:hAnsi="GHEA Grapalat"/>
          <w:color w:val="000000"/>
        </w:rPr>
        <w:t>պահին</w:t>
      </w:r>
      <w:r w:rsidR="00BD368A" w:rsidRPr="00724258">
        <w:rPr>
          <w:rFonts w:ascii="GHEA Grapalat" w:hAnsi="GHEA Grapalat"/>
          <w:color w:val="000000"/>
          <w:lang w:val="af-ZA"/>
        </w:rPr>
        <w:t xml:space="preserve"> </w:t>
      </w:r>
      <w:r w:rsidR="00BD368A" w:rsidRPr="00724258">
        <w:rPr>
          <w:rFonts w:ascii="GHEA Grapalat" w:hAnsi="GHEA Grapalat"/>
          <w:color w:val="000000"/>
        </w:rPr>
        <w:t>վարկի</w:t>
      </w:r>
      <w:r w:rsidR="00BD368A" w:rsidRPr="00724258">
        <w:rPr>
          <w:rFonts w:ascii="GHEA Grapalat" w:hAnsi="GHEA Grapalat"/>
          <w:color w:val="000000"/>
          <w:lang w:val="af-ZA"/>
        </w:rPr>
        <w:t xml:space="preserve"> </w:t>
      </w:r>
      <w:r w:rsidR="00BD368A" w:rsidRPr="00724258">
        <w:rPr>
          <w:rFonts w:ascii="GHEA Grapalat" w:hAnsi="GHEA Grapalat"/>
          <w:color w:val="000000"/>
        </w:rPr>
        <w:t>մայր</w:t>
      </w:r>
      <w:r w:rsidR="00BD368A" w:rsidRPr="00724258">
        <w:rPr>
          <w:rFonts w:ascii="GHEA Grapalat" w:hAnsi="GHEA Grapalat"/>
          <w:color w:val="000000"/>
          <w:lang w:val="af-ZA"/>
        </w:rPr>
        <w:t xml:space="preserve"> </w:t>
      </w:r>
      <w:r w:rsidR="00BD368A" w:rsidRPr="00724258">
        <w:rPr>
          <w:rFonts w:ascii="GHEA Grapalat" w:hAnsi="GHEA Grapalat"/>
          <w:color w:val="000000"/>
        </w:rPr>
        <w:t>գումարի</w:t>
      </w:r>
      <w:r w:rsidR="00BD368A" w:rsidRPr="00724258">
        <w:rPr>
          <w:rFonts w:ascii="GHEA Grapalat" w:hAnsi="GHEA Grapalat"/>
          <w:color w:val="000000"/>
          <w:lang w:val="af-ZA"/>
        </w:rPr>
        <w:t xml:space="preserve"> </w:t>
      </w:r>
      <w:r w:rsidR="00BD368A" w:rsidRPr="00724258">
        <w:rPr>
          <w:rFonts w:ascii="GHEA Grapalat" w:hAnsi="GHEA Grapalat"/>
          <w:color w:val="000000"/>
        </w:rPr>
        <w:t>մնացորդն</w:t>
      </w:r>
      <w:r w:rsidR="00BD368A" w:rsidRPr="00724258">
        <w:rPr>
          <w:rFonts w:ascii="GHEA Grapalat" w:hAnsi="GHEA Grapalat"/>
          <w:color w:val="000000"/>
          <w:lang w:val="af-ZA"/>
        </w:rPr>
        <w:t xml:space="preserve"> </w:t>
      </w:r>
      <w:r w:rsidR="00BD368A" w:rsidRPr="00724258">
        <w:rPr>
          <w:rFonts w:ascii="GHEA Grapalat" w:hAnsi="GHEA Grapalat"/>
          <w:color w:val="000000"/>
        </w:rPr>
        <w:t>է</w:t>
      </w:r>
      <w:r w:rsidRPr="00724258">
        <w:rPr>
          <w:rFonts w:ascii="GHEA Grapalat" w:hAnsi="GHEA Grapalat"/>
          <w:color w:val="000000"/>
          <w:lang w:val="af-ZA"/>
        </w:rPr>
        <w:t xml:space="preserve">, </w:t>
      </w:r>
      <w:r w:rsidRPr="00724258">
        <w:rPr>
          <w:rFonts w:ascii="GHEA Grapalat" w:hAnsi="GHEA Grapalat"/>
          <w:color w:val="000000"/>
        </w:rPr>
        <w:t>գույքի</w:t>
      </w:r>
      <w:r w:rsidRPr="00724258">
        <w:rPr>
          <w:rFonts w:ascii="GHEA Grapalat" w:hAnsi="GHEA Grapalat"/>
          <w:color w:val="000000"/>
          <w:lang w:val="af-ZA"/>
        </w:rPr>
        <w:t xml:space="preserve"> </w:t>
      </w:r>
      <w:r w:rsidRPr="00724258">
        <w:rPr>
          <w:rFonts w:ascii="GHEA Grapalat" w:hAnsi="GHEA Grapalat"/>
          <w:color w:val="000000"/>
        </w:rPr>
        <w:t>գրավադրումից</w:t>
      </w:r>
      <w:r w:rsidRPr="00724258">
        <w:rPr>
          <w:rFonts w:ascii="GHEA Grapalat" w:hAnsi="GHEA Grapalat"/>
          <w:color w:val="000000"/>
          <w:lang w:val="af-ZA"/>
        </w:rPr>
        <w:t xml:space="preserve"> </w:t>
      </w:r>
      <w:r w:rsidRPr="00724258">
        <w:rPr>
          <w:rFonts w:ascii="GHEA Grapalat" w:hAnsi="GHEA Grapalat"/>
          <w:color w:val="000000"/>
        </w:rPr>
        <w:t>հետո</w:t>
      </w:r>
      <w:r w:rsidRPr="00724258">
        <w:rPr>
          <w:rFonts w:ascii="GHEA Grapalat" w:hAnsi="GHEA Grapalat"/>
          <w:color w:val="000000"/>
          <w:lang w:val="af-ZA"/>
        </w:rPr>
        <w:t xml:space="preserve"> 5 </w:t>
      </w:r>
      <w:r w:rsidRPr="00724258">
        <w:rPr>
          <w:rFonts w:ascii="GHEA Grapalat" w:hAnsi="GHEA Grapalat"/>
          <w:color w:val="000000"/>
        </w:rPr>
        <w:t>տարվա</w:t>
      </w:r>
      <w:r w:rsidRPr="00724258">
        <w:rPr>
          <w:rFonts w:ascii="GHEA Grapalat" w:hAnsi="GHEA Grapalat"/>
          <w:color w:val="000000"/>
          <w:lang w:val="af-ZA"/>
        </w:rPr>
        <w:t xml:space="preserve"> </w:t>
      </w:r>
      <w:r w:rsidRPr="00724258">
        <w:rPr>
          <w:rFonts w:ascii="GHEA Grapalat" w:hAnsi="GHEA Grapalat"/>
          <w:color w:val="000000"/>
        </w:rPr>
        <w:t>ընթացքում</w:t>
      </w:r>
      <w:r w:rsidRPr="00724258">
        <w:rPr>
          <w:rFonts w:ascii="GHEA Grapalat" w:hAnsi="GHEA Grapalat"/>
          <w:color w:val="000000"/>
          <w:lang w:val="af-ZA"/>
        </w:rPr>
        <w:t xml:space="preserve"> </w:t>
      </w:r>
      <w:r w:rsidRPr="00724258">
        <w:rPr>
          <w:rFonts w:ascii="GHEA Grapalat" w:hAnsi="GHEA Grapalat"/>
          <w:color w:val="000000"/>
        </w:rPr>
        <w:t>վարկատուի</w:t>
      </w:r>
      <w:r w:rsidRPr="00724258">
        <w:rPr>
          <w:rFonts w:ascii="GHEA Grapalat" w:hAnsi="GHEA Grapalat"/>
          <w:color w:val="000000"/>
          <w:lang w:val="af-ZA"/>
        </w:rPr>
        <w:t xml:space="preserve"> </w:t>
      </w:r>
      <w:r w:rsidRPr="00724258">
        <w:rPr>
          <w:rFonts w:ascii="GHEA Grapalat" w:hAnsi="GHEA Grapalat"/>
          <w:color w:val="000000"/>
        </w:rPr>
        <w:t>կողմից</w:t>
      </w:r>
      <w:r w:rsidRPr="00724258">
        <w:rPr>
          <w:rFonts w:ascii="GHEA Grapalat" w:hAnsi="GHEA Grapalat"/>
          <w:color w:val="000000"/>
          <w:lang w:val="af-ZA"/>
        </w:rPr>
        <w:t xml:space="preserve"> </w:t>
      </w:r>
      <w:r w:rsidRPr="00724258">
        <w:rPr>
          <w:rFonts w:ascii="GHEA Grapalat" w:hAnsi="GHEA Grapalat"/>
          <w:color w:val="000000"/>
        </w:rPr>
        <w:t>պետությանը</w:t>
      </w:r>
      <w:r w:rsidRPr="00724258">
        <w:rPr>
          <w:rFonts w:ascii="GHEA Grapalat" w:hAnsi="GHEA Grapalat"/>
          <w:color w:val="000000"/>
          <w:lang w:val="af-ZA"/>
        </w:rPr>
        <w:t xml:space="preserve"> </w:t>
      </w:r>
      <w:r w:rsidRPr="00724258">
        <w:rPr>
          <w:rFonts w:ascii="GHEA Grapalat" w:hAnsi="GHEA Grapalat"/>
          <w:color w:val="000000"/>
        </w:rPr>
        <w:t>գնման</w:t>
      </w:r>
      <w:r w:rsidRPr="00724258">
        <w:rPr>
          <w:rFonts w:ascii="GHEA Grapalat" w:hAnsi="GHEA Grapalat"/>
          <w:color w:val="000000"/>
          <w:lang w:val="af-ZA"/>
        </w:rPr>
        <w:t xml:space="preserve"> </w:t>
      </w:r>
      <w:r w:rsidRPr="00724258">
        <w:rPr>
          <w:rFonts w:ascii="GHEA Grapalat" w:hAnsi="GHEA Grapalat"/>
          <w:color w:val="000000"/>
        </w:rPr>
        <w:t>պահանջ</w:t>
      </w:r>
      <w:r w:rsidRPr="00724258">
        <w:rPr>
          <w:rFonts w:ascii="GHEA Grapalat" w:hAnsi="GHEA Grapalat"/>
          <w:color w:val="000000"/>
          <w:lang w:val="af-ZA"/>
        </w:rPr>
        <w:t xml:space="preserve"> </w:t>
      </w:r>
      <w:r w:rsidRPr="00724258">
        <w:rPr>
          <w:rFonts w:ascii="GHEA Grapalat" w:hAnsi="GHEA Grapalat"/>
          <w:color w:val="000000"/>
        </w:rPr>
        <w:t>ներկայացվելու</w:t>
      </w:r>
      <w:r w:rsidRPr="00724258">
        <w:rPr>
          <w:rFonts w:ascii="GHEA Grapalat" w:hAnsi="GHEA Grapalat"/>
          <w:color w:val="000000"/>
          <w:lang w:val="af-ZA"/>
        </w:rPr>
        <w:t xml:space="preserve"> </w:t>
      </w:r>
      <w:r w:rsidRPr="00724258">
        <w:rPr>
          <w:rFonts w:ascii="GHEA Grapalat" w:hAnsi="GHEA Grapalat"/>
          <w:color w:val="000000"/>
        </w:rPr>
        <w:t>օրվանից</w:t>
      </w:r>
      <w:r w:rsidRPr="00724258">
        <w:rPr>
          <w:rFonts w:ascii="GHEA Grapalat" w:hAnsi="GHEA Grapalat"/>
          <w:color w:val="000000"/>
          <w:lang w:val="af-ZA"/>
        </w:rPr>
        <w:t xml:space="preserve"> </w:t>
      </w:r>
      <w:r w:rsidRPr="00724258">
        <w:rPr>
          <w:rFonts w:ascii="GHEA Grapalat" w:hAnsi="GHEA Grapalat"/>
          <w:color w:val="000000"/>
        </w:rPr>
        <w:t>երեք</w:t>
      </w:r>
      <w:r w:rsidRPr="00724258">
        <w:rPr>
          <w:rFonts w:ascii="GHEA Grapalat" w:hAnsi="GHEA Grapalat"/>
          <w:color w:val="000000"/>
          <w:lang w:val="af-ZA"/>
        </w:rPr>
        <w:t xml:space="preserve"> </w:t>
      </w:r>
      <w:r w:rsidRPr="00724258">
        <w:rPr>
          <w:rFonts w:ascii="GHEA Grapalat" w:hAnsi="GHEA Grapalat"/>
          <w:color w:val="000000"/>
        </w:rPr>
        <w:t>ամսվա</w:t>
      </w:r>
      <w:r w:rsidRPr="00724258">
        <w:rPr>
          <w:rFonts w:ascii="GHEA Grapalat" w:hAnsi="GHEA Grapalat"/>
          <w:color w:val="000000"/>
          <w:lang w:val="af-ZA"/>
        </w:rPr>
        <w:t xml:space="preserve"> </w:t>
      </w:r>
      <w:r w:rsidRPr="00724258">
        <w:rPr>
          <w:rFonts w:ascii="GHEA Grapalat" w:hAnsi="GHEA Grapalat"/>
          <w:color w:val="000000"/>
        </w:rPr>
        <w:t>ընթացքում</w:t>
      </w:r>
      <w:r w:rsidR="00854308" w:rsidRPr="00724258">
        <w:rPr>
          <w:rFonts w:ascii="GHEA Grapalat" w:hAnsi="GHEA Grapalat"/>
          <w:color w:val="000000"/>
          <w:lang w:val="hy-AM"/>
        </w:rPr>
        <w:t xml:space="preserve">, </w:t>
      </w:r>
      <w:r w:rsidR="0005797B" w:rsidRPr="00724258">
        <w:rPr>
          <w:rFonts w:ascii="GHEA Grapalat" w:hAnsi="GHEA Grapalat"/>
          <w:color w:val="000000"/>
          <w:shd w:val="clear" w:color="auto" w:fill="FFFFFF"/>
        </w:rPr>
        <w:t>ընդ</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որում</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վարկատու</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կազմակերպության</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կողմից</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հետգնման</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պահանջ</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կարող</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է</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ներկայացվել</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միայն</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տվյալ</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վարկային</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և</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գրավի</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պայմանագրով</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սահմանված</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վճարային</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պարտավորությունների</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խախտման</w:t>
      </w:r>
      <w:r w:rsidR="0005797B" w:rsidRPr="00724258">
        <w:rPr>
          <w:rFonts w:ascii="GHEA Grapalat" w:hAnsi="GHEA Grapalat"/>
          <w:color w:val="000000"/>
          <w:shd w:val="clear" w:color="auto" w:fill="FFFFFF"/>
          <w:lang w:val="af-ZA"/>
        </w:rPr>
        <w:t xml:space="preserve"> </w:t>
      </w:r>
      <w:r w:rsidR="0005797B" w:rsidRPr="00724258">
        <w:rPr>
          <w:rFonts w:ascii="GHEA Grapalat" w:hAnsi="GHEA Grapalat"/>
          <w:color w:val="000000"/>
          <w:shd w:val="clear" w:color="auto" w:fill="FFFFFF"/>
        </w:rPr>
        <w:t>դեպքում</w:t>
      </w:r>
      <w:r w:rsidRPr="00724258">
        <w:rPr>
          <w:rFonts w:ascii="GHEA Grapalat" w:hAnsi="GHEA Grapalat"/>
          <w:color w:val="000000"/>
          <w:lang w:val="af-ZA"/>
        </w:rPr>
        <w:t>»</w:t>
      </w:r>
      <w:r w:rsidRPr="00724258">
        <w:rPr>
          <w:rFonts w:ascii="GHEA Grapalat" w:hAnsi="GHEA Grapalat"/>
          <w:color w:val="000000"/>
          <w:lang w:val="hy-AM"/>
        </w:rPr>
        <w:t>,</w:t>
      </w:r>
    </w:p>
    <w:p w:rsidR="00D178C2" w:rsidRPr="00724258" w:rsidRDefault="00D178C2" w:rsidP="00724258">
      <w:pPr>
        <w:pStyle w:val="NormalWeb"/>
        <w:shd w:val="clear" w:color="auto" w:fill="FFFFFF"/>
        <w:spacing w:before="0" w:beforeAutospacing="0" w:after="0" w:afterAutospacing="0" w:line="276" w:lineRule="auto"/>
        <w:ind w:firstLine="900"/>
        <w:jc w:val="both"/>
        <w:rPr>
          <w:rFonts w:ascii="GHEA Grapalat" w:hAnsi="GHEA Grapalat"/>
          <w:color w:val="000000"/>
          <w:lang w:val="hy-AM"/>
        </w:rPr>
      </w:pPr>
      <w:r w:rsidRPr="00724258">
        <w:rPr>
          <w:rFonts w:ascii="GHEA Grapalat" w:hAnsi="GHEA Grapalat"/>
          <w:color w:val="000000"/>
          <w:lang w:val="hy-AM"/>
        </w:rPr>
        <w:t>«բ) մինչև կառուցման ավարտը նախնական պայմանագրից ծագած գույքային իրավունքի (ներառյալ՝ պետությանը կատարված կանխավճարի պահանջի իրավունքը) գրավի դեպքում՝ գնում հիփոթեքային վարկի միջոցով վարկառուի կատարած կանխավճարների 100 տոկոսի չափով</w:t>
      </w:r>
      <w:r w:rsidR="00BD368A" w:rsidRPr="00724258">
        <w:rPr>
          <w:rFonts w:ascii="GHEA Grapalat" w:hAnsi="GHEA Grapalat"/>
          <w:color w:val="000000"/>
          <w:lang w:val="hy-AM"/>
        </w:rPr>
        <w:t>, բայց ոչ ավելի, քան Պետության կողմից համապատասխան հետգնման պահանջը բավարարելու պահին վարկի մայր գումարի մնացորդն է</w:t>
      </w:r>
      <w:r w:rsidRPr="00724258">
        <w:rPr>
          <w:rFonts w:ascii="GHEA Grapalat" w:hAnsi="GHEA Grapalat"/>
          <w:color w:val="000000"/>
          <w:lang w:val="hy-AM"/>
        </w:rPr>
        <w:t>, վարկատուի կողմից պետությանը գնման պահանջ ներկայացվելու օրվանից երեք ամսվա ընթացքում</w:t>
      </w:r>
      <w:r w:rsidR="0005797B" w:rsidRPr="00724258">
        <w:rPr>
          <w:rFonts w:ascii="GHEA Grapalat" w:hAnsi="GHEA Grapalat"/>
          <w:color w:val="000000"/>
          <w:lang w:val="hy-AM"/>
        </w:rPr>
        <w:t xml:space="preserve">, </w:t>
      </w:r>
      <w:r w:rsidR="0005797B" w:rsidRPr="00724258">
        <w:rPr>
          <w:rFonts w:ascii="GHEA Grapalat" w:hAnsi="GHEA Grapalat"/>
          <w:color w:val="000000"/>
          <w:shd w:val="clear" w:color="auto" w:fill="FFFFFF"/>
          <w:lang w:val="hy-AM"/>
        </w:rPr>
        <w:t>ընդ որում վարկատու կազմակերպության կողմից հետգնման պահանջ կարող է ներկայացվել միայն տվյալ վարկային և գրավի պայմանագրով սահմանված վճարային պարտավորությունների խախտման դեպքում</w:t>
      </w:r>
      <w:r w:rsidRPr="00724258">
        <w:rPr>
          <w:rFonts w:ascii="GHEA Grapalat" w:hAnsi="GHEA Grapalat"/>
          <w:color w:val="000000"/>
          <w:lang w:val="hy-AM"/>
        </w:rPr>
        <w:t>»</w:t>
      </w:r>
      <w:r w:rsidR="0005797B" w:rsidRPr="00724258">
        <w:rPr>
          <w:rFonts w:ascii="GHEA Grapalat" w:hAnsi="GHEA Grapalat"/>
          <w:color w:val="000000"/>
          <w:lang w:val="hy-AM"/>
        </w:rPr>
        <w:t>,</w:t>
      </w:r>
    </w:p>
    <w:p w:rsidR="0089678C" w:rsidRPr="00724258" w:rsidRDefault="00727AA4" w:rsidP="00724258">
      <w:pPr>
        <w:pStyle w:val="ListParagraph"/>
        <w:numPr>
          <w:ilvl w:val="0"/>
          <w:numId w:val="21"/>
        </w:numPr>
        <w:shd w:val="clear" w:color="auto" w:fill="FFFFFF"/>
        <w:spacing w:line="276" w:lineRule="auto"/>
        <w:ind w:left="0" w:firstLine="900"/>
        <w:jc w:val="both"/>
        <w:rPr>
          <w:rFonts w:ascii="GHEA Grapalat" w:hAnsi="GHEA Grapalat"/>
          <w:b/>
          <w:szCs w:val="24"/>
          <w:lang w:val="hy-AM"/>
        </w:rPr>
      </w:pPr>
      <w:r w:rsidRPr="00724258">
        <w:rPr>
          <w:rFonts w:ascii="GHEA Grapalat" w:hAnsi="GHEA Grapalat"/>
          <w:szCs w:val="24"/>
          <w:lang w:val="hy-AM"/>
        </w:rPr>
        <w:lastRenderedPageBreak/>
        <w:t>20-րդ կետից հետո</w:t>
      </w:r>
      <w:r w:rsidR="007B3461" w:rsidRPr="00724258">
        <w:rPr>
          <w:rFonts w:ascii="GHEA Grapalat" w:hAnsi="GHEA Grapalat"/>
          <w:szCs w:val="24"/>
          <w:lang w:val="hy-AM"/>
        </w:rPr>
        <w:t xml:space="preserve"> </w:t>
      </w:r>
      <w:r w:rsidR="0089678C" w:rsidRPr="00724258">
        <w:rPr>
          <w:rStyle w:val="Strong"/>
          <w:rFonts w:ascii="GHEA Grapalat" w:hAnsi="GHEA Grapalat"/>
          <w:b w:val="0"/>
          <w:bdr w:val="none" w:sz="0" w:space="0" w:color="auto" w:frame="1"/>
          <w:shd w:val="clear" w:color="auto" w:fill="FFFFFF"/>
          <w:lang w:val="hy-AM"/>
        </w:rPr>
        <w:t>լրացնել</w:t>
      </w:r>
      <w:r w:rsidR="0089678C" w:rsidRPr="00724258">
        <w:rPr>
          <w:rStyle w:val="Strong"/>
          <w:rFonts w:ascii="Calibri" w:hAnsi="Calibri" w:cs="Calibri"/>
          <w:b w:val="0"/>
          <w:bdr w:val="none" w:sz="0" w:space="0" w:color="auto" w:frame="1"/>
          <w:shd w:val="clear" w:color="auto" w:fill="FFFFFF"/>
          <w:lang w:val="hy-AM"/>
        </w:rPr>
        <w:t> </w:t>
      </w:r>
      <w:r w:rsidR="0089678C" w:rsidRPr="00724258">
        <w:rPr>
          <w:rStyle w:val="Strong"/>
          <w:rFonts w:ascii="GHEA Grapalat" w:hAnsi="GHEA Grapalat"/>
          <w:b w:val="0"/>
          <w:bdr w:val="none" w:sz="0" w:space="0" w:color="auto" w:frame="1"/>
          <w:shd w:val="clear" w:color="auto" w:fill="FFFFFF"/>
          <w:lang w:val="hy-AM"/>
        </w:rPr>
        <w:t>հետևյալ</w:t>
      </w:r>
      <w:r w:rsidR="0089678C" w:rsidRPr="00724258">
        <w:rPr>
          <w:rFonts w:ascii="Calibri" w:hAnsi="Calibri" w:cs="Calibri"/>
          <w:b/>
          <w:shd w:val="clear" w:color="auto" w:fill="FFFFFF"/>
          <w:lang w:val="hy-AM"/>
        </w:rPr>
        <w:t> </w:t>
      </w:r>
      <w:r w:rsidR="0089678C" w:rsidRPr="00724258">
        <w:rPr>
          <w:rStyle w:val="Strong"/>
          <w:rFonts w:ascii="GHEA Grapalat" w:hAnsi="GHEA Grapalat"/>
          <w:b w:val="0"/>
          <w:bdr w:val="none" w:sz="0" w:space="0" w:color="auto" w:frame="1"/>
          <w:shd w:val="clear" w:color="auto" w:fill="FFFFFF"/>
          <w:lang w:val="hy-AM"/>
        </w:rPr>
        <w:t>բովանդակությամբ նոր՝</w:t>
      </w:r>
      <w:r w:rsidR="007B3461" w:rsidRPr="00724258">
        <w:rPr>
          <w:rStyle w:val="Strong"/>
          <w:rFonts w:ascii="GHEA Grapalat" w:hAnsi="GHEA Grapalat"/>
          <w:b w:val="0"/>
          <w:bdr w:val="none" w:sz="0" w:space="0" w:color="auto" w:frame="1"/>
          <w:shd w:val="clear" w:color="auto" w:fill="FFFFFF"/>
          <w:lang w:val="hy-AM"/>
        </w:rPr>
        <w:t xml:space="preserve"> </w:t>
      </w:r>
      <w:r w:rsidR="001B2C51" w:rsidRPr="00724258">
        <w:rPr>
          <w:rStyle w:val="Strong"/>
          <w:rFonts w:ascii="GHEA Grapalat" w:hAnsi="GHEA Grapalat"/>
          <w:b w:val="0"/>
          <w:bdr w:val="none" w:sz="0" w:space="0" w:color="auto" w:frame="1"/>
          <w:shd w:val="clear" w:color="auto" w:fill="FFFFFF"/>
          <w:lang w:val="hy-AM"/>
        </w:rPr>
        <w:t>20.1-ին կետ</w:t>
      </w:r>
      <w:r w:rsidR="0089678C" w:rsidRPr="00724258">
        <w:rPr>
          <w:rStyle w:val="Strong"/>
          <w:rFonts w:ascii="GHEA Grapalat" w:hAnsi="GHEA Grapalat"/>
          <w:b w:val="0"/>
          <w:bdr w:val="none" w:sz="0" w:space="0" w:color="auto" w:frame="1"/>
          <w:shd w:val="clear" w:color="auto" w:fill="FFFFFF"/>
          <w:lang w:val="hy-AM"/>
        </w:rPr>
        <w:t>.</w:t>
      </w:r>
    </w:p>
    <w:p w:rsidR="00854308" w:rsidRPr="00724258" w:rsidRDefault="00727AA4" w:rsidP="00724258">
      <w:pPr>
        <w:spacing w:line="276" w:lineRule="auto"/>
        <w:ind w:firstLine="900"/>
        <w:jc w:val="both"/>
        <w:rPr>
          <w:rFonts w:ascii="GHEA Grapalat" w:hAnsi="GHEA Grapalat"/>
          <w:szCs w:val="24"/>
          <w:lang w:val="hy-AM"/>
        </w:rPr>
      </w:pPr>
      <w:r w:rsidRPr="00724258">
        <w:rPr>
          <w:rFonts w:ascii="GHEA Grapalat" w:hAnsi="GHEA Grapalat"/>
          <w:szCs w:val="24"/>
          <w:lang w:val="hy-AM"/>
        </w:rPr>
        <w:t>«20.1.</w:t>
      </w:r>
      <w:r w:rsidR="001B2C51" w:rsidRPr="00724258">
        <w:rPr>
          <w:rFonts w:ascii="GHEA Grapalat" w:hAnsi="GHEA Grapalat"/>
          <w:szCs w:val="24"/>
          <w:lang w:val="hy-AM"/>
        </w:rPr>
        <w:t xml:space="preserve"> Վ</w:t>
      </w:r>
      <w:r w:rsidR="0005797B" w:rsidRPr="00724258">
        <w:rPr>
          <w:rFonts w:ascii="GHEA Grapalat" w:hAnsi="GHEA Grapalat"/>
          <w:szCs w:val="24"/>
          <w:lang w:val="hy-AM"/>
        </w:rPr>
        <w:t>արկատուի կողմից պ</w:t>
      </w:r>
      <w:r w:rsidR="001B2C51" w:rsidRPr="00724258">
        <w:rPr>
          <w:rFonts w:ascii="GHEA Grapalat" w:hAnsi="GHEA Grapalat"/>
          <w:szCs w:val="24"/>
          <w:lang w:val="hy-AM"/>
        </w:rPr>
        <w:t>ետությանը գնման պահանջ ներկայացվ</w:t>
      </w:r>
      <w:r w:rsidR="0089678C" w:rsidRPr="00724258">
        <w:rPr>
          <w:rFonts w:ascii="GHEA Grapalat" w:hAnsi="GHEA Grapalat"/>
          <w:szCs w:val="24"/>
          <w:lang w:val="hy-AM"/>
        </w:rPr>
        <w:t xml:space="preserve">ելու </w:t>
      </w:r>
      <w:r w:rsidR="0005797B" w:rsidRPr="00724258">
        <w:rPr>
          <w:rFonts w:ascii="GHEA Grapalat" w:hAnsi="GHEA Grapalat"/>
          <w:szCs w:val="24"/>
          <w:lang w:val="hy-AM"/>
        </w:rPr>
        <w:t>դեպքում շ</w:t>
      </w:r>
      <w:r w:rsidR="0089678C" w:rsidRPr="00724258">
        <w:rPr>
          <w:rFonts w:ascii="GHEA Grapalat" w:hAnsi="GHEA Grapalat"/>
          <w:szCs w:val="24"/>
          <w:lang w:val="hy-AM"/>
        </w:rPr>
        <w:t>ահառուն կորցնում է բնակ</w:t>
      </w:r>
      <w:r w:rsidR="002D38F4" w:rsidRPr="00724258">
        <w:rPr>
          <w:rFonts w:ascii="GHEA Grapalat" w:hAnsi="GHEA Grapalat"/>
          <w:szCs w:val="24"/>
          <w:lang w:val="hy-AM"/>
        </w:rPr>
        <w:t>արանի կողմնորոշիչ գնի 10 տոկոսին հավասար մասը</w:t>
      </w:r>
      <w:r w:rsidR="0089678C" w:rsidRPr="00724258">
        <w:rPr>
          <w:rFonts w:ascii="GHEA Grapalat" w:hAnsi="GHEA Grapalat"/>
          <w:szCs w:val="24"/>
          <w:lang w:val="hy-AM"/>
        </w:rPr>
        <w:t xml:space="preserve">՝ առանց տոկոսային և այլ հավելումների: </w:t>
      </w:r>
      <w:r w:rsidR="00854308" w:rsidRPr="00724258">
        <w:rPr>
          <w:rFonts w:ascii="GHEA Grapalat" w:hAnsi="GHEA Grapalat"/>
          <w:szCs w:val="24"/>
          <w:lang w:val="hy-AM"/>
        </w:rPr>
        <w:t xml:space="preserve">Սույն կարգի 20-րդ կետի 2-րդ ենթակետի                 </w:t>
      </w:r>
      <w:r w:rsidR="00854308" w:rsidRPr="00724258">
        <w:rPr>
          <w:rFonts w:ascii="GHEA Grapalat" w:hAnsi="GHEA Grapalat"/>
          <w:color w:val="000000"/>
          <w:szCs w:val="24"/>
          <w:shd w:val="clear" w:color="auto" w:fill="FFFFFF"/>
          <w:lang w:val="hy-AM"/>
        </w:rPr>
        <w:t>«</w:t>
      </w:r>
      <w:r w:rsidR="00854308" w:rsidRPr="00724258">
        <w:rPr>
          <w:rFonts w:ascii="GHEA Grapalat" w:hAnsi="GHEA Grapalat"/>
          <w:szCs w:val="24"/>
          <w:lang w:val="hy-AM"/>
        </w:rPr>
        <w:t xml:space="preserve">ա» և «բ» պարբերություններով </w:t>
      </w:r>
      <w:r w:rsidR="00BD368A" w:rsidRPr="00724258">
        <w:rPr>
          <w:rFonts w:ascii="GHEA Grapalat" w:hAnsi="GHEA Grapalat"/>
          <w:szCs w:val="24"/>
          <w:lang w:val="hy-AM"/>
        </w:rPr>
        <w:t xml:space="preserve">սահմանված </w:t>
      </w:r>
      <w:r w:rsidR="00854308" w:rsidRPr="00724258">
        <w:rPr>
          <w:rFonts w:ascii="GHEA Grapalat" w:hAnsi="GHEA Grapalat"/>
          <w:szCs w:val="24"/>
          <w:lang w:val="hy-AM"/>
        </w:rPr>
        <w:t>դեպքերում մնացորդ գումարի առկայության դեպքում այն ենթակա է վերադարձման շահառուին».</w:t>
      </w:r>
    </w:p>
    <w:p w:rsidR="002B3BF1" w:rsidRPr="00724258" w:rsidRDefault="0089678C" w:rsidP="00724258">
      <w:pPr>
        <w:pStyle w:val="ListParagraph"/>
        <w:numPr>
          <w:ilvl w:val="0"/>
          <w:numId w:val="21"/>
        </w:numPr>
        <w:spacing w:after="240" w:line="276" w:lineRule="auto"/>
        <w:ind w:left="0" w:firstLine="900"/>
        <w:jc w:val="both"/>
        <w:rPr>
          <w:rStyle w:val="Strong"/>
          <w:rFonts w:ascii="GHEA Grapalat" w:hAnsi="GHEA Grapalat"/>
          <w:b w:val="0"/>
          <w:bCs w:val="0"/>
          <w:szCs w:val="24"/>
          <w:lang w:val="hy-AM"/>
        </w:rPr>
      </w:pPr>
      <w:r w:rsidRPr="00724258">
        <w:rPr>
          <w:rFonts w:ascii="GHEA Grapalat" w:hAnsi="GHEA Grapalat"/>
          <w:szCs w:val="24"/>
          <w:lang w:val="hy-AM"/>
        </w:rPr>
        <w:t xml:space="preserve">28-րդ կետի 10-րդ ենթակետերում </w:t>
      </w:r>
      <w:r w:rsidRPr="00724258">
        <w:rPr>
          <w:rStyle w:val="Strong"/>
          <w:rFonts w:ascii="GHEA Grapalat" w:hAnsi="GHEA Grapalat" w:cs="Calibri"/>
          <w:b w:val="0"/>
          <w:bdr w:val="none" w:sz="0" w:space="0" w:color="auto" w:frame="1"/>
          <w:shd w:val="clear" w:color="auto" w:fill="FFFFFF"/>
          <w:lang w:val="hy-AM"/>
        </w:rPr>
        <w:t>«</w:t>
      </w:r>
      <w:r w:rsidRPr="00724258">
        <w:rPr>
          <w:rStyle w:val="Strong"/>
          <w:rFonts w:ascii="GHEA Grapalat" w:hAnsi="GHEA Grapalat"/>
          <w:b w:val="0"/>
          <w:bdr w:val="none" w:sz="0" w:space="0" w:color="auto" w:frame="1"/>
          <w:shd w:val="clear" w:color="auto" w:fill="FFFFFF"/>
          <w:lang w:val="hy-AM"/>
        </w:rPr>
        <w:t>20» թիվը փոխարինել «10» թվով</w:t>
      </w:r>
      <w:r w:rsidR="002227C7" w:rsidRPr="00724258">
        <w:rPr>
          <w:rStyle w:val="Strong"/>
          <w:rFonts w:ascii="GHEA Grapalat" w:hAnsi="GHEA Grapalat"/>
          <w:b w:val="0"/>
          <w:bdr w:val="none" w:sz="0" w:space="0" w:color="auto" w:frame="1"/>
          <w:shd w:val="clear" w:color="auto" w:fill="FFFFFF"/>
          <w:lang w:val="hy-AM"/>
        </w:rPr>
        <w:t>.</w:t>
      </w:r>
    </w:p>
    <w:p w:rsidR="00854308" w:rsidRPr="00724258" w:rsidRDefault="00854308" w:rsidP="00724258">
      <w:pPr>
        <w:pStyle w:val="ListParagraph"/>
        <w:numPr>
          <w:ilvl w:val="0"/>
          <w:numId w:val="21"/>
        </w:numPr>
        <w:spacing w:after="240" w:line="276" w:lineRule="auto"/>
        <w:ind w:left="0" w:firstLine="900"/>
        <w:jc w:val="both"/>
        <w:rPr>
          <w:rFonts w:ascii="GHEA Grapalat" w:hAnsi="GHEA Grapalat"/>
          <w:szCs w:val="24"/>
          <w:lang w:val="hy-AM"/>
        </w:rPr>
      </w:pPr>
      <w:r w:rsidRPr="00724258">
        <w:rPr>
          <w:rFonts w:ascii="GHEA Grapalat" w:hAnsi="GHEA Grapalat"/>
          <w:szCs w:val="24"/>
          <w:lang w:val="hy-AM"/>
        </w:rPr>
        <w:t xml:space="preserve">28-րդ կետի 11-րդ ենթակետը շարադրել հետևյալ նոր խնբագրությամբ. </w:t>
      </w:r>
    </w:p>
    <w:p w:rsidR="00854308" w:rsidRPr="00724258" w:rsidRDefault="00854308" w:rsidP="00724258">
      <w:pPr>
        <w:pStyle w:val="ListParagraph"/>
        <w:spacing w:after="240" w:line="276" w:lineRule="auto"/>
        <w:ind w:left="0" w:firstLine="810"/>
        <w:jc w:val="both"/>
        <w:rPr>
          <w:rStyle w:val="Strong"/>
          <w:rFonts w:ascii="GHEA Grapalat" w:hAnsi="GHEA Grapalat"/>
          <w:b w:val="0"/>
          <w:bCs w:val="0"/>
          <w:szCs w:val="24"/>
          <w:lang w:val="hy-AM"/>
        </w:rPr>
      </w:pPr>
      <w:r w:rsidRPr="00724258">
        <w:rPr>
          <w:rFonts w:ascii="GHEA Grapalat" w:hAnsi="GHEA Grapalat"/>
          <w:lang w:val="hy-AM"/>
        </w:rPr>
        <w:t>«</w:t>
      </w:r>
      <w:r w:rsidRPr="00724258">
        <w:rPr>
          <w:rFonts w:ascii="GHEA Grapalat" w:hAnsi="GHEA Grapalat"/>
          <w:shd w:val="clear" w:color="auto" w:fill="FFFFFF"/>
          <w:lang w:val="hy-AM"/>
        </w:rPr>
        <w:t xml:space="preserve">11) </w:t>
      </w:r>
      <w:r w:rsidRPr="00724258">
        <w:rPr>
          <w:rStyle w:val="Strong"/>
          <w:rFonts w:ascii="GHEA Grapalat" w:hAnsi="GHEA Grapalat"/>
          <w:color w:val="000000"/>
          <w:szCs w:val="24"/>
          <w:shd w:val="clear" w:color="auto" w:fill="FFFFFF"/>
          <w:lang w:val="hy-AM"/>
        </w:rPr>
        <w:t>կանխավճարի կատարման կետանցի հետևանքներ</w:t>
      </w:r>
      <w:r w:rsidRPr="00724258">
        <w:rPr>
          <w:rFonts w:ascii="GHEA Grapalat" w:hAnsi="GHEA Grapalat"/>
          <w:color w:val="000000"/>
          <w:szCs w:val="24"/>
          <w:shd w:val="clear" w:color="auto" w:fill="FFFFFF"/>
          <w:lang w:val="hy-AM"/>
        </w:rPr>
        <w:t>. կանխավճարների որևէ մասնաբաժնի՝ 90 օրացուցային օրվանից ավելի կետանցի դեպքում նախնական պայմանագիրը Կոմիտեի գրավոր ծանուցմամբ, միակողմանի վաղաժամկետ լուծվում է, շահառուն կորցնում է վճարած կանխավճ</w:t>
      </w:r>
      <w:r w:rsidR="00776E20" w:rsidRPr="00724258">
        <w:rPr>
          <w:rFonts w:ascii="GHEA Grapalat" w:hAnsi="GHEA Grapalat"/>
          <w:color w:val="000000"/>
          <w:szCs w:val="24"/>
          <w:shd w:val="clear" w:color="auto" w:fill="FFFFFF"/>
          <w:lang w:val="hy-AM"/>
        </w:rPr>
        <w:t>արից բնակարանի կողմնորոշիչ գնի 1</w:t>
      </w:r>
      <w:r w:rsidRPr="00724258">
        <w:rPr>
          <w:rFonts w:ascii="GHEA Grapalat" w:hAnsi="GHEA Grapalat"/>
          <w:color w:val="000000"/>
          <w:szCs w:val="24"/>
          <w:shd w:val="clear" w:color="auto" w:fill="FFFFFF"/>
          <w:lang w:val="hy-AM"/>
        </w:rPr>
        <w:t>0 տոկոսին հավասար մասը, որպես տուգանք, վճարած կանխավճարի մնացած մասը ենթակա է վերադարձման շահառուին (կամ շահառուի անունից՝ վարկատուին)՝ լուծման ամսաթվից 3 ամսվա ընթացքում՝ առանց տոկոսային կամ այլ հավելման: Ազատված բնակարանը սույն կարգի պայմաններով առաջարկվում է հավակնորդների ցուցակում առկա այլ ծառայողների</w:t>
      </w:r>
      <w:r w:rsidR="00776E20" w:rsidRPr="00724258">
        <w:rPr>
          <w:rFonts w:ascii="GHEA Grapalat" w:hAnsi="GHEA Grapalat"/>
          <w:szCs w:val="24"/>
          <w:lang w:val="hy-AM"/>
        </w:rPr>
        <w:t>»</w:t>
      </w:r>
      <w:r w:rsidRPr="00724258">
        <w:rPr>
          <w:rFonts w:ascii="GHEA Grapalat" w:hAnsi="GHEA Grapalat"/>
          <w:color w:val="000000"/>
          <w:szCs w:val="24"/>
          <w:shd w:val="clear" w:color="auto" w:fill="FFFFFF"/>
          <w:lang w:val="hy-AM"/>
        </w:rPr>
        <w:t xml:space="preserve">. </w:t>
      </w:r>
    </w:p>
    <w:p w:rsidR="001D2778" w:rsidRPr="00724258" w:rsidRDefault="00B216B1" w:rsidP="00724258">
      <w:pPr>
        <w:pStyle w:val="ListParagraph"/>
        <w:spacing w:after="240" w:line="276" w:lineRule="auto"/>
        <w:ind w:left="0" w:firstLine="900"/>
        <w:jc w:val="both"/>
        <w:rPr>
          <w:rFonts w:ascii="GHEA Grapalat" w:hAnsi="GHEA Grapalat"/>
          <w:szCs w:val="24"/>
          <w:lang w:val="hy-AM"/>
        </w:rPr>
      </w:pPr>
      <w:r w:rsidRPr="00724258">
        <w:rPr>
          <w:rFonts w:ascii="GHEA Grapalat" w:hAnsi="GHEA Grapalat" w:cs="Tahoma"/>
          <w:spacing w:val="-8"/>
          <w:szCs w:val="24"/>
          <w:lang w:val="af-ZA"/>
        </w:rPr>
        <w:t>3</w:t>
      </w:r>
      <w:r w:rsidR="001D2778" w:rsidRPr="00724258">
        <w:rPr>
          <w:rFonts w:ascii="GHEA Grapalat" w:hAnsi="GHEA Grapalat" w:cs="Tahoma"/>
          <w:spacing w:val="-8"/>
          <w:szCs w:val="24"/>
          <w:lang w:val="af-ZA"/>
        </w:rPr>
        <w:t>. Սույն որոշումն ուժի մեջ է մտնում պաշտոնական հրապարակմանը հաջորդող օրվանից:</w:t>
      </w:r>
    </w:p>
    <w:p w:rsidR="001D2778" w:rsidRPr="00724258" w:rsidRDefault="001D2778" w:rsidP="00724258">
      <w:pPr>
        <w:shd w:val="clear" w:color="auto" w:fill="FFFFFF"/>
        <w:spacing w:line="276" w:lineRule="auto"/>
        <w:ind w:firstLine="316"/>
        <w:rPr>
          <w:rFonts w:ascii="GHEA Grapalat" w:hAnsi="GHEA Grapalat" w:cs="Courier New"/>
          <w:spacing w:val="-8"/>
          <w:szCs w:val="24"/>
          <w:lang w:val="af-ZA"/>
        </w:rPr>
      </w:pPr>
    </w:p>
    <w:p w:rsidR="001D2778" w:rsidRPr="00724258" w:rsidRDefault="001D2778" w:rsidP="00724258">
      <w:pPr>
        <w:shd w:val="clear" w:color="auto" w:fill="FFFFFF"/>
        <w:spacing w:before="100" w:beforeAutospacing="1" w:after="100" w:afterAutospacing="1" w:line="276" w:lineRule="auto"/>
        <w:rPr>
          <w:rFonts w:ascii="GHEA Grapalat" w:hAnsi="GHEA Grapalat"/>
          <w:color w:val="000000"/>
          <w:szCs w:val="24"/>
          <w:lang w:val="hy-AM"/>
        </w:rPr>
      </w:pPr>
    </w:p>
    <w:p w:rsidR="002227C7" w:rsidRPr="00724258" w:rsidRDefault="002227C7"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p w:rsidR="00A8308E" w:rsidRPr="00724258" w:rsidRDefault="00A8308E" w:rsidP="00724258">
      <w:pPr>
        <w:pStyle w:val="NormalWeb"/>
        <w:spacing w:before="0" w:beforeAutospacing="0" w:after="0" w:afterAutospacing="0" w:line="276" w:lineRule="auto"/>
        <w:jc w:val="center"/>
        <w:rPr>
          <w:rFonts w:ascii="GHEA Grapalat" w:hAnsi="GHEA Grapalat" w:cs="Arial"/>
          <w:b/>
          <w:bCs/>
          <w:lang w:val="hy-AM"/>
        </w:rPr>
      </w:pPr>
    </w:p>
    <w:bookmarkEnd w:id="0"/>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A8308E" w:rsidRPr="00C70B8F" w:rsidRDefault="00A8308E" w:rsidP="00A8308E">
      <w:pPr>
        <w:pStyle w:val="NormalWeb"/>
        <w:spacing w:before="0" w:beforeAutospacing="0" w:after="0" w:afterAutospacing="0" w:line="276" w:lineRule="auto"/>
        <w:rPr>
          <w:rFonts w:cs="Arial"/>
          <w:b/>
          <w:bCs/>
          <w:lang w:val="hy-AM"/>
        </w:rPr>
      </w:pPr>
    </w:p>
    <w:p w:rsidR="00A8308E" w:rsidRPr="00C70B8F" w:rsidRDefault="00A8308E" w:rsidP="00A8308E">
      <w:pPr>
        <w:pStyle w:val="NormalWeb"/>
        <w:spacing w:before="0" w:beforeAutospacing="0" w:after="0" w:afterAutospacing="0" w:line="276" w:lineRule="auto"/>
        <w:jc w:val="center"/>
        <w:rPr>
          <w:rFonts w:cs="Arial"/>
          <w:b/>
          <w:bCs/>
          <w:lang w:val="hy-AM"/>
        </w:rPr>
      </w:pPr>
    </w:p>
    <w:p w:rsidR="002227C7" w:rsidRPr="00C70B8F" w:rsidRDefault="002227C7" w:rsidP="00A8308E">
      <w:pPr>
        <w:pStyle w:val="NormalWeb"/>
        <w:spacing w:before="0" w:beforeAutospacing="0" w:after="0" w:afterAutospacing="0" w:line="276" w:lineRule="auto"/>
        <w:ind w:firstLine="488"/>
        <w:jc w:val="center"/>
        <w:rPr>
          <w:rFonts w:ascii="GHEA Grapalat" w:hAnsi="GHEA Grapalat" w:cs="GHEA Grapalat"/>
          <w:lang w:val="hy-AM"/>
        </w:rPr>
      </w:pPr>
      <w:r w:rsidRPr="00C70B8F">
        <w:rPr>
          <w:rFonts w:ascii="GHEA Grapalat" w:hAnsi="GHEA Grapalat" w:cs="GHEA Grapalat"/>
          <w:b/>
          <w:bCs/>
          <w:lang w:val="hy-AM"/>
        </w:rPr>
        <w:t>ՏԵՂԵԿԱՆՔ-ՀԻՄՆԱՎՈՐՈՒՄ</w:t>
      </w:r>
    </w:p>
    <w:p w:rsidR="002227C7" w:rsidRPr="003132A5" w:rsidRDefault="002227C7" w:rsidP="00431AC5">
      <w:pPr>
        <w:spacing w:line="276" w:lineRule="auto"/>
        <w:ind w:firstLine="488"/>
        <w:jc w:val="center"/>
        <w:rPr>
          <w:rFonts w:ascii="GHEA Grapalat" w:hAnsi="GHEA Grapalat" w:cs="GHEA Grapalat"/>
          <w:b/>
          <w:bCs/>
          <w:szCs w:val="24"/>
          <w:lang w:val="hy-AM"/>
        </w:rPr>
      </w:pPr>
      <w:r w:rsidRPr="00C70B8F">
        <w:rPr>
          <w:rFonts w:ascii="GHEA Grapalat" w:hAnsi="GHEA Grapalat" w:cs="GHEA Grapalat"/>
          <w:b/>
          <w:bCs/>
          <w:szCs w:val="24"/>
          <w:lang w:val="hy-AM"/>
        </w:rPr>
        <w:t>«Հայաuտանի</w:t>
      </w:r>
      <w:r w:rsidRPr="00C70B8F">
        <w:rPr>
          <w:rFonts w:ascii="GHEA Grapalat" w:hAnsi="GHEA Grapalat" w:cs="GHEA Grapalat"/>
          <w:szCs w:val="24"/>
          <w:lang w:val="hy-AM"/>
        </w:rPr>
        <w:t xml:space="preserve"> </w:t>
      </w:r>
      <w:r w:rsidRPr="00C70B8F">
        <w:rPr>
          <w:rFonts w:ascii="GHEA Grapalat" w:hAnsi="GHEA Grapalat" w:cs="GHEA Grapalat"/>
          <w:b/>
          <w:bCs/>
          <w:szCs w:val="24"/>
          <w:lang w:val="hy-AM"/>
        </w:rPr>
        <w:t>Հանրապետության</w:t>
      </w:r>
      <w:r w:rsidRPr="00C70B8F">
        <w:rPr>
          <w:rFonts w:ascii="GHEA Grapalat" w:hAnsi="GHEA Grapalat" w:cs="GHEA Grapalat"/>
          <w:szCs w:val="24"/>
          <w:lang w:val="hy-AM"/>
        </w:rPr>
        <w:t xml:space="preserve"> </w:t>
      </w:r>
      <w:r w:rsidRPr="00C70B8F">
        <w:rPr>
          <w:rFonts w:ascii="GHEA Grapalat" w:hAnsi="GHEA Grapalat" w:cs="GHEA Grapalat"/>
          <w:b/>
          <w:bCs/>
          <w:szCs w:val="24"/>
          <w:lang w:val="hy-AM"/>
        </w:rPr>
        <w:t>կառավարության</w:t>
      </w:r>
      <w:r w:rsidR="00DD70FC" w:rsidRPr="00C70B8F">
        <w:rPr>
          <w:rFonts w:ascii="GHEA Grapalat" w:hAnsi="GHEA Grapalat" w:cs="GHEA Grapalat"/>
          <w:b/>
          <w:bCs/>
          <w:szCs w:val="24"/>
          <w:lang w:val="hy-AM"/>
        </w:rPr>
        <w:t xml:space="preserve"> </w:t>
      </w:r>
      <w:r w:rsidR="00A143B0">
        <w:rPr>
          <w:rFonts w:ascii="GHEA Grapalat" w:hAnsi="GHEA Grapalat" w:cs="GHEA Grapalat"/>
          <w:b/>
          <w:bCs/>
          <w:szCs w:val="24"/>
          <w:lang w:val="hy-AM"/>
        </w:rPr>
        <w:t xml:space="preserve">2020 թվականի </w:t>
      </w:r>
      <w:r w:rsidR="00431AC5">
        <w:rPr>
          <w:rFonts w:ascii="GHEA Grapalat" w:hAnsi="GHEA Grapalat" w:cs="GHEA Grapalat"/>
          <w:b/>
          <w:bCs/>
          <w:szCs w:val="24"/>
          <w:lang w:val="hy-AM"/>
        </w:rPr>
        <w:t xml:space="preserve">հունիսի </w:t>
      </w:r>
      <w:r w:rsidR="00431AC5" w:rsidRPr="00C70B8F">
        <w:rPr>
          <w:rFonts w:ascii="GHEA Grapalat" w:hAnsi="GHEA Grapalat" w:cs="GHEA Grapalat"/>
          <w:b/>
          <w:bCs/>
          <w:szCs w:val="24"/>
          <w:lang w:val="hy-AM"/>
        </w:rPr>
        <w:t xml:space="preserve"> </w:t>
      </w:r>
      <w:r w:rsidR="00431AC5">
        <w:rPr>
          <w:rFonts w:ascii="GHEA Grapalat" w:hAnsi="GHEA Grapalat" w:cs="GHEA Grapalat"/>
          <w:b/>
          <w:bCs/>
          <w:szCs w:val="24"/>
          <w:lang w:val="hy-AM"/>
        </w:rPr>
        <w:t xml:space="preserve">4-ի </w:t>
      </w:r>
      <w:r w:rsidR="00431AC5" w:rsidRPr="00C70B8F">
        <w:rPr>
          <w:rFonts w:ascii="GHEA Grapalat" w:hAnsi="GHEA Grapalat" w:cs="GHEA Grapalat"/>
          <w:b/>
          <w:bCs/>
          <w:szCs w:val="24"/>
          <w:lang w:val="hy-AM"/>
        </w:rPr>
        <w:t xml:space="preserve">N 885-Ն </w:t>
      </w:r>
      <w:r w:rsidR="00431AC5">
        <w:rPr>
          <w:rFonts w:ascii="GHEA Grapalat" w:hAnsi="GHEA Grapalat" w:cs="GHEA Grapalat"/>
          <w:b/>
          <w:bCs/>
          <w:szCs w:val="24"/>
          <w:lang w:val="hy-AM"/>
        </w:rPr>
        <w:t xml:space="preserve">և ՀՀ կառավարության 2020 թվականի դեկտեմբերի 30-ի N 2206-Ն </w:t>
      </w:r>
      <w:r w:rsidR="00DD70FC" w:rsidRPr="00C70B8F">
        <w:rPr>
          <w:rFonts w:ascii="GHEA Grapalat" w:hAnsi="GHEA Grapalat" w:cs="GHEA Grapalat"/>
          <w:b/>
          <w:bCs/>
          <w:szCs w:val="24"/>
          <w:lang w:val="hy-AM"/>
        </w:rPr>
        <w:t>որոշումներում փոփոխություններ և լրացումներ կատարելու մասին</w:t>
      </w:r>
      <w:r w:rsidRPr="00C70B8F">
        <w:rPr>
          <w:rFonts w:ascii="GHEA Grapalat" w:hAnsi="GHEA Grapalat" w:cs="GHEA Grapalat"/>
          <w:b/>
          <w:bCs/>
          <w:szCs w:val="24"/>
          <w:lang w:val="hy-AM"/>
        </w:rPr>
        <w:t>» Կառավարության որոշման</w:t>
      </w:r>
      <w:r w:rsidRPr="00C70B8F">
        <w:rPr>
          <w:rFonts w:ascii="GHEA Grapalat" w:hAnsi="GHEA Grapalat" w:cs="GHEA Grapalat"/>
          <w:szCs w:val="24"/>
          <w:lang w:val="hy-AM"/>
        </w:rPr>
        <w:t xml:space="preserve"> </w:t>
      </w:r>
      <w:r w:rsidRPr="00C70B8F">
        <w:rPr>
          <w:rFonts w:ascii="GHEA Grapalat" w:hAnsi="GHEA Grapalat" w:cs="GHEA Grapalat"/>
          <w:b/>
          <w:bCs/>
          <w:szCs w:val="24"/>
          <w:lang w:val="hy-AM"/>
        </w:rPr>
        <w:t>նախագծի</w:t>
      </w:r>
      <w:r w:rsidRPr="00C70B8F">
        <w:rPr>
          <w:rFonts w:ascii="GHEA Grapalat" w:hAnsi="GHEA Grapalat" w:cs="GHEA Grapalat"/>
          <w:szCs w:val="24"/>
          <w:lang w:val="hy-AM"/>
        </w:rPr>
        <w:t xml:space="preserve"> </w:t>
      </w:r>
      <w:r w:rsidRPr="00C70B8F">
        <w:rPr>
          <w:rFonts w:ascii="GHEA Grapalat" w:hAnsi="GHEA Grapalat" w:cs="GHEA Grapalat"/>
          <w:b/>
          <w:bCs/>
          <w:szCs w:val="24"/>
          <w:lang w:val="hy-AM"/>
        </w:rPr>
        <w:t>ընդունման</w:t>
      </w:r>
      <w:r w:rsidR="003132A5">
        <w:rPr>
          <w:rFonts w:ascii="GHEA Grapalat" w:hAnsi="GHEA Grapalat" w:cs="GHEA Grapalat"/>
          <w:b/>
          <w:bCs/>
          <w:szCs w:val="24"/>
          <w:lang w:val="hy-AM"/>
        </w:rPr>
        <w:t xml:space="preserve"> անհրաժեշտության վերաբերյալ</w:t>
      </w:r>
    </w:p>
    <w:p w:rsidR="002227C7" w:rsidRPr="00C70B8F" w:rsidRDefault="002227C7" w:rsidP="00431AC5">
      <w:pPr>
        <w:pStyle w:val="ListParagraph"/>
        <w:spacing w:line="276" w:lineRule="auto"/>
        <w:ind w:left="0" w:firstLine="488"/>
        <w:jc w:val="center"/>
        <w:rPr>
          <w:rFonts w:ascii="GHEA Grapalat" w:hAnsi="GHEA Grapalat" w:cs="GHEA Grapalat"/>
          <w:szCs w:val="24"/>
          <w:lang w:val="hy-AM"/>
        </w:rPr>
      </w:pPr>
    </w:p>
    <w:p w:rsidR="002227C7" w:rsidRPr="00C70B8F" w:rsidRDefault="002227C7" w:rsidP="00A8308E">
      <w:pPr>
        <w:pStyle w:val="ListParagraph"/>
        <w:spacing w:line="276" w:lineRule="auto"/>
        <w:ind w:left="0" w:firstLine="488"/>
        <w:rPr>
          <w:rFonts w:ascii="GHEA Grapalat" w:hAnsi="GHEA Grapalat" w:cs="GHEA Grapalat"/>
          <w:szCs w:val="24"/>
          <w:lang w:val="hy-AM"/>
        </w:rPr>
      </w:pPr>
      <w:r w:rsidRPr="00C70B8F">
        <w:rPr>
          <w:rFonts w:ascii="GHEA Grapalat" w:hAnsi="GHEA Grapalat" w:cs="GHEA Grapalat"/>
          <w:b/>
          <w:bCs/>
          <w:szCs w:val="24"/>
          <w:lang w:val="hy-AM"/>
        </w:rPr>
        <w:t>1. Իրավական ակտի ընդունման անհրաժեշտությունը</w:t>
      </w:r>
    </w:p>
    <w:p w:rsidR="002227C7" w:rsidRPr="00C70B8F" w:rsidRDefault="002227C7" w:rsidP="00A8308E">
      <w:pPr>
        <w:spacing w:line="276" w:lineRule="auto"/>
        <w:ind w:firstLine="488"/>
        <w:jc w:val="both"/>
        <w:rPr>
          <w:rFonts w:ascii="GHEA Grapalat" w:hAnsi="GHEA Grapalat" w:cs="GHEA Grapalat"/>
          <w:szCs w:val="24"/>
          <w:lang w:val="hy-AM"/>
        </w:rPr>
      </w:pPr>
      <w:r w:rsidRPr="00C70B8F">
        <w:rPr>
          <w:rFonts w:ascii="GHEA Grapalat" w:hAnsi="GHEA Grapalat" w:cs="GHEA Grapalat"/>
          <w:szCs w:val="24"/>
          <w:lang w:val="hy-AM"/>
        </w:rPr>
        <w:t xml:space="preserve">Որոշման նախագծի ընդունումը պայմանավորված է </w:t>
      </w:r>
      <w:r w:rsidR="00DD70FC" w:rsidRPr="00C70B8F">
        <w:rPr>
          <w:rFonts w:ascii="GHEA Grapalat" w:hAnsi="GHEA Grapalat" w:cs="GHEA Grapalat"/>
          <w:szCs w:val="24"/>
          <w:lang w:val="hy-AM"/>
        </w:rPr>
        <w:t>հանրային ծառայողներին բնակարաններով ապահովման նպատակով նախատեսված ծրագրերի շրջանակներում շահառուներին բնակարանի ձեռքբերման համար տրամադրվող հիփոթեքային վարկերի պայմանների բարելավման անհրաժեշտությամբ:</w:t>
      </w:r>
    </w:p>
    <w:p w:rsidR="002227C7" w:rsidRPr="00C70B8F" w:rsidRDefault="002227C7" w:rsidP="00A8308E">
      <w:pPr>
        <w:spacing w:line="276" w:lineRule="auto"/>
        <w:ind w:firstLine="488"/>
        <w:jc w:val="both"/>
        <w:rPr>
          <w:rFonts w:ascii="GHEA Grapalat" w:hAnsi="GHEA Grapalat" w:cs="GHEA Grapalat"/>
          <w:szCs w:val="24"/>
          <w:lang w:val="hy-AM"/>
        </w:rPr>
      </w:pPr>
      <w:r w:rsidRPr="00C70B8F">
        <w:rPr>
          <w:rFonts w:ascii="GHEA Grapalat" w:hAnsi="GHEA Grapalat" w:cs="GHEA Grapalat"/>
          <w:b/>
          <w:bCs/>
          <w:szCs w:val="24"/>
          <w:lang w:val="hy-AM"/>
        </w:rPr>
        <w:t>2</w:t>
      </w:r>
      <w:r w:rsidRPr="00C70B8F">
        <w:rPr>
          <w:rFonts w:ascii="GHEA Grapalat" w:hAnsi="GHEA Grapalat" w:cs="GHEA Grapalat"/>
          <w:szCs w:val="24"/>
          <w:lang w:val="hy-AM"/>
        </w:rPr>
        <w:t xml:space="preserve">. </w:t>
      </w:r>
      <w:r w:rsidRPr="00C70B8F">
        <w:rPr>
          <w:rFonts w:ascii="GHEA Grapalat" w:hAnsi="GHEA Grapalat" w:cs="GHEA Grapalat"/>
          <w:b/>
          <w:bCs/>
          <w:szCs w:val="24"/>
          <w:lang w:val="hy-AM"/>
        </w:rPr>
        <w:t>Ընթացիկ իրավիճակը և խնդիրները</w:t>
      </w:r>
    </w:p>
    <w:p w:rsidR="00DD70FC" w:rsidRPr="00345D60" w:rsidRDefault="00DD70FC" w:rsidP="00A8308E">
      <w:pPr>
        <w:spacing w:line="276" w:lineRule="auto"/>
        <w:ind w:firstLine="488"/>
        <w:jc w:val="both"/>
        <w:rPr>
          <w:rFonts w:ascii="GHEA Grapalat" w:hAnsi="GHEA Grapalat" w:cs="Tahoma"/>
          <w:spacing w:val="-8"/>
          <w:szCs w:val="24"/>
          <w:lang w:val="hy-AM"/>
        </w:rPr>
      </w:pPr>
      <w:r w:rsidRPr="00973F13">
        <w:rPr>
          <w:rFonts w:ascii="GHEA Grapalat" w:hAnsi="GHEA Grapalat" w:cs="Tahoma"/>
          <w:spacing w:val="-8"/>
          <w:szCs w:val="24"/>
          <w:lang w:val="af-ZA"/>
        </w:rPr>
        <w:t>Հայաստանի Հանրապետության կառավարութ</w:t>
      </w:r>
      <w:r>
        <w:rPr>
          <w:rFonts w:ascii="GHEA Grapalat" w:hAnsi="GHEA Grapalat" w:cs="Tahoma"/>
          <w:spacing w:val="-8"/>
          <w:szCs w:val="24"/>
          <w:lang w:val="af-ZA"/>
        </w:rPr>
        <w:t xml:space="preserve">յան 2020 թվականի հունիսի </w:t>
      </w:r>
      <w:r w:rsidRPr="00973F13">
        <w:rPr>
          <w:rFonts w:ascii="GHEA Grapalat" w:hAnsi="GHEA Grapalat" w:cs="Tahoma"/>
          <w:spacing w:val="-8"/>
          <w:szCs w:val="24"/>
          <w:lang w:val="af-ZA"/>
        </w:rPr>
        <w:t>4-ի</w:t>
      </w:r>
      <w:r>
        <w:rPr>
          <w:rFonts w:ascii="GHEA Grapalat" w:hAnsi="GHEA Grapalat" w:cs="Tahoma"/>
          <w:spacing w:val="-8"/>
          <w:szCs w:val="24"/>
          <w:lang w:val="af-ZA"/>
        </w:rPr>
        <w:t xml:space="preserve"> </w:t>
      </w:r>
      <w:r w:rsidRPr="00C70B8F">
        <w:rPr>
          <w:rFonts w:ascii="GHEA Grapalat" w:hAnsi="GHEA Grapalat"/>
          <w:color w:val="000000"/>
          <w:szCs w:val="24"/>
          <w:shd w:val="clear" w:color="auto" w:fill="FFFFFF"/>
          <w:lang w:val="hy-AM"/>
        </w:rPr>
        <w:t xml:space="preserve">«Հանրային ծառայողներին բնակարանով ապահովման նպատակով Երևան քաղաքի Ադոնցի փողոցի N 19/8 հասցեում կառուցվող բազմաբնակարան շենքային համալիրի բնակարանների և ավտոկայանատեղիների վաճառքի կարգը հաստատելու մասին» N885-Ն և </w:t>
      </w:r>
      <w:r w:rsidRPr="00D178C2">
        <w:rPr>
          <w:rFonts w:ascii="GHEA Grapalat" w:hAnsi="GHEA Grapalat" w:cs="Tahoma"/>
          <w:spacing w:val="-8"/>
          <w:szCs w:val="24"/>
          <w:lang w:val="af-ZA"/>
        </w:rPr>
        <w:t xml:space="preserve">2020 թվականի դեկտեմբերի 30-ի </w:t>
      </w:r>
      <w:r w:rsidRPr="00C70B8F">
        <w:rPr>
          <w:rFonts w:ascii="GHEA Grapalat" w:hAnsi="GHEA Grapalat"/>
          <w:color w:val="000000"/>
          <w:szCs w:val="24"/>
          <w:shd w:val="clear" w:color="auto" w:fill="FFFFFF"/>
          <w:lang w:val="hy-AM"/>
        </w:rPr>
        <w:t xml:space="preserve">«Հանրային ծառայողներին բնակարաններով ապահովման ծրագրի շրջանակներում Երևան քաղաքի Գրիբոյեդովի փողոցի N 48 հասցեում կառուցվող բազմաբնակարան շենքային համալիրի բնակարանների և ավտոկայանատեղիների վաճառքի կարգը հաստատելու մասին» N2206-Ն </w:t>
      </w:r>
      <w:r>
        <w:rPr>
          <w:rFonts w:ascii="GHEA Grapalat" w:hAnsi="GHEA Grapalat" w:cs="Tahoma"/>
          <w:spacing w:val="-8"/>
          <w:szCs w:val="24"/>
          <w:lang w:val="af-ZA"/>
        </w:rPr>
        <w:t>որոշմումներով նախատեսված է</w:t>
      </w:r>
      <w:r w:rsidR="00F23A9B">
        <w:rPr>
          <w:rFonts w:ascii="GHEA Grapalat" w:hAnsi="GHEA Grapalat" w:cs="Tahoma"/>
          <w:spacing w:val="-8"/>
          <w:szCs w:val="24"/>
          <w:lang w:val="af-ZA"/>
        </w:rPr>
        <w:t xml:space="preserve">, որ </w:t>
      </w:r>
      <w:r w:rsidRPr="00C70B8F">
        <w:rPr>
          <w:rFonts w:ascii="GHEA Grapalat" w:hAnsi="GHEA Grapalat"/>
          <w:color w:val="000000"/>
          <w:szCs w:val="24"/>
          <w:shd w:val="clear" w:color="auto" w:fill="FFFFFF"/>
          <w:lang w:val="hy-AM"/>
        </w:rPr>
        <w:t>Պետությունը ծրագրի վարկատուին երաշխավորում է շենքային համալիրում գրավի առարկայի՝ իր կամ իր որոշած շահառուի կողմից գնում</w:t>
      </w:r>
      <w:r w:rsidR="00F23A9B" w:rsidRPr="00C70B8F">
        <w:rPr>
          <w:rFonts w:ascii="GHEA Grapalat" w:hAnsi="GHEA Grapalat"/>
          <w:color w:val="000000"/>
          <w:szCs w:val="24"/>
          <w:shd w:val="clear" w:color="auto" w:fill="FFFFFF"/>
          <w:lang w:val="hy-AM"/>
        </w:rPr>
        <w:t xml:space="preserve"> (հետգնում) կարգով սահմանված պայմաններով: Համագործակցող բանկի (</w:t>
      </w:r>
      <w:r w:rsidR="00F23A9B">
        <w:rPr>
          <w:rFonts w:ascii="GHEA Grapalat" w:hAnsi="GHEA Grapalat"/>
          <w:color w:val="000000"/>
          <w:szCs w:val="24"/>
          <w:shd w:val="clear" w:color="auto" w:fill="FFFFFF"/>
          <w:lang w:val="hy-AM"/>
        </w:rPr>
        <w:t>բանկերի</w:t>
      </w:r>
      <w:r w:rsidR="00F23A9B" w:rsidRPr="00C70B8F">
        <w:rPr>
          <w:rFonts w:ascii="GHEA Grapalat" w:hAnsi="GHEA Grapalat"/>
          <w:color w:val="000000"/>
          <w:szCs w:val="24"/>
          <w:shd w:val="clear" w:color="auto" w:fill="FFFFFF"/>
          <w:lang w:val="hy-AM"/>
        </w:rPr>
        <w:t>)</w:t>
      </w:r>
      <w:r w:rsidR="00F23A9B">
        <w:rPr>
          <w:rFonts w:ascii="GHEA Grapalat" w:hAnsi="GHEA Grapalat"/>
          <w:color w:val="000000"/>
          <w:szCs w:val="24"/>
          <w:shd w:val="clear" w:color="auto" w:fill="FFFFFF"/>
          <w:lang w:val="hy-AM"/>
        </w:rPr>
        <w:t xml:space="preserve"> համար ծրագրերի շրջանակներում նախատեսված հետգնման նման պայմանները նպատակահարմար չեն և </w:t>
      </w:r>
      <w:r w:rsidR="00F23A9B" w:rsidRPr="00C70B8F">
        <w:rPr>
          <w:rFonts w:ascii="GHEA Grapalat" w:hAnsi="GHEA Grapalat"/>
          <w:color w:val="000000"/>
          <w:szCs w:val="24"/>
          <w:shd w:val="clear" w:color="auto" w:fill="FFFFFF"/>
          <w:lang w:val="hy-AM"/>
        </w:rPr>
        <w:t>նախնական պայմանագրով պետության հանդեպ շահառուի ունեցած իրավունքների</w:t>
      </w:r>
      <w:r w:rsidR="00F23A9B" w:rsidRPr="00F23A9B">
        <w:rPr>
          <w:rFonts w:ascii="GHEA Grapalat" w:hAnsi="GHEA Grapalat"/>
          <w:color w:val="000000"/>
          <w:szCs w:val="24"/>
          <w:shd w:val="clear" w:color="auto" w:fill="FFFFFF"/>
          <w:lang w:val="hy-AM"/>
        </w:rPr>
        <w:t xml:space="preserve"> գրավի, հետագայում նաև գույքի գրավի լիարժեք և ամբողջական ապահովություն չի նախատեսում:</w:t>
      </w:r>
      <w:r w:rsidR="00F23A9B">
        <w:rPr>
          <w:rFonts w:ascii="GHEA Grapalat" w:hAnsi="GHEA Grapalat"/>
          <w:color w:val="000000"/>
          <w:szCs w:val="24"/>
          <w:shd w:val="clear" w:color="auto" w:fill="FFFFFF"/>
          <w:lang w:val="hy-AM"/>
        </w:rPr>
        <w:t xml:space="preserve"> Մասնավորապես, եթե համագործակցող բանկը շահառուին ֆինանսավորում է բնակարանի կողմնորոշիչ արժեքի 90 տոկոսի չափով</w:t>
      </w:r>
      <w:r w:rsidR="00877559">
        <w:rPr>
          <w:rFonts w:ascii="GHEA Grapalat" w:hAnsi="GHEA Grapalat"/>
          <w:color w:val="000000"/>
          <w:szCs w:val="24"/>
          <w:shd w:val="clear" w:color="auto" w:fill="FFFFFF"/>
          <w:lang w:val="hy-AM"/>
        </w:rPr>
        <w:t>,</w:t>
      </w:r>
      <w:r w:rsidR="00F23A9B">
        <w:rPr>
          <w:rFonts w:ascii="GHEA Grapalat" w:hAnsi="GHEA Grapalat"/>
          <w:color w:val="000000"/>
          <w:szCs w:val="24"/>
          <w:shd w:val="clear" w:color="auto" w:fill="FFFFFF"/>
          <w:lang w:val="hy-AM"/>
        </w:rPr>
        <w:t xml:space="preserve"> հետգնման դեպքում բանկը իրավունք է ունենում պահանջելու </w:t>
      </w:r>
      <w:r w:rsidR="00877559">
        <w:rPr>
          <w:rFonts w:ascii="GHEA Grapalat" w:hAnsi="GHEA Grapalat"/>
          <w:color w:val="000000"/>
          <w:szCs w:val="24"/>
          <w:shd w:val="clear" w:color="auto" w:fill="FFFFFF"/>
          <w:lang w:val="hy-AM"/>
        </w:rPr>
        <w:t xml:space="preserve">բնակարանի </w:t>
      </w:r>
      <w:r w:rsidR="00AE2853">
        <w:rPr>
          <w:rFonts w:ascii="GHEA Grapalat" w:hAnsi="GHEA Grapalat"/>
          <w:color w:val="000000"/>
          <w:szCs w:val="24"/>
          <w:shd w:val="clear" w:color="auto" w:fill="FFFFFF"/>
          <w:lang w:val="hy-AM"/>
        </w:rPr>
        <w:t>ձեռքբերման գնի 8</w:t>
      </w:r>
      <w:r w:rsidR="00877559">
        <w:rPr>
          <w:rFonts w:ascii="GHEA Grapalat" w:hAnsi="GHEA Grapalat"/>
          <w:color w:val="000000"/>
          <w:szCs w:val="24"/>
          <w:shd w:val="clear" w:color="auto" w:fill="FFFFFF"/>
          <w:lang w:val="hy-AM"/>
        </w:rPr>
        <w:t xml:space="preserve">0 տոկոսի չափով գումար: Միաժամանակ վերոնշյալ որոշումներով հաստատված կարգերով սահմանված է, որ պայամանագրի վաղաժամկետ լուծման դեպքում շահառուն կորցնում է </w:t>
      </w:r>
      <w:r w:rsidR="00877559" w:rsidRPr="00C70B8F">
        <w:rPr>
          <w:rFonts w:ascii="GHEA Grapalat" w:hAnsi="GHEA Grapalat"/>
          <w:color w:val="000000"/>
          <w:szCs w:val="24"/>
          <w:shd w:val="clear" w:color="auto" w:fill="FFFFFF"/>
          <w:lang w:val="hy-AM"/>
        </w:rPr>
        <w:t>վճարած կանխավճարը, սակայն ոչ ավելի, քան կողմնորոշիչ գնի 20 տոկոսի չափով մասը, որպես տուգանք</w:t>
      </w:r>
      <w:r w:rsidR="00877559" w:rsidRPr="00E40AE2">
        <w:rPr>
          <w:rFonts w:ascii="GHEA Grapalat" w:hAnsi="GHEA Grapalat"/>
          <w:color w:val="000000"/>
          <w:szCs w:val="24"/>
          <w:shd w:val="clear" w:color="auto" w:fill="FFFFFF"/>
          <w:lang w:val="hy-AM"/>
        </w:rPr>
        <w:t>:</w:t>
      </w:r>
      <w:r w:rsidR="00E40AE2" w:rsidRPr="00E40AE2">
        <w:rPr>
          <w:rFonts w:ascii="GHEA Grapalat" w:hAnsi="GHEA Grapalat"/>
          <w:color w:val="000000"/>
          <w:szCs w:val="24"/>
          <w:shd w:val="clear" w:color="auto" w:fill="FFFFFF"/>
          <w:lang w:val="hy-AM"/>
        </w:rPr>
        <w:t xml:space="preserve"> </w:t>
      </w:r>
      <w:r w:rsidR="00E40AE2">
        <w:rPr>
          <w:rFonts w:ascii="GHEA Grapalat" w:hAnsi="GHEA Grapalat"/>
          <w:color w:val="000000"/>
          <w:szCs w:val="24"/>
          <w:shd w:val="clear" w:color="auto" w:fill="FFFFFF"/>
          <w:lang w:val="hy-AM"/>
        </w:rPr>
        <w:t>Արդյունքում,  Բանկի հետգնման պահանջը ամբողջությամբ չի բավարարվում</w:t>
      </w:r>
      <w:r w:rsidR="00E40AE2" w:rsidRPr="00C70B8F">
        <w:rPr>
          <w:rFonts w:ascii="GHEA Grapalat" w:hAnsi="GHEA Grapalat"/>
          <w:color w:val="000000"/>
          <w:szCs w:val="24"/>
          <w:shd w:val="clear" w:color="auto" w:fill="FFFFFF"/>
          <w:lang w:val="hy-AM"/>
        </w:rPr>
        <w:t>:</w:t>
      </w:r>
    </w:p>
    <w:p w:rsidR="00DD70FC" w:rsidRDefault="00DD70FC" w:rsidP="00A8308E">
      <w:pPr>
        <w:spacing w:line="276" w:lineRule="auto"/>
        <w:ind w:firstLine="488"/>
        <w:jc w:val="both"/>
        <w:rPr>
          <w:rFonts w:ascii="GHEA Grapalat" w:hAnsi="GHEA Grapalat" w:cs="Tahoma"/>
          <w:spacing w:val="-8"/>
          <w:szCs w:val="24"/>
          <w:lang w:val="af-ZA"/>
        </w:rPr>
      </w:pPr>
    </w:p>
    <w:p w:rsidR="002227C7" w:rsidRPr="00C70B8F" w:rsidRDefault="002227C7" w:rsidP="00A8308E">
      <w:pPr>
        <w:spacing w:line="276" w:lineRule="auto"/>
        <w:ind w:firstLine="488"/>
        <w:jc w:val="both"/>
        <w:rPr>
          <w:rFonts w:ascii="GHEA Grapalat" w:hAnsi="GHEA Grapalat" w:cs="GHEA Grapalat"/>
          <w:szCs w:val="24"/>
          <w:lang w:val="af-ZA"/>
        </w:rPr>
      </w:pPr>
      <w:r w:rsidRPr="00816B1C">
        <w:rPr>
          <w:rFonts w:ascii="GHEA Grapalat" w:hAnsi="GHEA Grapalat" w:cs="GHEA Grapalat"/>
          <w:b/>
          <w:bCs/>
          <w:szCs w:val="24"/>
          <w:lang w:val="hy-AM"/>
        </w:rPr>
        <w:t>3. Տվյալ բնագավառում իրականացվող քաղաքականությունը</w:t>
      </w:r>
    </w:p>
    <w:p w:rsidR="002227C7" w:rsidRPr="00C70B8F" w:rsidRDefault="002227C7" w:rsidP="00A8308E">
      <w:pPr>
        <w:spacing w:line="276" w:lineRule="auto"/>
        <w:ind w:firstLine="488"/>
        <w:jc w:val="both"/>
        <w:rPr>
          <w:rFonts w:ascii="GHEA Grapalat" w:hAnsi="GHEA Grapalat" w:cs="GHEA Grapalat"/>
          <w:szCs w:val="24"/>
          <w:lang w:val="af-ZA"/>
        </w:rPr>
      </w:pPr>
      <w:r w:rsidRPr="00816B1C">
        <w:rPr>
          <w:rFonts w:ascii="GHEA Grapalat" w:hAnsi="GHEA Grapalat" w:cs="GHEA Grapalat"/>
          <w:szCs w:val="24"/>
          <w:lang w:val="hy-AM"/>
        </w:rPr>
        <w:t>Բնագավառում իրականացվող քաղաքակա</w:t>
      </w:r>
      <w:r w:rsidR="0063474C">
        <w:rPr>
          <w:rFonts w:ascii="GHEA Grapalat" w:hAnsi="GHEA Grapalat" w:cs="GHEA Grapalat"/>
          <w:szCs w:val="24"/>
          <w:lang w:val="hy-AM"/>
        </w:rPr>
        <w:t xml:space="preserve">նությունն ուղղված է ապահովելու </w:t>
      </w:r>
      <w:r w:rsidR="00E40AE2">
        <w:rPr>
          <w:rFonts w:ascii="GHEA Grapalat" w:hAnsi="GHEA Grapalat" w:cs="GHEA Grapalat"/>
          <w:szCs w:val="24"/>
          <w:lang w:val="hy-AM"/>
        </w:rPr>
        <w:t xml:space="preserve">հանրային ծառայողների կողմից բնակարանի </w:t>
      </w:r>
      <w:r w:rsidRPr="00816B1C">
        <w:rPr>
          <w:rFonts w:ascii="GHEA Grapalat" w:hAnsi="GHEA Grapalat" w:cs="GHEA Grapalat"/>
          <w:szCs w:val="24"/>
          <w:lang w:val="hy-AM"/>
        </w:rPr>
        <w:t xml:space="preserve">ձեռքբերման </w:t>
      </w:r>
      <w:r w:rsidRPr="00016631">
        <w:rPr>
          <w:rFonts w:ascii="GHEA Grapalat" w:hAnsi="GHEA Grapalat" w:cs="GHEA Grapalat"/>
          <w:szCs w:val="24"/>
          <w:lang w:val="hy-AM"/>
        </w:rPr>
        <w:t xml:space="preserve">նպատակով մատչելի </w:t>
      </w:r>
      <w:r w:rsidRPr="00016631">
        <w:rPr>
          <w:rFonts w:ascii="GHEA Grapalat" w:hAnsi="GHEA Grapalat" w:cs="GHEA Grapalat"/>
          <w:szCs w:val="24"/>
          <w:lang w:val="hy-AM"/>
        </w:rPr>
        <w:lastRenderedPageBreak/>
        <w:t>պայմաններով երկարաժամկետ հիփոթեքային վարկավորման իրավունքի ի</w:t>
      </w:r>
      <w:r w:rsidR="00124138">
        <w:rPr>
          <w:rFonts w:ascii="GHEA Grapalat" w:hAnsi="GHEA Grapalat" w:cs="GHEA Grapalat"/>
          <w:szCs w:val="24"/>
          <w:lang w:val="hy-AM"/>
        </w:rPr>
        <w:t>րացման ամբողջական և հանրային ծառայողնե</w:t>
      </w:r>
      <w:r w:rsidRPr="00016631">
        <w:rPr>
          <w:rFonts w:ascii="GHEA Grapalat" w:hAnsi="GHEA Grapalat" w:cs="GHEA Grapalat"/>
          <w:szCs w:val="24"/>
          <w:lang w:val="hy-AM"/>
        </w:rPr>
        <w:t>րի շահերից բխող գործընթաց:</w:t>
      </w:r>
    </w:p>
    <w:p w:rsidR="002227C7" w:rsidRPr="00C70B8F" w:rsidRDefault="002227C7" w:rsidP="00A8308E">
      <w:pPr>
        <w:spacing w:line="276" w:lineRule="auto"/>
        <w:ind w:firstLine="488"/>
        <w:jc w:val="both"/>
        <w:rPr>
          <w:rFonts w:ascii="GHEA Grapalat" w:hAnsi="GHEA Grapalat" w:cs="GHEA Grapalat"/>
          <w:szCs w:val="24"/>
          <w:lang w:val="af-ZA"/>
        </w:rPr>
      </w:pPr>
      <w:r w:rsidRPr="00C70B8F">
        <w:rPr>
          <w:rFonts w:ascii="GHEA Grapalat" w:hAnsi="GHEA Grapalat" w:cs="GHEA Grapalat"/>
          <w:b/>
          <w:szCs w:val="24"/>
          <w:lang w:val="af-ZA"/>
        </w:rPr>
        <w:t xml:space="preserve">4. </w:t>
      </w:r>
      <w:r w:rsidRPr="00AA0D8A">
        <w:rPr>
          <w:rFonts w:ascii="GHEA Grapalat" w:hAnsi="GHEA Grapalat" w:cs="GHEA Grapalat"/>
          <w:b/>
          <w:bCs/>
          <w:szCs w:val="24"/>
        </w:rPr>
        <w:t>Կարգավորման</w:t>
      </w:r>
      <w:r w:rsidRPr="00C70B8F">
        <w:rPr>
          <w:rFonts w:ascii="GHEA Grapalat" w:hAnsi="GHEA Grapalat" w:cs="GHEA Grapalat"/>
          <w:szCs w:val="24"/>
          <w:lang w:val="af-ZA"/>
        </w:rPr>
        <w:t xml:space="preserve"> </w:t>
      </w:r>
      <w:r w:rsidRPr="00AA0D8A">
        <w:rPr>
          <w:rFonts w:ascii="GHEA Grapalat" w:hAnsi="GHEA Grapalat" w:cs="GHEA Grapalat"/>
          <w:b/>
          <w:bCs/>
          <w:szCs w:val="24"/>
        </w:rPr>
        <w:t>նպատակը</w:t>
      </w:r>
      <w:r w:rsidRPr="00C70B8F">
        <w:rPr>
          <w:rFonts w:ascii="GHEA Grapalat" w:hAnsi="GHEA Grapalat" w:cs="GHEA Grapalat"/>
          <w:szCs w:val="24"/>
          <w:lang w:val="af-ZA"/>
        </w:rPr>
        <w:t xml:space="preserve"> </w:t>
      </w:r>
      <w:r w:rsidRPr="00AA0D8A">
        <w:rPr>
          <w:rFonts w:ascii="GHEA Grapalat" w:hAnsi="GHEA Grapalat" w:cs="GHEA Grapalat"/>
          <w:b/>
          <w:bCs/>
          <w:szCs w:val="24"/>
        </w:rPr>
        <w:t>և</w:t>
      </w:r>
      <w:r w:rsidRPr="00C70B8F">
        <w:rPr>
          <w:rFonts w:ascii="GHEA Grapalat" w:hAnsi="GHEA Grapalat" w:cs="GHEA Grapalat"/>
          <w:szCs w:val="24"/>
          <w:lang w:val="af-ZA"/>
        </w:rPr>
        <w:t xml:space="preserve"> </w:t>
      </w:r>
      <w:r w:rsidRPr="00AA0D8A">
        <w:rPr>
          <w:rFonts w:ascii="GHEA Grapalat" w:hAnsi="GHEA Grapalat" w:cs="GHEA Grapalat"/>
          <w:b/>
          <w:bCs/>
          <w:szCs w:val="24"/>
        </w:rPr>
        <w:t>բնույթը</w:t>
      </w:r>
    </w:p>
    <w:p w:rsidR="001E11B7" w:rsidRPr="00C70B8F" w:rsidRDefault="001E11B7" w:rsidP="00A8308E">
      <w:pPr>
        <w:pStyle w:val="NormalWeb"/>
        <w:shd w:val="clear" w:color="auto" w:fill="FFFFFF"/>
        <w:tabs>
          <w:tab w:val="left" w:pos="630"/>
        </w:tabs>
        <w:spacing w:before="0" w:beforeAutospacing="0" w:after="0" w:afterAutospacing="0" w:line="276" w:lineRule="auto"/>
        <w:ind w:left="-360" w:firstLine="446"/>
        <w:jc w:val="both"/>
        <w:rPr>
          <w:rFonts w:ascii="GHEA Grapalat" w:hAnsi="GHEA Grapalat" w:cs="GHEA Grapalat"/>
          <w:lang w:val="af-ZA"/>
        </w:rPr>
      </w:pPr>
      <w:r>
        <w:rPr>
          <w:rFonts w:ascii="GHEA Grapalat" w:hAnsi="GHEA Grapalat"/>
          <w:color w:val="000000"/>
          <w:shd w:val="clear" w:color="auto" w:fill="FFFFFF"/>
        </w:rPr>
        <w:t>Նախագծով</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հիմք</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ընդունելով</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Պետության</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կողմից</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համակարգվող</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նախորդ</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ծրագրերի</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փորձը</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առաջարկվում</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են</w:t>
      </w:r>
      <w:r w:rsidRPr="00C70B8F">
        <w:rPr>
          <w:rFonts w:ascii="GHEA Grapalat" w:hAnsi="GHEA Grapalat"/>
          <w:color w:val="000000"/>
          <w:shd w:val="clear" w:color="auto" w:fill="FFFFFF"/>
          <w:lang w:val="af-ZA"/>
        </w:rPr>
        <w:t xml:space="preserve"> </w:t>
      </w:r>
      <w:r>
        <w:rPr>
          <w:rFonts w:ascii="GHEA Grapalat" w:hAnsi="GHEA Grapalat"/>
          <w:color w:val="000000"/>
          <w:shd w:val="clear" w:color="auto" w:fill="FFFFFF"/>
        </w:rPr>
        <w:t>հետև</w:t>
      </w:r>
      <w:r w:rsidRPr="001E11B7">
        <w:rPr>
          <w:rFonts w:ascii="GHEA Grapalat" w:hAnsi="GHEA Grapalat"/>
          <w:color w:val="000000"/>
          <w:shd w:val="clear" w:color="auto" w:fill="FFFFFF"/>
        </w:rPr>
        <w:t>յալ</w:t>
      </w:r>
      <w:r w:rsidRPr="00C70B8F">
        <w:rPr>
          <w:rFonts w:ascii="GHEA Grapalat" w:hAnsi="GHEA Grapalat"/>
          <w:color w:val="000000"/>
          <w:shd w:val="clear" w:color="auto" w:fill="FFFFFF"/>
          <w:lang w:val="af-ZA"/>
        </w:rPr>
        <w:t xml:space="preserve"> </w:t>
      </w:r>
      <w:r w:rsidRPr="001E11B7">
        <w:rPr>
          <w:rFonts w:ascii="GHEA Grapalat" w:hAnsi="GHEA Grapalat"/>
          <w:color w:val="000000"/>
          <w:shd w:val="clear" w:color="auto" w:fill="FFFFFF"/>
        </w:rPr>
        <w:t>հիմնական</w:t>
      </w:r>
      <w:r w:rsidRPr="00C70B8F">
        <w:rPr>
          <w:rFonts w:ascii="GHEA Grapalat" w:hAnsi="GHEA Grapalat"/>
          <w:color w:val="000000"/>
          <w:shd w:val="clear" w:color="auto" w:fill="FFFFFF"/>
          <w:lang w:val="af-ZA"/>
        </w:rPr>
        <w:t xml:space="preserve"> </w:t>
      </w:r>
      <w:r w:rsidRPr="001E11B7">
        <w:rPr>
          <w:rFonts w:ascii="GHEA Grapalat" w:hAnsi="GHEA Grapalat"/>
          <w:color w:val="000000"/>
          <w:shd w:val="clear" w:color="auto" w:fill="FFFFFF"/>
        </w:rPr>
        <w:t>կարգավորումները</w:t>
      </w:r>
      <w:r w:rsidRPr="00C70B8F">
        <w:rPr>
          <w:rFonts w:ascii="GHEA Grapalat" w:hAnsi="GHEA Grapalat"/>
          <w:color w:val="000000"/>
          <w:shd w:val="clear" w:color="auto" w:fill="FFFFFF"/>
          <w:lang w:val="af-ZA"/>
        </w:rPr>
        <w:t>`</w:t>
      </w:r>
      <w:r w:rsidRPr="00C70B8F">
        <w:rPr>
          <w:rFonts w:ascii="GHEA Grapalat" w:hAnsi="GHEA Grapalat" w:cs="GHEA Grapalat"/>
          <w:lang w:val="af-ZA"/>
        </w:rPr>
        <w:t xml:space="preserve"> </w:t>
      </w:r>
    </w:p>
    <w:p w:rsidR="00345D60" w:rsidRPr="00345D60" w:rsidRDefault="00C650F0" w:rsidP="00A8308E">
      <w:pPr>
        <w:pStyle w:val="NormalWeb"/>
        <w:numPr>
          <w:ilvl w:val="0"/>
          <w:numId w:val="24"/>
        </w:numPr>
        <w:shd w:val="clear" w:color="auto" w:fill="FFFFFF"/>
        <w:tabs>
          <w:tab w:val="left" w:pos="630"/>
        </w:tabs>
        <w:spacing w:before="0" w:beforeAutospacing="0" w:after="0" w:afterAutospacing="0" w:line="276" w:lineRule="auto"/>
        <w:ind w:left="-360" w:firstLine="810"/>
        <w:jc w:val="both"/>
        <w:rPr>
          <w:rFonts w:ascii="GHEA Grapalat" w:hAnsi="GHEA Grapalat" w:cs="GHEA Grapalat"/>
          <w:color w:val="000000"/>
          <w:lang w:val="nb-NO"/>
        </w:rPr>
      </w:pPr>
      <w:r>
        <w:rPr>
          <w:rFonts w:ascii="GHEA Grapalat" w:hAnsi="GHEA Grapalat" w:cs="GHEA Grapalat"/>
        </w:rPr>
        <w:t>ծ</w:t>
      </w:r>
      <w:r w:rsidR="001E11B7">
        <w:rPr>
          <w:rFonts w:ascii="GHEA Grapalat" w:hAnsi="GHEA Grapalat" w:cs="GHEA Grapalat"/>
        </w:rPr>
        <w:t>րագրերի</w:t>
      </w:r>
      <w:r w:rsidR="001E11B7" w:rsidRPr="00C70B8F">
        <w:rPr>
          <w:rFonts w:ascii="GHEA Grapalat" w:hAnsi="GHEA Grapalat" w:cs="GHEA Grapalat"/>
          <w:lang w:val="af-ZA"/>
        </w:rPr>
        <w:t xml:space="preserve"> </w:t>
      </w:r>
      <w:r w:rsidR="001E11B7">
        <w:rPr>
          <w:rFonts w:ascii="GHEA Grapalat" w:hAnsi="GHEA Grapalat" w:cs="GHEA Grapalat"/>
        </w:rPr>
        <w:t>շրջանակներում</w:t>
      </w:r>
      <w:r w:rsidR="001E11B7" w:rsidRPr="00C70B8F">
        <w:rPr>
          <w:rFonts w:ascii="GHEA Grapalat" w:hAnsi="GHEA Grapalat" w:cs="GHEA Grapalat"/>
          <w:lang w:val="af-ZA"/>
        </w:rPr>
        <w:t xml:space="preserve"> </w:t>
      </w:r>
      <w:r w:rsidR="001E11B7">
        <w:rPr>
          <w:rFonts w:ascii="GHEA Grapalat" w:hAnsi="GHEA Grapalat" w:cs="GHEA Grapalat"/>
        </w:rPr>
        <w:t>հանրային</w:t>
      </w:r>
      <w:r w:rsidR="001E11B7" w:rsidRPr="00C70B8F">
        <w:rPr>
          <w:rFonts w:ascii="GHEA Grapalat" w:hAnsi="GHEA Grapalat" w:cs="GHEA Grapalat"/>
          <w:lang w:val="af-ZA"/>
        </w:rPr>
        <w:t xml:space="preserve"> </w:t>
      </w:r>
      <w:r w:rsidR="001E11B7">
        <w:rPr>
          <w:rFonts w:ascii="GHEA Grapalat" w:hAnsi="GHEA Grapalat" w:cs="GHEA Grapalat"/>
        </w:rPr>
        <w:t>ծառայողների</w:t>
      </w:r>
      <w:r w:rsidR="001E11B7" w:rsidRPr="00C70B8F">
        <w:rPr>
          <w:rFonts w:ascii="GHEA Grapalat" w:hAnsi="GHEA Grapalat" w:cs="GHEA Grapalat"/>
          <w:lang w:val="af-ZA"/>
        </w:rPr>
        <w:t xml:space="preserve"> </w:t>
      </w:r>
      <w:r w:rsidR="001E11B7">
        <w:rPr>
          <w:rFonts w:ascii="GHEA Grapalat" w:hAnsi="GHEA Grapalat" w:cs="GHEA Grapalat"/>
        </w:rPr>
        <w:t>կողմից</w:t>
      </w:r>
      <w:r w:rsidR="001E11B7" w:rsidRPr="00C70B8F">
        <w:rPr>
          <w:rFonts w:ascii="GHEA Grapalat" w:hAnsi="GHEA Grapalat" w:cs="GHEA Grapalat"/>
          <w:lang w:val="af-ZA"/>
        </w:rPr>
        <w:t xml:space="preserve"> </w:t>
      </w:r>
      <w:r w:rsidR="001E11B7">
        <w:rPr>
          <w:rFonts w:ascii="GHEA Grapalat" w:hAnsi="GHEA Grapalat" w:cs="GHEA Grapalat"/>
        </w:rPr>
        <w:t>բնակարանի</w:t>
      </w:r>
      <w:r w:rsidR="001E11B7" w:rsidRPr="00C70B8F">
        <w:rPr>
          <w:rFonts w:ascii="GHEA Grapalat" w:hAnsi="GHEA Grapalat" w:cs="GHEA Grapalat"/>
          <w:lang w:val="af-ZA"/>
        </w:rPr>
        <w:t xml:space="preserve"> </w:t>
      </w:r>
      <w:r w:rsidR="001E11B7">
        <w:rPr>
          <w:rFonts w:ascii="GHEA Grapalat" w:hAnsi="GHEA Grapalat" w:cs="GHEA Grapalat"/>
        </w:rPr>
        <w:t>ձեռքբերման</w:t>
      </w:r>
      <w:r w:rsidR="001E11B7" w:rsidRPr="00C70B8F">
        <w:rPr>
          <w:rFonts w:ascii="GHEA Grapalat" w:hAnsi="GHEA Grapalat" w:cs="GHEA Grapalat"/>
          <w:lang w:val="af-ZA"/>
        </w:rPr>
        <w:t xml:space="preserve"> </w:t>
      </w:r>
      <w:r w:rsidR="001E11B7">
        <w:rPr>
          <w:rFonts w:ascii="GHEA Grapalat" w:hAnsi="GHEA Grapalat" w:cs="GHEA Grapalat"/>
        </w:rPr>
        <w:t>նպատակով</w:t>
      </w:r>
      <w:r w:rsidR="001E11B7" w:rsidRPr="00C70B8F">
        <w:rPr>
          <w:rFonts w:ascii="GHEA Grapalat" w:hAnsi="GHEA Grapalat" w:cs="GHEA Grapalat"/>
          <w:lang w:val="af-ZA"/>
        </w:rPr>
        <w:t xml:space="preserve"> </w:t>
      </w:r>
      <w:r w:rsidR="00E061A5">
        <w:rPr>
          <w:rFonts w:ascii="GHEA Grapalat" w:hAnsi="GHEA Grapalat" w:cs="GHEA Grapalat"/>
        </w:rPr>
        <w:t>վարկատու</w:t>
      </w:r>
      <w:r w:rsidR="00E061A5" w:rsidRPr="00C70B8F">
        <w:rPr>
          <w:rFonts w:ascii="GHEA Grapalat" w:hAnsi="GHEA Grapalat" w:cs="GHEA Grapalat"/>
          <w:lang w:val="af-ZA"/>
        </w:rPr>
        <w:t xml:space="preserve"> </w:t>
      </w:r>
      <w:r w:rsidR="00E061A5">
        <w:rPr>
          <w:rFonts w:ascii="GHEA Grapalat" w:hAnsi="GHEA Grapalat" w:cs="GHEA Grapalat"/>
        </w:rPr>
        <w:t>կազմակերպություն</w:t>
      </w:r>
      <w:r w:rsidR="001E11B7">
        <w:rPr>
          <w:rFonts w:ascii="GHEA Grapalat" w:hAnsi="GHEA Grapalat" w:cs="GHEA Grapalat"/>
        </w:rPr>
        <w:t>ն</w:t>
      </w:r>
      <w:r w:rsidR="00E061A5">
        <w:rPr>
          <w:rFonts w:ascii="GHEA Grapalat" w:hAnsi="GHEA Grapalat" w:cs="GHEA Grapalat"/>
        </w:rPr>
        <w:t>երի</w:t>
      </w:r>
      <w:r w:rsidR="001E11B7" w:rsidRPr="00C70B8F">
        <w:rPr>
          <w:rFonts w:ascii="GHEA Grapalat" w:hAnsi="GHEA Grapalat" w:cs="GHEA Grapalat"/>
          <w:lang w:val="af-ZA"/>
        </w:rPr>
        <w:t xml:space="preserve"> </w:t>
      </w:r>
      <w:r w:rsidR="001E11B7">
        <w:rPr>
          <w:rFonts w:ascii="GHEA Grapalat" w:hAnsi="GHEA Grapalat" w:cs="GHEA Grapalat"/>
        </w:rPr>
        <w:t>կողմից</w:t>
      </w:r>
      <w:r w:rsidR="001E11B7" w:rsidRPr="00C70B8F">
        <w:rPr>
          <w:rFonts w:ascii="GHEA Grapalat" w:hAnsi="GHEA Grapalat" w:cs="GHEA Grapalat"/>
          <w:lang w:val="af-ZA"/>
        </w:rPr>
        <w:t xml:space="preserve"> </w:t>
      </w:r>
      <w:r w:rsidR="00E061A5">
        <w:rPr>
          <w:rFonts w:ascii="GHEA Grapalat" w:hAnsi="GHEA Grapalat" w:cs="GHEA Grapalat"/>
        </w:rPr>
        <w:t>իրականացվող</w:t>
      </w:r>
      <w:r w:rsidR="00E061A5" w:rsidRPr="00C70B8F">
        <w:rPr>
          <w:rFonts w:ascii="GHEA Grapalat" w:hAnsi="GHEA Grapalat" w:cs="GHEA Grapalat"/>
          <w:lang w:val="af-ZA"/>
        </w:rPr>
        <w:t xml:space="preserve"> </w:t>
      </w:r>
      <w:r w:rsidR="00E061A5">
        <w:rPr>
          <w:rFonts w:ascii="GHEA Grapalat" w:hAnsi="GHEA Grapalat" w:cs="GHEA Grapalat"/>
        </w:rPr>
        <w:t>ֆինանսավորման</w:t>
      </w:r>
      <w:r w:rsidR="00E061A5" w:rsidRPr="00C70B8F">
        <w:rPr>
          <w:rFonts w:ascii="GHEA Grapalat" w:hAnsi="GHEA Grapalat" w:cs="GHEA Grapalat"/>
          <w:lang w:val="af-ZA"/>
        </w:rPr>
        <w:t xml:space="preserve"> </w:t>
      </w:r>
      <w:r w:rsidR="00E061A5">
        <w:rPr>
          <w:rFonts w:ascii="GHEA Grapalat" w:hAnsi="GHEA Grapalat" w:cs="GHEA Grapalat"/>
        </w:rPr>
        <w:t>ապահովու</w:t>
      </w:r>
      <w:r w:rsidR="0021399A">
        <w:rPr>
          <w:rFonts w:ascii="GHEA Grapalat" w:hAnsi="GHEA Grapalat" w:cs="GHEA Grapalat"/>
        </w:rPr>
        <w:t>թյուն</w:t>
      </w:r>
      <w:r w:rsidR="00345D60">
        <w:rPr>
          <w:rFonts w:ascii="GHEA Grapalat" w:hAnsi="GHEA Grapalat" w:cs="GHEA Grapalat"/>
          <w:lang w:val="hy-AM"/>
        </w:rPr>
        <w:t xml:space="preserve">, </w:t>
      </w:r>
    </w:p>
    <w:p w:rsidR="00345D60" w:rsidRPr="00C650F0" w:rsidRDefault="00C650F0" w:rsidP="00A8308E">
      <w:pPr>
        <w:pStyle w:val="NormalWeb"/>
        <w:numPr>
          <w:ilvl w:val="0"/>
          <w:numId w:val="24"/>
        </w:numPr>
        <w:shd w:val="clear" w:color="auto" w:fill="FFFFFF"/>
        <w:tabs>
          <w:tab w:val="left" w:pos="630"/>
        </w:tabs>
        <w:spacing w:before="0" w:beforeAutospacing="0" w:after="0" w:afterAutospacing="0" w:line="276" w:lineRule="auto"/>
        <w:ind w:left="-360" w:firstLine="810"/>
        <w:jc w:val="both"/>
        <w:rPr>
          <w:rFonts w:ascii="GHEA Grapalat" w:hAnsi="GHEA Grapalat" w:cs="GHEA Grapalat"/>
          <w:color w:val="000000"/>
          <w:lang w:val="nb-NO"/>
        </w:rPr>
      </w:pPr>
      <w:r>
        <w:rPr>
          <w:rFonts w:ascii="GHEA Grapalat" w:hAnsi="GHEA Grapalat" w:cs="GHEA Grapalat"/>
        </w:rPr>
        <w:t>ո</w:t>
      </w:r>
      <w:r w:rsidR="002227C7" w:rsidRPr="001E11B7">
        <w:rPr>
          <w:rFonts w:ascii="GHEA Grapalat" w:hAnsi="GHEA Grapalat" w:cs="GHEA Grapalat"/>
        </w:rPr>
        <w:t>րոշման</w:t>
      </w:r>
      <w:r w:rsidR="002227C7" w:rsidRPr="00C70B8F">
        <w:rPr>
          <w:rFonts w:ascii="GHEA Grapalat" w:hAnsi="GHEA Grapalat" w:cs="GHEA Grapalat"/>
          <w:lang w:val="nb-NO"/>
        </w:rPr>
        <w:t xml:space="preserve"> </w:t>
      </w:r>
      <w:r w:rsidR="002227C7" w:rsidRPr="001E11B7">
        <w:rPr>
          <w:rFonts w:ascii="GHEA Grapalat" w:hAnsi="GHEA Grapalat" w:cs="GHEA Grapalat"/>
        </w:rPr>
        <w:t>նախագծի</w:t>
      </w:r>
      <w:r w:rsidR="002227C7" w:rsidRPr="00C70B8F">
        <w:rPr>
          <w:rFonts w:ascii="GHEA Grapalat" w:hAnsi="GHEA Grapalat" w:cs="GHEA Grapalat"/>
          <w:lang w:val="nb-NO"/>
        </w:rPr>
        <w:t xml:space="preserve"> </w:t>
      </w:r>
      <w:r w:rsidR="002227C7" w:rsidRPr="00AA0D8A">
        <w:rPr>
          <w:rFonts w:ascii="GHEA Grapalat" w:hAnsi="GHEA Grapalat" w:cs="GHEA Grapalat"/>
        </w:rPr>
        <w:t>համաձայն</w:t>
      </w:r>
      <w:r w:rsidR="002227C7" w:rsidRPr="00C70B8F">
        <w:rPr>
          <w:rFonts w:ascii="GHEA Grapalat" w:hAnsi="GHEA Grapalat" w:cs="GHEA Grapalat"/>
          <w:lang w:val="nb-NO"/>
        </w:rPr>
        <w:t xml:space="preserve"> </w:t>
      </w:r>
      <w:r w:rsidR="003C0D4A">
        <w:rPr>
          <w:rFonts w:ascii="GHEA Grapalat" w:hAnsi="GHEA Grapalat" w:cs="GHEA Grapalat"/>
        </w:rPr>
        <w:t>հանրային</w:t>
      </w:r>
      <w:r w:rsidR="003C0D4A" w:rsidRPr="00C70B8F">
        <w:rPr>
          <w:rFonts w:ascii="GHEA Grapalat" w:hAnsi="GHEA Grapalat" w:cs="GHEA Grapalat"/>
          <w:lang w:val="nb-NO"/>
        </w:rPr>
        <w:t xml:space="preserve"> </w:t>
      </w:r>
      <w:r w:rsidR="003C0D4A">
        <w:rPr>
          <w:rFonts w:ascii="GHEA Grapalat" w:hAnsi="GHEA Grapalat" w:cs="GHEA Grapalat"/>
        </w:rPr>
        <w:t>ծառայողների</w:t>
      </w:r>
      <w:r w:rsidR="00345D60">
        <w:rPr>
          <w:rFonts w:ascii="GHEA Grapalat" w:hAnsi="GHEA Grapalat" w:cs="GHEA Grapalat"/>
          <w:lang w:val="hy-AM"/>
        </w:rPr>
        <w:t>ն</w:t>
      </w:r>
      <w:r w:rsidR="003C0D4A">
        <w:rPr>
          <w:rFonts w:ascii="GHEA Grapalat" w:hAnsi="GHEA Grapalat"/>
          <w:lang w:val="hy-AM"/>
        </w:rPr>
        <w:t xml:space="preserve"> </w:t>
      </w:r>
      <w:r w:rsidR="003C0D4A" w:rsidRPr="009769D9">
        <w:rPr>
          <w:rFonts w:ascii="GHEA Grapalat" w:hAnsi="GHEA Grapalat"/>
          <w:lang w:val="hy-AM"/>
        </w:rPr>
        <w:t xml:space="preserve">բնակարաններով ապահովման </w:t>
      </w:r>
      <w:r w:rsidR="003C0D4A">
        <w:rPr>
          <w:rFonts w:ascii="GHEA Grapalat" w:hAnsi="GHEA Grapalat"/>
        </w:rPr>
        <w:t>նպատակով</w:t>
      </w:r>
      <w:r w:rsidR="003C0D4A" w:rsidRPr="00C70B8F">
        <w:rPr>
          <w:rFonts w:ascii="GHEA Grapalat" w:hAnsi="GHEA Grapalat"/>
          <w:lang w:val="nb-NO"/>
        </w:rPr>
        <w:t xml:space="preserve"> </w:t>
      </w:r>
      <w:r w:rsidR="003C0D4A">
        <w:rPr>
          <w:rFonts w:ascii="GHEA Grapalat" w:hAnsi="GHEA Grapalat"/>
        </w:rPr>
        <w:t>նախատեսված</w:t>
      </w:r>
      <w:r w:rsidR="003C0D4A" w:rsidRPr="00C70B8F">
        <w:rPr>
          <w:rFonts w:ascii="GHEA Grapalat" w:hAnsi="GHEA Grapalat"/>
          <w:lang w:val="nb-NO"/>
        </w:rPr>
        <w:t xml:space="preserve"> </w:t>
      </w:r>
      <w:r w:rsidR="003C0D4A" w:rsidRPr="009769D9">
        <w:rPr>
          <w:rFonts w:ascii="GHEA Grapalat" w:hAnsi="GHEA Grapalat"/>
          <w:lang w:val="hy-AM"/>
        </w:rPr>
        <w:t>ծրագր</w:t>
      </w:r>
      <w:r w:rsidR="003C0D4A">
        <w:rPr>
          <w:rFonts w:ascii="GHEA Grapalat" w:hAnsi="GHEA Grapalat"/>
        </w:rPr>
        <w:t>եր</w:t>
      </w:r>
      <w:r w:rsidR="003C0D4A" w:rsidRPr="009769D9">
        <w:rPr>
          <w:rFonts w:ascii="GHEA Grapalat" w:hAnsi="GHEA Grapalat"/>
          <w:lang w:val="hy-AM"/>
        </w:rPr>
        <w:t xml:space="preserve">ի </w:t>
      </w:r>
      <w:r w:rsidR="003C0D4A">
        <w:rPr>
          <w:rFonts w:ascii="GHEA Grapalat" w:hAnsi="GHEA Grapalat"/>
        </w:rPr>
        <w:t>շրջականերում</w:t>
      </w:r>
      <w:r w:rsidR="003C0D4A" w:rsidRPr="00C70B8F">
        <w:rPr>
          <w:rFonts w:ascii="GHEA Grapalat" w:hAnsi="GHEA Grapalat"/>
          <w:lang w:val="nb-NO"/>
        </w:rPr>
        <w:t xml:space="preserve"> </w:t>
      </w:r>
      <w:r w:rsidR="001E11B7">
        <w:rPr>
          <w:rFonts w:ascii="GHEA Grapalat" w:hAnsi="GHEA Grapalat" w:cs="GHEA Grapalat"/>
        </w:rPr>
        <w:t>շահառուներին</w:t>
      </w:r>
      <w:r w:rsidR="001E11B7" w:rsidRPr="00C70B8F">
        <w:rPr>
          <w:rFonts w:ascii="GHEA Grapalat" w:hAnsi="GHEA Grapalat" w:cs="GHEA Grapalat"/>
          <w:lang w:val="nb-NO"/>
        </w:rPr>
        <w:t xml:space="preserve"> </w:t>
      </w:r>
      <w:r w:rsidR="001E11B7">
        <w:rPr>
          <w:rFonts w:ascii="GHEA Grapalat" w:hAnsi="GHEA Grapalat" w:cs="GHEA Grapalat"/>
        </w:rPr>
        <w:t>բնակարանի</w:t>
      </w:r>
      <w:r w:rsidR="001E11B7" w:rsidRPr="00C70B8F">
        <w:rPr>
          <w:rFonts w:ascii="GHEA Grapalat" w:hAnsi="GHEA Grapalat" w:cs="GHEA Grapalat"/>
          <w:lang w:val="nb-NO"/>
        </w:rPr>
        <w:t xml:space="preserve"> </w:t>
      </w:r>
      <w:r w:rsidR="001E11B7">
        <w:rPr>
          <w:rFonts w:ascii="GHEA Grapalat" w:hAnsi="GHEA Grapalat" w:cs="GHEA Grapalat"/>
        </w:rPr>
        <w:t>ձեռքբերման</w:t>
      </w:r>
      <w:r w:rsidR="001E11B7" w:rsidRPr="00C70B8F">
        <w:rPr>
          <w:rFonts w:ascii="GHEA Grapalat" w:hAnsi="GHEA Grapalat" w:cs="GHEA Grapalat"/>
          <w:lang w:val="nb-NO"/>
        </w:rPr>
        <w:t xml:space="preserve"> </w:t>
      </w:r>
      <w:r w:rsidR="001E11B7">
        <w:rPr>
          <w:rFonts w:ascii="GHEA Grapalat" w:hAnsi="GHEA Grapalat" w:cs="GHEA Grapalat"/>
        </w:rPr>
        <w:t>համար</w:t>
      </w:r>
      <w:r w:rsidR="001E11B7" w:rsidRPr="00C70B8F">
        <w:rPr>
          <w:rFonts w:ascii="GHEA Grapalat" w:hAnsi="GHEA Grapalat" w:cs="GHEA Grapalat"/>
          <w:lang w:val="nb-NO"/>
        </w:rPr>
        <w:t xml:space="preserve"> </w:t>
      </w:r>
      <w:r w:rsidR="001E11B7">
        <w:rPr>
          <w:rFonts w:ascii="GHEA Grapalat" w:hAnsi="GHEA Grapalat" w:cs="GHEA Grapalat"/>
        </w:rPr>
        <w:t>տրամադրվող</w:t>
      </w:r>
      <w:r w:rsidR="001E11B7" w:rsidRPr="00C70B8F">
        <w:rPr>
          <w:rFonts w:ascii="GHEA Grapalat" w:hAnsi="GHEA Grapalat" w:cs="GHEA Grapalat"/>
          <w:lang w:val="nb-NO"/>
        </w:rPr>
        <w:t xml:space="preserve"> </w:t>
      </w:r>
      <w:r w:rsidR="001E11B7">
        <w:rPr>
          <w:rFonts w:ascii="GHEA Grapalat" w:hAnsi="GHEA Grapalat" w:cs="GHEA Grapalat"/>
        </w:rPr>
        <w:t>հիփոթեքայ</w:t>
      </w:r>
      <w:r w:rsidR="00345D60">
        <w:rPr>
          <w:rFonts w:ascii="GHEA Grapalat" w:hAnsi="GHEA Grapalat" w:cs="GHEA Grapalat"/>
        </w:rPr>
        <w:t>ին</w:t>
      </w:r>
      <w:r w:rsidR="00345D60" w:rsidRPr="00C70B8F">
        <w:rPr>
          <w:rFonts w:ascii="GHEA Grapalat" w:hAnsi="GHEA Grapalat" w:cs="GHEA Grapalat"/>
          <w:lang w:val="nb-NO"/>
        </w:rPr>
        <w:t xml:space="preserve"> </w:t>
      </w:r>
      <w:r w:rsidR="00345D60">
        <w:rPr>
          <w:rFonts w:ascii="GHEA Grapalat" w:hAnsi="GHEA Grapalat" w:cs="GHEA Grapalat"/>
        </w:rPr>
        <w:t>վարկերի</w:t>
      </w:r>
      <w:r w:rsidR="00345D60" w:rsidRPr="00C70B8F">
        <w:rPr>
          <w:rFonts w:ascii="GHEA Grapalat" w:hAnsi="GHEA Grapalat" w:cs="GHEA Grapalat"/>
          <w:lang w:val="nb-NO"/>
        </w:rPr>
        <w:t xml:space="preserve"> </w:t>
      </w:r>
      <w:r w:rsidR="00345D60">
        <w:rPr>
          <w:rFonts w:ascii="GHEA Grapalat" w:hAnsi="GHEA Grapalat" w:cs="GHEA Grapalat"/>
        </w:rPr>
        <w:t>պայմանների</w:t>
      </w:r>
      <w:r w:rsidR="00345D60" w:rsidRPr="00C70B8F">
        <w:rPr>
          <w:rFonts w:ascii="GHEA Grapalat" w:hAnsi="GHEA Grapalat" w:cs="GHEA Grapalat"/>
          <w:lang w:val="nb-NO"/>
        </w:rPr>
        <w:t xml:space="preserve"> </w:t>
      </w:r>
      <w:r w:rsidR="00345D60">
        <w:rPr>
          <w:rFonts w:ascii="GHEA Grapalat" w:hAnsi="GHEA Grapalat" w:cs="GHEA Grapalat"/>
        </w:rPr>
        <w:t>բարելավում</w:t>
      </w:r>
      <w:r w:rsidR="00345D60" w:rsidRPr="00C70B8F">
        <w:rPr>
          <w:rFonts w:ascii="GHEA Grapalat" w:hAnsi="GHEA Grapalat" w:cs="GHEA Grapalat"/>
          <w:lang w:val="nb-NO"/>
        </w:rPr>
        <w:t xml:space="preserve">, </w:t>
      </w:r>
    </w:p>
    <w:p w:rsidR="00C650F0" w:rsidRPr="00C650F0" w:rsidRDefault="00C650F0" w:rsidP="00A8308E">
      <w:pPr>
        <w:pStyle w:val="NormalWeb"/>
        <w:numPr>
          <w:ilvl w:val="0"/>
          <w:numId w:val="24"/>
        </w:numPr>
        <w:shd w:val="clear" w:color="auto" w:fill="FFFFFF"/>
        <w:tabs>
          <w:tab w:val="left" w:pos="630"/>
        </w:tabs>
        <w:spacing w:before="0" w:beforeAutospacing="0" w:after="0" w:afterAutospacing="0" w:line="276" w:lineRule="auto"/>
        <w:ind w:left="-360" w:firstLine="810"/>
        <w:jc w:val="both"/>
        <w:rPr>
          <w:rFonts w:ascii="GHEA Grapalat" w:hAnsi="GHEA Grapalat" w:cs="GHEA Grapalat"/>
          <w:color w:val="000000"/>
          <w:lang w:val="nb-NO"/>
        </w:rPr>
      </w:pPr>
      <w:r w:rsidRPr="00C650F0">
        <w:rPr>
          <w:rFonts w:ascii="GHEA Grapalat" w:hAnsi="GHEA Grapalat"/>
          <w:color w:val="000000"/>
          <w:shd w:val="clear" w:color="auto" w:fill="FFFFFF"/>
          <w:lang w:val="hy-AM"/>
        </w:rPr>
        <w:t xml:space="preserve"> </w:t>
      </w:r>
      <w:r w:rsidRPr="00C70B8F">
        <w:rPr>
          <w:rFonts w:ascii="GHEA Grapalat" w:hAnsi="GHEA Grapalat"/>
          <w:color w:val="000000"/>
          <w:shd w:val="clear" w:color="auto" w:fill="FFFFFF"/>
          <w:lang w:val="hy-AM"/>
        </w:rPr>
        <w:t>վարկատուի եւ վարկառուի շահերի հավասարակշռման անհրաժեշտությունից</w:t>
      </w:r>
      <w:r>
        <w:rPr>
          <w:rFonts w:ascii="GHEA Grapalat" w:hAnsi="GHEA Grapalat"/>
          <w:color w:val="000000"/>
          <w:shd w:val="clear" w:color="auto" w:fill="FFFFFF"/>
          <w:lang w:val="hy-AM"/>
        </w:rPr>
        <w:t xml:space="preserve"> ելնելով՝ </w:t>
      </w:r>
      <w:r w:rsidRPr="00C650F0">
        <w:rPr>
          <w:rFonts w:ascii="GHEA Grapalat" w:hAnsi="GHEA Grapalat"/>
          <w:color w:val="000000"/>
          <w:shd w:val="clear" w:color="auto" w:fill="FFFFFF"/>
          <w:lang w:val="hy-AM"/>
        </w:rPr>
        <w:t>նախագծով սահմանված են դեպքեր, որոնք երկու կողմերի համար անբարենպաստ հետևանքներ չեն առաջացնում:</w:t>
      </w:r>
    </w:p>
    <w:p w:rsidR="00C8438D" w:rsidRPr="00C70B8F" w:rsidRDefault="00C650F0" w:rsidP="00A8308E">
      <w:pPr>
        <w:numPr>
          <w:ilvl w:val="0"/>
          <w:numId w:val="24"/>
        </w:numPr>
        <w:shd w:val="clear" w:color="auto" w:fill="FFFFFF"/>
        <w:spacing w:after="240" w:line="276" w:lineRule="auto"/>
        <w:ind w:left="-360" w:firstLine="810"/>
        <w:jc w:val="both"/>
        <w:rPr>
          <w:rFonts w:ascii="GHEA Grapalat" w:hAnsi="GHEA Grapalat"/>
          <w:color w:val="000000"/>
          <w:szCs w:val="24"/>
          <w:lang w:val="nb-NO"/>
        </w:rPr>
      </w:pPr>
      <w:r>
        <w:rPr>
          <w:rFonts w:ascii="GHEA Grapalat" w:hAnsi="GHEA Grapalat"/>
          <w:color w:val="000000"/>
          <w:szCs w:val="24"/>
          <w:lang w:val="en-US"/>
        </w:rPr>
        <w:t>շ</w:t>
      </w:r>
      <w:r w:rsidR="00B345D6" w:rsidRPr="00B345D6">
        <w:rPr>
          <w:rFonts w:ascii="GHEA Grapalat" w:hAnsi="GHEA Grapalat"/>
          <w:color w:val="000000"/>
          <w:szCs w:val="24"/>
          <w:lang w:val="en-US"/>
        </w:rPr>
        <w:t>ահառուների</w:t>
      </w:r>
      <w:r w:rsidR="00B345D6" w:rsidRPr="00C70B8F">
        <w:rPr>
          <w:rFonts w:ascii="GHEA Grapalat" w:hAnsi="GHEA Grapalat"/>
          <w:color w:val="000000"/>
          <w:szCs w:val="24"/>
          <w:lang w:val="nb-NO"/>
        </w:rPr>
        <w:t xml:space="preserve"> </w:t>
      </w:r>
      <w:r w:rsidR="00B345D6" w:rsidRPr="00B345D6">
        <w:rPr>
          <w:rFonts w:ascii="GHEA Grapalat" w:hAnsi="GHEA Grapalat"/>
          <w:color w:val="000000"/>
          <w:szCs w:val="24"/>
          <w:lang w:val="en-US"/>
        </w:rPr>
        <w:t>կողմից</w:t>
      </w:r>
      <w:r w:rsidR="00B345D6" w:rsidRPr="00C70B8F">
        <w:rPr>
          <w:rFonts w:ascii="GHEA Grapalat" w:hAnsi="GHEA Grapalat"/>
          <w:color w:val="000000"/>
          <w:szCs w:val="24"/>
          <w:lang w:val="nb-NO"/>
        </w:rPr>
        <w:t xml:space="preserve"> </w:t>
      </w:r>
      <w:r w:rsidR="00B345D6" w:rsidRPr="00B345D6">
        <w:rPr>
          <w:rFonts w:ascii="GHEA Grapalat" w:hAnsi="GHEA Grapalat"/>
          <w:color w:val="000000"/>
          <w:szCs w:val="24"/>
          <w:lang w:val="en-US"/>
        </w:rPr>
        <w:t>կանխավճարների</w:t>
      </w:r>
      <w:r w:rsidR="00B345D6" w:rsidRPr="00C70B8F">
        <w:rPr>
          <w:rFonts w:ascii="GHEA Grapalat" w:hAnsi="GHEA Grapalat"/>
          <w:color w:val="000000"/>
          <w:szCs w:val="24"/>
          <w:lang w:val="nb-NO"/>
        </w:rPr>
        <w:t xml:space="preserve"> </w:t>
      </w:r>
      <w:r w:rsidR="00B345D6" w:rsidRPr="00B345D6">
        <w:rPr>
          <w:rFonts w:ascii="GHEA Grapalat" w:hAnsi="GHEA Grapalat"/>
          <w:color w:val="000000"/>
          <w:szCs w:val="24"/>
          <w:lang w:val="en-US"/>
        </w:rPr>
        <w:t>կետանցի</w:t>
      </w:r>
      <w:r w:rsidR="00B345D6" w:rsidRPr="00C70B8F">
        <w:rPr>
          <w:rFonts w:ascii="GHEA Grapalat" w:hAnsi="GHEA Grapalat"/>
          <w:color w:val="000000"/>
          <w:szCs w:val="24"/>
          <w:lang w:val="nb-NO"/>
        </w:rPr>
        <w:t xml:space="preserve"> </w:t>
      </w:r>
      <w:r w:rsidR="007A1DCB" w:rsidRPr="007A1DCB">
        <w:rPr>
          <w:rFonts w:ascii="GHEA Grapalat" w:hAnsi="GHEA Grapalat"/>
          <w:color w:val="000000"/>
          <w:szCs w:val="24"/>
          <w:lang w:val="en-US"/>
        </w:rPr>
        <w:t>պարագայում</w:t>
      </w:r>
      <w:r w:rsidR="007A1DCB" w:rsidRPr="00C70B8F">
        <w:rPr>
          <w:rFonts w:ascii="GHEA Grapalat" w:hAnsi="GHEA Grapalat"/>
          <w:color w:val="000000"/>
          <w:szCs w:val="24"/>
          <w:lang w:val="nb-NO"/>
        </w:rPr>
        <w:t xml:space="preserve"> </w:t>
      </w:r>
      <w:r w:rsidR="00B345D6" w:rsidRPr="00B345D6">
        <w:rPr>
          <w:rFonts w:ascii="GHEA Grapalat" w:hAnsi="GHEA Grapalat"/>
          <w:color w:val="000000"/>
          <w:szCs w:val="24"/>
          <w:lang w:val="hy-AM"/>
        </w:rPr>
        <w:t xml:space="preserve">որպես տուգանք սահմանվում է միայն վերջինիս կողմից վճարած բնակարանի կողմնորոշիչ գնի 10 տոկոսին հավասար մասը, իսկ </w:t>
      </w:r>
      <w:r w:rsidR="00B345D6" w:rsidRPr="00B345D6">
        <w:rPr>
          <w:rFonts w:ascii="GHEA Grapalat" w:hAnsi="GHEA Grapalat"/>
          <w:color w:val="000000"/>
          <w:szCs w:val="24"/>
          <w:shd w:val="clear" w:color="auto" w:fill="FFFFFF"/>
        </w:rPr>
        <w:t>կանխավճարի</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մնացած</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մասը</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ենթակա</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է</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վերադարձման</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շահառուին</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կամ</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շահառուի</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անունից՝</w:t>
      </w:r>
      <w:r w:rsidR="00B345D6" w:rsidRPr="00C70B8F">
        <w:rPr>
          <w:rFonts w:ascii="GHEA Grapalat" w:hAnsi="GHEA Grapalat"/>
          <w:color w:val="000000"/>
          <w:szCs w:val="24"/>
          <w:shd w:val="clear" w:color="auto" w:fill="FFFFFF"/>
          <w:lang w:val="nb-NO"/>
        </w:rPr>
        <w:t xml:space="preserve"> </w:t>
      </w:r>
      <w:r w:rsidR="00B345D6" w:rsidRPr="00B345D6">
        <w:rPr>
          <w:rFonts w:ascii="GHEA Grapalat" w:hAnsi="GHEA Grapalat"/>
          <w:color w:val="000000"/>
          <w:szCs w:val="24"/>
          <w:shd w:val="clear" w:color="auto" w:fill="FFFFFF"/>
        </w:rPr>
        <w:t>վարկատուին</w:t>
      </w:r>
      <w:r w:rsidR="00B345D6" w:rsidRPr="00C70B8F">
        <w:rPr>
          <w:rFonts w:ascii="GHEA Grapalat" w:hAnsi="GHEA Grapalat"/>
          <w:color w:val="000000"/>
          <w:szCs w:val="24"/>
          <w:shd w:val="clear" w:color="auto" w:fill="FFFFFF"/>
          <w:lang w:val="nb-NO"/>
        </w:rPr>
        <w:t>)</w:t>
      </w:r>
      <w:r w:rsidR="00B345D6" w:rsidRPr="00C70B8F">
        <w:rPr>
          <w:rFonts w:ascii="GHEA Grapalat" w:hAnsi="GHEA Grapalat"/>
          <w:color w:val="000000"/>
          <w:szCs w:val="24"/>
          <w:lang w:val="nb-NO"/>
        </w:rPr>
        <w:t xml:space="preserve">: </w:t>
      </w:r>
      <w:r w:rsidR="00B345D6" w:rsidRPr="00B345D6">
        <w:rPr>
          <w:rFonts w:ascii="GHEA Grapalat" w:hAnsi="GHEA Grapalat"/>
          <w:color w:val="000000"/>
          <w:szCs w:val="24"/>
          <w:lang w:val="en-US"/>
        </w:rPr>
        <w:t>Շահառուի</w:t>
      </w:r>
      <w:r w:rsidR="00B345D6" w:rsidRPr="00C70B8F">
        <w:rPr>
          <w:rFonts w:ascii="GHEA Grapalat" w:hAnsi="GHEA Grapalat"/>
          <w:color w:val="000000"/>
          <w:szCs w:val="24"/>
          <w:lang w:val="nb-NO"/>
        </w:rPr>
        <w:t xml:space="preserve"> </w:t>
      </w:r>
      <w:r>
        <w:rPr>
          <w:rFonts w:ascii="GHEA Grapalat" w:hAnsi="GHEA Grapalat"/>
          <w:color w:val="000000"/>
          <w:szCs w:val="24"/>
          <w:lang w:val="en-US"/>
        </w:rPr>
        <w:t>համար</w:t>
      </w:r>
      <w:r w:rsidRPr="00C70B8F">
        <w:rPr>
          <w:rFonts w:ascii="GHEA Grapalat" w:hAnsi="GHEA Grapalat"/>
          <w:color w:val="000000"/>
          <w:szCs w:val="24"/>
          <w:lang w:val="nb-NO"/>
        </w:rPr>
        <w:t xml:space="preserve"> </w:t>
      </w:r>
      <w:r>
        <w:rPr>
          <w:rFonts w:ascii="GHEA Grapalat" w:hAnsi="GHEA Grapalat"/>
          <w:color w:val="000000"/>
          <w:szCs w:val="24"/>
          <w:lang w:val="en-US"/>
        </w:rPr>
        <w:t>այլ</w:t>
      </w:r>
      <w:r w:rsidRPr="00C70B8F">
        <w:rPr>
          <w:rFonts w:ascii="GHEA Grapalat" w:hAnsi="GHEA Grapalat"/>
          <w:color w:val="000000"/>
          <w:szCs w:val="24"/>
          <w:lang w:val="nb-NO"/>
        </w:rPr>
        <w:t xml:space="preserve"> </w:t>
      </w:r>
      <w:r>
        <w:rPr>
          <w:rFonts w:ascii="GHEA Grapalat" w:hAnsi="GHEA Grapalat"/>
          <w:color w:val="000000"/>
          <w:szCs w:val="24"/>
          <w:lang w:val="en-US"/>
        </w:rPr>
        <w:t>անբարենպաստ</w:t>
      </w:r>
      <w:r w:rsidRPr="00C70B8F">
        <w:rPr>
          <w:rFonts w:ascii="GHEA Grapalat" w:hAnsi="GHEA Grapalat"/>
          <w:color w:val="000000"/>
          <w:szCs w:val="24"/>
          <w:lang w:val="nb-NO"/>
        </w:rPr>
        <w:t xml:space="preserve"> </w:t>
      </w:r>
      <w:r>
        <w:rPr>
          <w:rFonts w:ascii="GHEA Grapalat" w:hAnsi="GHEA Grapalat"/>
          <w:color w:val="000000"/>
          <w:szCs w:val="24"/>
          <w:lang w:val="en-US"/>
        </w:rPr>
        <w:t>հետև</w:t>
      </w:r>
      <w:r w:rsidR="007A1DCB" w:rsidRPr="007A1DCB">
        <w:rPr>
          <w:rFonts w:ascii="GHEA Grapalat" w:hAnsi="GHEA Grapalat"/>
          <w:color w:val="000000"/>
          <w:szCs w:val="24"/>
          <w:lang w:val="en-US"/>
        </w:rPr>
        <w:t>անք</w:t>
      </w:r>
      <w:r w:rsidR="007A1DCB" w:rsidRPr="00C70B8F">
        <w:rPr>
          <w:rFonts w:ascii="GHEA Grapalat" w:hAnsi="GHEA Grapalat"/>
          <w:color w:val="000000"/>
          <w:szCs w:val="24"/>
          <w:lang w:val="nb-NO"/>
        </w:rPr>
        <w:t xml:space="preserve"> </w:t>
      </w:r>
      <w:r w:rsidR="007A1DCB" w:rsidRPr="007A1DCB">
        <w:rPr>
          <w:rFonts w:ascii="GHEA Grapalat" w:hAnsi="GHEA Grapalat"/>
          <w:color w:val="000000"/>
          <w:szCs w:val="24"/>
          <w:lang w:val="en-US"/>
        </w:rPr>
        <w:t>չի</w:t>
      </w:r>
      <w:r w:rsidR="007A1DCB" w:rsidRPr="00C70B8F">
        <w:rPr>
          <w:rFonts w:ascii="GHEA Grapalat" w:hAnsi="GHEA Grapalat"/>
          <w:color w:val="000000"/>
          <w:szCs w:val="24"/>
          <w:lang w:val="nb-NO"/>
        </w:rPr>
        <w:t xml:space="preserve"> </w:t>
      </w:r>
      <w:r w:rsidR="007A1DCB" w:rsidRPr="007A1DCB">
        <w:rPr>
          <w:rFonts w:ascii="GHEA Grapalat" w:hAnsi="GHEA Grapalat"/>
          <w:color w:val="000000"/>
          <w:szCs w:val="24"/>
          <w:lang w:val="en-US"/>
        </w:rPr>
        <w:t>կարող</w:t>
      </w:r>
      <w:r w:rsidR="007A1DCB" w:rsidRPr="00C70B8F">
        <w:rPr>
          <w:rFonts w:ascii="GHEA Grapalat" w:hAnsi="GHEA Grapalat"/>
          <w:color w:val="000000"/>
          <w:szCs w:val="24"/>
          <w:lang w:val="nb-NO"/>
        </w:rPr>
        <w:t xml:space="preserve"> </w:t>
      </w:r>
      <w:r w:rsidR="007A1DCB" w:rsidRPr="007A1DCB">
        <w:rPr>
          <w:rFonts w:ascii="GHEA Grapalat" w:hAnsi="GHEA Grapalat"/>
          <w:color w:val="000000"/>
          <w:szCs w:val="24"/>
          <w:lang w:val="en-US"/>
        </w:rPr>
        <w:t>սահմանվել</w:t>
      </w:r>
      <w:r w:rsidR="007A1DCB" w:rsidRPr="00C70B8F">
        <w:rPr>
          <w:rFonts w:ascii="GHEA Grapalat" w:hAnsi="GHEA Grapalat"/>
          <w:color w:val="000000"/>
          <w:szCs w:val="24"/>
          <w:lang w:val="nb-NO"/>
        </w:rPr>
        <w:t>:</w:t>
      </w:r>
      <w:r w:rsidR="00C8438D" w:rsidRPr="00C70B8F">
        <w:rPr>
          <w:rFonts w:ascii="GHEA Grapalat" w:hAnsi="GHEA Grapalat"/>
          <w:color w:val="000000"/>
          <w:szCs w:val="24"/>
          <w:lang w:val="nb-NO"/>
        </w:rPr>
        <w:t xml:space="preserve"> </w:t>
      </w:r>
    </w:p>
    <w:p w:rsidR="00C8438D" w:rsidRPr="00C70B8F" w:rsidRDefault="00712343" w:rsidP="00C650F0">
      <w:pPr>
        <w:shd w:val="clear" w:color="auto" w:fill="FFFFFF"/>
        <w:spacing w:after="240" w:line="276" w:lineRule="auto"/>
        <w:ind w:left="-360" w:firstLine="810"/>
        <w:jc w:val="both"/>
        <w:rPr>
          <w:rFonts w:ascii="GHEA Grapalat" w:hAnsi="GHEA Grapalat"/>
          <w:color w:val="000000"/>
          <w:szCs w:val="24"/>
          <w:lang w:val="nb-NO"/>
        </w:rPr>
      </w:pPr>
      <w:r w:rsidRPr="00C8438D">
        <w:rPr>
          <w:rFonts w:ascii="GHEA Grapalat" w:hAnsi="GHEA Grapalat"/>
          <w:color w:val="000000"/>
          <w:szCs w:val="24"/>
          <w:shd w:val="clear" w:color="auto" w:fill="FFFFFF"/>
        </w:rPr>
        <w:t>Նման</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կարգավորում</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նախատեսելու</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անհրաժեշտությունը</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պայմանավորված</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է</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այն</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հանգամանքով</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zCs w:val="24"/>
          <w:shd w:val="clear" w:color="auto" w:fill="FFFFFF"/>
        </w:rPr>
        <w:t>որ</w:t>
      </w:r>
      <w:r w:rsidRPr="00C70B8F">
        <w:rPr>
          <w:rFonts w:ascii="GHEA Grapalat" w:hAnsi="GHEA Grapalat"/>
          <w:color w:val="000000"/>
          <w:szCs w:val="24"/>
          <w:shd w:val="clear" w:color="auto" w:fill="FFFFFF"/>
          <w:lang w:val="nb-NO"/>
        </w:rPr>
        <w:t xml:space="preserve"> </w:t>
      </w:r>
      <w:r w:rsidRPr="00C8438D">
        <w:rPr>
          <w:rFonts w:ascii="GHEA Grapalat" w:hAnsi="GHEA Grapalat"/>
          <w:color w:val="000000"/>
          <w:shd w:val="clear" w:color="auto" w:fill="FFFFFF"/>
          <w:lang w:val="hy-AM"/>
        </w:rPr>
        <w:t>ծրագրի շրջանակներում վարկատու կազմակերպությունների համար սահմանվեն լիարժեք ապահովության երաշխիքներ, վերջիններս հնարավոություն ունենան ծրագրի շրջանակներում բնակարանի ձեռքբերման իրավունք ստացած շահառուներին տրամադրել հիփոթեքային վարկեր 10 տոկոս կանխավճարով՝ չպահանջելով կատարել հավելյալ կանխավճար, իրենց ռիսկե</w:t>
      </w:r>
      <w:r w:rsidR="00C8438D" w:rsidRPr="00C8438D">
        <w:rPr>
          <w:rFonts w:ascii="GHEA Grapalat" w:hAnsi="GHEA Grapalat"/>
          <w:color w:val="000000"/>
          <w:shd w:val="clear" w:color="auto" w:fill="FFFFFF"/>
          <w:lang w:val="hy-AM"/>
        </w:rPr>
        <w:t xml:space="preserve">րը ապահովելու համար: </w:t>
      </w:r>
      <w:r w:rsidR="00C8438D" w:rsidRPr="00C8438D">
        <w:rPr>
          <w:rFonts w:ascii="GHEA Grapalat" w:hAnsi="GHEA Grapalat"/>
          <w:color w:val="000000"/>
          <w:szCs w:val="24"/>
          <w:shd w:val="clear" w:color="auto" w:fill="FFFFFF"/>
        </w:rPr>
        <w:t>Արդյունքում</w:t>
      </w:r>
      <w:r w:rsidR="00C8438D" w:rsidRPr="00C70B8F">
        <w:rPr>
          <w:rFonts w:ascii="GHEA Grapalat" w:hAnsi="GHEA Grapalat"/>
          <w:color w:val="000000"/>
          <w:szCs w:val="24"/>
          <w:shd w:val="clear" w:color="auto" w:fill="FFFFFF"/>
          <w:lang w:val="nb-NO"/>
        </w:rPr>
        <w:t xml:space="preserve">, </w:t>
      </w:r>
      <w:r w:rsidRPr="00C8438D">
        <w:rPr>
          <w:rFonts w:ascii="GHEA Grapalat" w:hAnsi="GHEA Grapalat"/>
          <w:color w:val="000000"/>
          <w:shd w:val="clear" w:color="auto" w:fill="FFFFFF"/>
          <w:lang w:val="hy-AM"/>
        </w:rPr>
        <w:t xml:space="preserve">նման կարգավորումը հետգնման պարագայում Բանկերին </w:t>
      </w:r>
      <w:r w:rsidR="00C8438D" w:rsidRPr="00C8438D">
        <w:rPr>
          <w:rFonts w:ascii="GHEA Grapalat" w:hAnsi="GHEA Grapalat"/>
          <w:color w:val="000000"/>
          <w:shd w:val="clear" w:color="auto" w:fill="FFFFFF"/>
          <w:lang w:val="hy-AM"/>
        </w:rPr>
        <w:t xml:space="preserve">հնարավորություն է տալիս </w:t>
      </w:r>
      <w:r w:rsidRPr="00C8438D">
        <w:rPr>
          <w:rFonts w:ascii="GHEA Grapalat" w:hAnsi="GHEA Grapalat"/>
          <w:color w:val="000000"/>
          <w:shd w:val="clear" w:color="auto" w:fill="FFFFFF"/>
          <w:lang w:val="hy-AM"/>
        </w:rPr>
        <w:t>ամբողությամբ պահանջել և հետ ստանալ տրամադրված հիփոթեքային վարկի մայր գումարի մնացորդը, իսկ շահառուներն էլ նման պարագայում, որպես տուգանք կորցնում են բնակարանի կողմնորոշիչ գնի 10 տոկոսի հավասար մասը, իսկ մնացած մասը ենթակա է վերադարձման շահառուին</w:t>
      </w:r>
      <w:r w:rsidR="00C8438D" w:rsidRPr="00C8438D">
        <w:rPr>
          <w:rFonts w:ascii="GHEA Grapalat" w:hAnsi="GHEA Grapalat"/>
          <w:color w:val="000000"/>
          <w:shd w:val="clear" w:color="auto" w:fill="FFFFFF"/>
          <w:lang w:val="hy-AM"/>
        </w:rPr>
        <w:t xml:space="preserve">: </w:t>
      </w:r>
      <w:r w:rsidRPr="00C8438D">
        <w:rPr>
          <w:rFonts w:ascii="GHEA Grapalat" w:hAnsi="GHEA Grapalat"/>
          <w:color w:val="000000"/>
          <w:shd w:val="clear" w:color="auto" w:fill="FFFFFF"/>
          <w:lang w:val="hy-AM"/>
        </w:rPr>
        <w:t xml:space="preserve"> </w:t>
      </w:r>
    </w:p>
    <w:p w:rsidR="002227C7" w:rsidRPr="00C70B8F" w:rsidRDefault="002227C7" w:rsidP="00A8308E">
      <w:pPr>
        <w:spacing w:line="276" w:lineRule="auto"/>
        <w:ind w:firstLine="488"/>
        <w:jc w:val="both"/>
        <w:rPr>
          <w:rFonts w:ascii="GHEA Grapalat" w:hAnsi="GHEA Grapalat" w:cs="GHEA Grapalat"/>
          <w:szCs w:val="24"/>
          <w:lang w:val="nb-NO"/>
        </w:rPr>
      </w:pPr>
      <w:r w:rsidRPr="00C70B8F">
        <w:rPr>
          <w:rFonts w:ascii="GHEA Grapalat" w:hAnsi="GHEA Grapalat" w:cs="GHEA Grapalat"/>
          <w:b/>
          <w:bCs/>
          <w:szCs w:val="24"/>
          <w:lang w:val="nb-NO"/>
        </w:rPr>
        <w:t>5.</w:t>
      </w:r>
      <w:r w:rsidRPr="00C70B8F">
        <w:rPr>
          <w:rFonts w:ascii="GHEA Grapalat" w:hAnsi="GHEA Grapalat" w:cs="GHEA Grapalat"/>
          <w:szCs w:val="24"/>
          <w:lang w:val="nb-NO"/>
        </w:rPr>
        <w:t xml:space="preserve"> </w:t>
      </w:r>
      <w:r w:rsidRPr="00AA0D8A">
        <w:rPr>
          <w:rFonts w:ascii="GHEA Grapalat" w:hAnsi="GHEA Grapalat" w:cs="GHEA Grapalat"/>
          <w:b/>
          <w:bCs/>
          <w:szCs w:val="24"/>
        </w:rPr>
        <w:t>Նախագծի</w:t>
      </w:r>
      <w:r w:rsidRPr="00C70B8F">
        <w:rPr>
          <w:rFonts w:ascii="GHEA Grapalat" w:hAnsi="GHEA Grapalat" w:cs="GHEA Grapalat"/>
          <w:b/>
          <w:bCs/>
          <w:szCs w:val="24"/>
          <w:lang w:val="nb-NO"/>
        </w:rPr>
        <w:t xml:space="preserve"> </w:t>
      </w:r>
      <w:r w:rsidRPr="00AA0D8A">
        <w:rPr>
          <w:rFonts w:ascii="GHEA Grapalat" w:hAnsi="GHEA Grapalat" w:cs="GHEA Grapalat"/>
          <w:b/>
          <w:bCs/>
          <w:szCs w:val="24"/>
        </w:rPr>
        <w:t>մշակման</w:t>
      </w:r>
      <w:r w:rsidRPr="00C70B8F">
        <w:rPr>
          <w:rFonts w:ascii="GHEA Grapalat" w:hAnsi="GHEA Grapalat" w:cs="GHEA Grapalat"/>
          <w:b/>
          <w:bCs/>
          <w:szCs w:val="24"/>
          <w:lang w:val="nb-NO"/>
        </w:rPr>
        <w:t xml:space="preserve"> </w:t>
      </w:r>
      <w:r w:rsidRPr="00AA0D8A">
        <w:rPr>
          <w:rFonts w:ascii="GHEA Grapalat" w:hAnsi="GHEA Grapalat" w:cs="GHEA Grapalat"/>
          <w:b/>
          <w:bCs/>
          <w:szCs w:val="24"/>
        </w:rPr>
        <w:t>գործընթացում</w:t>
      </w:r>
      <w:r w:rsidRPr="00C70B8F">
        <w:rPr>
          <w:rFonts w:ascii="GHEA Grapalat" w:hAnsi="GHEA Grapalat" w:cs="GHEA Grapalat"/>
          <w:b/>
          <w:bCs/>
          <w:szCs w:val="24"/>
          <w:lang w:val="nb-NO"/>
        </w:rPr>
        <w:t xml:space="preserve"> </w:t>
      </w:r>
      <w:r w:rsidRPr="00AA0D8A">
        <w:rPr>
          <w:rFonts w:ascii="GHEA Grapalat" w:hAnsi="GHEA Grapalat" w:cs="GHEA Grapalat"/>
          <w:b/>
          <w:bCs/>
          <w:szCs w:val="24"/>
        </w:rPr>
        <w:t>ներգրավված</w:t>
      </w:r>
      <w:r w:rsidRPr="00C70B8F">
        <w:rPr>
          <w:rFonts w:ascii="GHEA Grapalat" w:hAnsi="GHEA Grapalat" w:cs="GHEA Grapalat"/>
          <w:b/>
          <w:bCs/>
          <w:szCs w:val="24"/>
          <w:lang w:val="nb-NO"/>
        </w:rPr>
        <w:t xml:space="preserve"> </w:t>
      </w:r>
      <w:r w:rsidRPr="00AA0D8A">
        <w:rPr>
          <w:rFonts w:ascii="GHEA Grapalat" w:hAnsi="GHEA Grapalat" w:cs="GHEA Grapalat"/>
          <w:b/>
          <w:bCs/>
          <w:szCs w:val="24"/>
        </w:rPr>
        <w:t>ինստիտուտները</w:t>
      </w:r>
      <w:r w:rsidRPr="00C70B8F">
        <w:rPr>
          <w:rFonts w:ascii="GHEA Grapalat" w:hAnsi="GHEA Grapalat" w:cs="GHEA Grapalat"/>
          <w:b/>
          <w:bCs/>
          <w:szCs w:val="24"/>
          <w:lang w:val="nb-NO"/>
        </w:rPr>
        <w:t xml:space="preserve"> </w:t>
      </w:r>
      <w:r w:rsidRPr="00AA0D8A">
        <w:rPr>
          <w:rFonts w:ascii="GHEA Grapalat" w:hAnsi="GHEA Grapalat" w:cs="GHEA Grapalat"/>
          <w:b/>
          <w:bCs/>
          <w:szCs w:val="24"/>
        </w:rPr>
        <w:t>և</w:t>
      </w:r>
      <w:r w:rsidRPr="00C70B8F">
        <w:rPr>
          <w:rFonts w:ascii="GHEA Grapalat" w:hAnsi="GHEA Grapalat" w:cs="GHEA Grapalat"/>
          <w:b/>
          <w:bCs/>
          <w:szCs w:val="24"/>
          <w:lang w:val="nb-NO"/>
        </w:rPr>
        <w:t xml:space="preserve"> </w:t>
      </w:r>
      <w:r w:rsidRPr="00AA0D8A">
        <w:rPr>
          <w:rFonts w:ascii="GHEA Grapalat" w:hAnsi="GHEA Grapalat" w:cs="GHEA Grapalat"/>
          <w:b/>
          <w:bCs/>
          <w:szCs w:val="24"/>
        </w:rPr>
        <w:t>անձինք</w:t>
      </w:r>
    </w:p>
    <w:p w:rsidR="002227C7" w:rsidRPr="00C70B8F" w:rsidRDefault="002227C7" w:rsidP="00A8308E">
      <w:pPr>
        <w:spacing w:line="276" w:lineRule="auto"/>
        <w:ind w:firstLine="488"/>
        <w:jc w:val="both"/>
        <w:rPr>
          <w:rFonts w:ascii="GHEA Grapalat" w:hAnsi="GHEA Grapalat" w:cs="GHEA Grapalat"/>
          <w:szCs w:val="24"/>
          <w:lang w:val="nb-NO"/>
        </w:rPr>
      </w:pPr>
      <w:r w:rsidRPr="00AA0D8A">
        <w:rPr>
          <w:rFonts w:ascii="GHEA Grapalat" w:hAnsi="GHEA Grapalat" w:cs="GHEA Grapalat"/>
          <w:szCs w:val="24"/>
        </w:rPr>
        <w:t>Նախագիծը</w:t>
      </w:r>
      <w:r w:rsidRPr="00C70B8F">
        <w:rPr>
          <w:rFonts w:ascii="GHEA Grapalat" w:hAnsi="GHEA Grapalat" w:cs="GHEA Grapalat"/>
          <w:szCs w:val="24"/>
          <w:lang w:val="nb-NO"/>
        </w:rPr>
        <w:t xml:space="preserve"> </w:t>
      </w:r>
      <w:r w:rsidRPr="00AA0D8A">
        <w:rPr>
          <w:rFonts w:ascii="GHEA Grapalat" w:hAnsi="GHEA Grapalat" w:cs="GHEA Grapalat"/>
          <w:szCs w:val="24"/>
        </w:rPr>
        <w:t>մշակվել</w:t>
      </w:r>
      <w:r w:rsidRPr="00C70B8F">
        <w:rPr>
          <w:rFonts w:ascii="GHEA Grapalat" w:hAnsi="GHEA Grapalat" w:cs="GHEA Grapalat"/>
          <w:szCs w:val="24"/>
          <w:lang w:val="nb-NO"/>
        </w:rPr>
        <w:t xml:space="preserve"> </w:t>
      </w:r>
      <w:r w:rsidRPr="00AA0D8A">
        <w:rPr>
          <w:rFonts w:ascii="GHEA Grapalat" w:hAnsi="GHEA Grapalat" w:cs="GHEA Grapalat"/>
          <w:szCs w:val="24"/>
        </w:rPr>
        <w:t>է</w:t>
      </w:r>
      <w:r w:rsidRPr="00C70B8F">
        <w:rPr>
          <w:rFonts w:ascii="GHEA Grapalat" w:hAnsi="GHEA Grapalat" w:cs="GHEA Grapalat"/>
          <w:szCs w:val="24"/>
          <w:lang w:val="nb-NO"/>
        </w:rPr>
        <w:t xml:space="preserve"> </w:t>
      </w:r>
      <w:r w:rsidRPr="00AA0D8A">
        <w:rPr>
          <w:rFonts w:ascii="GHEA Grapalat" w:hAnsi="GHEA Grapalat" w:cs="GHEA Grapalat"/>
          <w:szCs w:val="24"/>
        </w:rPr>
        <w:t>ՀՀ</w:t>
      </w:r>
      <w:r w:rsidRPr="00C70B8F">
        <w:rPr>
          <w:rFonts w:ascii="GHEA Grapalat" w:hAnsi="GHEA Grapalat" w:cs="GHEA Grapalat"/>
          <w:szCs w:val="24"/>
          <w:lang w:val="nb-NO"/>
        </w:rPr>
        <w:t xml:space="preserve"> </w:t>
      </w:r>
      <w:r w:rsidR="0063474C">
        <w:rPr>
          <w:rFonts w:ascii="GHEA Grapalat" w:hAnsi="GHEA Grapalat" w:cs="GHEA Grapalat"/>
          <w:szCs w:val="24"/>
          <w:lang w:val="hy-AM"/>
        </w:rPr>
        <w:t xml:space="preserve">քաղաքաշինության կոմիտեի </w:t>
      </w:r>
      <w:r w:rsidRPr="00AA0D8A">
        <w:rPr>
          <w:rFonts w:ascii="GHEA Grapalat" w:hAnsi="GHEA Grapalat" w:cs="GHEA Grapalat"/>
          <w:szCs w:val="24"/>
        </w:rPr>
        <w:t>կողմից</w:t>
      </w:r>
      <w:r w:rsidRPr="00C70B8F">
        <w:rPr>
          <w:rFonts w:ascii="GHEA Grapalat" w:hAnsi="GHEA Grapalat" w:cs="GHEA Grapalat"/>
          <w:szCs w:val="24"/>
          <w:lang w:val="nb-NO"/>
        </w:rPr>
        <w:t>:</w:t>
      </w:r>
    </w:p>
    <w:p w:rsidR="00B86F6B" w:rsidRPr="00C70B8F" w:rsidRDefault="00B86F6B" w:rsidP="00A8308E">
      <w:pPr>
        <w:spacing w:line="276" w:lineRule="auto"/>
        <w:ind w:firstLine="488"/>
        <w:jc w:val="both"/>
        <w:rPr>
          <w:rFonts w:ascii="GHEA Grapalat" w:hAnsi="GHEA Grapalat" w:cs="GHEA Grapalat"/>
          <w:b/>
          <w:bCs/>
          <w:szCs w:val="24"/>
          <w:lang w:val="nb-NO"/>
        </w:rPr>
      </w:pPr>
    </w:p>
    <w:p w:rsidR="003B50D2" w:rsidRPr="00C70B8F" w:rsidRDefault="003B50D2" w:rsidP="00A8308E">
      <w:pPr>
        <w:spacing w:line="276" w:lineRule="auto"/>
        <w:ind w:firstLine="488"/>
        <w:jc w:val="both"/>
        <w:rPr>
          <w:rFonts w:ascii="GHEA Grapalat" w:hAnsi="GHEA Grapalat" w:cs="GHEA Grapalat"/>
          <w:b/>
          <w:bCs/>
          <w:szCs w:val="24"/>
          <w:lang w:val="nb-NO"/>
        </w:rPr>
      </w:pPr>
    </w:p>
    <w:p w:rsidR="002227C7" w:rsidRPr="00C70B8F" w:rsidRDefault="002227C7" w:rsidP="00A8308E">
      <w:pPr>
        <w:spacing w:line="276" w:lineRule="auto"/>
        <w:ind w:firstLine="488"/>
        <w:jc w:val="both"/>
        <w:rPr>
          <w:rFonts w:ascii="GHEA Grapalat" w:hAnsi="GHEA Grapalat" w:cs="GHEA Grapalat"/>
          <w:b/>
          <w:bCs/>
          <w:szCs w:val="24"/>
          <w:lang w:val="nb-NO"/>
        </w:rPr>
      </w:pPr>
      <w:r w:rsidRPr="00C70B8F">
        <w:rPr>
          <w:rFonts w:ascii="GHEA Grapalat" w:hAnsi="GHEA Grapalat" w:cs="GHEA Grapalat"/>
          <w:b/>
          <w:bCs/>
          <w:szCs w:val="24"/>
          <w:lang w:val="nb-NO"/>
        </w:rPr>
        <w:t xml:space="preserve">6. </w:t>
      </w:r>
      <w:r w:rsidRPr="00AA0D8A">
        <w:rPr>
          <w:rFonts w:ascii="GHEA Grapalat" w:hAnsi="GHEA Grapalat" w:cs="GHEA Grapalat"/>
          <w:b/>
          <w:bCs/>
          <w:szCs w:val="24"/>
        </w:rPr>
        <w:t>Ակնկալվող</w:t>
      </w:r>
      <w:r w:rsidRPr="00C70B8F">
        <w:rPr>
          <w:rFonts w:ascii="GHEA Grapalat" w:hAnsi="GHEA Grapalat" w:cs="GHEA Grapalat"/>
          <w:szCs w:val="24"/>
          <w:lang w:val="nb-NO"/>
        </w:rPr>
        <w:t xml:space="preserve"> </w:t>
      </w:r>
      <w:r w:rsidRPr="00AA0D8A">
        <w:rPr>
          <w:rFonts w:ascii="GHEA Grapalat" w:hAnsi="GHEA Grapalat" w:cs="GHEA Grapalat"/>
          <w:b/>
          <w:bCs/>
          <w:szCs w:val="24"/>
        </w:rPr>
        <w:t>արդյունքը</w:t>
      </w:r>
    </w:p>
    <w:p w:rsidR="00491F62" w:rsidRDefault="002227C7" w:rsidP="00A8308E">
      <w:pPr>
        <w:spacing w:line="276" w:lineRule="auto"/>
        <w:ind w:firstLine="488"/>
        <w:jc w:val="both"/>
        <w:rPr>
          <w:rFonts w:ascii="GHEA Grapalat" w:hAnsi="GHEA Grapalat" w:cs="GHEA Grapalat"/>
          <w:szCs w:val="24"/>
          <w:lang w:val="hy-AM"/>
        </w:rPr>
      </w:pPr>
      <w:r w:rsidRPr="00AA0D8A">
        <w:rPr>
          <w:rFonts w:ascii="GHEA Grapalat" w:hAnsi="GHEA Grapalat" w:cs="GHEA Grapalat"/>
          <w:szCs w:val="24"/>
        </w:rPr>
        <w:t>Որոշման</w:t>
      </w:r>
      <w:r w:rsidRPr="00C70B8F">
        <w:rPr>
          <w:rFonts w:ascii="GHEA Grapalat" w:hAnsi="GHEA Grapalat" w:cs="GHEA Grapalat"/>
          <w:szCs w:val="24"/>
          <w:lang w:val="nb-NO"/>
        </w:rPr>
        <w:t xml:space="preserve"> </w:t>
      </w:r>
      <w:r w:rsidRPr="00AA0D8A">
        <w:rPr>
          <w:rFonts w:ascii="GHEA Grapalat" w:hAnsi="GHEA Grapalat" w:cs="GHEA Grapalat"/>
          <w:szCs w:val="24"/>
        </w:rPr>
        <w:t>նախագծի</w:t>
      </w:r>
      <w:r w:rsidRPr="00C70B8F">
        <w:rPr>
          <w:rFonts w:ascii="GHEA Grapalat" w:hAnsi="GHEA Grapalat" w:cs="GHEA Grapalat"/>
          <w:szCs w:val="24"/>
          <w:lang w:val="nb-NO"/>
        </w:rPr>
        <w:t xml:space="preserve"> </w:t>
      </w:r>
      <w:r w:rsidRPr="00AA0D8A">
        <w:rPr>
          <w:rFonts w:ascii="GHEA Grapalat" w:hAnsi="GHEA Grapalat" w:cs="GHEA Grapalat"/>
          <w:szCs w:val="24"/>
        </w:rPr>
        <w:t>ընդունումը</w:t>
      </w:r>
      <w:r w:rsidRPr="00C70B8F">
        <w:rPr>
          <w:rFonts w:ascii="GHEA Grapalat" w:hAnsi="GHEA Grapalat" w:cs="GHEA Grapalat"/>
          <w:szCs w:val="24"/>
          <w:lang w:val="nb-NO"/>
        </w:rPr>
        <w:t xml:space="preserve"> </w:t>
      </w:r>
      <w:r w:rsidRPr="00AA0D8A">
        <w:rPr>
          <w:rFonts w:ascii="GHEA Grapalat" w:hAnsi="GHEA Grapalat" w:cs="GHEA Grapalat"/>
          <w:szCs w:val="24"/>
        </w:rPr>
        <w:t>կապահովի</w:t>
      </w:r>
      <w:r w:rsidRPr="00C70B8F">
        <w:rPr>
          <w:rFonts w:ascii="GHEA Grapalat" w:hAnsi="GHEA Grapalat" w:cs="GHEA Grapalat"/>
          <w:szCs w:val="24"/>
          <w:lang w:val="nb-NO"/>
        </w:rPr>
        <w:t xml:space="preserve"> </w:t>
      </w:r>
      <w:r w:rsidR="00491F62">
        <w:rPr>
          <w:rFonts w:ascii="GHEA Grapalat" w:hAnsi="GHEA Grapalat" w:cs="GHEA Grapalat"/>
          <w:szCs w:val="24"/>
          <w:lang w:val="hy-AM"/>
        </w:rPr>
        <w:t xml:space="preserve">հանրային ծառայողների կողմից բնակարանի </w:t>
      </w:r>
      <w:r w:rsidR="00491F62" w:rsidRPr="00816B1C">
        <w:rPr>
          <w:rFonts w:ascii="GHEA Grapalat" w:hAnsi="GHEA Grapalat" w:cs="GHEA Grapalat"/>
          <w:szCs w:val="24"/>
          <w:lang w:val="hy-AM"/>
        </w:rPr>
        <w:t xml:space="preserve">ձեռքբերման </w:t>
      </w:r>
      <w:r w:rsidR="00491F62" w:rsidRPr="00016631">
        <w:rPr>
          <w:rFonts w:ascii="GHEA Grapalat" w:hAnsi="GHEA Grapalat" w:cs="GHEA Grapalat"/>
          <w:szCs w:val="24"/>
          <w:lang w:val="hy-AM"/>
        </w:rPr>
        <w:t xml:space="preserve">նպատակով մատչելի պայմաններով երկարաժամկետ </w:t>
      </w:r>
      <w:r w:rsidR="00491F62" w:rsidRPr="00016631">
        <w:rPr>
          <w:rFonts w:ascii="GHEA Grapalat" w:hAnsi="GHEA Grapalat" w:cs="GHEA Grapalat"/>
          <w:szCs w:val="24"/>
          <w:lang w:val="hy-AM"/>
        </w:rPr>
        <w:lastRenderedPageBreak/>
        <w:t>հիփոթեքային վարկավորման իրավունքի ի</w:t>
      </w:r>
      <w:r w:rsidR="00491F62">
        <w:rPr>
          <w:rFonts w:ascii="GHEA Grapalat" w:hAnsi="GHEA Grapalat" w:cs="GHEA Grapalat"/>
          <w:szCs w:val="24"/>
          <w:lang w:val="hy-AM"/>
        </w:rPr>
        <w:t>րացման ամբողջական և հանրային ծառայողնե</w:t>
      </w:r>
      <w:r w:rsidR="00491F62" w:rsidRPr="00016631">
        <w:rPr>
          <w:rFonts w:ascii="GHEA Grapalat" w:hAnsi="GHEA Grapalat" w:cs="GHEA Grapalat"/>
          <w:szCs w:val="24"/>
          <w:lang w:val="hy-AM"/>
        </w:rPr>
        <w:t>րի շահերից բխող գործընթաց:</w:t>
      </w:r>
    </w:p>
    <w:p w:rsidR="00F25800" w:rsidRPr="00C70B8F" w:rsidRDefault="00F25800" w:rsidP="00A8308E">
      <w:pPr>
        <w:spacing w:line="276" w:lineRule="auto"/>
        <w:jc w:val="center"/>
        <w:rPr>
          <w:rFonts w:ascii="GHEA Grapalat" w:hAnsi="GHEA Grapalat" w:cs="GHEA Grapalat"/>
          <w:b/>
          <w:bCs/>
          <w:szCs w:val="24"/>
          <w:lang w:val="hy-AM"/>
        </w:rPr>
      </w:pPr>
      <w:r w:rsidRPr="00C70B8F">
        <w:rPr>
          <w:rFonts w:ascii="GHEA Grapalat" w:hAnsi="GHEA Grapalat" w:cs="GHEA Grapalat"/>
          <w:szCs w:val="24"/>
          <w:lang w:val="hy-AM"/>
        </w:rPr>
        <w:t xml:space="preserve">7. </w:t>
      </w:r>
      <w:r w:rsidRPr="00C70B8F">
        <w:rPr>
          <w:rFonts w:ascii="GHEA Grapalat" w:hAnsi="GHEA Grapalat" w:cs="GHEA Grapalat"/>
          <w:b/>
          <w:szCs w:val="24"/>
          <w:lang w:val="hy-AM"/>
        </w:rPr>
        <w:t xml:space="preserve">ՀՀ </w:t>
      </w:r>
      <w:r w:rsidRPr="00C70B8F">
        <w:rPr>
          <w:rFonts w:ascii="GHEA Grapalat" w:hAnsi="GHEA Grapalat" w:cs="GHEA Grapalat"/>
          <w:b/>
          <w:bCs/>
          <w:szCs w:val="24"/>
          <w:lang w:val="hy-AM"/>
        </w:rPr>
        <w:t>կառավարության</w:t>
      </w:r>
      <w:r w:rsidRPr="00C70B8F">
        <w:rPr>
          <w:rFonts w:ascii="GHEA Grapalat" w:hAnsi="GHEA Grapalat" w:cs="GHEA Grapalat"/>
          <w:b/>
          <w:szCs w:val="24"/>
          <w:lang w:val="hy-AM"/>
        </w:rPr>
        <w:t xml:space="preserve"> </w:t>
      </w:r>
      <w:r w:rsidRPr="00C70B8F">
        <w:rPr>
          <w:rFonts w:ascii="GHEA Grapalat" w:hAnsi="GHEA Grapalat" w:cs="GHEA Grapalat"/>
          <w:b/>
          <w:bCs/>
          <w:szCs w:val="24"/>
          <w:lang w:val="hy-AM"/>
        </w:rPr>
        <w:t>որոշման նախագծի ընդունման կապակցությամբ այլ իրավական ակտերում փոփոխություններ և լրացումներ կատարելու վերաբերյալ</w:t>
      </w:r>
    </w:p>
    <w:p w:rsidR="00F25800" w:rsidRPr="00C70B8F" w:rsidRDefault="00F25800" w:rsidP="00A8308E">
      <w:pPr>
        <w:spacing w:line="276" w:lineRule="auto"/>
        <w:jc w:val="both"/>
        <w:rPr>
          <w:rFonts w:ascii="Courier New" w:hAnsi="Courier New" w:cs="Courier New"/>
          <w:szCs w:val="24"/>
          <w:lang w:val="hy-AM"/>
        </w:rPr>
      </w:pPr>
      <w:r w:rsidRPr="00C70B8F">
        <w:rPr>
          <w:rFonts w:ascii="GHEA Grapalat" w:hAnsi="GHEA Grapalat" w:cs="GHEA Grapalat"/>
          <w:szCs w:val="24"/>
          <w:lang w:val="hy-AM"/>
        </w:rPr>
        <w:t>Որոշման նախագծի ընդունման կապակցությամբ այլ իրավական ակտերում փոփոխություններ և լրացումներ կատարելու անհրաժեշտությունը բացակայում է:</w:t>
      </w:r>
      <w:r w:rsidRPr="00C70B8F">
        <w:rPr>
          <w:rFonts w:ascii="Courier New" w:hAnsi="Courier New" w:cs="Courier New"/>
          <w:szCs w:val="24"/>
          <w:lang w:val="hy-AM"/>
        </w:rPr>
        <w:t> </w:t>
      </w:r>
    </w:p>
    <w:p w:rsidR="00F25800" w:rsidRPr="00B958DF" w:rsidRDefault="00F25800" w:rsidP="00A8308E">
      <w:pPr>
        <w:spacing w:line="276" w:lineRule="auto"/>
        <w:ind w:left="-450" w:firstLine="540"/>
        <w:jc w:val="both"/>
        <w:rPr>
          <w:rFonts w:ascii="GHEA Grapalat" w:hAnsi="GHEA Grapalat"/>
          <w:color w:val="000000"/>
          <w:lang w:val="nb-NO"/>
        </w:rPr>
      </w:pPr>
      <w:r w:rsidRPr="008061E8">
        <w:rPr>
          <w:rFonts w:ascii="GHEA Grapalat" w:hAnsi="GHEA Grapalat"/>
          <w:b/>
          <w:color w:val="000000"/>
          <w:szCs w:val="24"/>
          <w:lang w:val="nb-NO"/>
        </w:rPr>
        <w:t xml:space="preserve">8. </w:t>
      </w:r>
      <w:r w:rsidRPr="00C70B8F">
        <w:rPr>
          <w:rFonts w:ascii="GHEA Grapalat" w:hAnsi="GHEA Grapalat"/>
          <w:b/>
          <w:color w:val="000000"/>
          <w:szCs w:val="24"/>
          <w:lang w:val="hy-AM"/>
        </w:rPr>
        <w:t>Ներկայացվող</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հարցի</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կապակցությամբ</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լրացուցիչ</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ֆինանսական</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միջոցների</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պահանջի</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անհրաժեշտությունը</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ինչպես</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նաև</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Հայաստանի</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Հանրապետության</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պետական</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բյուջեի</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եկամուտներում</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և</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ծախսերում</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սպասվելիք</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փոփոխությունների</w:t>
      </w:r>
      <w:r w:rsidRPr="008061E8">
        <w:rPr>
          <w:rFonts w:ascii="GHEA Grapalat" w:hAnsi="GHEA Grapalat"/>
          <w:b/>
          <w:color w:val="000000"/>
          <w:szCs w:val="24"/>
          <w:lang w:val="nb-NO"/>
        </w:rPr>
        <w:t xml:space="preserve"> </w:t>
      </w:r>
      <w:r w:rsidRPr="00C70B8F">
        <w:rPr>
          <w:rFonts w:ascii="GHEA Grapalat" w:hAnsi="GHEA Grapalat"/>
          <w:b/>
          <w:color w:val="000000"/>
          <w:szCs w:val="24"/>
          <w:lang w:val="hy-AM"/>
        </w:rPr>
        <w:t>մասին</w:t>
      </w:r>
      <w:r w:rsidRPr="008061E8">
        <w:rPr>
          <w:rFonts w:ascii="GHEA Grapalat" w:hAnsi="GHEA Grapalat"/>
          <w:b/>
          <w:color w:val="000000"/>
          <w:szCs w:val="24"/>
          <w:lang w:val="nb-NO"/>
        </w:rPr>
        <w:t>.</w:t>
      </w:r>
    </w:p>
    <w:p w:rsidR="00F25800" w:rsidRPr="008061E8" w:rsidRDefault="00F25800" w:rsidP="00A8308E">
      <w:pPr>
        <w:spacing w:line="276" w:lineRule="auto"/>
        <w:ind w:left="-450" w:firstLine="450"/>
        <w:jc w:val="both"/>
        <w:rPr>
          <w:rFonts w:ascii="GHEA Grapalat" w:hAnsi="GHEA Grapalat" w:cs="GHEA Grapalat"/>
          <w:szCs w:val="24"/>
          <w:lang w:val="af-ZA"/>
        </w:rPr>
      </w:pPr>
      <w:r w:rsidRPr="008061E8">
        <w:rPr>
          <w:rFonts w:ascii="GHEA Grapalat" w:hAnsi="GHEA Grapalat" w:cs="GHEA Grapalat"/>
          <w:szCs w:val="24"/>
        </w:rPr>
        <w:t>Նախագծի</w:t>
      </w:r>
      <w:r w:rsidRPr="008061E8">
        <w:rPr>
          <w:rFonts w:ascii="GHEA Grapalat" w:hAnsi="GHEA Grapalat" w:cs="GHEA Grapalat"/>
          <w:szCs w:val="24"/>
          <w:lang w:val="nb-NO"/>
        </w:rPr>
        <w:t xml:space="preserve"> </w:t>
      </w:r>
      <w:r w:rsidRPr="008061E8">
        <w:rPr>
          <w:rFonts w:ascii="GHEA Grapalat" w:hAnsi="GHEA Grapalat" w:cs="GHEA Grapalat"/>
          <w:szCs w:val="24"/>
        </w:rPr>
        <w:t>ընդունման</w:t>
      </w:r>
      <w:r w:rsidRPr="008061E8">
        <w:rPr>
          <w:rFonts w:ascii="GHEA Grapalat" w:hAnsi="GHEA Grapalat" w:cs="GHEA Grapalat"/>
          <w:szCs w:val="24"/>
          <w:lang w:val="nb-NO"/>
        </w:rPr>
        <w:t xml:space="preserve"> </w:t>
      </w:r>
      <w:r w:rsidRPr="008061E8">
        <w:rPr>
          <w:rFonts w:ascii="GHEA Grapalat" w:hAnsi="GHEA Grapalat" w:cs="GHEA Grapalat"/>
          <w:szCs w:val="24"/>
        </w:rPr>
        <w:t>դեպքում</w:t>
      </w:r>
      <w:r w:rsidRPr="008061E8">
        <w:rPr>
          <w:rFonts w:ascii="GHEA Grapalat" w:hAnsi="GHEA Grapalat" w:cs="GHEA Grapalat"/>
          <w:szCs w:val="24"/>
          <w:lang w:val="af-ZA"/>
        </w:rPr>
        <w:t xml:space="preserve"> </w:t>
      </w:r>
      <w:r w:rsidRPr="008061E8">
        <w:rPr>
          <w:rFonts w:ascii="GHEA Grapalat" w:hAnsi="GHEA Grapalat" w:cs="GHEA Grapalat"/>
          <w:szCs w:val="24"/>
        </w:rPr>
        <w:t>պետական</w:t>
      </w:r>
      <w:r w:rsidRPr="008061E8">
        <w:rPr>
          <w:rFonts w:ascii="GHEA Grapalat" w:hAnsi="GHEA Grapalat" w:cs="GHEA Grapalat"/>
          <w:szCs w:val="24"/>
          <w:lang w:val="af-ZA"/>
        </w:rPr>
        <w:t xml:space="preserve"> </w:t>
      </w:r>
      <w:r w:rsidRPr="008061E8">
        <w:rPr>
          <w:rFonts w:ascii="GHEA Grapalat" w:hAnsi="GHEA Grapalat" w:cs="GHEA Grapalat"/>
          <w:szCs w:val="24"/>
        </w:rPr>
        <w:t>բյուջեում</w:t>
      </w:r>
      <w:r w:rsidRPr="008061E8">
        <w:rPr>
          <w:rFonts w:ascii="GHEA Grapalat" w:hAnsi="GHEA Grapalat" w:cs="GHEA Grapalat"/>
          <w:szCs w:val="24"/>
          <w:lang w:val="af-ZA"/>
        </w:rPr>
        <w:t xml:space="preserve"> </w:t>
      </w:r>
      <w:r w:rsidRPr="008061E8">
        <w:rPr>
          <w:rFonts w:ascii="GHEA Grapalat" w:hAnsi="GHEA Grapalat" w:cs="GHEA Grapalat"/>
          <w:szCs w:val="24"/>
        </w:rPr>
        <w:t>կամ</w:t>
      </w:r>
      <w:r w:rsidRPr="008061E8">
        <w:rPr>
          <w:rFonts w:ascii="GHEA Grapalat" w:hAnsi="GHEA Grapalat" w:cs="GHEA Grapalat"/>
          <w:szCs w:val="24"/>
          <w:lang w:val="af-ZA"/>
        </w:rPr>
        <w:t xml:space="preserve"> </w:t>
      </w:r>
      <w:r w:rsidRPr="008061E8">
        <w:rPr>
          <w:rFonts w:ascii="GHEA Grapalat" w:hAnsi="GHEA Grapalat" w:cs="GHEA Grapalat"/>
          <w:szCs w:val="24"/>
        </w:rPr>
        <w:t>տեղական</w:t>
      </w:r>
      <w:r w:rsidRPr="008061E8">
        <w:rPr>
          <w:rFonts w:ascii="GHEA Grapalat" w:hAnsi="GHEA Grapalat" w:cs="GHEA Grapalat"/>
          <w:szCs w:val="24"/>
          <w:lang w:val="af-ZA"/>
        </w:rPr>
        <w:t xml:space="preserve"> </w:t>
      </w:r>
      <w:r w:rsidRPr="008061E8">
        <w:rPr>
          <w:rFonts w:ascii="GHEA Grapalat" w:hAnsi="GHEA Grapalat" w:cs="GHEA Grapalat"/>
          <w:szCs w:val="24"/>
        </w:rPr>
        <w:t>ինքնակառավարման</w:t>
      </w:r>
      <w:r w:rsidRPr="008061E8">
        <w:rPr>
          <w:rFonts w:ascii="GHEA Grapalat" w:hAnsi="GHEA Grapalat" w:cs="GHEA Grapalat"/>
          <w:szCs w:val="24"/>
          <w:lang w:val="af-ZA"/>
        </w:rPr>
        <w:t xml:space="preserve"> </w:t>
      </w:r>
      <w:r w:rsidRPr="008061E8">
        <w:rPr>
          <w:rFonts w:ascii="GHEA Grapalat" w:hAnsi="GHEA Grapalat" w:cs="GHEA Grapalat"/>
          <w:szCs w:val="24"/>
        </w:rPr>
        <w:t>մարմինների</w:t>
      </w:r>
      <w:r w:rsidRPr="008061E8">
        <w:rPr>
          <w:rFonts w:ascii="GHEA Grapalat" w:hAnsi="GHEA Grapalat" w:cs="GHEA Grapalat"/>
          <w:szCs w:val="24"/>
          <w:lang w:val="af-ZA"/>
        </w:rPr>
        <w:t xml:space="preserve"> </w:t>
      </w:r>
      <w:r w:rsidRPr="008061E8">
        <w:rPr>
          <w:rFonts w:ascii="GHEA Grapalat" w:hAnsi="GHEA Grapalat" w:cs="GHEA Grapalat"/>
          <w:szCs w:val="24"/>
        </w:rPr>
        <w:t>բյուջեներում</w:t>
      </w:r>
      <w:r w:rsidRPr="008061E8">
        <w:rPr>
          <w:rFonts w:ascii="GHEA Grapalat" w:hAnsi="GHEA Grapalat" w:cs="GHEA Grapalat"/>
          <w:szCs w:val="24"/>
          <w:lang w:val="af-ZA"/>
        </w:rPr>
        <w:t xml:space="preserve"> </w:t>
      </w:r>
      <w:r w:rsidRPr="008061E8">
        <w:rPr>
          <w:rFonts w:ascii="GHEA Grapalat" w:hAnsi="GHEA Grapalat" w:cs="GHEA Grapalat"/>
          <w:szCs w:val="24"/>
        </w:rPr>
        <w:t>ծախսերի</w:t>
      </w:r>
      <w:r w:rsidRPr="008061E8">
        <w:rPr>
          <w:rFonts w:ascii="GHEA Grapalat" w:hAnsi="GHEA Grapalat" w:cs="GHEA Grapalat"/>
          <w:szCs w:val="24"/>
          <w:lang w:val="af-ZA"/>
        </w:rPr>
        <w:t xml:space="preserve"> </w:t>
      </w:r>
      <w:r w:rsidRPr="008061E8">
        <w:rPr>
          <w:rFonts w:ascii="GHEA Grapalat" w:hAnsi="GHEA Grapalat" w:cs="GHEA Grapalat"/>
          <w:szCs w:val="24"/>
        </w:rPr>
        <w:t>և</w:t>
      </w:r>
      <w:r w:rsidRPr="008061E8">
        <w:rPr>
          <w:rFonts w:ascii="GHEA Grapalat" w:hAnsi="GHEA Grapalat" w:cs="GHEA Grapalat"/>
          <w:szCs w:val="24"/>
          <w:lang w:val="af-ZA"/>
        </w:rPr>
        <w:t xml:space="preserve"> </w:t>
      </w:r>
      <w:r w:rsidRPr="008061E8">
        <w:rPr>
          <w:rFonts w:ascii="GHEA Grapalat" w:hAnsi="GHEA Grapalat" w:cs="GHEA Grapalat"/>
          <w:szCs w:val="24"/>
        </w:rPr>
        <w:t>եկամուտների</w:t>
      </w:r>
      <w:r w:rsidRPr="008061E8">
        <w:rPr>
          <w:rFonts w:ascii="GHEA Grapalat" w:hAnsi="GHEA Grapalat" w:cs="GHEA Grapalat"/>
          <w:szCs w:val="24"/>
          <w:lang w:val="af-ZA"/>
        </w:rPr>
        <w:t xml:space="preserve"> </w:t>
      </w:r>
      <w:r w:rsidRPr="008061E8">
        <w:rPr>
          <w:rFonts w:ascii="GHEA Grapalat" w:hAnsi="GHEA Grapalat" w:cs="GHEA Grapalat"/>
          <w:szCs w:val="24"/>
        </w:rPr>
        <w:t>ավելացումներ</w:t>
      </w:r>
      <w:r w:rsidRPr="008061E8">
        <w:rPr>
          <w:rFonts w:ascii="GHEA Grapalat" w:hAnsi="GHEA Grapalat" w:cs="GHEA Grapalat"/>
          <w:szCs w:val="24"/>
          <w:lang w:val="af-ZA"/>
        </w:rPr>
        <w:t xml:space="preserve"> </w:t>
      </w:r>
      <w:r w:rsidRPr="008061E8">
        <w:rPr>
          <w:rFonts w:ascii="GHEA Grapalat" w:hAnsi="GHEA Grapalat" w:cs="GHEA Grapalat"/>
          <w:szCs w:val="24"/>
        </w:rPr>
        <w:t>չեն</w:t>
      </w:r>
      <w:r w:rsidRPr="008061E8">
        <w:rPr>
          <w:rFonts w:ascii="GHEA Grapalat" w:hAnsi="GHEA Grapalat" w:cs="GHEA Grapalat"/>
          <w:szCs w:val="24"/>
          <w:lang w:val="af-ZA"/>
        </w:rPr>
        <w:t xml:space="preserve"> </w:t>
      </w:r>
      <w:r w:rsidRPr="008061E8">
        <w:rPr>
          <w:rFonts w:ascii="GHEA Grapalat" w:hAnsi="GHEA Grapalat" w:cs="GHEA Grapalat"/>
          <w:szCs w:val="24"/>
        </w:rPr>
        <w:t>առաջանում</w:t>
      </w:r>
      <w:r w:rsidRPr="008061E8">
        <w:rPr>
          <w:rFonts w:ascii="GHEA Grapalat" w:hAnsi="GHEA Grapalat" w:cs="GHEA Grapalat"/>
          <w:szCs w:val="24"/>
          <w:lang w:val="af-ZA"/>
        </w:rPr>
        <w:t xml:space="preserve">:  </w:t>
      </w:r>
    </w:p>
    <w:p w:rsidR="00F25800" w:rsidRPr="00C70B8F" w:rsidRDefault="00F25800" w:rsidP="00A8308E">
      <w:pPr>
        <w:spacing w:line="276" w:lineRule="auto"/>
        <w:jc w:val="both"/>
        <w:rPr>
          <w:rFonts w:ascii="Courier New" w:hAnsi="Courier New" w:cs="Courier New"/>
          <w:szCs w:val="24"/>
          <w:lang w:val="nb-NO"/>
        </w:rPr>
      </w:pPr>
    </w:p>
    <w:p w:rsidR="00F25800" w:rsidRPr="00C70B8F" w:rsidRDefault="00F25800" w:rsidP="00A8308E">
      <w:pPr>
        <w:spacing w:line="276" w:lineRule="auto"/>
        <w:jc w:val="both"/>
        <w:rPr>
          <w:rFonts w:ascii="Courier New" w:hAnsi="Courier New" w:cs="Courier New"/>
          <w:szCs w:val="24"/>
          <w:lang w:val="nb-NO"/>
        </w:rPr>
      </w:pPr>
    </w:p>
    <w:p w:rsidR="00F25800" w:rsidRPr="00C70B8F" w:rsidRDefault="00F25800" w:rsidP="00A8308E">
      <w:pPr>
        <w:spacing w:line="276" w:lineRule="auto"/>
        <w:jc w:val="center"/>
        <w:rPr>
          <w:rFonts w:ascii="GHEA Grapalat" w:hAnsi="GHEA Grapalat" w:cs="GHEA Grapalat"/>
          <w:b/>
          <w:szCs w:val="24"/>
          <w:lang w:val="nb-NO"/>
        </w:rPr>
      </w:pPr>
    </w:p>
    <w:p w:rsidR="00F25800" w:rsidRPr="00C70B8F" w:rsidRDefault="00F25800" w:rsidP="00A8308E">
      <w:pPr>
        <w:spacing w:line="276" w:lineRule="auto"/>
        <w:ind w:firstLine="488"/>
        <w:jc w:val="both"/>
        <w:rPr>
          <w:rFonts w:ascii="GHEA Grapalat" w:hAnsi="GHEA Grapalat" w:cs="GHEA Grapalat"/>
          <w:szCs w:val="24"/>
          <w:lang w:val="nb-NO"/>
        </w:rPr>
      </w:pPr>
    </w:p>
    <w:p w:rsidR="002227C7" w:rsidRPr="00C70B8F" w:rsidRDefault="002227C7" w:rsidP="00A8308E">
      <w:pPr>
        <w:spacing w:line="276" w:lineRule="auto"/>
        <w:ind w:firstLine="488"/>
        <w:jc w:val="both"/>
        <w:rPr>
          <w:rFonts w:ascii="GHEA Grapalat" w:hAnsi="GHEA Grapalat" w:cs="GHEA Grapalat"/>
          <w:szCs w:val="24"/>
          <w:lang w:val="nb-NO"/>
        </w:rPr>
      </w:pPr>
    </w:p>
    <w:p w:rsidR="002227C7" w:rsidRPr="00C70B8F" w:rsidRDefault="002227C7" w:rsidP="00A8308E">
      <w:pPr>
        <w:spacing w:line="276" w:lineRule="auto"/>
        <w:jc w:val="center"/>
        <w:rPr>
          <w:rFonts w:ascii="GHEA Grapalat" w:hAnsi="GHEA Grapalat" w:cs="GHEA Grapalat"/>
          <w:b/>
          <w:bCs/>
          <w:szCs w:val="24"/>
          <w:lang w:val="nb-NO"/>
        </w:rPr>
      </w:pPr>
    </w:p>
    <w:p w:rsidR="002227C7" w:rsidRPr="00C70B8F" w:rsidRDefault="002227C7" w:rsidP="00A8308E">
      <w:pPr>
        <w:spacing w:line="276" w:lineRule="auto"/>
        <w:jc w:val="center"/>
        <w:rPr>
          <w:rFonts w:ascii="GHEA Grapalat" w:hAnsi="GHEA Grapalat" w:cs="GHEA Grapalat"/>
          <w:b/>
          <w:bCs/>
          <w:szCs w:val="24"/>
          <w:lang w:val="nb-NO"/>
        </w:rPr>
      </w:pPr>
    </w:p>
    <w:p w:rsidR="001D2778" w:rsidRPr="00C70B8F" w:rsidRDefault="001D2778" w:rsidP="00A8308E">
      <w:pPr>
        <w:shd w:val="clear" w:color="auto" w:fill="FFFFFF"/>
        <w:spacing w:before="100" w:beforeAutospacing="1" w:after="100" w:afterAutospacing="1" w:line="276" w:lineRule="auto"/>
        <w:rPr>
          <w:rFonts w:ascii="GHEA Grapalat" w:hAnsi="GHEA Grapalat"/>
          <w:color w:val="000000"/>
          <w:szCs w:val="24"/>
          <w:lang w:val="nb-NO"/>
        </w:rPr>
      </w:pPr>
    </w:p>
    <w:p w:rsidR="00CB344E" w:rsidRPr="00C70B8F" w:rsidRDefault="00CB344E" w:rsidP="00A8308E">
      <w:pPr>
        <w:spacing w:line="276" w:lineRule="auto"/>
        <w:rPr>
          <w:rFonts w:ascii="GHEA Grapalat" w:hAnsi="GHEA Grapalat" w:cs="Sylfaen"/>
          <w:sz w:val="18"/>
          <w:szCs w:val="18"/>
          <w:lang w:val="nb-NO"/>
        </w:rPr>
      </w:pPr>
    </w:p>
    <w:sectPr w:rsidR="00CB344E" w:rsidRPr="00C70B8F" w:rsidSect="002C523E">
      <w:type w:val="continuous"/>
      <w:pgSz w:w="11907" w:h="16840" w:code="9"/>
      <w:pgMar w:top="567" w:right="851" w:bottom="851" w:left="1418"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B9E" w:rsidRDefault="00E17B9E">
      <w:r>
        <w:separator/>
      </w:r>
    </w:p>
  </w:endnote>
  <w:endnote w:type="continuationSeparator" w:id="0">
    <w:p w:rsidR="00E17B9E" w:rsidRDefault="00E1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B9E" w:rsidRDefault="00E17B9E">
      <w:r>
        <w:separator/>
      </w:r>
    </w:p>
  </w:footnote>
  <w:footnote w:type="continuationSeparator" w:id="0">
    <w:p w:rsidR="00E17B9E" w:rsidRDefault="00E17B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F4E53"/>
    <w:multiLevelType w:val="multilevel"/>
    <w:tmpl w:val="25E6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36E95669"/>
    <w:multiLevelType w:val="hybridMultilevel"/>
    <w:tmpl w:val="A15E1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43CD4747"/>
    <w:multiLevelType w:val="hybridMultilevel"/>
    <w:tmpl w:val="9CE47CD8"/>
    <w:lvl w:ilvl="0" w:tplc="0080A092">
      <w:start w:val="1"/>
      <w:numFmt w:val="decimal"/>
      <w:lvlText w:val="%1)"/>
      <w:lvlJc w:val="left"/>
      <w:pPr>
        <w:ind w:left="855" w:hanging="360"/>
      </w:pPr>
      <w:rPr>
        <w:rFonts w:cs="Tahoma"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7"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45CE30D3"/>
    <w:multiLevelType w:val="hybridMultilevel"/>
    <w:tmpl w:val="58D0942E"/>
    <w:lvl w:ilvl="0" w:tplc="325083A2">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46AC677A"/>
    <w:multiLevelType w:val="hybridMultilevel"/>
    <w:tmpl w:val="E52A3A00"/>
    <w:lvl w:ilvl="0" w:tplc="F8B033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BC5BB6"/>
    <w:multiLevelType w:val="hybridMultilevel"/>
    <w:tmpl w:val="573613F6"/>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1"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40759DD"/>
    <w:multiLevelType w:val="hybridMultilevel"/>
    <w:tmpl w:val="D3EC95FE"/>
    <w:lvl w:ilvl="0" w:tplc="B40EF4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4A6C00"/>
    <w:multiLevelType w:val="hybridMultilevel"/>
    <w:tmpl w:val="05DC398A"/>
    <w:lvl w:ilvl="0" w:tplc="EFC04892">
      <w:start w:val="1"/>
      <w:numFmt w:val="decimal"/>
      <w:lvlText w:val="%1)"/>
      <w:lvlJc w:val="left"/>
      <w:pPr>
        <w:ind w:left="855" w:hanging="360"/>
      </w:pPr>
      <w:rPr>
        <w:rFonts w:ascii="GHEA Grapalat" w:hAnsi="GHEA Grapalat" w:cs="Tahoma" w:hint="default"/>
        <w:b w:val="0"/>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4" w15:restartNumberingAfterBreak="0">
    <w:nsid w:val="59556C05"/>
    <w:multiLevelType w:val="hybridMultilevel"/>
    <w:tmpl w:val="B38EF22A"/>
    <w:lvl w:ilvl="0" w:tplc="BDF28D14">
      <w:start w:val="7"/>
      <w:numFmt w:val="decimal"/>
      <w:lvlText w:val="%1)"/>
      <w:lvlJc w:val="left"/>
      <w:pPr>
        <w:ind w:left="0"/>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1" w:tplc="D6622316">
      <w:start w:val="1"/>
      <w:numFmt w:val="lowerLetter"/>
      <w:lvlText w:val="%2"/>
      <w:lvlJc w:val="left"/>
      <w:pPr>
        <w:ind w:left="178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2" w:tplc="838E54B4">
      <w:start w:val="1"/>
      <w:numFmt w:val="lowerRoman"/>
      <w:lvlText w:val="%3"/>
      <w:lvlJc w:val="left"/>
      <w:pPr>
        <w:ind w:left="250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3" w:tplc="D6E23C88">
      <w:start w:val="1"/>
      <w:numFmt w:val="decimal"/>
      <w:lvlText w:val="%4"/>
      <w:lvlJc w:val="left"/>
      <w:pPr>
        <w:ind w:left="322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4" w:tplc="AD506E80">
      <w:start w:val="1"/>
      <w:numFmt w:val="lowerLetter"/>
      <w:lvlText w:val="%5"/>
      <w:lvlJc w:val="left"/>
      <w:pPr>
        <w:ind w:left="394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5" w:tplc="A1667276">
      <w:start w:val="1"/>
      <w:numFmt w:val="lowerRoman"/>
      <w:lvlText w:val="%6"/>
      <w:lvlJc w:val="left"/>
      <w:pPr>
        <w:ind w:left="466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6" w:tplc="871E0B00">
      <w:start w:val="1"/>
      <w:numFmt w:val="decimal"/>
      <w:lvlText w:val="%7"/>
      <w:lvlJc w:val="left"/>
      <w:pPr>
        <w:ind w:left="538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7" w:tplc="6A98CA74">
      <w:start w:val="1"/>
      <w:numFmt w:val="lowerLetter"/>
      <w:lvlText w:val="%8"/>
      <w:lvlJc w:val="left"/>
      <w:pPr>
        <w:ind w:left="610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lvl w:ilvl="8" w:tplc="5CA69F56">
      <w:start w:val="1"/>
      <w:numFmt w:val="lowerRoman"/>
      <w:lvlText w:val="%9"/>
      <w:lvlJc w:val="left"/>
      <w:pPr>
        <w:ind w:left="6829"/>
      </w:pPr>
      <w:rPr>
        <w:rFonts w:ascii="GHEA Mariam" w:eastAsia="GHEA Mariam" w:hAnsi="GHEA Mariam" w:cs="GHEA Mariam"/>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5C864D47"/>
    <w:multiLevelType w:val="hybridMultilevel"/>
    <w:tmpl w:val="85E88E92"/>
    <w:lvl w:ilvl="0" w:tplc="63CC17AC">
      <w:start w:val="1"/>
      <w:numFmt w:val="decimal"/>
      <w:lvlText w:val="%1)"/>
      <w:lvlJc w:val="left"/>
      <w:pPr>
        <w:ind w:left="660" w:hanging="360"/>
      </w:pPr>
      <w:rPr>
        <w:rFonts w:cs="Tahoma"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7" w15:restartNumberingAfterBreak="0">
    <w:nsid w:val="5CFE583F"/>
    <w:multiLevelType w:val="hybridMultilevel"/>
    <w:tmpl w:val="48BE2C6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DF2F19"/>
    <w:multiLevelType w:val="hybridMultilevel"/>
    <w:tmpl w:val="7A2EB236"/>
    <w:lvl w:ilvl="0" w:tplc="DE505A7A">
      <w:start w:val="3"/>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0" w15:restartNumberingAfterBreak="0">
    <w:nsid w:val="69A11B97"/>
    <w:multiLevelType w:val="hybridMultilevel"/>
    <w:tmpl w:val="5C6AD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70FF38EE"/>
    <w:multiLevelType w:val="hybridMultilevel"/>
    <w:tmpl w:val="874ABEB0"/>
    <w:lvl w:ilvl="0" w:tplc="00006454">
      <w:start w:val="4"/>
      <w:numFmt w:val="decimal"/>
      <w:lvlText w:val="%1)"/>
      <w:lvlJc w:val="left"/>
      <w:pPr>
        <w:ind w:left="660" w:hanging="360"/>
      </w:pPr>
      <w:rPr>
        <w:rFonts w:cs="Sylfaen"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4" w15:restartNumberingAfterBreak="0">
    <w:nsid w:val="771119D2"/>
    <w:multiLevelType w:val="hybridMultilevel"/>
    <w:tmpl w:val="CE5C4B46"/>
    <w:lvl w:ilvl="0" w:tplc="4704C1BE">
      <w:start w:val="1"/>
      <w:numFmt w:val="decimal"/>
      <w:lvlText w:val="%1)"/>
      <w:lvlJc w:val="left"/>
      <w:pPr>
        <w:ind w:left="855" w:hanging="360"/>
      </w:pPr>
      <w:rPr>
        <w:rFonts w:cs="Tahoma" w:hint="default"/>
        <w:b w:val="0"/>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11"/>
  </w:num>
  <w:num w:numId="6">
    <w:abstractNumId w:val="21"/>
  </w:num>
  <w:num w:numId="7">
    <w:abstractNumId w:val="4"/>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4"/>
  </w:num>
  <w:num w:numId="12">
    <w:abstractNumId w:val="3"/>
  </w:num>
  <w:num w:numId="13">
    <w:abstractNumId w:val="9"/>
  </w:num>
  <w:num w:numId="14">
    <w:abstractNumId w:val="8"/>
  </w:num>
  <w:num w:numId="15">
    <w:abstractNumId w:val="16"/>
  </w:num>
  <w:num w:numId="16">
    <w:abstractNumId w:val="19"/>
  </w:num>
  <w:num w:numId="17">
    <w:abstractNumId w:val="23"/>
  </w:num>
  <w:num w:numId="18">
    <w:abstractNumId w:val="13"/>
  </w:num>
  <w:num w:numId="19">
    <w:abstractNumId w:val="6"/>
  </w:num>
  <w:num w:numId="20">
    <w:abstractNumId w:val="17"/>
  </w:num>
  <w:num w:numId="21">
    <w:abstractNumId w:val="12"/>
  </w:num>
  <w:num w:numId="22">
    <w:abstractNumId w:val="24"/>
  </w:num>
  <w:num w:numId="23">
    <w:abstractNumId w:val="18"/>
  </w:num>
  <w:num w:numId="24">
    <w:abstractNumId w:val="1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42A56"/>
    <w:rsid w:val="0005797B"/>
    <w:rsid w:val="00061A21"/>
    <w:rsid w:val="00063D65"/>
    <w:rsid w:val="000C05F6"/>
    <w:rsid w:val="000C244C"/>
    <w:rsid w:val="000C4D4C"/>
    <w:rsid w:val="000D153D"/>
    <w:rsid w:val="000E1068"/>
    <w:rsid w:val="000E3EE0"/>
    <w:rsid w:val="000E6E94"/>
    <w:rsid w:val="001043B3"/>
    <w:rsid w:val="00124138"/>
    <w:rsid w:val="00135385"/>
    <w:rsid w:val="00141032"/>
    <w:rsid w:val="001476C4"/>
    <w:rsid w:val="00147773"/>
    <w:rsid w:val="0017260E"/>
    <w:rsid w:val="00186B5F"/>
    <w:rsid w:val="0018701E"/>
    <w:rsid w:val="0019614B"/>
    <w:rsid w:val="001A5679"/>
    <w:rsid w:val="001A681A"/>
    <w:rsid w:val="001B2C51"/>
    <w:rsid w:val="001C6081"/>
    <w:rsid w:val="001D2778"/>
    <w:rsid w:val="001D5700"/>
    <w:rsid w:val="001E11B7"/>
    <w:rsid w:val="001E1AEE"/>
    <w:rsid w:val="001E2DF5"/>
    <w:rsid w:val="00204400"/>
    <w:rsid w:val="00211A0A"/>
    <w:rsid w:val="0021399A"/>
    <w:rsid w:val="002157D3"/>
    <w:rsid w:val="002227C7"/>
    <w:rsid w:val="002265CD"/>
    <w:rsid w:val="00242E83"/>
    <w:rsid w:val="00264FBC"/>
    <w:rsid w:val="0026574E"/>
    <w:rsid w:val="00276482"/>
    <w:rsid w:val="00280026"/>
    <w:rsid w:val="002A1F04"/>
    <w:rsid w:val="002A2435"/>
    <w:rsid w:val="002A745B"/>
    <w:rsid w:val="002B3BF1"/>
    <w:rsid w:val="002B7C5B"/>
    <w:rsid w:val="002C523E"/>
    <w:rsid w:val="002C572B"/>
    <w:rsid w:val="002D38F4"/>
    <w:rsid w:val="002E0F30"/>
    <w:rsid w:val="002F1F17"/>
    <w:rsid w:val="002F265E"/>
    <w:rsid w:val="002F6D59"/>
    <w:rsid w:val="00307020"/>
    <w:rsid w:val="003077D1"/>
    <w:rsid w:val="003132A5"/>
    <w:rsid w:val="00326E75"/>
    <w:rsid w:val="00333A62"/>
    <w:rsid w:val="0034496B"/>
    <w:rsid w:val="00345D60"/>
    <w:rsid w:val="00354545"/>
    <w:rsid w:val="00356D32"/>
    <w:rsid w:val="0036359D"/>
    <w:rsid w:val="00364EB4"/>
    <w:rsid w:val="00372FB7"/>
    <w:rsid w:val="0037309B"/>
    <w:rsid w:val="00381666"/>
    <w:rsid w:val="0038242D"/>
    <w:rsid w:val="0038294F"/>
    <w:rsid w:val="003916DB"/>
    <w:rsid w:val="00391A74"/>
    <w:rsid w:val="0039328E"/>
    <w:rsid w:val="003A6D51"/>
    <w:rsid w:val="003B32EE"/>
    <w:rsid w:val="003B50D2"/>
    <w:rsid w:val="003B600B"/>
    <w:rsid w:val="003B79A0"/>
    <w:rsid w:val="003C0D4A"/>
    <w:rsid w:val="003C7DA4"/>
    <w:rsid w:val="003D3ADF"/>
    <w:rsid w:val="003D7C2B"/>
    <w:rsid w:val="003E1EC2"/>
    <w:rsid w:val="003F1DDE"/>
    <w:rsid w:val="003F3850"/>
    <w:rsid w:val="00407488"/>
    <w:rsid w:val="004075FC"/>
    <w:rsid w:val="0042028E"/>
    <w:rsid w:val="00420B55"/>
    <w:rsid w:val="00431AC5"/>
    <w:rsid w:val="00442CC8"/>
    <w:rsid w:val="00455B75"/>
    <w:rsid w:val="00472684"/>
    <w:rsid w:val="00491F62"/>
    <w:rsid w:val="00494B97"/>
    <w:rsid w:val="00495863"/>
    <w:rsid w:val="00496F3C"/>
    <w:rsid w:val="004A1061"/>
    <w:rsid w:val="004A22DC"/>
    <w:rsid w:val="004A59FB"/>
    <w:rsid w:val="004B1B05"/>
    <w:rsid w:val="004B4A5A"/>
    <w:rsid w:val="004D71B5"/>
    <w:rsid w:val="004D76CF"/>
    <w:rsid w:val="004E0CFD"/>
    <w:rsid w:val="004E7F48"/>
    <w:rsid w:val="005254D7"/>
    <w:rsid w:val="005260B3"/>
    <w:rsid w:val="00533B6B"/>
    <w:rsid w:val="0054057A"/>
    <w:rsid w:val="005421E8"/>
    <w:rsid w:val="005454DD"/>
    <w:rsid w:val="00551EDD"/>
    <w:rsid w:val="0055325A"/>
    <w:rsid w:val="00586C13"/>
    <w:rsid w:val="005A4965"/>
    <w:rsid w:val="005B0EC9"/>
    <w:rsid w:val="005B37B4"/>
    <w:rsid w:val="005B74EB"/>
    <w:rsid w:val="005D2FBA"/>
    <w:rsid w:val="005E4BEE"/>
    <w:rsid w:val="005E5A02"/>
    <w:rsid w:val="005F3296"/>
    <w:rsid w:val="00600CDE"/>
    <w:rsid w:val="00602FB2"/>
    <w:rsid w:val="00634023"/>
    <w:rsid w:val="0063474C"/>
    <w:rsid w:val="006444CB"/>
    <w:rsid w:val="00655B36"/>
    <w:rsid w:val="00683005"/>
    <w:rsid w:val="00685CE2"/>
    <w:rsid w:val="00693678"/>
    <w:rsid w:val="006B0942"/>
    <w:rsid w:val="006E6C17"/>
    <w:rsid w:val="006E6DF7"/>
    <w:rsid w:val="00712343"/>
    <w:rsid w:val="0071350B"/>
    <w:rsid w:val="00716414"/>
    <w:rsid w:val="007221EE"/>
    <w:rsid w:val="00724258"/>
    <w:rsid w:val="00724B13"/>
    <w:rsid w:val="00727AA4"/>
    <w:rsid w:val="00732356"/>
    <w:rsid w:val="00736E21"/>
    <w:rsid w:val="00772CAD"/>
    <w:rsid w:val="00775304"/>
    <w:rsid w:val="00775F32"/>
    <w:rsid w:val="00776E20"/>
    <w:rsid w:val="0078025F"/>
    <w:rsid w:val="00784DDA"/>
    <w:rsid w:val="00792543"/>
    <w:rsid w:val="00792942"/>
    <w:rsid w:val="007A043A"/>
    <w:rsid w:val="007A1DCB"/>
    <w:rsid w:val="007B3461"/>
    <w:rsid w:val="007C1AA7"/>
    <w:rsid w:val="007D0D8A"/>
    <w:rsid w:val="007D712D"/>
    <w:rsid w:val="007E064F"/>
    <w:rsid w:val="00803651"/>
    <w:rsid w:val="00816A9D"/>
    <w:rsid w:val="00820BFA"/>
    <w:rsid w:val="008409D4"/>
    <w:rsid w:val="00841A6A"/>
    <w:rsid w:val="00845A0E"/>
    <w:rsid w:val="00854308"/>
    <w:rsid w:val="008677D5"/>
    <w:rsid w:val="0087027B"/>
    <w:rsid w:val="00877559"/>
    <w:rsid w:val="00890F4D"/>
    <w:rsid w:val="0089678C"/>
    <w:rsid w:val="008A00C3"/>
    <w:rsid w:val="008B4863"/>
    <w:rsid w:val="008E0D47"/>
    <w:rsid w:val="008E0E6A"/>
    <w:rsid w:val="008F4B10"/>
    <w:rsid w:val="00903C48"/>
    <w:rsid w:val="00903CE6"/>
    <w:rsid w:val="00925A82"/>
    <w:rsid w:val="00927C1E"/>
    <w:rsid w:val="00931F4E"/>
    <w:rsid w:val="00936F3E"/>
    <w:rsid w:val="00946FE6"/>
    <w:rsid w:val="00951F36"/>
    <w:rsid w:val="00956BF9"/>
    <w:rsid w:val="00956C29"/>
    <w:rsid w:val="00973F13"/>
    <w:rsid w:val="00974B26"/>
    <w:rsid w:val="00993CEA"/>
    <w:rsid w:val="00997562"/>
    <w:rsid w:val="009C3405"/>
    <w:rsid w:val="009C7C13"/>
    <w:rsid w:val="009D310C"/>
    <w:rsid w:val="009D516D"/>
    <w:rsid w:val="009E17F6"/>
    <w:rsid w:val="009E2952"/>
    <w:rsid w:val="009E368B"/>
    <w:rsid w:val="009E4E18"/>
    <w:rsid w:val="00A143B0"/>
    <w:rsid w:val="00A20E5F"/>
    <w:rsid w:val="00A30B80"/>
    <w:rsid w:val="00A3413A"/>
    <w:rsid w:val="00A363A6"/>
    <w:rsid w:val="00A50186"/>
    <w:rsid w:val="00A5082C"/>
    <w:rsid w:val="00A776D4"/>
    <w:rsid w:val="00A8166B"/>
    <w:rsid w:val="00A8308E"/>
    <w:rsid w:val="00A92FAB"/>
    <w:rsid w:val="00A93090"/>
    <w:rsid w:val="00A9309C"/>
    <w:rsid w:val="00A9320D"/>
    <w:rsid w:val="00A94687"/>
    <w:rsid w:val="00AA6410"/>
    <w:rsid w:val="00AB0C7E"/>
    <w:rsid w:val="00AB3CFC"/>
    <w:rsid w:val="00AB43B3"/>
    <w:rsid w:val="00AB4D4E"/>
    <w:rsid w:val="00AC2FAC"/>
    <w:rsid w:val="00AC51F6"/>
    <w:rsid w:val="00AD3AE7"/>
    <w:rsid w:val="00AE2853"/>
    <w:rsid w:val="00AE6A88"/>
    <w:rsid w:val="00B12A6B"/>
    <w:rsid w:val="00B216B1"/>
    <w:rsid w:val="00B345D6"/>
    <w:rsid w:val="00B40C9C"/>
    <w:rsid w:val="00B43B64"/>
    <w:rsid w:val="00B4478A"/>
    <w:rsid w:val="00B56083"/>
    <w:rsid w:val="00B77E04"/>
    <w:rsid w:val="00B84FF5"/>
    <w:rsid w:val="00B86F6B"/>
    <w:rsid w:val="00B87FDD"/>
    <w:rsid w:val="00B948A0"/>
    <w:rsid w:val="00BB2EC2"/>
    <w:rsid w:val="00BD368A"/>
    <w:rsid w:val="00BE7BE6"/>
    <w:rsid w:val="00BF5EDC"/>
    <w:rsid w:val="00C06CA7"/>
    <w:rsid w:val="00C11633"/>
    <w:rsid w:val="00C1267F"/>
    <w:rsid w:val="00C15918"/>
    <w:rsid w:val="00C2608A"/>
    <w:rsid w:val="00C31E35"/>
    <w:rsid w:val="00C34B0E"/>
    <w:rsid w:val="00C42EED"/>
    <w:rsid w:val="00C53922"/>
    <w:rsid w:val="00C54B95"/>
    <w:rsid w:val="00C552FF"/>
    <w:rsid w:val="00C55491"/>
    <w:rsid w:val="00C57199"/>
    <w:rsid w:val="00C6291B"/>
    <w:rsid w:val="00C650F0"/>
    <w:rsid w:val="00C674A8"/>
    <w:rsid w:val="00C67887"/>
    <w:rsid w:val="00C70B8F"/>
    <w:rsid w:val="00C7186A"/>
    <w:rsid w:val="00C74976"/>
    <w:rsid w:val="00C8438D"/>
    <w:rsid w:val="00CA0FEC"/>
    <w:rsid w:val="00CB119C"/>
    <w:rsid w:val="00CB344E"/>
    <w:rsid w:val="00CC0189"/>
    <w:rsid w:val="00CC306E"/>
    <w:rsid w:val="00CC4698"/>
    <w:rsid w:val="00CD3EB3"/>
    <w:rsid w:val="00CD6743"/>
    <w:rsid w:val="00CE2027"/>
    <w:rsid w:val="00CE5FFA"/>
    <w:rsid w:val="00D0203D"/>
    <w:rsid w:val="00D13B7C"/>
    <w:rsid w:val="00D13C9B"/>
    <w:rsid w:val="00D178C2"/>
    <w:rsid w:val="00D32A29"/>
    <w:rsid w:val="00D46149"/>
    <w:rsid w:val="00D64649"/>
    <w:rsid w:val="00D66A8A"/>
    <w:rsid w:val="00DA2691"/>
    <w:rsid w:val="00DA4FA0"/>
    <w:rsid w:val="00DB47E4"/>
    <w:rsid w:val="00DC7012"/>
    <w:rsid w:val="00DD19FB"/>
    <w:rsid w:val="00DD5136"/>
    <w:rsid w:val="00DD70FC"/>
    <w:rsid w:val="00DE059C"/>
    <w:rsid w:val="00E00183"/>
    <w:rsid w:val="00E0461E"/>
    <w:rsid w:val="00E061A5"/>
    <w:rsid w:val="00E1379A"/>
    <w:rsid w:val="00E14D01"/>
    <w:rsid w:val="00E17B9E"/>
    <w:rsid w:val="00E22BEC"/>
    <w:rsid w:val="00E2496C"/>
    <w:rsid w:val="00E2580E"/>
    <w:rsid w:val="00E34BE1"/>
    <w:rsid w:val="00E40AE2"/>
    <w:rsid w:val="00E50BC8"/>
    <w:rsid w:val="00E51566"/>
    <w:rsid w:val="00E52E2B"/>
    <w:rsid w:val="00E56B90"/>
    <w:rsid w:val="00E63B31"/>
    <w:rsid w:val="00E67E3C"/>
    <w:rsid w:val="00E735B2"/>
    <w:rsid w:val="00E74F17"/>
    <w:rsid w:val="00E9176E"/>
    <w:rsid w:val="00EB7104"/>
    <w:rsid w:val="00EC0698"/>
    <w:rsid w:val="00EE7468"/>
    <w:rsid w:val="00EF0857"/>
    <w:rsid w:val="00EF5ECF"/>
    <w:rsid w:val="00F02209"/>
    <w:rsid w:val="00F032F4"/>
    <w:rsid w:val="00F0478F"/>
    <w:rsid w:val="00F063A9"/>
    <w:rsid w:val="00F23A9B"/>
    <w:rsid w:val="00F24446"/>
    <w:rsid w:val="00F25800"/>
    <w:rsid w:val="00F44E23"/>
    <w:rsid w:val="00F76E67"/>
    <w:rsid w:val="00F8592E"/>
    <w:rsid w:val="00F959D8"/>
    <w:rsid w:val="00FA2686"/>
    <w:rsid w:val="00FA2F0E"/>
    <w:rsid w:val="00FA5D3C"/>
    <w:rsid w:val="00FD77E0"/>
    <w:rsid w:val="00FF2637"/>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6020322-FC66-4091-AC89-B3260FF5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99"/>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DB47E4"/>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B47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40479823">
      <w:bodyDiv w:val="1"/>
      <w:marLeft w:val="0"/>
      <w:marRight w:val="0"/>
      <w:marTop w:val="0"/>
      <w:marBottom w:val="0"/>
      <w:divBdr>
        <w:top w:val="none" w:sz="0" w:space="0" w:color="auto"/>
        <w:left w:val="none" w:sz="0" w:space="0" w:color="auto"/>
        <w:bottom w:val="none" w:sz="0" w:space="0" w:color="auto"/>
        <w:right w:val="none" w:sz="0" w:space="0" w:color="auto"/>
      </w:divBdr>
      <w:divsChild>
        <w:div w:id="1782263672">
          <w:marLeft w:val="0"/>
          <w:marRight w:val="0"/>
          <w:marTop w:val="0"/>
          <w:marBottom w:val="0"/>
          <w:divBdr>
            <w:top w:val="none" w:sz="0" w:space="0" w:color="auto"/>
            <w:left w:val="none" w:sz="0" w:space="0" w:color="auto"/>
            <w:bottom w:val="none" w:sz="0" w:space="0" w:color="auto"/>
            <w:right w:val="none" w:sz="0" w:space="0" w:color="auto"/>
          </w:divBdr>
          <w:divsChild>
            <w:div w:id="1933466600">
              <w:marLeft w:val="0"/>
              <w:marRight w:val="0"/>
              <w:marTop w:val="0"/>
              <w:marBottom w:val="0"/>
              <w:divBdr>
                <w:top w:val="none" w:sz="0" w:space="0" w:color="auto"/>
                <w:left w:val="none" w:sz="0" w:space="0" w:color="auto"/>
                <w:bottom w:val="none" w:sz="0" w:space="0" w:color="auto"/>
                <w:right w:val="none" w:sz="0" w:space="0" w:color="auto"/>
              </w:divBdr>
              <w:divsChild>
                <w:div w:id="41401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941687830">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075592971">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1608</Words>
  <Characters>9172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10759</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creator>ANNA</dc:creator>
  <cp:keywords>https:/mul2-mud.gov.am/tasks/441579/oneclick/612df6d3fad6c0d3afda5701333685b5d88315cad154a3f51390f72c8ef3bd6b.docx?token=c66c4c8d5b984c16f9265dada7579b4e</cp:keywords>
  <cp:lastModifiedBy>Hasmik Nersisyan</cp:lastModifiedBy>
  <cp:revision>3</cp:revision>
  <cp:lastPrinted>2017-09-11T10:38:00Z</cp:lastPrinted>
  <dcterms:created xsi:type="dcterms:W3CDTF">2021-03-17T07:28:00Z</dcterms:created>
  <dcterms:modified xsi:type="dcterms:W3CDTF">2021-03-17T07:29:00Z</dcterms:modified>
</cp:coreProperties>
</file>