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C60D84" w:rsidRPr="00C60D84" w:rsidTr="0030300D">
        <w:trPr>
          <w:tblCellSpacing w:w="7" w:type="dxa"/>
        </w:trPr>
        <w:tc>
          <w:tcPr>
            <w:tcW w:w="9327" w:type="dxa"/>
            <w:shd w:val="clear" w:color="auto" w:fill="FFFFFF"/>
            <w:vAlign w:val="bottom"/>
            <w:hideMark/>
          </w:tcPr>
          <w:p w:rsidR="00C60D84" w:rsidRPr="00C60D84" w:rsidRDefault="00C60D84" w:rsidP="00C60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right"/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</w:pPr>
            <w:bookmarkStart w:id="0" w:name="_GoBack"/>
            <w:bookmarkEnd w:id="0"/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br/>
            </w:r>
            <w:proofErr w:type="spellStart"/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t>Հավելված</w:t>
            </w:r>
            <w:proofErr w:type="spellEnd"/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t xml:space="preserve"> N 2</w:t>
            </w:r>
          </w:p>
          <w:p w:rsidR="00C60D84" w:rsidRPr="00C60D84" w:rsidRDefault="00C60D84" w:rsidP="00C60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right"/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</w:pPr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t xml:space="preserve">ՀՀ </w:t>
            </w:r>
            <w:proofErr w:type="spellStart"/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t>կառավարության</w:t>
            </w:r>
            <w:proofErr w:type="spellEnd"/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t xml:space="preserve"> 2020 </w:t>
            </w:r>
            <w:proofErr w:type="spellStart"/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t>թվականի</w:t>
            </w:r>
            <w:proofErr w:type="spellEnd"/>
          </w:p>
          <w:p w:rsidR="00C60D84" w:rsidRPr="00C60D84" w:rsidRDefault="00C60D84" w:rsidP="00C60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right"/>
              <w:rPr>
                <w:rStyle w:val="Strong"/>
                <w:rFonts w:ascii="GHEA Grapalat" w:hAnsi="GHEA Grapalat"/>
                <w:sz w:val="18"/>
                <w:szCs w:val="18"/>
              </w:rPr>
            </w:pPr>
            <w:proofErr w:type="spellStart"/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t>ապրիլի</w:t>
            </w:r>
            <w:proofErr w:type="spellEnd"/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t xml:space="preserve"> 30-ի N 670-Լ </w:t>
            </w:r>
            <w:proofErr w:type="spellStart"/>
            <w:r w:rsidRPr="00C60D84">
              <w:rPr>
                <w:rStyle w:val="Strong"/>
                <w:rFonts w:ascii="GHEA Grapalat" w:hAnsi="GHEA Grapalat"/>
                <w:b w:val="0"/>
                <w:sz w:val="18"/>
                <w:szCs w:val="18"/>
              </w:rPr>
              <w:t>որոշման</w:t>
            </w:r>
            <w:proofErr w:type="spellEnd"/>
          </w:p>
        </w:tc>
      </w:tr>
    </w:tbl>
    <w:p w:rsidR="00611D87" w:rsidRDefault="00611D87" w:rsidP="00611D8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</w:pPr>
    </w:p>
    <w:p w:rsidR="0030300D" w:rsidRPr="00611D87" w:rsidRDefault="00611D87" w:rsidP="00611D8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hy-AM"/>
        </w:rPr>
      </w:pPr>
      <w:r w:rsidRPr="00611D87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ՕՏԱՐԵՐԿՐԱՑԻՆԵՐԻՆ ԱՇԽԱՏԱՆՔԻ ԹՈՒՅԼՏՎՈՒԹՅԱՆ ՏՐԱՄԱԴՐՄԱՆ ԵՎ ՕՏԱՐԵՐԿՐԱՑԻՆԵՐԻ ՀԵՏ ԿՆՔՎԱԾ ԱՇԽԱՏԱՆՔԱՅԻՆ ՊԱՅՄԱՆԱԳՐԵՐԻ ՀԱՇՎԱՌՄԱՆ ԷԼԵԿՏՐՈՆԱՅԻՆ ԿԱՌԱՎԱՐՄԱՆ ՀԱՄԱԿԱՐԳԻ ՆԵՐԴՐՄԱՆ</w:t>
      </w:r>
      <w:r w:rsidRPr="00611D87">
        <w:rPr>
          <w:rFonts w:ascii="Calibri" w:eastAsia="Times New Roman" w:hAnsi="Calibri" w:cs="Calibri"/>
          <w:b/>
          <w:bCs/>
          <w:sz w:val="24"/>
          <w:szCs w:val="24"/>
          <w:lang w:eastAsia="hy-AM"/>
        </w:rPr>
        <w:t> </w:t>
      </w:r>
      <w:r w:rsidRPr="00611D87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ՄԻՋՈՑԱՌՈՒՄՆԵՐԻ</w:t>
      </w:r>
      <w:r w:rsidRPr="00611D87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Pr="00611D87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ԺԱՄԱՆԱԿԱՑՈՒՅՑ</w:t>
      </w:r>
    </w:p>
    <w:tbl>
      <w:tblPr>
        <w:tblpPr w:leftFromText="180" w:rightFromText="180" w:vertAnchor="text" w:horzAnchor="margin" w:tblpXSpec="center" w:tblpY="181"/>
        <w:tblW w:w="11282" w:type="dxa"/>
        <w:tblCellSpacing w:w="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11"/>
        <w:gridCol w:w="71"/>
      </w:tblGrid>
      <w:tr w:rsidR="0030300D" w:rsidRPr="0030300D" w:rsidTr="002E4D82">
        <w:trPr>
          <w:tblCellSpacing w:w="7" w:type="dxa"/>
        </w:trPr>
        <w:tc>
          <w:tcPr>
            <w:tcW w:w="11204" w:type="dxa"/>
            <w:shd w:val="clear" w:color="auto" w:fill="FFFFFF"/>
            <w:vAlign w:val="center"/>
            <w:hideMark/>
          </w:tcPr>
          <w:tbl>
            <w:tblPr>
              <w:tblpPr w:leftFromText="180" w:rightFromText="180" w:horzAnchor="margin" w:tblpY="-1165"/>
              <w:tblOverlap w:val="never"/>
              <w:tblW w:w="10624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"/>
              <w:gridCol w:w="2797"/>
              <w:gridCol w:w="425"/>
              <w:gridCol w:w="3260"/>
              <w:gridCol w:w="2268"/>
              <w:gridCol w:w="1560"/>
            </w:tblGrid>
            <w:tr w:rsidR="0030300D" w:rsidRPr="0030300D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30300D" w:rsidRDefault="0030300D" w:rsidP="0097640E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97640E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Իրականացվելիք</w:t>
                  </w:r>
                  <w:proofErr w:type="spellEnd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միջոցառումները</w:t>
                  </w:r>
                  <w:proofErr w:type="spellEnd"/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97640E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r w:rsidRPr="0097640E">
                    <w:rPr>
                      <w:rFonts w:ascii="Calibri" w:eastAsia="Times New Roman" w:hAnsi="Calibri" w:cs="Calibri"/>
                      <w:b/>
                      <w:color w:val="000000"/>
                      <w:sz w:val="24"/>
                      <w:szCs w:val="24"/>
                      <w:lang w:eastAsia="hy-AM"/>
                    </w:rPr>
                    <w:t> 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97640E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Գործողությունը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97640E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Պատասխանատու</w:t>
                  </w:r>
                  <w:proofErr w:type="spellEnd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կատարողը</w:t>
                  </w:r>
                  <w:proofErr w:type="spellEnd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 xml:space="preserve"> (</w:t>
                  </w:r>
                  <w:proofErr w:type="spellStart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կատարողները</w:t>
                  </w:r>
                  <w:proofErr w:type="spellEnd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)</w:t>
                  </w: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97640E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Ժամկետը</w:t>
                  </w:r>
                  <w:proofErr w:type="spellEnd"/>
                </w:p>
                <w:p w:rsidR="0030300D" w:rsidRPr="0097640E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r w:rsidRPr="0097640E">
                    <w:rPr>
                      <w:rFonts w:ascii="Calibri" w:eastAsia="Times New Roman" w:hAnsi="Calibri" w:cs="Calibri"/>
                      <w:b/>
                      <w:color w:val="000000"/>
                      <w:sz w:val="24"/>
                      <w:szCs w:val="24"/>
                      <w:lang w:eastAsia="hy-AM"/>
                    </w:rPr>
                    <w:t> </w:t>
                  </w:r>
                </w:p>
              </w:tc>
            </w:tr>
            <w:tr w:rsidR="0097640E" w:rsidRPr="0030300D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7640E" w:rsidRPr="0097640E" w:rsidRDefault="0097640E" w:rsidP="0097640E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1</w:t>
                  </w: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7640E" w:rsidRPr="0097640E" w:rsidRDefault="0097640E" w:rsidP="0097640E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2</w:t>
                  </w: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7640E" w:rsidRPr="0097640E" w:rsidRDefault="0097640E" w:rsidP="0097640E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3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7640E" w:rsidRPr="0097640E" w:rsidRDefault="0097640E" w:rsidP="0097640E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4</w:t>
                  </w:r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7640E" w:rsidRPr="0097640E" w:rsidRDefault="0097640E" w:rsidP="0097640E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5</w:t>
                  </w: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97640E" w:rsidRPr="0097640E" w:rsidRDefault="0097640E" w:rsidP="0097640E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</w:pPr>
                  <w:r w:rsidRPr="0097640E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eastAsia="hy-AM"/>
                    </w:rPr>
                    <w:t>6</w:t>
                  </w:r>
                </w:p>
              </w:tc>
            </w:tr>
            <w:tr w:rsidR="009A2092" w:rsidRPr="009A2092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2092" w:rsidRPr="009A2092" w:rsidRDefault="009A2092" w:rsidP="009A2092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1.</w:t>
                  </w: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2092" w:rsidRPr="009A2092" w:rsidRDefault="009A2092" w:rsidP="009A2092">
                  <w:pPr>
                    <w:pStyle w:val="NormalWeb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ՀՀ-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ում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օտարերկրացիների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աշխատանքի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թույլտվության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տրամադրման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վերաբերյալ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նորմատիվ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իրավական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ակտերն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Օտարերկրացիներին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աշխատանքի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թույլտվության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տրամադրման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օտարերկրացիների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հետ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կնքված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աշխատանքային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պայմանագրերի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հաշվառման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էլեկտրոնային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կառավարման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համակարգի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ներդրման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ծրագրին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համապատասխանեցնելուն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ուղղված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նախագծերի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մշակում</w:t>
                  </w:r>
                  <w:proofErr w:type="spellEnd"/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2092" w:rsidRPr="009A2092" w:rsidRDefault="009A2092" w:rsidP="009A2092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1.1.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2092" w:rsidRPr="009A2092" w:rsidRDefault="009A2092" w:rsidP="009A2092">
                  <w:pPr>
                    <w:pStyle w:val="NormalWeb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Մշակել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ՀՀ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վարչապետի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աշխատակազմ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ներկայացնել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«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Օտարերկրացիների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մասին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» ՀՀ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օրենքում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լրացումներ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փոփոխություններ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կատարելու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մասին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» ՀՀ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օրենքի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նախագիծը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2092" w:rsidRPr="009A2092" w:rsidRDefault="009A2092" w:rsidP="009A209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ՀՀ ՏԿԵՆ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միգրացիոն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ծառայություն</w:t>
                  </w:r>
                  <w:proofErr w:type="spellEnd"/>
                </w:p>
                <w:p w:rsidR="009A2092" w:rsidRPr="009A2092" w:rsidRDefault="009A2092" w:rsidP="009A209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ՀՀ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աշխատանքի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սոցիալական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հարցերի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նախարարություն</w:t>
                  </w:r>
                  <w:proofErr w:type="spellEnd"/>
                </w:p>
                <w:p w:rsidR="009A2092" w:rsidRPr="009A2092" w:rsidRDefault="009A2092" w:rsidP="009A209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ՀՀ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ոստիկանություն</w:t>
                  </w:r>
                  <w:proofErr w:type="spellEnd"/>
                </w:p>
                <w:p w:rsidR="009A2092" w:rsidRPr="009A2092" w:rsidRDefault="009A2092" w:rsidP="009A209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ՀՀ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արտաքին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գործերի</w:t>
                  </w:r>
                  <w:proofErr w:type="spellEnd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նախարարություն</w:t>
                  </w:r>
                  <w:proofErr w:type="spellEnd"/>
                </w:p>
                <w:p w:rsidR="009A2092" w:rsidRPr="009A2092" w:rsidRDefault="009A2092" w:rsidP="009A209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ՀՀ </w:t>
                  </w: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ազգային</w:t>
                  </w:r>
                  <w:proofErr w:type="spellEnd"/>
                </w:p>
                <w:p w:rsidR="009A2092" w:rsidRPr="009A2092" w:rsidRDefault="009A2092" w:rsidP="009A209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անվտանգության</w:t>
                  </w:r>
                  <w:proofErr w:type="spellEnd"/>
                </w:p>
                <w:p w:rsidR="009A2092" w:rsidRPr="009A2092" w:rsidRDefault="009A2092" w:rsidP="009A2092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proofErr w:type="spellStart"/>
                  <w:r w:rsidRPr="009A2092">
                    <w:rPr>
                      <w:rFonts w:ascii="GHEA Grapalat" w:hAnsi="GHEA Grapalat"/>
                      <w:color w:val="000000"/>
                      <w:lang w:eastAsia="hy-AM"/>
                    </w:rPr>
                    <w:t>ծառայություն</w:t>
                  </w:r>
                  <w:proofErr w:type="spellEnd"/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2092" w:rsidRPr="009A2092" w:rsidRDefault="009A2092" w:rsidP="009A2092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A2092">
                    <w:rPr>
                      <w:rFonts w:ascii="GHEA Grapalat" w:hAnsi="GHEA Grapalat"/>
                      <w:bCs/>
                      <w:lang w:eastAsia="hy-AM"/>
                    </w:rPr>
                    <w:t xml:space="preserve">2020 թ. </w:t>
                  </w:r>
                  <w:proofErr w:type="spellStart"/>
                  <w:r w:rsidRPr="009A2092">
                    <w:rPr>
                      <w:rFonts w:ascii="GHEA Grapalat" w:hAnsi="GHEA Grapalat"/>
                      <w:bCs/>
                      <w:lang w:eastAsia="hy-AM"/>
                    </w:rPr>
                    <w:t>սեպտեմբերի</w:t>
                  </w:r>
                  <w:proofErr w:type="spellEnd"/>
                  <w:r w:rsidRPr="009A2092">
                    <w:rPr>
                      <w:rFonts w:ascii="GHEA Grapalat" w:hAnsi="GHEA Grapalat"/>
                      <w:bCs/>
                      <w:lang w:eastAsia="hy-AM"/>
                    </w:rPr>
                    <w:t xml:space="preserve"> 3-րդ </w:t>
                  </w:r>
                  <w:proofErr w:type="spellStart"/>
                  <w:r w:rsidRPr="009A2092">
                    <w:rPr>
                      <w:rFonts w:ascii="GHEA Grapalat" w:hAnsi="GHEA Grapalat"/>
                      <w:bCs/>
                      <w:lang w:eastAsia="hy-AM"/>
                    </w:rPr>
                    <w:t>տասնօրյակ</w:t>
                  </w:r>
                  <w:proofErr w:type="spellEnd"/>
                </w:p>
              </w:tc>
            </w:tr>
            <w:tr w:rsidR="009D7279" w:rsidRPr="009A2092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D7279" w:rsidRPr="009A2092" w:rsidRDefault="009D7279" w:rsidP="009D7279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D7279" w:rsidRPr="009A2092" w:rsidRDefault="009D7279" w:rsidP="009D7279">
                  <w:pPr>
                    <w:pStyle w:val="NormalWeb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D7279" w:rsidRPr="009D7279" w:rsidRDefault="009D7279" w:rsidP="009D7279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1.2.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D7279" w:rsidRPr="009D7279" w:rsidRDefault="009D7279" w:rsidP="009D7279">
                  <w:pPr>
                    <w:pStyle w:val="NormalWeb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Մշակել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ՀՀ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վարչապետի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աշխատակազմ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ներկայացնել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«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Վարչական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իրավախախտումների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վերաբերյալ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օրենսգրքում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փոփոխություններ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lastRenderedPageBreak/>
                    <w:t>լրացումներ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կատարելու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մասին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» ՀՀ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օրենքի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նախագիծը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D7279" w:rsidRPr="009D7279" w:rsidRDefault="009D7279" w:rsidP="009D7279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lastRenderedPageBreak/>
                    <w:t xml:space="preserve">ՀՀ ՏԿԵՆ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միգրացիոն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ծառայություն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br/>
                    <w:t xml:space="preserve">ՀՀ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աշխատանքի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սոցիալական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հարցերի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lastRenderedPageBreak/>
                    <w:t>նախարարություն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br/>
                    <w:t xml:space="preserve">ՀՀ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ոստիկանություն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br/>
                    <w:t xml:space="preserve">ՀՀ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արտաքին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գործերի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նախարարություն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br/>
                    <w:t xml:space="preserve">ՀՀ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արդարադատության</w:t>
                  </w:r>
                  <w:proofErr w:type="spellEnd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9D7279">
                    <w:rPr>
                      <w:rFonts w:ascii="GHEA Grapalat" w:hAnsi="GHEA Grapalat"/>
                      <w:color w:val="000000"/>
                      <w:lang w:eastAsia="hy-AM"/>
                    </w:rPr>
                    <w:t>նախարարություն</w:t>
                  </w:r>
                  <w:proofErr w:type="spellEnd"/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D7279" w:rsidRPr="009D7279" w:rsidRDefault="009D7279" w:rsidP="009D7279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val="hy-AM" w:eastAsia="hy-AM"/>
                    </w:rPr>
                  </w:pPr>
                  <w:r w:rsidRPr="009D7279">
                    <w:rPr>
                      <w:rFonts w:ascii="GHEA Grapalat" w:hAnsi="GHEA Grapalat"/>
                      <w:bCs/>
                      <w:lang w:eastAsia="hy-AM"/>
                    </w:rPr>
                    <w:lastRenderedPageBreak/>
                    <w:t xml:space="preserve">2020 թ. </w:t>
                  </w:r>
                  <w:proofErr w:type="spellStart"/>
                  <w:r w:rsidRPr="009D7279">
                    <w:rPr>
                      <w:rFonts w:ascii="GHEA Grapalat" w:hAnsi="GHEA Grapalat"/>
                      <w:bCs/>
                      <w:lang w:eastAsia="hy-AM"/>
                    </w:rPr>
                    <w:t>սեպտեմբերի</w:t>
                  </w:r>
                  <w:proofErr w:type="spellEnd"/>
                  <w:r w:rsidRPr="009D7279">
                    <w:rPr>
                      <w:rFonts w:ascii="GHEA Grapalat" w:hAnsi="GHEA Grapalat"/>
                      <w:bCs/>
                      <w:lang w:eastAsia="hy-AM"/>
                    </w:rPr>
                    <w:t xml:space="preserve"> 3-րդ </w:t>
                  </w:r>
                  <w:proofErr w:type="spellStart"/>
                  <w:r w:rsidRPr="009D7279">
                    <w:rPr>
                      <w:rFonts w:ascii="GHEA Grapalat" w:hAnsi="GHEA Grapalat"/>
                      <w:bCs/>
                      <w:lang w:eastAsia="hy-AM"/>
                    </w:rPr>
                    <w:t>տասնօրյա</w:t>
                  </w:r>
                  <w:proofErr w:type="spellEnd"/>
                  <w:r>
                    <w:rPr>
                      <w:rFonts w:ascii="GHEA Grapalat" w:hAnsi="GHEA Grapalat"/>
                      <w:bCs/>
                      <w:lang w:val="hy-AM" w:eastAsia="hy-AM"/>
                    </w:rPr>
                    <w:t>կ</w:t>
                  </w:r>
                </w:p>
              </w:tc>
            </w:tr>
            <w:tr w:rsidR="0030300D" w:rsidRPr="0030300D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lastRenderedPageBreak/>
                    <w:t>2.</w:t>
                  </w: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ՀՀ-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թույլտվության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գործընթացում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ներգրավված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պետական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մարմինների</w:t>
                  </w:r>
                  <w:proofErr w:type="spellEnd"/>
                  <w:r w:rsidRPr="0030300D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hy-AM"/>
                    </w:rPr>
                    <w:t> </w:t>
                  </w:r>
                  <w:proofErr w:type="spellStart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լիազորությունների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շրջանակի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հստակեցում</w:t>
                  </w:r>
                  <w:proofErr w:type="spellEnd"/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2.1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Մշակել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վարչապետի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աշխատակազմ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ներկայացնել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«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Հայաստանի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Հանրապետության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վարչապետի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2018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թվականի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հունիսի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11-ի N 706-Ա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որոշման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մեջ</w:t>
                  </w:r>
                  <w:proofErr w:type="spellEnd"/>
                  <w:r w:rsidRPr="0030300D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hy-AM"/>
                    </w:rPr>
                    <w:t> </w:t>
                  </w: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փոփոխություն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կատարելու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մասին</w:t>
                  </w:r>
                  <w:proofErr w:type="spellEnd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»</w:t>
                  </w: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ՀՀ</w:t>
                  </w: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վարչապետի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որոշման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նախագիծը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ՏԿԵՆ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միգրացիոն</w:t>
                  </w:r>
                  <w:proofErr w:type="spellEnd"/>
                </w:p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</w:t>
                  </w:r>
                </w:p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սոցիալական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հարցերի</w:t>
                  </w:r>
                  <w:proofErr w:type="spellEnd"/>
                </w:p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նախարարություն</w:t>
                  </w:r>
                  <w:proofErr w:type="spellEnd"/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0300D" w:rsidRPr="0030300D" w:rsidRDefault="0030300D" w:rsidP="009D727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2021 թ.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հոկտեմբերի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2-րդ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տասնօրյակ</w:t>
                  </w:r>
                  <w:proofErr w:type="spellEnd"/>
                </w:p>
              </w:tc>
            </w:tr>
            <w:tr w:rsidR="0030300D" w:rsidRPr="0030300D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hy-AM"/>
                    </w:rPr>
                    <w:t> </w:t>
                  </w: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hy-AM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2.2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Մշակել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«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Հայաստանի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Հանրապետության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տարածքային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զարգացման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նախարարի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2018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թվականի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հունիսի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11-ի N 158-Լ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հրամանում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փոփոխություններ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լրացումներ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կատարելու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մասին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» 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տարածքային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ենթակառուցվածքների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նախարարի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հրամանի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նախագիծը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ներկայացնել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ՀՀ ՏԿԵՆ-ի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հաստատմանը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ՏԿԵՆ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միգրացիոն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0300D" w:rsidRPr="0030300D" w:rsidRDefault="0030300D" w:rsidP="009D727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2021 թ.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հոկտեմբերի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2-րդ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տասնօրյակ</w:t>
                  </w:r>
                  <w:proofErr w:type="spellEnd"/>
                </w:p>
              </w:tc>
            </w:tr>
            <w:tr w:rsidR="0030300D" w:rsidRPr="0030300D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hy-AM"/>
                    </w:rPr>
                    <w:t> </w:t>
                  </w: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hy-AM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2.3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Մշակել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վարչապետի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աշխատակազմ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ներկայացնել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«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Հայաստանի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Հանրապետության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սոցիալական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հարցերի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նախարարության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զբաղվածության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պետական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գրասենյակի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կանոնադրությունը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հաստատելու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մասին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» 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lastRenderedPageBreak/>
                    <w:t>վարչապետի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որոշման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նախագիծը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lastRenderedPageBreak/>
                    <w:t xml:space="preserve">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</w:t>
                  </w:r>
                </w:p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սոցիալական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հարցերի</w:t>
                  </w:r>
                  <w:proofErr w:type="spellEnd"/>
                </w:p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նախարարություն</w:t>
                  </w:r>
                  <w:proofErr w:type="spellEnd"/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AC2350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2021 թ.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հոկտեմբերի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2-րդ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տասնօրյակ</w:t>
                  </w:r>
                  <w:proofErr w:type="spellEnd"/>
                </w:p>
              </w:tc>
            </w:tr>
            <w:tr w:rsidR="00D903CB" w:rsidRPr="0030300D" w:rsidTr="00611D87">
              <w:trPr>
                <w:trHeight w:val="2390"/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lastRenderedPageBreak/>
                    <w:t>3.</w:t>
                  </w: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թույլտվության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էլեկտրոնային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ի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մոդելավորում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՝ «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Մեկ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կանգառ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,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մեկ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պատուհան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»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սկզբունքի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ներդրման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հիման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վրա</w:t>
                  </w:r>
                  <w:proofErr w:type="spellEnd"/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3.1.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թույլտվության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հետ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կնքված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աշխատանքային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պայմանագրերի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հաշվառման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էլեկտրոնային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համակարգի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տեխնիկական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նկարագրի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մշակում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0254B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ՏԿԵՆ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միգրացիոն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0254B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hy-AM"/>
                    </w:rPr>
                  </w:pPr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2020</w:t>
                  </w:r>
                  <w:r w:rsidRPr="00D903CB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  <w:lang w:eastAsia="hy-AM"/>
                    </w:rPr>
                    <w:t> </w:t>
                  </w:r>
                  <w:r w:rsidRPr="00D903CB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թ</w:t>
                  </w:r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. </w:t>
                  </w:r>
                  <w:proofErr w:type="spellStart"/>
                  <w:r w:rsidRPr="00D903CB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ապրիլի</w:t>
                  </w:r>
                  <w:proofErr w:type="spellEnd"/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1-</w:t>
                  </w:r>
                  <w:r w:rsidRPr="00D903CB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ին</w:t>
                  </w:r>
                  <w:r w:rsidRPr="00D903C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eastAsia="hy-AM"/>
                    </w:rPr>
                    <w:t>տասնօ</w:t>
                  </w:r>
                  <w:proofErr w:type="spellEnd"/>
                  <w:r>
                    <w:rPr>
                      <w:rFonts w:ascii="GHEA Grapalat" w:eastAsia="Times New Roman" w:hAnsi="GHEA Grapalat" w:cs="GHEA Grapalat"/>
                      <w:color w:val="000000"/>
                      <w:sz w:val="24"/>
                      <w:szCs w:val="24"/>
                      <w:lang w:val="hy-AM" w:eastAsia="hy-AM"/>
                    </w:rPr>
                    <w:t>րյակ</w:t>
                  </w:r>
                </w:p>
              </w:tc>
            </w:tr>
            <w:tr w:rsidR="00D903CB" w:rsidRPr="0030300D" w:rsidTr="00611D87">
              <w:trPr>
                <w:trHeight w:val="2390"/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>
                    <w:rPr>
                      <w:rFonts w:ascii="GHEA Grapalat" w:hAnsi="GHEA Grapalat"/>
                      <w:color w:val="000000"/>
                      <w:lang w:eastAsia="hy-AM"/>
                    </w:rPr>
                    <w:t>3.2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pStyle w:val="NormalWeb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Օտարերկրացիներին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աշխատանքի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թույլտվության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տրամադրման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օտարերկրացիների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հետ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կնքված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աշխատանքային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պայմանագրերի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հաշվառման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էլեկտրոնային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կառավարման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համակարգի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ստեղծման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տեխնիկական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առաջադրանքի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մշակում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ու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մրցույթի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անցկացում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ՀՀ ՏԿԵՆ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միգրացիոն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ծառայություն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br/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Միջազգային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կազմակերպություններ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br/>
                    <w:t>(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համաձայնությամբ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)</w:t>
                  </w: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2020</w:t>
                  </w:r>
                  <w:r w:rsidRPr="00D903CB">
                    <w:rPr>
                      <w:rFonts w:ascii="Calibri" w:hAnsi="Calibri" w:cs="Calibri"/>
                      <w:color w:val="000000"/>
                      <w:lang w:eastAsia="hy-AM"/>
                    </w:rPr>
                    <w:t> </w:t>
                  </w:r>
                  <w:r w:rsidRPr="00D903CB">
                    <w:rPr>
                      <w:rFonts w:ascii="GHEA Grapalat" w:hAnsi="GHEA Grapalat" w:cs="GHEA Grapalat"/>
                      <w:color w:val="000000"/>
                      <w:lang w:eastAsia="hy-AM"/>
                    </w:rPr>
                    <w:t>թ</w:t>
                  </w:r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. </w:t>
                  </w:r>
                  <w:proofErr w:type="spellStart"/>
                  <w:r w:rsidRPr="00D903CB">
                    <w:rPr>
                      <w:rFonts w:ascii="GHEA Grapalat" w:hAnsi="GHEA Grapalat" w:cs="GHEA Grapalat"/>
                      <w:color w:val="000000"/>
                      <w:lang w:eastAsia="hy-AM"/>
                    </w:rPr>
                    <w:t>ապրիլի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2-</w:t>
                  </w:r>
                  <w:r w:rsidRPr="00D903CB">
                    <w:rPr>
                      <w:rFonts w:ascii="GHEA Grapalat" w:hAnsi="GHEA Grapalat" w:cs="GHEA Grapalat"/>
                      <w:color w:val="000000"/>
                      <w:lang w:eastAsia="hy-AM"/>
                    </w:rPr>
                    <w:t>րդ</w:t>
                  </w:r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 w:cs="GHEA Grapalat"/>
                      <w:color w:val="000000"/>
                      <w:lang w:eastAsia="hy-AM"/>
                    </w:rPr>
                    <w:t>տասնօրյակ</w:t>
                  </w:r>
                  <w:proofErr w:type="spellEnd"/>
                </w:p>
              </w:tc>
            </w:tr>
            <w:tr w:rsidR="00D903CB" w:rsidRPr="0030300D" w:rsidTr="00611D87">
              <w:trPr>
                <w:trHeight w:val="2390"/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>
                    <w:rPr>
                      <w:rFonts w:ascii="GHEA Grapalat" w:hAnsi="GHEA Grapalat"/>
                      <w:color w:val="000000"/>
                      <w:lang w:eastAsia="hy-AM"/>
                    </w:rPr>
                    <w:t>3.3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pStyle w:val="NormalWeb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Սերվերների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այլ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տեխնիկական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բաղադրիչների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ձեռքբերում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և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կարգաբերում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,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ծրագրային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ապահովման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մշակում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ՀՀ ՏԿԵՆ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միգրացիոն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ծառայություն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br/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Մրցույթի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արդյունքում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հաղթող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ճանաչված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ընկերություն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(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համաձայնությամբ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)</w:t>
                  </w: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903CB" w:rsidRPr="00D903CB" w:rsidRDefault="00D903CB" w:rsidP="00D903CB">
                  <w:pPr>
                    <w:pStyle w:val="NormalWeb"/>
                    <w:jc w:val="center"/>
                    <w:rPr>
                      <w:rFonts w:ascii="GHEA Grapalat" w:hAnsi="GHEA Grapalat"/>
                      <w:color w:val="000000"/>
                      <w:lang w:eastAsia="hy-AM"/>
                    </w:rPr>
                  </w:pPr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2020</w:t>
                  </w:r>
                  <w:r w:rsidRPr="00D903CB">
                    <w:rPr>
                      <w:rFonts w:ascii="Calibri" w:hAnsi="Calibri" w:cs="Calibri"/>
                      <w:color w:val="000000"/>
                      <w:lang w:eastAsia="hy-AM"/>
                    </w:rPr>
                    <w:t> </w:t>
                  </w:r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թ.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հոկտեմբերի</w:t>
                  </w:r>
                  <w:proofErr w:type="spellEnd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 xml:space="preserve"> 3-րդ </w:t>
                  </w:r>
                  <w:proofErr w:type="spellStart"/>
                  <w:r w:rsidRPr="00D903CB">
                    <w:rPr>
                      <w:rFonts w:ascii="GHEA Grapalat" w:hAnsi="GHEA Grapalat"/>
                      <w:color w:val="000000"/>
                      <w:lang w:eastAsia="hy-AM"/>
                    </w:rPr>
                    <w:t>տասնօրյակ</w:t>
                  </w:r>
                  <w:proofErr w:type="spellEnd"/>
                </w:p>
              </w:tc>
            </w:tr>
            <w:tr w:rsidR="0030300D" w:rsidRPr="0030300D" w:rsidTr="00611D87">
              <w:trPr>
                <w:trHeight w:val="2390"/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D903CB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թույլտվության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էլեկտրոնային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համակարգի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մոդելավորում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՝ «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Մեկ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կանգառ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,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մեկ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պատուհան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»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սկզբունքի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ներդրման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հիման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վրա</w:t>
                  </w:r>
                  <w:proofErr w:type="spellEnd"/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3.4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քաղաքացիների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անձնագրերի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տեղեկատվական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բազային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թույլտվության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հետ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կնքված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պայմանագրերի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հաշվառման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էլեկտրոնային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համակարգից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հավելվածի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ծրագրային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lastRenderedPageBreak/>
                    <w:t>գործելակարգ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հարցումներ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(API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call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)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ուղարկելու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հնարավորության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ապահովում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՝ 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փոխգործելիության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հարթակի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միջոցով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՝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համաձայն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2015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թվականի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օգոստոսի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31-ի N 1093-Ն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որոշման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lastRenderedPageBreak/>
                    <w:t xml:space="preserve">ՀՀ ՏԿԵՆ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միգրացիոն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ոստիկանություն</w:t>
                  </w:r>
                  <w:proofErr w:type="spellEnd"/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«ԷԿԵՆԳ» ՓԲԸ</w:t>
                  </w: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(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համաձայնությամբ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)</w:t>
                  </w: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2021 թ.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մայիսի</w:t>
                  </w:r>
                  <w:proofErr w:type="spellEnd"/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3-րդ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տասնօրյակ</w:t>
                  </w:r>
                  <w:proofErr w:type="spellEnd"/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D903C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</w:tr>
            <w:tr w:rsidR="0030300D" w:rsidRPr="0030300D" w:rsidTr="00611D87">
              <w:trPr>
                <w:trHeight w:val="4484"/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3.5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թույլտվության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հետ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կնքված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պայմանագրերի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հաշվառման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էլեկտրոնային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համակարգից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 ՀՀ ԱԱԾ ՍԷԿՏ 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համակարգ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իրական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ժամանակում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տվյալների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ստացման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հավելվածի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ծրագրային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գործելակարգ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հարցումներ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(API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call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)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իրականացնելու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հնարավորության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ապահովում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` 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փոխգործելիության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հարթակի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միջոցով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՝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համաձայն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2015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թվականի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օգոստոսի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31-ի N 1093-Ն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որոշման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ՏԿԵՆ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միգրացիոն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ազգային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անվտանգության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«ԷԿԵՆԳ» ՓԲԸ</w:t>
                  </w: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(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համաձայնությամբ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)</w:t>
                  </w: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2021 թ.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մայիսի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   </w:t>
                  </w: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3-րդ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տասնօրյակ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</w:tr>
            <w:tr w:rsidR="0030300D" w:rsidRPr="0030300D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3.6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ՊԵԿ-ի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տվյալների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բազային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թույլտվության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հետ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կնքված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պայմանագրերի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հաշվառման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էլեկտրոնային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համակարգից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lastRenderedPageBreak/>
                    <w:t>հավելվածի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ծրագրային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գործելակարգ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հարցումներ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(API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call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) 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ուղարկելու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հնարավորության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ապահովում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` 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փոխգործելիության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հարթակի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միջոցով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՝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համաձայն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2015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թվականի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օգոստոսի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31-ի N 1093-Ն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որոշման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lastRenderedPageBreak/>
                    <w:t xml:space="preserve">ՀՀ ՏԿԵՆ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միգրացիոն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պետական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եկամուտների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կոմիտե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«ԷԿԵՆԳ» ՓԲԸ</w:t>
                  </w: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(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համաձայնությամբ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)</w:t>
                  </w: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2021 թ.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մայիսի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   </w:t>
                  </w: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3-րդ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տասնօրյակ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</w:tr>
            <w:tr w:rsidR="0030300D" w:rsidRPr="0030300D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3.7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Ծրագրային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ապահովման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տեղադրում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սերվերների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վրա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փորձարկում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8E732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ՏԿԵՆ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միգրացիոն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Մրցույթի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արդյունքում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հաղթող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ճանաչված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ընկերություն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(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համաձայնությամբ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)</w:t>
                  </w: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2021 թ.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օգոստոսի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       2-րդ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տասնօրյակ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</w:tr>
            <w:tr w:rsidR="0030300D" w:rsidRPr="0030300D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3.8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թույլտվության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հետ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կնքված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պայմանագրերի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հաշվառման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էլեկտրոնային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համակարգը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կառավարելու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ձեռնարկի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մշակում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պետական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համակարգի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համապատասխան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մարմինների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ներկայացուցիչների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համար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դասընթացի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կազմակերպում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8E732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ՏԿԵՆ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միգրացիոն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Մրցույթի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արդյունքում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հաղթող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ճանաչված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ընկերություն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(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համաձայնությամբ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)</w:t>
                  </w:r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2021 թ.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օգոստոսի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2-րդ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տասնօրյակ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</w:tr>
            <w:tr w:rsidR="0030300D" w:rsidRPr="0030300D" w:rsidTr="00611D87">
              <w:trPr>
                <w:tblCellSpacing w:w="0" w:type="dxa"/>
              </w:trPr>
              <w:tc>
                <w:tcPr>
                  <w:tcW w:w="31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27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4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3</w:t>
                  </w:r>
                  <w:r w:rsidRPr="0030300D">
                    <w:rPr>
                      <w:rFonts w:ascii="Cambria Math" w:eastAsia="Times New Roman" w:hAnsi="Cambria Math" w:cs="Cambria Math"/>
                      <w:color w:val="000000"/>
                      <w:sz w:val="24"/>
                      <w:szCs w:val="24"/>
                      <w:lang w:eastAsia="hy-AM"/>
                    </w:rPr>
                    <w:t>․</w:t>
                  </w: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9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Օտարերկրացիներին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թույլտվության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տրամադրման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և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օտարերկրացինների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հետ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կնքված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աշխատանքային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պայմանագրերի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էլեկտրոնային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կառավարման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համակարգի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մեկնարկ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ՀՀ ՏԿԵՆ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միգրացիոն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ծառայություն</w:t>
                  </w:r>
                  <w:proofErr w:type="spellEnd"/>
                </w:p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</w:p>
              </w:tc>
              <w:tc>
                <w:tcPr>
                  <w:tcW w:w="15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30300D" w:rsidRPr="0030300D" w:rsidRDefault="0030300D" w:rsidP="002E4D82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</w:pP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2022 թ.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հունվարի</w:t>
                  </w:r>
                  <w:proofErr w:type="spellEnd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 xml:space="preserve"> </w:t>
                  </w:r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br/>
                    <w:t xml:space="preserve">1-ին </w:t>
                  </w:r>
                  <w:proofErr w:type="spellStart"/>
                  <w:r w:rsidRPr="0030300D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eastAsia="hy-AM"/>
                    </w:rPr>
                    <w:t>տասնօրյակ</w:t>
                  </w:r>
                  <w:proofErr w:type="spellEnd"/>
                </w:p>
              </w:tc>
            </w:tr>
          </w:tbl>
          <w:p w:rsidR="0030300D" w:rsidRPr="0030300D" w:rsidRDefault="0030300D" w:rsidP="002E4D8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36" w:type="dxa"/>
            <w:shd w:val="clear" w:color="auto" w:fill="FFFFFF"/>
            <w:vAlign w:val="bottom"/>
            <w:hideMark/>
          </w:tcPr>
          <w:p w:rsidR="0030300D" w:rsidRPr="0030300D" w:rsidRDefault="0030300D" w:rsidP="002E4D8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hy-AM"/>
              </w:rPr>
            </w:pPr>
          </w:p>
        </w:tc>
      </w:tr>
    </w:tbl>
    <w:tbl>
      <w:tblPr>
        <w:tblW w:w="5179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9"/>
      </w:tblGrid>
      <w:tr w:rsidR="008E7327" w:rsidRPr="008E7327" w:rsidTr="008E732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8E7327" w:rsidRPr="008E7327" w:rsidRDefault="008E7327" w:rsidP="008E73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</w:pPr>
            <w:proofErr w:type="spellStart"/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lastRenderedPageBreak/>
              <w:t>Հայաստանի</w:t>
            </w:r>
            <w:proofErr w:type="spellEnd"/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t>Հանրապետության</w:t>
            </w:r>
            <w:proofErr w:type="spellEnd"/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br/>
            </w:r>
            <w:proofErr w:type="spellStart"/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t>վարչապետի</w:t>
            </w:r>
            <w:proofErr w:type="spellEnd"/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t>աշխատակազմի</w:t>
            </w:r>
            <w:proofErr w:type="spellEnd"/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br/>
            </w:r>
            <w:proofErr w:type="spellStart"/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E7327" w:rsidRPr="008E7327" w:rsidRDefault="008E7327" w:rsidP="008E732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hy-AM"/>
              </w:rPr>
              <w:t>Ա</w:t>
            </w:r>
            <w:r w:rsidRPr="008E732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hy-AM"/>
              </w:rPr>
              <w:t>Թորոսյան</w:t>
            </w:r>
          </w:p>
        </w:tc>
      </w:tr>
    </w:tbl>
    <w:p w:rsidR="00CC2FF0" w:rsidRPr="0030300D" w:rsidRDefault="00CC2FF0" w:rsidP="0030300D">
      <w:pPr>
        <w:shd w:val="clear" w:color="auto" w:fill="FFFFFF"/>
        <w:spacing w:after="0" w:line="240" w:lineRule="auto"/>
        <w:ind w:firstLine="375"/>
        <w:rPr>
          <w:rStyle w:val="Strong"/>
          <w:rFonts w:ascii="GHEA Grapalat" w:hAnsi="GHEA Grapalat"/>
          <w:b w:val="0"/>
          <w:sz w:val="24"/>
          <w:szCs w:val="24"/>
        </w:rPr>
      </w:pPr>
    </w:p>
    <w:sectPr w:rsidR="00CC2FF0" w:rsidRPr="00303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699"/>
    <w:rsid w:val="0000033C"/>
    <w:rsid w:val="00023386"/>
    <w:rsid w:val="00024183"/>
    <w:rsid w:val="000254BA"/>
    <w:rsid w:val="00027E38"/>
    <w:rsid w:val="00027FEC"/>
    <w:rsid w:val="00030055"/>
    <w:rsid w:val="000310A6"/>
    <w:rsid w:val="000376CC"/>
    <w:rsid w:val="0004490E"/>
    <w:rsid w:val="000535A6"/>
    <w:rsid w:val="00053A6E"/>
    <w:rsid w:val="00053F5A"/>
    <w:rsid w:val="00054316"/>
    <w:rsid w:val="0005503C"/>
    <w:rsid w:val="00075E5D"/>
    <w:rsid w:val="00083025"/>
    <w:rsid w:val="000840C3"/>
    <w:rsid w:val="00086608"/>
    <w:rsid w:val="00090956"/>
    <w:rsid w:val="00096BD7"/>
    <w:rsid w:val="0009762B"/>
    <w:rsid w:val="000A1940"/>
    <w:rsid w:val="000A1F93"/>
    <w:rsid w:val="000A358A"/>
    <w:rsid w:val="000A78CA"/>
    <w:rsid w:val="000B125F"/>
    <w:rsid w:val="000B425E"/>
    <w:rsid w:val="000C5188"/>
    <w:rsid w:val="000D42DC"/>
    <w:rsid w:val="000F366B"/>
    <w:rsid w:val="000F401C"/>
    <w:rsid w:val="000F6203"/>
    <w:rsid w:val="001009C8"/>
    <w:rsid w:val="00103154"/>
    <w:rsid w:val="00107662"/>
    <w:rsid w:val="0011754E"/>
    <w:rsid w:val="0013276B"/>
    <w:rsid w:val="00137C31"/>
    <w:rsid w:val="00140AA4"/>
    <w:rsid w:val="00141D34"/>
    <w:rsid w:val="00145CA7"/>
    <w:rsid w:val="00146196"/>
    <w:rsid w:val="001467F9"/>
    <w:rsid w:val="00153E97"/>
    <w:rsid w:val="00155819"/>
    <w:rsid w:val="00173055"/>
    <w:rsid w:val="00173CDD"/>
    <w:rsid w:val="00181698"/>
    <w:rsid w:val="001821E4"/>
    <w:rsid w:val="0018705B"/>
    <w:rsid w:val="0019158B"/>
    <w:rsid w:val="00197B13"/>
    <w:rsid w:val="001A1973"/>
    <w:rsid w:val="001A309F"/>
    <w:rsid w:val="001B24EF"/>
    <w:rsid w:val="001B4B95"/>
    <w:rsid w:val="001C4821"/>
    <w:rsid w:val="001D04A7"/>
    <w:rsid w:val="001E0789"/>
    <w:rsid w:val="001E20E5"/>
    <w:rsid w:val="001E7415"/>
    <w:rsid w:val="001F0ED0"/>
    <w:rsid w:val="001F5885"/>
    <w:rsid w:val="00202305"/>
    <w:rsid w:val="00202A59"/>
    <w:rsid w:val="0020372C"/>
    <w:rsid w:val="00212E9F"/>
    <w:rsid w:val="00215A45"/>
    <w:rsid w:val="00222910"/>
    <w:rsid w:val="00223BFD"/>
    <w:rsid w:val="002429F6"/>
    <w:rsid w:val="00244293"/>
    <w:rsid w:val="00244337"/>
    <w:rsid w:val="0024502C"/>
    <w:rsid w:val="002454E6"/>
    <w:rsid w:val="0024674B"/>
    <w:rsid w:val="00250C0A"/>
    <w:rsid w:val="00252BB9"/>
    <w:rsid w:val="00255BB1"/>
    <w:rsid w:val="00261326"/>
    <w:rsid w:val="00261B15"/>
    <w:rsid w:val="00270F9A"/>
    <w:rsid w:val="00271289"/>
    <w:rsid w:val="00273D2E"/>
    <w:rsid w:val="00281053"/>
    <w:rsid w:val="002903F8"/>
    <w:rsid w:val="002906B9"/>
    <w:rsid w:val="00291480"/>
    <w:rsid w:val="002921BA"/>
    <w:rsid w:val="00295A75"/>
    <w:rsid w:val="002A5A5D"/>
    <w:rsid w:val="002A6A4D"/>
    <w:rsid w:val="002A73DA"/>
    <w:rsid w:val="002B764C"/>
    <w:rsid w:val="002C53F3"/>
    <w:rsid w:val="002D2EEC"/>
    <w:rsid w:val="002D4472"/>
    <w:rsid w:val="002D5811"/>
    <w:rsid w:val="002E35BE"/>
    <w:rsid w:val="002E3699"/>
    <w:rsid w:val="0030300D"/>
    <w:rsid w:val="00304D1F"/>
    <w:rsid w:val="00316683"/>
    <w:rsid w:val="00317DA5"/>
    <w:rsid w:val="0032018F"/>
    <w:rsid w:val="003257C5"/>
    <w:rsid w:val="00330D23"/>
    <w:rsid w:val="003313D5"/>
    <w:rsid w:val="00337F84"/>
    <w:rsid w:val="00354892"/>
    <w:rsid w:val="00356449"/>
    <w:rsid w:val="00363860"/>
    <w:rsid w:val="00364E52"/>
    <w:rsid w:val="00385B68"/>
    <w:rsid w:val="0038641D"/>
    <w:rsid w:val="0038770F"/>
    <w:rsid w:val="00390182"/>
    <w:rsid w:val="00394491"/>
    <w:rsid w:val="00394537"/>
    <w:rsid w:val="003A099E"/>
    <w:rsid w:val="003A446D"/>
    <w:rsid w:val="003A50C2"/>
    <w:rsid w:val="003B13D1"/>
    <w:rsid w:val="003B26A1"/>
    <w:rsid w:val="003B55D1"/>
    <w:rsid w:val="003B70E4"/>
    <w:rsid w:val="003B7FF3"/>
    <w:rsid w:val="003C260E"/>
    <w:rsid w:val="003D1CC7"/>
    <w:rsid w:val="003E1C87"/>
    <w:rsid w:val="003E4637"/>
    <w:rsid w:val="003E5C7E"/>
    <w:rsid w:val="003E6394"/>
    <w:rsid w:val="003F0C98"/>
    <w:rsid w:val="004029CA"/>
    <w:rsid w:val="00407694"/>
    <w:rsid w:val="00407F22"/>
    <w:rsid w:val="00411291"/>
    <w:rsid w:val="00412FA4"/>
    <w:rsid w:val="00413858"/>
    <w:rsid w:val="00416449"/>
    <w:rsid w:val="00417578"/>
    <w:rsid w:val="00434D6F"/>
    <w:rsid w:val="00441C46"/>
    <w:rsid w:val="004515FA"/>
    <w:rsid w:val="0045284B"/>
    <w:rsid w:val="004572B6"/>
    <w:rsid w:val="00457B91"/>
    <w:rsid w:val="004723D8"/>
    <w:rsid w:val="0048254F"/>
    <w:rsid w:val="004863F8"/>
    <w:rsid w:val="0049062A"/>
    <w:rsid w:val="00494EB7"/>
    <w:rsid w:val="004A260E"/>
    <w:rsid w:val="004A639B"/>
    <w:rsid w:val="004A6DBB"/>
    <w:rsid w:val="004A768C"/>
    <w:rsid w:val="004B43C5"/>
    <w:rsid w:val="004B710C"/>
    <w:rsid w:val="004C2C9F"/>
    <w:rsid w:val="004C7B39"/>
    <w:rsid w:val="004D4164"/>
    <w:rsid w:val="004D4201"/>
    <w:rsid w:val="004D5AC4"/>
    <w:rsid w:val="004D6A76"/>
    <w:rsid w:val="004F18E3"/>
    <w:rsid w:val="004F7015"/>
    <w:rsid w:val="005024C8"/>
    <w:rsid w:val="00503271"/>
    <w:rsid w:val="00504CF3"/>
    <w:rsid w:val="005112B7"/>
    <w:rsid w:val="00514796"/>
    <w:rsid w:val="00514A11"/>
    <w:rsid w:val="00514C05"/>
    <w:rsid w:val="00516D7D"/>
    <w:rsid w:val="00533E73"/>
    <w:rsid w:val="00542B37"/>
    <w:rsid w:val="00544847"/>
    <w:rsid w:val="00554A7A"/>
    <w:rsid w:val="00560917"/>
    <w:rsid w:val="00564E07"/>
    <w:rsid w:val="00567C67"/>
    <w:rsid w:val="005700F0"/>
    <w:rsid w:val="005719B5"/>
    <w:rsid w:val="0057653C"/>
    <w:rsid w:val="00583EDF"/>
    <w:rsid w:val="00585644"/>
    <w:rsid w:val="00594128"/>
    <w:rsid w:val="005A07F4"/>
    <w:rsid w:val="005A61CA"/>
    <w:rsid w:val="005B5CB3"/>
    <w:rsid w:val="005D4A06"/>
    <w:rsid w:val="005D677D"/>
    <w:rsid w:val="005D678E"/>
    <w:rsid w:val="005E4576"/>
    <w:rsid w:val="005E5528"/>
    <w:rsid w:val="005F3614"/>
    <w:rsid w:val="005F5509"/>
    <w:rsid w:val="005F76FC"/>
    <w:rsid w:val="005F7C82"/>
    <w:rsid w:val="00601E36"/>
    <w:rsid w:val="00602D61"/>
    <w:rsid w:val="0060718C"/>
    <w:rsid w:val="00611D87"/>
    <w:rsid w:val="006147B5"/>
    <w:rsid w:val="00620709"/>
    <w:rsid w:val="00626287"/>
    <w:rsid w:val="00631616"/>
    <w:rsid w:val="00634EA4"/>
    <w:rsid w:val="00636BA3"/>
    <w:rsid w:val="00640728"/>
    <w:rsid w:val="00640C3C"/>
    <w:rsid w:val="00650FCC"/>
    <w:rsid w:val="00651994"/>
    <w:rsid w:val="00655FE8"/>
    <w:rsid w:val="006603A8"/>
    <w:rsid w:val="00660F69"/>
    <w:rsid w:val="00662284"/>
    <w:rsid w:val="00664F19"/>
    <w:rsid w:val="00670180"/>
    <w:rsid w:val="00680FE0"/>
    <w:rsid w:val="00694E8E"/>
    <w:rsid w:val="0069521E"/>
    <w:rsid w:val="006B03E7"/>
    <w:rsid w:val="006B472B"/>
    <w:rsid w:val="006C0A88"/>
    <w:rsid w:val="006C2408"/>
    <w:rsid w:val="006C7362"/>
    <w:rsid w:val="006D1002"/>
    <w:rsid w:val="006D4E4B"/>
    <w:rsid w:val="006D6F59"/>
    <w:rsid w:val="006D7909"/>
    <w:rsid w:val="006E5068"/>
    <w:rsid w:val="006F1567"/>
    <w:rsid w:val="006F1600"/>
    <w:rsid w:val="006F2E0C"/>
    <w:rsid w:val="00704606"/>
    <w:rsid w:val="00705E04"/>
    <w:rsid w:val="007123D9"/>
    <w:rsid w:val="0071358C"/>
    <w:rsid w:val="00714153"/>
    <w:rsid w:val="00715485"/>
    <w:rsid w:val="0071737F"/>
    <w:rsid w:val="0072718D"/>
    <w:rsid w:val="00727E0D"/>
    <w:rsid w:val="007511AD"/>
    <w:rsid w:val="0075580C"/>
    <w:rsid w:val="0076561A"/>
    <w:rsid w:val="0077083F"/>
    <w:rsid w:val="00772180"/>
    <w:rsid w:val="00774B79"/>
    <w:rsid w:val="0078159E"/>
    <w:rsid w:val="0078547C"/>
    <w:rsid w:val="007935A9"/>
    <w:rsid w:val="00797D12"/>
    <w:rsid w:val="007A24F6"/>
    <w:rsid w:val="007B1043"/>
    <w:rsid w:val="007C58D0"/>
    <w:rsid w:val="007D52BB"/>
    <w:rsid w:val="007D5583"/>
    <w:rsid w:val="007E02BF"/>
    <w:rsid w:val="007E0C9F"/>
    <w:rsid w:val="007E240A"/>
    <w:rsid w:val="007E262C"/>
    <w:rsid w:val="007F2A2F"/>
    <w:rsid w:val="00802734"/>
    <w:rsid w:val="00803BAF"/>
    <w:rsid w:val="00803D58"/>
    <w:rsid w:val="00814700"/>
    <w:rsid w:val="00824DC4"/>
    <w:rsid w:val="00825988"/>
    <w:rsid w:val="00827B20"/>
    <w:rsid w:val="00835714"/>
    <w:rsid w:val="008379BE"/>
    <w:rsid w:val="00840FB6"/>
    <w:rsid w:val="0084244C"/>
    <w:rsid w:val="00856173"/>
    <w:rsid w:val="00862A42"/>
    <w:rsid w:val="008810C6"/>
    <w:rsid w:val="00881573"/>
    <w:rsid w:val="00887CD4"/>
    <w:rsid w:val="008A0866"/>
    <w:rsid w:val="008A5B6A"/>
    <w:rsid w:val="008B20C0"/>
    <w:rsid w:val="008B5757"/>
    <w:rsid w:val="008B5DC5"/>
    <w:rsid w:val="008B773A"/>
    <w:rsid w:val="008E4DD5"/>
    <w:rsid w:val="008E7327"/>
    <w:rsid w:val="008F2179"/>
    <w:rsid w:val="008F225D"/>
    <w:rsid w:val="008F4AB6"/>
    <w:rsid w:val="0090207F"/>
    <w:rsid w:val="00906BAA"/>
    <w:rsid w:val="00907787"/>
    <w:rsid w:val="00910E0A"/>
    <w:rsid w:val="009119A7"/>
    <w:rsid w:val="00911AED"/>
    <w:rsid w:val="00923E49"/>
    <w:rsid w:val="00942FF4"/>
    <w:rsid w:val="00944F6D"/>
    <w:rsid w:val="009473AD"/>
    <w:rsid w:val="0095786B"/>
    <w:rsid w:val="00961FF1"/>
    <w:rsid w:val="00964587"/>
    <w:rsid w:val="009670D7"/>
    <w:rsid w:val="00972247"/>
    <w:rsid w:val="009723A5"/>
    <w:rsid w:val="0097640E"/>
    <w:rsid w:val="00984B18"/>
    <w:rsid w:val="00991F72"/>
    <w:rsid w:val="009930F6"/>
    <w:rsid w:val="00997A42"/>
    <w:rsid w:val="00997CAB"/>
    <w:rsid w:val="009A2092"/>
    <w:rsid w:val="009A408B"/>
    <w:rsid w:val="009A79BD"/>
    <w:rsid w:val="009B0B9C"/>
    <w:rsid w:val="009B2927"/>
    <w:rsid w:val="009B7AEE"/>
    <w:rsid w:val="009C12FF"/>
    <w:rsid w:val="009C22AD"/>
    <w:rsid w:val="009D0611"/>
    <w:rsid w:val="009D32B4"/>
    <w:rsid w:val="009D4154"/>
    <w:rsid w:val="009D7279"/>
    <w:rsid w:val="009E4121"/>
    <w:rsid w:val="009F4591"/>
    <w:rsid w:val="009F5547"/>
    <w:rsid w:val="00A041E7"/>
    <w:rsid w:val="00A13CB6"/>
    <w:rsid w:val="00A177E0"/>
    <w:rsid w:val="00A17AEF"/>
    <w:rsid w:val="00A20FEB"/>
    <w:rsid w:val="00A21241"/>
    <w:rsid w:val="00A245F1"/>
    <w:rsid w:val="00A36089"/>
    <w:rsid w:val="00A55287"/>
    <w:rsid w:val="00A57C8A"/>
    <w:rsid w:val="00A661D5"/>
    <w:rsid w:val="00A676A4"/>
    <w:rsid w:val="00A67F40"/>
    <w:rsid w:val="00A67FAC"/>
    <w:rsid w:val="00A71293"/>
    <w:rsid w:val="00A72FDC"/>
    <w:rsid w:val="00A734BA"/>
    <w:rsid w:val="00A75258"/>
    <w:rsid w:val="00A80E24"/>
    <w:rsid w:val="00A85867"/>
    <w:rsid w:val="00A85EED"/>
    <w:rsid w:val="00A86F60"/>
    <w:rsid w:val="00A903AD"/>
    <w:rsid w:val="00A9428B"/>
    <w:rsid w:val="00A95EC9"/>
    <w:rsid w:val="00AA2F52"/>
    <w:rsid w:val="00AA3B82"/>
    <w:rsid w:val="00AA4E81"/>
    <w:rsid w:val="00AA6B8E"/>
    <w:rsid w:val="00AB007C"/>
    <w:rsid w:val="00AC2350"/>
    <w:rsid w:val="00AC42D1"/>
    <w:rsid w:val="00AE0870"/>
    <w:rsid w:val="00AE7E79"/>
    <w:rsid w:val="00AF18E5"/>
    <w:rsid w:val="00B069EB"/>
    <w:rsid w:val="00B0728D"/>
    <w:rsid w:val="00B11293"/>
    <w:rsid w:val="00B26580"/>
    <w:rsid w:val="00B26CA8"/>
    <w:rsid w:val="00B34AB7"/>
    <w:rsid w:val="00B3643C"/>
    <w:rsid w:val="00B36B9B"/>
    <w:rsid w:val="00B371B8"/>
    <w:rsid w:val="00B37CFB"/>
    <w:rsid w:val="00B41741"/>
    <w:rsid w:val="00B47594"/>
    <w:rsid w:val="00B47B09"/>
    <w:rsid w:val="00B50C13"/>
    <w:rsid w:val="00B5400F"/>
    <w:rsid w:val="00B54AC3"/>
    <w:rsid w:val="00B659B9"/>
    <w:rsid w:val="00B65EC7"/>
    <w:rsid w:val="00B667AC"/>
    <w:rsid w:val="00B67B84"/>
    <w:rsid w:val="00B67ED0"/>
    <w:rsid w:val="00B734E8"/>
    <w:rsid w:val="00B859F3"/>
    <w:rsid w:val="00B91A42"/>
    <w:rsid w:val="00B91BC4"/>
    <w:rsid w:val="00B933F0"/>
    <w:rsid w:val="00B94A2E"/>
    <w:rsid w:val="00B95188"/>
    <w:rsid w:val="00B971DC"/>
    <w:rsid w:val="00B97F6A"/>
    <w:rsid w:val="00BA1EF8"/>
    <w:rsid w:val="00BB2212"/>
    <w:rsid w:val="00BB6A69"/>
    <w:rsid w:val="00BC2167"/>
    <w:rsid w:val="00BC75F7"/>
    <w:rsid w:val="00BD1871"/>
    <w:rsid w:val="00BD1C6B"/>
    <w:rsid w:val="00BD37E4"/>
    <w:rsid w:val="00BD70D1"/>
    <w:rsid w:val="00BD70D6"/>
    <w:rsid w:val="00BE6F87"/>
    <w:rsid w:val="00BF1023"/>
    <w:rsid w:val="00BF3391"/>
    <w:rsid w:val="00BF48B0"/>
    <w:rsid w:val="00BF5DBB"/>
    <w:rsid w:val="00C12F84"/>
    <w:rsid w:val="00C20DEE"/>
    <w:rsid w:val="00C22306"/>
    <w:rsid w:val="00C22BBC"/>
    <w:rsid w:val="00C401B9"/>
    <w:rsid w:val="00C45ED8"/>
    <w:rsid w:val="00C51621"/>
    <w:rsid w:val="00C60D84"/>
    <w:rsid w:val="00C67080"/>
    <w:rsid w:val="00C70656"/>
    <w:rsid w:val="00C72324"/>
    <w:rsid w:val="00C746E4"/>
    <w:rsid w:val="00C77E8E"/>
    <w:rsid w:val="00C9118A"/>
    <w:rsid w:val="00C9479F"/>
    <w:rsid w:val="00CB3BAE"/>
    <w:rsid w:val="00CB3DB2"/>
    <w:rsid w:val="00CC2FF0"/>
    <w:rsid w:val="00CD4AAC"/>
    <w:rsid w:val="00CD64E0"/>
    <w:rsid w:val="00CE1CC6"/>
    <w:rsid w:val="00CF30EA"/>
    <w:rsid w:val="00CF40CD"/>
    <w:rsid w:val="00CF42DC"/>
    <w:rsid w:val="00CF42E0"/>
    <w:rsid w:val="00D020CC"/>
    <w:rsid w:val="00D04B61"/>
    <w:rsid w:val="00D05A4C"/>
    <w:rsid w:val="00D06ACF"/>
    <w:rsid w:val="00D10DE5"/>
    <w:rsid w:val="00D11C01"/>
    <w:rsid w:val="00D31335"/>
    <w:rsid w:val="00D361DC"/>
    <w:rsid w:val="00D4112B"/>
    <w:rsid w:val="00D603F6"/>
    <w:rsid w:val="00D7706A"/>
    <w:rsid w:val="00D813F9"/>
    <w:rsid w:val="00D823AE"/>
    <w:rsid w:val="00D828F7"/>
    <w:rsid w:val="00D829B9"/>
    <w:rsid w:val="00D84396"/>
    <w:rsid w:val="00D8785B"/>
    <w:rsid w:val="00D903CB"/>
    <w:rsid w:val="00D9046E"/>
    <w:rsid w:val="00D9347C"/>
    <w:rsid w:val="00D93A79"/>
    <w:rsid w:val="00D97B3A"/>
    <w:rsid w:val="00DA3658"/>
    <w:rsid w:val="00DA4B8A"/>
    <w:rsid w:val="00DA68A9"/>
    <w:rsid w:val="00DB7E03"/>
    <w:rsid w:val="00DC0E51"/>
    <w:rsid w:val="00DC1AC9"/>
    <w:rsid w:val="00DC2CF9"/>
    <w:rsid w:val="00DD2EE5"/>
    <w:rsid w:val="00DD5B05"/>
    <w:rsid w:val="00DE7026"/>
    <w:rsid w:val="00DF07E5"/>
    <w:rsid w:val="00DF7CCB"/>
    <w:rsid w:val="00E004D3"/>
    <w:rsid w:val="00E04FCB"/>
    <w:rsid w:val="00E0617A"/>
    <w:rsid w:val="00E079C9"/>
    <w:rsid w:val="00E1276C"/>
    <w:rsid w:val="00E14502"/>
    <w:rsid w:val="00E1736E"/>
    <w:rsid w:val="00E21784"/>
    <w:rsid w:val="00E351FD"/>
    <w:rsid w:val="00E4061C"/>
    <w:rsid w:val="00E45701"/>
    <w:rsid w:val="00E55F6E"/>
    <w:rsid w:val="00E571C8"/>
    <w:rsid w:val="00E57CAB"/>
    <w:rsid w:val="00E71F63"/>
    <w:rsid w:val="00E7244D"/>
    <w:rsid w:val="00E75324"/>
    <w:rsid w:val="00E91083"/>
    <w:rsid w:val="00E9304D"/>
    <w:rsid w:val="00EA0F5A"/>
    <w:rsid w:val="00EC021D"/>
    <w:rsid w:val="00EC28DC"/>
    <w:rsid w:val="00EC4AB6"/>
    <w:rsid w:val="00EC770D"/>
    <w:rsid w:val="00ED589B"/>
    <w:rsid w:val="00ED754B"/>
    <w:rsid w:val="00ED76DE"/>
    <w:rsid w:val="00EE29EB"/>
    <w:rsid w:val="00EE37D0"/>
    <w:rsid w:val="00EE4BFC"/>
    <w:rsid w:val="00EF3737"/>
    <w:rsid w:val="00F0050E"/>
    <w:rsid w:val="00F0182D"/>
    <w:rsid w:val="00F02561"/>
    <w:rsid w:val="00F02A73"/>
    <w:rsid w:val="00F03434"/>
    <w:rsid w:val="00F047AF"/>
    <w:rsid w:val="00F150DC"/>
    <w:rsid w:val="00F229F2"/>
    <w:rsid w:val="00F4653C"/>
    <w:rsid w:val="00F5376F"/>
    <w:rsid w:val="00F54558"/>
    <w:rsid w:val="00F54B33"/>
    <w:rsid w:val="00F6169C"/>
    <w:rsid w:val="00F6171B"/>
    <w:rsid w:val="00F66B32"/>
    <w:rsid w:val="00F70F20"/>
    <w:rsid w:val="00F7363D"/>
    <w:rsid w:val="00F739AB"/>
    <w:rsid w:val="00F76A05"/>
    <w:rsid w:val="00F80846"/>
    <w:rsid w:val="00F8267A"/>
    <w:rsid w:val="00F82B9A"/>
    <w:rsid w:val="00F82C89"/>
    <w:rsid w:val="00F84987"/>
    <w:rsid w:val="00F93535"/>
    <w:rsid w:val="00F956E6"/>
    <w:rsid w:val="00F95C4A"/>
    <w:rsid w:val="00FA0097"/>
    <w:rsid w:val="00FA2792"/>
    <w:rsid w:val="00FA384C"/>
    <w:rsid w:val="00FB132A"/>
    <w:rsid w:val="00FB25B4"/>
    <w:rsid w:val="00FB71E1"/>
    <w:rsid w:val="00FC07DA"/>
    <w:rsid w:val="00FC434F"/>
    <w:rsid w:val="00FC6350"/>
    <w:rsid w:val="00FD19C2"/>
    <w:rsid w:val="00FD2874"/>
    <w:rsid w:val="00FD5DEA"/>
    <w:rsid w:val="00FE027F"/>
    <w:rsid w:val="00FE1824"/>
    <w:rsid w:val="00FE565D"/>
    <w:rsid w:val="00FE6065"/>
    <w:rsid w:val="00FE626D"/>
    <w:rsid w:val="00FE7DAD"/>
    <w:rsid w:val="00FF379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6EDEDB-4BA4-4F64-B976-610CE247E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60D84"/>
    <w:rPr>
      <w:b/>
      <w:bCs/>
    </w:rPr>
  </w:style>
  <w:style w:type="paragraph" w:styleId="NormalWeb">
    <w:name w:val="Normal (Web)"/>
    <w:basedOn w:val="Normal"/>
    <w:uiPriority w:val="99"/>
    <w:unhideWhenUsed/>
    <w:rsid w:val="00C60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C60D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9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919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Davtyan</dc:creator>
  <cp:keywords>https:/mul2-mta.gov.am/tasks/867171/oneclick/Havelvac.docx?token=efcf37a55a546b8cb2ebdeefc151723b</cp:keywords>
  <dc:description/>
  <cp:lastModifiedBy>Armenuhi Gargaloyan</cp:lastModifiedBy>
  <cp:revision>2</cp:revision>
  <dcterms:created xsi:type="dcterms:W3CDTF">2021-03-12T07:16:00Z</dcterms:created>
  <dcterms:modified xsi:type="dcterms:W3CDTF">2021-03-12T07:16:00Z</dcterms:modified>
</cp:coreProperties>
</file>