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5328" w:rsidRPr="00B97B5E" w:rsidRDefault="00DA5328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332FB6">
      <w:pPr>
        <w:spacing w:line="276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ՀԻՄՆԱՎՈՐՈՒՄ</w:t>
      </w:r>
    </w:p>
    <w:p w:rsidR="00332FB6" w:rsidRPr="00B97B5E" w:rsidRDefault="00E57B52" w:rsidP="00E57B52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2042DC">
        <w:rPr>
          <w:rFonts w:ascii="GHEA Grapalat" w:hAnsi="GHEA Grapalat"/>
          <w:b/>
          <w:bCs/>
          <w:color w:val="000000"/>
          <w:lang w:val="fr-FR"/>
        </w:rPr>
        <w:t xml:space="preserve"> 2020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="002042DC">
        <w:rPr>
          <w:rFonts w:ascii="GHEA Grapalat" w:hAnsi="GHEA Grapalat" w:cs="GHEA Grapalat"/>
          <w:b/>
          <w:bCs/>
          <w:color w:val="000000"/>
          <w:lang w:val="hy-AM"/>
        </w:rPr>
        <w:t>ԴԵԿՏԵՄԲԵՐ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042DC">
        <w:rPr>
          <w:rFonts w:ascii="GHEA Grapalat" w:hAnsi="GHEA Grapalat"/>
          <w:b/>
          <w:bCs/>
          <w:color w:val="000000"/>
          <w:lang w:val="fr-FR"/>
        </w:rPr>
        <w:t xml:space="preserve"> 17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042DC">
        <w:rPr>
          <w:rFonts w:ascii="GHEA Grapalat" w:hAnsi="GHEA Grapalat"/>
          <w:b/>
          <w:bCs/>
          <w:color w:val="000000"/>
          <w:lang w:val="fr-FR"/>
        </w:rPr>
        <w:t xml:space="preserve"> N 2075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="002042DC"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="00AE3036">
        <w:rPr>
          <w:rFonts w:ascii="GHEA Grapalat" w:hAnsi="GHEA Grapalat" w:cs="GHEA Grapalat"/>
          <w:b/>
          <w:bCs/>
          <w:color w:val="000000"/>
          <w:lang w:val="hy-AM"/>
        </w:rPr>
        <w:t>ՆԵՐ ԵՎ ՓՈՓՈԽՈՒԹՅՈՒՆՆԵՐ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9565DA">
        <w:rPr>
          <w:rFonts w:ascii="GHEA Grapalat" w:eastAsia="GHEA Grapalat" w:hAnsi="GHEA Grapalat" w:cs="GHEA Grapalat"/>
          <w:b/>
          <w:lang w:val="hy-AM"/>
        </w:rPr>
        <w:t>ՈՐՈՇ</w:t>
      </w:r>
      <w:r>
        <w:rPr>
          <w:rFonts w:ascii="GHEA Grapalat" w:eastAsia="GHEA Grapalat" w:hAnsi="GHEA Grapalat" w:cs="GHEA Grapalat"/>
          <w:b/>
          <w:lang w:val="hy-AM"/>
        </w:rPr>
        <w:t>Մ</w:t>
      </w:r>
      <w:r w:rsidR="009565DA">
        <w:rPr>
          <w:rFonts w:ascii="GHEA Grapalat" w:eastAsia="GHEA Grapalat" w:hAnsi="GHEA Grapalat" w:cs="GHEA Grapalat"/>
          <w:b/>
          <w:lang w:val="hy-AM"/>
        </w:rPr>
        <w:t>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ՆԱԽԱԳԾԻ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Իրավական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ակտի ընդունման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անհրաժեշտությունը</w:t>
      </w:r>
    </w:p>
    <w:p w:rsidR="00924106" w:rsidRPr="00B97B5E" w:rsidRDefault="00924106" w:rsidP="00924106">
      <w:pPr>
        <w:tabs>
          <w:tab w:val="left" w:pos="284"/>
        </w:tabs>
        <w:spacing w:line="360" w:lineRule="auto"/>
        <w:ind w:right="-424"/>
        <w:jc w:val="both"/>
        <w:rPr>
          <w:rFonts w:ascii="GHEA Grapalat" w:hAnsi="GHEA Grapalat"/>
          <w:lang w:val="hy-AM"/>
        </w:rPr>
      </w:pPr>
    </w:p>
    <w:p w:rsidR="00D66924" w:rsidRPr="002042DC" w:rsidRDefault="009565DA" w:rsidP="00867190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eastAsia="GHEA Grapalat" w:hAnsi="GHEA Grapalat" w:cs="GHEA Grapalat"/>
          <w:lang w:val="hy-AM"/>
        </w:rPr>
      </w:pPr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="002042DC">
        <w:rPr>
          <w:rFonts w:ascii="GHEA Grapalat" w:hAnsi="GHEA Grapalat"/>
          <w:bCs/>
          <w:color w:val="000000"/>
          <w:lang w:val="fr-FR"/>
        </w:rPr>
        <w:t xml:space="preserve"> 2020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2042DC">
        <w:rPr>
          <w:rFonts w:ascii="GHEA Grapalat" w:hAnsi="GHEA Grapalat"/>
          <w:color w:val="000000"/>
          <w:shd w:val="clear" w:color="auto" w:fill="FFFFFF"/>
          <w:lang w:val="hy-AM"/>
        </w:rPr>
        <w:t>թվականի</w:t>
      </w:r>
      <w:r w:rsidR="002042DC" w:rsidRPr="002042DC">
        <w:rPr>
          <w:rFonts w:ascii="GHEA Grapalat" w:hAnsi="GHEA Grapalat"/>
          <w:color w:val="000000"/>
          <w:shd w:val="clear" w:color="auto" w:fill="FFFFFF"/>
          <w:lang w:val="hy-AM"/>
        </w:rPr>
        <w:t xml:space="preserve"> դեկտեմբեր</w:t>
      </w:r>
      <w:r w:rsidRPr="002042DC">
        <w:rPr>
          <w:rFonts w:ascii="GHEA Grapalat" w:hAnsi="GHEA Grapalat"/>
          <w:color w:val="000000"/>
          <w:shd w:val="clear" w:color="auto" w:fill="FFFFFF"/>
          <w:lang w:val="hy-AM"/>
        </w:rPr>
        <w:t xml:space="preserve">ի </w:t>
      </w:r>
      <w:r w:rsidR="002042DC">
        <w:rPr>
          <w:rFonts w:ascii="GHEA Grapalat" w:hAnsi="GHEA Grapalat"/>
          <w:bCs/>
          <w:color w:val="000000"/>
          <w:lang w:val="fr-FR"/>
        </w:rPr>
        <w:t>17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="002042DC">
        <w:rPr>
          <w:rFonts w:ascii="GHEA Grapalat" w:hAnsi="GHEA Grapalat"/>
          <w:bCs/>
          <w:color w:val="000000"/>
          <w:lang w:val="fr-FR"/>
        </w:rPr>
        <w:t xml:space="preserve"> N </w:t>
      </w:r>
      <w:r w:rsidR="002042DC" w:rsidRPr="00BB2248">
        <w:rPr>
          <w:rFonts w:ascii="GHEA Grapalat" w:eastAsia="GHEA Grapalat" w:hAnsi="GHEA Grapalat" w:cs="GHEA Grapalat"/>
          <w:lang w:val="hy-AM"/>
        </w:rPr>
        <w:t>2075</w:t>
      </w:r>
      <w:r w:rsidRPr="00BB2248">
        <w:rPr>
          <w:rFonts w:ascii="GHEA Grapalat" w:eastAsia="GHEA Grapalat" w:hAnsi="GHEA Grapalat" w:cs="GHEA Grapalat"/>
          <w:lang w:val="hy-AM"/>
        </w:rPr>
        <w:t>-</w:t>
      </w:r>
      <w:r w:rsidR="002042DC" w:rsidRPr="00BB2248">
        <w:rPr>
          <w:rFonts w:ascii="GHEA Grapalat" w:eastAsia="GHEA Grapalat" w:hAnsi="GHEA Grapalat" w:cs="GHEA Grapalat"/>
          <w:lang w:val="hy-AM"/>
        </w:rPr>
        <w:t>Ն</w:t>
      </w:r>
      <w:r w:rsidRPr="00BB2248">
        <w:rPr>
          <w:rFonts w:ascii="GHEA Grapalat" w:eastAsia="GHEA Grapalat" w:hAnsi="GHEA Grapalat" w:cs="GHEA Grapalat"/>
          <w:lang w:val="hy-AM"/>
        </w:rPr>
        <w:t xml:space="preserve"> որոշման մեջ լրացում</w:t>
      </w:r>
      <w:r w:rsidR="00AE3036">
        <w:rPr>
          <w:rFonts w:ascii="GHEA Grapalat" w:eastAsia="GHEA Grapalat" w:hAnsi="GHEA Grapalat" w:cs="GHEA Grapalat"/>
          <w:lang w:val="hy-AM"/>
        </w:rPr>
        <w:t>ներ և փոփոխություններ</w:t>
      </w:r>
      <w:r w:rsidRPr="00BB2248">
        <w:rPr>
          <w:rFonts w:ascii="GHEA Grapalat" w:eastAsia="GHEA Grapalat" w:hAnsi="GHEA Grapalat" w:cs="GHEA Grapalat"/>
          <w:lang w:val="hy-AM"/>
        </w:rPr>
        <w:t xml:space="preserve"> կատարելու մասին»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BB2248">
        <w:rPr>
          <w:rFonts w:ascii="GHEA Grapalat" w:eastAsia="GHEA Grapalat" w:hAnsi="GHEA Grapalat" w:cs="GHEA Grapalat"/>
          <w:lang w:val="hy-AM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BB2248">
        <w:rPr>
          <w:rFonts w:ascii="GHEA Grapalat" w:eastAsia="GHEA Grapalat" w:hAnsi="GHEA Grapalat" w:cs="GHEA Grapalat"/>
          <w:lang w:val="hy-AM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BB2248">
        <w:rPr>
          <w:rFonts w:ascii="GHEA Grapalat" w:eastAsia="GHEA Grapalat" w:hAnsi="GHEA Grapalat" w:cs="GHEA Grapalat"/>
          <w:lang w:val="hy-AM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որոշման</w:t>
      </w:r>
      <w:r w:rsidRPr="00BB2248">
        <w:rPr>
          <w:rFonts w:ascii="GHEA Grapalat" w:eastAsia="GHEA Grapalat" w:hAnsi="GHEA Grapalat" w:cs="GHEA Grapalat"/>
          <w:lang w:val="hy-AM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նախագծ</w:t>
      </w:r>
      <w:r>
        <w:rPr>
          <w:rFonts w:ascii="GHEA Grapalat" w:eastAsia="GHEA Grapalat" w:hAnsi="GHEA Grapalat" w:cs="GHEA Grapalat"/>
          <w:lang w:val="hy-AM"/>
        </w:rPr>
        <w:t>ի</w:t>
      </w:r>
      <w:r w:rsidR="00305319">
        <w:rPr>
          <w:rFonts w:ascii="GHEA Grapalat" w:eastAsia="GHEA Grapalat" w:hAnsi="GHEA Grapalat" w:cs="GHEA Grapalat"/>
          <w:lang w:val="hy-AM"/>
        </w:rPr>
        <w:t xml:space="preserve"> </w:t>
      </w:r>
      <w:r w:rsidR="00305319" w:rsidRPr="00305319">
        <w:rPr>
          <w:rFonts w:ascii="GHEA Grapalat" w:eastAsia="GHEA Grapalat" w:hAnsi="GHEA Grapalat" w:cs="GHEA Grapalat"/>
          <w:lang w:val="hy-AM"/>
        </w:rPr>
        <w:t>(</w:t>
      </w:r>
      <w:proofErr w:type="spellStart"/>
      <w:r w:rsidR="00305319">
        <w:rPr>
          <w:rFonts w:ascii="GHEA Grapalat" w:eastAsia="GHEA Grapalat" w:hAnsi="GHEA Grapalat" w:cs="GHEA Grapalat"/>
          <w:lang w:val="hy-AM"/>
        </w:rPr>
        <w:t>այսուհետև</w:t>
      </w:r>
      <w:proofErr w:type="spellEnd"/>
      <w:r w:rsidR="00305319">
        <w:rPr>
          <w:rFonts w:ascii="GHEA Grapalat" w:eastAsia="GHEA Grapalat" w:hAnsi="GHEA Grapalat" w:cs="GHEA Grapalat"/>
          <w:lang w:val="hy-AM"/>
        </w:rPr>
        <w:t>՝ նախագիծ</w:t>
      </w:r>
      <w:r w:rsidR="00305319" w:rsidRPr="00305319">
        <w:rPr>
          <w:rFonts w:ascii="GHEA Grapalat" w:eastAsia="GHEA Grapalat" w:hAnsi="GHEA Grapalat" w:cs="GHEA Grapalat"/>
          <w:lang w:val="hy-AM"/>
        </w:rPr>
        <w:t>)</w:t>
      </w:r>
      <w:r w:rsidRPr="00BB2248">
        <w:rPr>
          <w:rFonts w:ascii="GHEA Grapalat" w:eastAsia="GHEA Grapalat" w:hAnsi="GHEA Grapalat" w:cs="GHEA Grapalat"/>
          <w:lang w:val="hy-AM"/>
        </w:rPr>
        <w:t xml:space="preserve"> ընդունման անհրաժեշտությունը պայմանավորված է</w:t>
      </w:r>
      <w:r w:rsidR="002042DC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2042DC">
        <w:rPr>
          <w:rFonts w:ascii="GHEA Grapalat" w:eastAsia="GHEA Grapalat" w:hAnsi="GHEA Grapalat" w:cs="GHEA Grapalat"/>
          <w:lang w:val="hy-AM"/>
        </w:rPr>
        <w:t>օ</w:t>
      </w:r>
      <w:r w:rsidR="002042DC" w:rsidRPr="002042DC">
        <w:rPr>
          <w:rFonts w:ascii="GHEA Grapalat" w:eastAsia="GHEA Grapalat" w:hAnsi="GHEA Grapalat" w:cs="GHEA Grapalat"/>
          <w:lang w:val="hy-AM"/>
        </w:rPr>
        <w:t>րենքի կամ կառավարության որոշման նախագծ</w:t>
      </w:r>
      <w:r w:rsidR="002042DC">
        <w:rPr>
          <w:rFonts w:ascii="GHEA Grapalat" w:eastAsia="GHEA Grapalat" w:hAnsi="GHEA Grapalat" w:cs="GHEA Grapalat"/>
          <w:lang w:val="hy-AM"/>
        </w:rPr>
        <w:t>եր</w:t>
      </w:r>
      <w:r w:rsidR="002042DC" w:rsidRPr="002042DC">
        <w:rPr>
          <w:rFonts w:ascii="GHEA Grapalat" w:eastAsia="GHEA Grapalat" w:hAnsi="GHEA Grapalat" w:cs="GHEA Grapalat"/>
          <w:lang w:val="hy-AM"/>
        </w:rPr>
        <w:t xml:space="preserve">ի </w:t>
      </w:r>
      <w:r w:rsidR="002042DC">
        <w:rPr>
          <w:rFonts w:ascii="GHEA Grapalat" w:eastAsia="GHEA Grapalat" w:hAnsi="GHEA Grapalat" w:cs="GHEA Grapalat"/>
          <w:lang w:val="hy-AM"/>
        </w:rPr>
        <w:t xml:space="preserve">կարգավորման ազդեցության գնահատման </w:t>
      </w:r>
      <w:r w:rsidR="002042DC" w:rsidRPr="002042DC">
        <w:rPr>
          <w:rFonts w:ascii="GHEA Grapalat" w:eastAsia="GHEA Grapalat" w:hAnsi="GHEA Grapalat" w:cs="GHEA Grapalat"/>
          <w:lang w:val="hy-AM"/>
        </w:rPr>
        <w:t>(</w:t>
      </w:r>
      <w:proofErr w:type="spellStart"/>
      <w:r w:rsidR="002042DC">
        <w:rPr>
          <w:rFonts w:ascii="GHEA Grapalat" w:eastAsia="GHEA Grapalat" w:hAnsi="GHEA Grapalat" w:cs="GHEA Grapalat"/>
          <w:lang w:val="hy-AM"/>
        </w:rPr>
        <w:t>այսուհետև</w:t>
      </w:r>
      <w:proofErr w:type="spellEnd"/>
      <w:r w:rsidR="002042DC">
        <w:rPr>
          <w:rFonts w:ascii="GHEA Grapalat" w:eastAsia="GHEA Grapalat" w:hAnsi="GHEA Grapalat" w:cs="GHEA Grapalat"/>
          <w:lang w:val="hy-AM"/>
        </w:rPr>
        <w:t xml:space="preserve">՝ </w:t>
      </w:r>
      <w:r w:rsidR="002042DC" w:rsidRPr="002042DC">
        <w:rPr>
          <w:rFonts w:ascii="GHEA Grapalat" w:eastAsia="GHEA Grapalat" w:hAnsi="GHEA Grapalat" w:cs="GHEA Grapalat"/>
          <w:lang w:val="hy-AM"/>
        </w:rPr>
        <w:t>ԿԱԳ) իրականաց</w:t>
      </w:r>
      <w:r w:rsidR="002042DC">
        <w:rPr>
          <w:rFonts w:ascii="GHEA Grapalat" w:eastAsia="GHEA Grapalat" w:hAnsi="GHEA Grapalat" w:cs="GHEA Grapalat"/>
          <w:lang w:val="hy-AM"/>
        </w:rPr>
        <w:t>ման</w:t>
      </w:r>
      <w:r w:rsidR="002042DC" w:rsidRPr="002042DC">
        <w:rPr>
          <w:rFonts w:ascii="GHEA Grapalat" w:eastAsia="GHEA Grapalat" w:hAnsi="GHEA Grapalat" w:cs="GHEA Grapalat"/>
          <w:lang w:val="hy-AM"/>
        </w:rPr>
        <w:t xml:space="preserve"> </w:t>
      </w:r>
      <w:r w:rsidR="002042DC">
        <w:rPr>
          <w:rFonts w:ascii="GHEA Grapalat" w:eastAsia="GHEA Grapalat" w:hAnsi="GHEA Grapalat" w:cs="GHEA Grapalat"/>
          <w:lang w:val="hy-AM"/>
        </w:rPr>
        <w:t>շրջանակներում ազդեցության գնահատման ենթակա ոլորտների հստակեցման անհրաժեշտությամբ</w:t>
      </w:r>
      <w:r w:rsidR="00AE3036">
        <w:rPr>
          <w:rFonts w:ascii="GHEA Grapalat" w:eastAsia="GHEA Grapalat" w:hAnsi="GHEA Grapalat" w:cs="GHEA Grapalat"/>
          <w:lang w:val="hy-AM"/>
        </w:rPr>
        <w:t xml:space="preserve"> և </w:t>
      </w:r>
      <w:r w:rsidR="00AE3036" w:rsidRPr="00AA4480">
        <w:rPr>
          <w:rFonts w:ascii="GHEA Grapalat" w:hAnsi="GHEA Grapalat"/>
          <w:color w:val="000000"/>
          <w:lang w:val="hy-AM"/>
        </w:rPr>
        <w:t>Հայաստանի Հ</w:t>
      </w:r>
      <w:r w:rsidR="00AE3036">
        <w:rPr>
          <w:rFonts w:ascii="GHEA Grapalat" w:hAnsi="GHEA Grapalat"/>
          <w:color w:val="000000"/>
          <w:lang w:val="hy-AM"/>
        </w:rPr>
        <w:t>անրապետության կառավարության 2021 թվականի փետրվարի 25-ի N 252</w:t>
      </w:r>
      <w:r w:rsidR="00AE3036" w:rsidRPr="00AA4480">
        <w:rPr>
          <w:rFonts w:ascii="GHEA Grapalat" w:hAnsi="GHEA Grapalat"/>
          <w:color w:val="000000"/>
          <w:lang w:val="hy-AM"/>
        </w:rPr>
        <w:t>-Լ որոշմա</w:t>
      </w:r>
      <w:r w:rsidR="00AE3036">
        <w:rPr>
          <w:rFonts w:ascii="GHEA Grapalat" w:hAnsi="GHEA Grapalat"/>
          <w:color w:val="000000"/>
          <w:lang w:val="hy-AM"/>
        </w:rPr>
        <w:t xml:space="preserve">մբ ՀՀ կառավարության նոր աշխատակարգի հաստատմամբ պայմանավորված՝ </w:t>
      </w:r>
      <w:r w:rsidR="00AE3036"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="00AE3036"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AE3036"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="00AE3036"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AE3036"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="00AE3036">
        <w:rPr>
          <w:rFonts w:ascii="GHEA Grapalat" w:hAnsi="GHEA Grapalat"/>
          <w:bCs/>
          <w:color w:val="000000"/>
          <w:lang w:val="fr-FR"/>
        </w:rPr>
        <w:t xml:space="preserve"> 2020</w:t>
      </w:r>
      <w:r w:rsidR="00AE3036"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AE3036" w:rsidRPr="002042DC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թվականի դեկտեմբերի </w:t>
      </w:r>
      <w:r w:rsidR="00AE3036">
        <w:rPr>
          <w:rFonts w:ascii="GHEA Grapalat" w:hAnsi="GHEA Grapalat"/>
          <w:bCs/>
          <w:color w:val="000000"/>
          <w:lang w:val="fr-FR"/>
        </w:rPr>
        <w:t>17</w:t>
      </w:r>
      <w:r w:rsidR="00AE3036" w:rsidRPr="00AC3957">
        <w:rPr>
          <w:rFonts w:ascii="GHEA Grapalat" w:hAnsi="GHEA Grapalat"/>
          <w:bCs/>
          <w:color w:val="000000"/>
          <w:lang w:val="fr-FR"/>
        </w:rPr>
        <w:t>-</w:t>
      </w:r>
      <w:r w:rsidR="00AE3036"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="00AE3036">
        <w:rPr>
          <w:rFonts w:ascii="GHEA Grapalat" w:hAnsi="GHEA Grapalat"/>
          <w:bCs/>
          <w:color w:val="000000"/>
          <w:lang w:val="fr-FR"/>
        </w:rPr>
        <w:t xml:space="preserve"> N</w:t>
      </w:r>
      <w:r w:rsidR="00AE3036">
        <w:rPr>
          <w:rFonts w:ascii="GHEA Grapalat" w:hAnsi="GHEA Grapalat"/>
          <w:color w:val="000000"/>
          <w:lang w:val="hy-AM"/>
        </w:rPr>
        <w:t xml:space="preserve"> 2075-Ն որոշման</w:t>
      </w:r>
      <w:r w:rsidR="00305319">
        <w:rPr>
          <w:rFonts w:ascii="GHEA Grapalat" w:hAnsi="GHEA Grapalat"/>
          <w:color w:val="000000"/>
          <w:lang w:val="hy-AM"/>
        </w:rPr>
        <w:t xml:space="preserve"> հավելվածում</w:t>
      </w:r>
      <w:r w:rsidR="00AE3036">
        <w:rPr>
          <w:rFonts w:ascii="GHEA Grapalat" w:hAnsi="GHEA Grapalat"/>
          <w:color w:val="000000"/>
          <w:lang w:val="hy-AM"/>
        </w:rPr>
        <w:t xml:space="preserve"> Կառավարության հին աշխատակարգին կատարված </w:t>
      </w:r>
      <w:proofErr w:type="spellStart"/>
      <w:r w:rsidR="00AE3036">
        <w:rPr>
          <w:rFonts w:ascii="GHEA Grapalat" w:hAnsi="GHEA Grapalat"/>
          <w:color w:val="000000"/>
          <w:lang w:val="hy-AM"/>
        </w:rPr>
        <w:t>հղումների</w:t>
      </w:r>
      <w:proofErr w:type="spellEnd"/>
      <w:r w:rsidR="00AE3036">
        <w:rPr>
          <w:rFonts w:ascii="GHEA Grapalat" w:hAnsi="GHEA Grapalat"/>
          <w:color w:val="000000"/>
          <w:lang w:val="hy-AM"/>
        </w:rPr>
        <w:t xml:space="preserve"> շտկման անհրաժեշտությամբ</w:t>
      </w:r>
      <w:r w:rsidRPr="002042DC">
        <w:rPr>
          <w:rFonts w:ascii="GHEA Grapalat" w:eastAsia="GHEA Grapalat" w:hAnsi="GHEA Grapalat" w:cs="GHEA Grapalat"/>
          <w:lang w:val="hy-AM"/>
        </w:rPr>
        <w:t>:</w:t>
      </w:r>
      <w:r w:rsidR="00D66924" w:rsidRPr="002042DC">
        <w:rPr>
          <w:rFonts w:ascii="GHEA Grapalat" w:eastAsia="GHEA Grapalat" w:hAnsi="GHEA Grapalat" w:cs="GHEA Grapalat"/>
          <w:lang w:val="hy-AM"/>
        </w:rPr>
        <w:t xml:space="preserve">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 w:cstheme="minorBidi"/>
          <w:b/>
          <w:lang w:val="hy-AM"/>
        </w:rPr>
      </w:pPr>
    </w:p>
    <w:p w:rsidR="00332FB6" w:rsidRPr="00B97B5E" w:rsidRDefault="00332FB6" w:rsidP="00867190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 w:cs="Sylfaen"/>
          <w:b/>
          <w:lang w:val="hy-AM"/>
        </w:rPr>
        <w:t>Ընթացիկ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իրավիճակը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և</w:t>
      </w:r>
      <w:r w:rsidRPr="00B97B5E">
        <w:rPr>
          <w:rFonts w:ascii="GHEA Grapalat" w:hAnsi="GHEA Grapalat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խնդիրները</w:t>
      </w:r>
    </w:p>
    <w:p w:rsidR="00924106" w:rsidRPr="00B97B5E" w:rsidRDefault="00924106" w:rsidP="00924106">
      <w:pPr>
        <w:spacing w:line="360" w:lineRule="auto"/>
        <w:jc w:val="both"/>
        <w:rPr>
          <w:rFonts w:ascii="GHEA Grapalat" w:hAnsi="GHEA Grapalat" w:cs="Tahoma"/>
          <w:lang w:val="hy-AM"/>
        </w:rPr>
      </w:pPr>
    </w:p>
    <w:p w:rsidR="00F22FC5" w:rsidRDefault="008E4792" w:rsidP="008E4792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eastAsia="GHEA Grapalat" w:hAnsi="GHEA Grapalat" w:cs="GHEA Grapalat"/>
          <w:lang w:val="hy-AM"/>
        </w:rPr>
      </w:pP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="002042DC">
        <w:rPr>
          <w:rFonts w:ascii="GHEA Grapalat" w:hAnsi="GHEA Grapalat"/>
          <w:bCs/>
          <w:color w:val="000000"/>
          <w:lang w:val="fr-FR"/>
        </w:rPr>
        <w:t xml:space="preserve"> 2020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="002042DC">
        <w:rPr>
          <w:rFonts w:ascii="GHEA Grapalat" w:hAnsi="GHEA Grapalat" w:cs="GHEA Grapalat"/>
          <w:bCs/>
          <w:color w:val="000000"/>
          <w:lang w:val="hy-AM"/>
        </w:rPr>
        <w:t>դեկտեմբեր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2042DC">
        <w:rPr>
          <w:rFonts w:ascii="GHEA Grapalat" w:hAnsi="GHEA Grapalat"/>
          <w:bCs/>
          <w:color w:val="000000"/>
          <w:lang w:val="hy-AM"/>
        </w:rPr>
        <w:t>17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="002042DC">
        <w:rPr>
          <w:rFonts w:ascii="GHEA Grapalat" w:hAnsi="GHEA Grapalat"/>
          <w:bCs/>
          <w:color w:val="000000"/>
          <w:lang w:val="fr-FR"/>
        </w:rPr>
        <w:t xml:space="preserve"> N 2075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="002042DC">
        <w:rPr>
          <w:rFonts w:ascii="GHEA Grapalat" w:hAnsi="GHEA Grapalat" w:cs="GHEA Grapalat"/>
          <w:bCs/>
          <w:color w:val="000000"/>
          <w:lang w:val="hy-AM"/>
        </w:rPr>
        <w:t>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2042DC">
        <w:rPr>
          <w:rFonts w:ascii="GHEA Grapalat" w:hAnsi="GHEA Grapalat"/>
          <w:bCs/>
          <w:color w:val="000000"/>
          <w:lang w:val="hy-AM"/>
        </w:rPr>
        <w:t xml:space="preserve">հավելվածի </w:t>
      </w:r>
      <w:r w:rsidR="002042DC">
        <w:rPr>
          <w:rFonts w:ascii="GHEA Grapalat" w:hAnsi="GHEA Grapalat"/>
          <w:color w:val="000000"/>
          <w:lang w:val="hy-AM"/>
        </w:rPr>
        <w:t>3-րդ կետի 1-ին ենթակետի</w:t>
      </w:r>
      <w:r w:rsidR="002042DC" w:rsidRPr="002042DC">
        <w:rPr>
          <w:rFonts w:ascii="GHEA Grapalat" w:hAnsi="GHEA Grapalat"/>
          <w:color w:val="000000"/>
          <w:lang w:val="hy-AM"/>
        </w:rPr>
        <w:t xml:space="preserve"> </w:t>
      </w:r>
      <w:r w:rsidR="002042DC">
        <w:rPr>
          <w:rFonts w:ascii="GHEA Grapalat" w:hAnsi="GHEA Grapalat"/>
          <w:color w:val="000000"/>
          <w:lang w:val="hy-AM"/>
        </w:rPr>
        <w:t>և 4-րդ կետի 1-ին ենթակետի</w:t>
      </w:r>
      <w:r w:rsidR="002042DC">
        <w:rPr>
          <w:rFonts w:ascii="GHEA Grapalat" w:hAnsi="GHEA Grapalat" w:cs="GHEA Grapalat"/>
          <w:bCs/>
          <w:color w:val="000000"/>
          <w:lang w:val="hy-AM"/>
        </w:rPr>
        <w:t xml:space="preserve"> ներկայիս շարադրման պարագայում ստեղծվում է թյուրըմբռնում, որ ԿԱԳ </w:t>
      </w:r>
      <w:r w:rsidR="002042DC" w:rsidRPr="002042DC">
        <w:rPr>
          <w:rFonts w:ascii="GHEA Grapalat" w:eastAsia="GHEA Grapalat" w:hAnsi="GHEA Grapalat" w:cs="GHEA Grapalat"/>
          <w:lang w:val="hy-AM"/>
        </w:rPr>
        <w:t>իրականաց</w:t>
      </w:r>
      <w:r w:rsidR="002042DC">
        <w:rPr>
          <w:rFonts w:ascii="GHEA Grapalat" w:eastAsia="GHEA Grapalat" w:hAnsi="GHEA Grapalat" w:cs="GHEA Grapalat"/>
          <w:lang w:val="hy-AM"/>
        </w:rPr>
        <w:t>ման</w:t>
      </w:r>
      <w:r w:rsidR="002042DC" w:rsidRPr="002042DC">
        <w:rPr>
          <w:rFonts w:ascii="GHEA Grapalat" w:eastAsia="GHEA Grapalat" w:hAnsi="GHEA Grapalat" w:cs="GHEA Grapalat"/>
          <w:lang w:val="hy-AM"/>
        </w:rPr>
        <w:t xml:space="preserve"> </w:t>
      </w:r>
      <w:r w:rsidR="002042DC">
        <w:rPr>
          <w:rFonts w:ascii="GHEA Grapalat" w:eastAsia="GHEA Grapalat" w:hAnsi="GHEA Grapalat" w:cs="GHEA Grapalat"/>
          <w:lang w:val="hy-AM"/>
        </w:rPr>
        <w:t xml:space="preserve">շրջանակներում պետք է իրականացվի միայն </w:t>
      </w:r>
      <w:r w:rsidR="002042DC" w:rsidRPr="002042DC">
        <w:rPr>
          <w:rFonts w:ascii="GHEA Grapalat" w:eastAsia="GHEA Grapalat" w:hAnsi="GHEA Grapalat" w:cs="GHEA Grapalat"/>
          <w:lang w:val="hy-AM"/>
        </w:rPr>
        <w:t>գործարար միջավայրի և մրցակցության</w:t>
      </w:r>
      <w:r w:rsidR="002042DC">
        <w:rPr>
          <w:rFonts w:ascii="GHEA Grapalat" w:eastAsia="GHEA Grapalat" w:hAnsi="GHEA Grapalat" w:cs="GHEA Grapalat"/>
          <w:lang w:val="hy-AM"/>
        </w:rPr>
        <w:t xml:space="preserve"> վրա ազդեցությունների գնահատում</w:t>
      </w:r>
      <w:r w:rsidR="005177E4">
        <w:rPr>
          <w:rFonts w:ascii="GHEA Grapalat" w:eastAsia="GHEA Grapalat" w:hAnsi="GHEA Grapalat" w:cs="GHEA Grapalat"/>
          <w:lang w:val="hy-AM"/>
        </w:rPr>
        <w:t xml:space="preserve">՝ բացառելով տնտեսական ազդեցությունների գնահատումը, </w:t>
      </w:r>
      <w:r w:rsidR="00BB2248">
        <w:rPr>
          <w:rFonts w:ascii="GHEA Grapalat" w:eastAsia="GHEA Grapalat" w:hAnsi="GHEA Grapalat" w:cs="GHEA Grapalat"/>
          <w:lang w:val="hy-AM"/>
        </w:rPr>
        <w:t>ինչը</w:t>
      </w:r>
      <w:r w:rsidR="005177E4">
        <w:rPr>
          <w:rFonts w:ascii="GHEA Grapalat" w:eastAsia="GHEA Grapalat" w:hAnsi="GHEA Grapalat" w:cs="GHEA Grapalat"/>
          <w:lang w:val="hy-AM"/>
        </w:rPr>
        <w:t xml:space="preserve"> հակասում է </w:t>
      </w:r>
      <w:r w:rsidR="002042DC">
        <w:rPr>
          <w:rFonts w:ascii="GHEA Grapalat" w:eastAsia="GHEA Grapalat" w:hAnsi="GHEA Grapalat" w:cs="GHEA Grapalat"/>
          <w:lang w:val="hy-AM"/>
        </w:rPr>
        <w:t xml:space="preserve"> </w:t>
      </w:r>
      <w:r w:rsidR="005177E4">
        <w:rPr>
          <w:rFonts w:ascii="GHEA Grapalat" w:eastAsia="GHEA Grapalat" w:hAnsi="GHEA Grapalat" w:cs="GHEA Grapalat"/>
          <w:lang w:val="hy-AM"/>
        </w:rPr>
        <w:t xml:space="preserve">ԿԱԳ տրամաբանությանը: </w:t>
      </w:r>
      <w:proofErr w:type="spellStart"/>
      <w:r w:rsidR="005177E4">
        <w:rPr>
          <w:rFonts w:ascii="GHEA Grapalat" w:eastAsia="GHEA Grapalat" w:hAnsi="GHEA Grapalat" w:cs="GHEA Grapalat"/>
          <w:lang w:val="hy-AM"/>
        </w:rPr>
        <w:t>ՈՒստի</w:t>
      </w:r>
      <w:proofErr w:type="spellEnd"/>
      <w:r w:rsidR="005177E4">
        <w:rPr>
          <w:rFonts w:ascii="GHEA Grapalat" w:eastAsia="GHEA Grapalat" w:hAnsi="GHEA Grapalat" w:cs="GHEA Grapalat"/>
          <w:lang w:val="hy-AM"/>
        </w:rPr>
        <w:t xml:space="preserve"> </w:t>
      </w:r>
      <w:r w:rsidR="005177E4">
        <w:rPr>
          <w:rFonts w:ascii="GHEA Grapalat" w:eastAsia="GHEA Grapalat" w:hAnsi="GHEA Grapalat" w:cs="GHEA Grapalat"/>
          <w:lang w:val="hy-AM"/>
        </w:rPr>
        <w:lastRenderedPageBreak/>
        <w:t xml:space="preserve">նախագծով նախատեսվում է հստակեցնել ԿԱԳ իրականացման կարգը և սահմանել, որ </w:t>
      </w:r>
      <w:r w:rsidR="005177E4">
        <w:rPr>
          <w:rFonts w:ascii="GHEA Grapalat" w:hAnsi="GHEA Grapalat" w:cs="GHEA Grapalat"/>
          <w:bCs/>
          <w:color w:val="000000"/>
          <w:lang w:val="hy-AM"/>
        </w:rPr>
        <w:t xml:space="preserve">ԿԱԳ </w:t>
      </w:r>
      <w:r w:rsidR="005177E4" w:rsidRPr="002042DC">
        <w:rPr>
          <w:rFonts w:ascii="GHEA Grapalat" w:eastAsia="GHEA Grapalat" w:hAnsi="GHEA Grapalat" w:cs="GHEA Grapalat"/>
          <w:lang w:val="hy-AM"/>
        </w:rPr>
        <w:t>իրականաց</w:t>
      </w:r>
      <w:r w:rsidR="005177E4">
        <w:rPr>
          <w:rFonts w:ascii="GHEA Grapalat" w:eastAsia="GHEA Grapalat" w:hAnsi="GHEA Grapalat" w:cs="GHEA Grapalat"/>
          <w:lang w:val="hy-AM"/>
        </w:rPr>
        <w:t>ման</w:t>
      </w:r>
      <w:r w:rsidR="005177E4" w:rsidRPr="002042DC">
        <w:rPr>
          <w:rFonts w:ascii="GHEA Grapalat" w:eastAsia="GHEA Grapalat" w:hAnsi="GHEA Grapalat" w:cs="GHEA Grapalat"/>
          <w:lang w:val="hy-AM"/>
        </w:rPr>
        <w:t xml:space="preserve"> </w:t>
      </w:r>
      <w:r w:rsidR="005177E4">
        <w:rPr>
          <w:rFonts w:ascii="GHEA Grapalat" w:eastAsia="GHEA Grapalat" w:hAnsi="GHEA Grapalat" w:cs="GHEA Grapalat"/>
          <w:lang w:val="hy-AM"/>
        </w:rPr>
        <w:t xml:space="preserve">շրջանակներում պետք է իրականացվի տնտեսական ազդեցությունների գնահատում, այդ թվում՝ </w:t>
      </w:r>
      <w:r w:rsidR="005177E4" w:rsidRPr="002042DC">
        <w:rPr>
          <w:rFonts w:ascii="GHEA Grapalat" w:eastAsia="GHEA Grapalat" w:hAnsi="GHEA Grapalat" w:cs="GHEA Grapalat"/>
          <w:lang w:val="hy-AM"/>
        </w:rPr>
        <w:t>գործարար միջավայրի և մրցակցության</w:t>
      </w:r>
      <w:r w:rsidR="005177E4">
        <w:rPr>
          <w:rFonts w:ascii="GHEA Grapalat" w:eastAsia="GHEA Grapalat" w:hAnsi="GHEA Grapalat" w:cs="GHEA Grapalat"/>
          <w:lang w:val="hy-AM"/>
        </w:rPr>
        <w:t xml:space="preserve"> վրա ազդեցությունների գնահատում:  </w:t>
      </w:r>
    </w:p>
    <w:p w:rsidR="00305319" w:rsidRPr="002042DC" w:rsidRDefault="00305319" w:rsidP="00305319">
      <w:pPr>
        <w:tabs>
          <w:tab w:val="left" w:pos="284"/>
        </w:tabs>
        <w:spacing w:line="360" w:lineRule="auto"/>
        <w:ind w:right="-424" w:firstLine="54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  <w:r>
        <w:rPr>
          <w:rFonts w:ascii="GHEA Grapalat" w:eastAsia="GHEA Grapalat" w:hAnsi="GHEA Grapalat" w:cs="GHEA Grapalat"/>
          <w:lang w:val="hy-AM"/>
        </w:rPr>
        <w:t xml:space="preserve">Միաժամանակ, 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>
        <w:rPr>
          <w:rFonts w:ascii="GHEA Grapalat" w:hAnsi="GHEA Grapalat"/>
          <w:bCs/>
          <w:color w:val="000000"/>
          <w:lang w:val="fr-FR"/>
        </w:rPr>
        <w:t xml:space="preserve"> 2020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>
        <w:rPr>
          <w:rFonts w:ascii="GHEA Grapalat" w:hAnsi="GHEA Grapalat" w:cs="GHEA Grapalat"/>
          <w:bCs/>
          <w:color w:val="000000"/>
          <w:lang w:val="hy-AM"/>
        </w:rPr>
        <w:t>դեկտեմբեր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17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>
        <w:rPr>
          <w:rFonts w:ascii="GHEA Grapalat" w:hAnsi="GHEA Grapalat"/>
          <w:bCs/>
          <w:color w:val="000000"/>
          <w:lang w:val="fr-FR"/>
        </w:rPr>
        <w:t xml:space="preserve"> N 2075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>
        <w:rPr>
          <w:rFonts w:ascii="GHEA Grapalat" w:hAnsi="GHEA Grapalat" w:cs="GHEA Grapalat"/>
          <w:bCs/>
          <w:color w:val="000000"/>
          <w:lang w:val="hy-AM"/>
        </w:rPr>
        <w:t>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>
        <w:rPr>
          <w:rFonts w:ascii="GHEA Grapalat" w:hAnsi="GHEA Grapalat"/>
          <w:bCs/>
          <w:color w:val="000000"/>
          <w:lang w:val="hy-AM"/>
        </w:rPr>
        <w:t>հավելվածի</w:t>
      </w:r>
      <w:r>
        <w:rPr>
          <w:rFonts w:ascii="GHEA Grapalat" w:hAnsi="GHEA Grapalat"/>
          <w:bCs/>
          <w:color w:val="000000"/>
          <w:lang w:val="hy-AM"/>
        </w:rPr>
        <w:t xml:space="preserve"> 17-րդ և 23-րդ կետերում հղում է կատարված ՀՀ կառավարության հին աշխատակարգին՝ </w:t>
      </w:r>
      <w:r w:rsidRPr="00AA4480">
        <w:rPr>
          <w:rFonts w:ascii="GHEA Grapalat" w:hAnsi="GHEA Grapalat"/>
          <w:color w:val="000000"/>
          <w:lang w:val="hy-AM"/>
        </w:rPr>
        <w:t>Հայաստանի Հանրապետության կառավարության 2018 թվականի հունիսի 8-ի N 667-Լ որոշմ</w:t>
      </w:r>
      <w:r>
        <w:rPr>
          <w:rFonts w:ascii="GHEA Grapalat" w:hAnsi="GHEA Grapalat"/>
          <w:color w:val="000000"/>
          <w:lang w:val="hy-AM"/>
        </w:rPr>
        <w:t xml:space="preserve">անը, սակայն </w:t>
      </w:r>
      <w:r w:rsidRPr="00AA4480">
        <w:rPr>
          <w:rFonts w:ascii="GHEA Grapalat" w:hAnsi="GHEA Grapalat"/>
          <w:color w:val="000000"/>
          <w:lang w:val="hy-AM"/>
        </w:rPr>
        <w:t>Հայաստանի Հ</w:t>
      </w:r>
      <w:r>
        <w:rPr>
          <w:rFonts w:ascii="GHEA Grapalat" w:hAnsi="GHEA Grapalat"/>
          <w:color w:val="000000"/>
          <w:lang w:val="hy-AM"/>
        </w:rPr>
        <w:t>անրապետության կառավարության 2021 թվականի փետրվարի 25-ի N 252</w:t>
      </w:r>
      <w:r w:rsidRPr="00AA4480">
        <w:rPr>
          <w:rFonts w:ascii="GHEA Grapalat" w:hAnsi="GHEA Grapalat"/>
          <w:color w:val="000000"/>
          <w:lang w:val="hy-AM"/>
        </w:rPr>
        <w:t>-Լ որոշմա</w:t>
      </w:r>
      <w:r>
        <w:rPr>
          <w:rFonts w:ascii="GHEA Grapalat" w:hAnsi="GHEA Grapalat"/>
          <w:color w:val="000000"/>
          <w:lang w:val="hy-AM"/>
        </w:rPr>
        <w:t>մբ</w:t>
      </w:r>
      <w:r>
        <w:rPr>
          <w:rFonts w:ascii="GHEA Grapalat" w:hAnsi="GHEA Grapalat"/>
          <w:color w:val="000000"/>
          <w:lang w:val="hy-AM"/>
        </w:rPr>
        <w:t xml:space="preserve"> հաստատվել է Կառավարության նոր աշխատակարգը, որի առնչությամբ նախագծով </w:t>
      </w:r>
      <w:r w:rsidR="0083526C">
        <w:rPr>
          <w:rFonts w:ascii="GHEA Grapalat" w:hAnsi="GHEA Grapalat"/>
          <w:color w:val="000000"/>
          <w:lang w:val="hy-AM"/>
        </w:rPr>
        <w:t xml:space="preserve">նախատեսվում է կատարել փոփոխություններ նաև </w:t>
      </w:r>
      <w:r w:rsidR="0083526C">
        <w:rPr>
          <w:rFonts w:ascii="GHEA Grapalat" w:hAnsi="GHEA Grapalat"/>
          <w:bCs/>
          <w:color w:val="000000"/>
          <w:lang w:val="hy-AM"/>
        </w:rPr>
        <w:t>այդ</w:t>
      </w:r>
      <w:r w:rsidR="0083526C">
        <w:rPr>
          <w:rFonts w:ascii="GHEA Grapalat" w:hAnsi="GHEA Grapalat"/>
          <w:color w:val="000000"/>
          <w:lang w:val="hy-AM"/>
        </w:rPr>
        <w:t xml:space="preserve"> կետերում։</w:t>
      </w:r>
    </w:p>
    <w:p w:rsidR="00E63D6F" w:rsidRPr="00486144" w:rsidRDefault="00E63D6F" w:rsidP="0003143C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color w:val="000000" w:themeColor="text1"/>
          <w:lang w:val="hy-AM"/>
        </w:rPr>
      </w:pPr>
    </w:p>
    <w:p w:rsidR="00332FB6" w:rsidRPr="00B97B5E" w:rsidRDefault="00332FB6" w:rsidP="00ED5554">
      <w:pPr>
        <w:pStyle w:val="ListParagraph"/>
        <w:numPr>
          <w:ilvl w:val="0"/>
          <w:numId w:val="1"/>
        </w:numPr>
        <w:tabs>
          <w:tab w:val="left" w:pos="284"/>
        </w:tabs>
        <w:spacing w:line="276" w:lineRule="auto"/>
        <w:ind w:left="900" w:right="-424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>Կարգավորման նպատակը և բնույթը</w:t>
      </w:r>
    </w:p>
    <w:p w:rsidR="001C2A8B" w:rsidRPr="00B97B5E" w:rsidRDefault="001C2A8B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AC3957" w:rsidRPr="00AC3957" w:rsidRDefault="00AC3957" w:rsidP="00AC3957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theme="minorHAnsi"/>
          <w:bCs/>
          <w:lang w:val="hy-AM"/>
        </w:rPr>
      </w:pPr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r w:rsidR="00AF25D6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="00B223F4">
        <w:rPr>
          <w:rFonts w:ascii="GHEA Grapalat" w:hAnsi="GHEA Grapalat"/>
          <w:bCs/>
          <w:color w:val="000000"/>
          <w:lang w:val="fr-FR"/>
        </w:rPr>
        <w:t xml:space="preserve"> 2020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թվականի</w:t>
      </w:r>
      <w:r w:rsidRPr="00AC3957">
        <w:rPr>
          <w:rFonts w:ascii="Calibri" w:hAnsi="Calibri" w:cs="Calibri"/>
          <w:bCs/>
          <w:color w:val="000000"/>
          <w:lang w:val="fr-FR"/>
        </w:rPr>
        <w:t> </w:t>
      </w:r>
      <w:r w:rsidR="00B223F4">
        <w:rPr>
          <w:rFonts w:ascii="GHEA Grapalat" w:hAnsi="GHEA Grapalat" w:cs="GHEA Grapalat"/>
          <w:bCs/>
          <w:color w:val="000000"/>
          <w:lang w:val="hy-AM"/>
        </w:rPr>
        <w:t>դեկտեմբեր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="00B223F4">
        <w:rPr>
          <w:rFonts w:ascii="GHEA Grapalat" w:hAnsi="GHEA Grapalat"/>
          <w:bCs/>
          <w:color w:val="000000"/>
          <w:lang w:val="fr-FR"/>
        </w:rPr>
        <w:t xml:space="preserve"> 17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ի</w:t>
      </w:r>
      <w:r w:rsidR="00B223F4">
        <w:rPr>
          <w:rFonts w:ascii="GHEA Grapalat" w:hAnsi="GHEA Grapalat"/>
          <w:bCs/>
          <w:color w:val="000000"/>
          <w:lang w:val="fr-FR"/>
        </w:rPr>
        <w:t xml:space="preserve"> N 2075</w:t>
      </w:r>
      <w:r w:rsidRPr="00AC3957">
        <w:rPr>
          <w:rFonts w:ascii="GHEA Grapalat" w:hAnsi="GHEA Grapalat"/>
          <w:bCs/>
          <w:color w:val="000000"/>
          <w:lang w:val="fr-FR"/>
        </w:rPr>
        <w:t>-</w:t>
      </w:r>
      <w:r w:rsidR="00B223F4">
        <w:rPr>
          <w:rFonts w:ascii="GHEA Grapalat" w:hAnsi="GHEA Grapalat" w:cs="GHEA Grapalat"/>
          <w:bCs/>
          <w:color w:val="000000"/>
          <w:lang w:val="hy-AM"/>
        </w:rPr>
        <w:t>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633C68" w:rsidRPr="00BB2248">
        <w:rPr>
          <w:rFonts w:ascii="GHEA Grapalat" w:eastAsia="GHEA Grapalat" w:hAnsi="GHEA Grapalat" w:cs="GHEA Grapalat"/>
          <w:lang w:val="hy-AM"/>
        </w:rPr>
        <w:t>լրացում</w:t>
      </w:r>
      <w:r w:rsidR="00633C68">
        <w:rPr>
          <w:rFonts w:ascii="GHEA Grapalat" w:eastAsia="GHEA Grapalat" w:hAnsi="GHEA Grapalat" w:cs="GHEA Grapalat"/>
          <w:lang w:val="hy-AM"/>
        </w:rPr>
        <w:t>ներ և փոփոխություններ</w:t>
      </w:r>
      <w:bookmarkStart w:id="0" w:name="_GoBack"/>
      <w:bookmarkEnd w:id="0"/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 xml:space="preserve">նախագծով </w:t>
      </w:r>
      <w:r w:rsidR="00B223F4">
        <w:rPr>
          <w:rFonts w:ascii="GHEA Grapalat" w:eastAsia="GHEA Grapalat" w:hAnsi="GHEA Grapalat" w:cs="GHEA Grapalat"/>
          <w:lang w:val="hy-AM"/>
        </w:rPr>
        <w:t>հստակ սահման</w:t>
      </w:r>
      <w:r w:rsidRPr="00AC3957">
        <w:rPr>
          <w:rFonts w:ascii="GHEA Grapalat" w:eastAsia="GHEA Grapalat" w:hAnsi="GHEA Grapalat" w:cs="GHEA Grapalat"/>
          <w:lang w:val="hy-AM"/>
        </w:rPr>
        <w:t xml:space="preserve">վում է, որ </w:t>
      </w:r>
      <w:r w:rsidR="00B223F4">
        <w:rPr>
          <w:rFonts w:ascii="GHEA Grapalat" w:hAnsi="GHEA Grapalat" w:cs="GHEA Grapalat"/>
          <w:bCs/>
          <w:color w:val="000000"/>
          <w:lang w:val="hy-AM"/>
        </w:rPr>
        <w:t xml:space="preserve">ԿԱԳ </w:t>
      </w:r>
      <w:r w:rsidR="00B223F4" w:rsidRPr="002042DC">
        <w:rPr>
          <w:rFonts w:ascii="GHEA Grapalat" w:eastAsia="GHEA Grapalat" w:hAnsi="GHEA Grapalat" w:cs="GHEA Grapalat"/>
          <w:lang w:val="hy-AM"/>
        </w:rPr>
        <w:t>իրականաց</w:t>
      </w:r>
      <w:r w:rsidR="00B223F4">
        <w:rPr>
          <w:rFonts w:ascii="GHEA Grapalat" w:eastAsia="GHEA Grapalat" w:hAnsi="GHEA Grapalat" w:cs="GHEA Grapalat"/>
          <w:lang w:val="hy-AM"/>
        </w:rPr>
        <w:t>ման</w:t>
      </w:r>
      <w:r w:rsidR="00B223F4" w:rsidRPr="002042DC">
        <w:rPr>
          <w:rFonts w:ascii="GHEA Grapalat" w:eastAsia="GHEA Grapalat" w:hAnsi="GHEA Grapalat" w:cs="GHEA Grapalat"/>
          <w:lang w:val="hy-AM"/>
        </w:rPr>
        <w:t xml:space="preserve"> </w:t>
      </w:r>
      <w:r w:rsidR="00B223F4">
        <w:rPr>
          <w:rFonts w:ascii="GHEA Grapalat" w:eastAsia="GHEA Grapalat" w:hAnsi="GHEA Grapalat" w:cs="GHEA Grapalat"/>
          <w:lang w:val="hy-AM"/>
        </w:rPr>
        <w:t xml:space="preserve">շրջանակներում ի լրումն </w:t>
      </w:r>
      <w:r w:rsidR="00B223F4" w:rsidRPr="002042DC">
        <w:rPr>
          <w:rFonts w:ascii="GHEA Grapalat" w:eastAsia="GHEA Grapalat" w:hAnsi="GHEA Grapalat" w:cs="GHEA Grapalat"/>
          <w:lang w:val="hy-AM"/>
        </w:rPr>
        <w:t>գործարար միջավայրի և մրցակցության</w:t>
      </w:r>
      <w:r w:rsidR="00B223F4">
        <w:rPr>
          <w:rFonts w:ascii="GHEA Grapalat" w:eastAsia="GHEA Grapalat" w:hAnsi="GHEA Grapalat" w:cs="GHEA Grapalat"/>
          <w:lang w:val="hy-AM"/>
        </w:rPr>
        <w:t xml:space="preserve"> վրա ազդեցությունների գնահատման պետք է իրականացվի նաև տնտեսական ազդեցությունների ամբողջական </w:t>
      </w:r>
      <w:r w:rsidR="00AF25D6">
        <w:rPr>
          <w:rFonts w:ascii="GHEA Grapalat" w:eastAsia="GHEA Grapalat" w:hAnsi="GHEA Grapalat" w:cs="GHEA Grapalat"/>
          <w:lang w:val="hy-AM"/>
        </w:rPr>
        <w:t>գնահատում:</w:t>
      </w:r>
    </w:p>
    <w:p w:rsidR="00332FB6" w:rsidRPr="00B97B5E" w:rsidRDefault="00332FB6" w:rsidP="00AC3957">
      <w:pPr>
        <w:tabs>
          <w:tab w:val="left" w:pos="284"/>
        </w:tabs>
        <w:spacing w:line="360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FE1E81" w:rsidRPr="00B97B5E" w:rsidRDefault="00332FB6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4. Նախագծի մշակման գործընթացում ներգրավված ինստիտուտները և անձինք</w:t>
      </w:r>
    </w:p>
    <w:p w:rsidR="00FE1E81" w:rsidRPr="00B97B5E" w:rsidRDefault="00FE1E81" w:rsidP="00FE1E81">
      <w:pPr>
        <w:tabs>
          <w:tab w:val="left" w:pos="284"/>
        </w:tabs>
        <w:spacing w:line="276" w:lineRule="auto"/>
        <w:ind w:right="-424"/>
        <w:jc w:val="both"/>
        <w:rPr>
          <w:rFonts w:ascii="GHEA Grapalat" w:hAnsi="GHEA Grapalat"/>
          <w:color w:val="000000" w:themeColor="text1"/>
          <w:lang w:val="hy-AM"/>
        </w:rPr>
      </w:pPr>
    </w:p>
    <w:p w:rsidR="00332FB6" w:rsidRPr="00B97B5E" w:rsidRDefault="001D7182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lang w:val="hy-AM"/>
        </w:rPr>
        <w:t>Նախագիծը</w:t>
      </w:r>
      <w:r w:rsidR="00E65DE2" w:rsidRPr="00B97B5E">
        <w:rPr>
          <w:rFonts w:ascii="GHEA Grapalat" w:hAnsi="GHEA Grapalat"/>
          <w:lang w:val="hy-AM"/>
        </w:rPr>
        <w:t xml:space="preserve"> 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մշակվել է </w:t>
      </w:r>
      <w:r w:rsidR="0021519C" w:rsidRPr="00B97B5E">
        <w:rPr>
          <w:rFonts w:ascii="GHEA Grapalat" w:hAnsi="GHEA Grapalat" w:cs="Sylfaen"/>
          <w:bCs/>
          <w:noProof/>
          <w:lang w:val="hy-AM"/>
        </w:rPr>
        <w:t>ՀՀ վարչապետի աշխատակազմի</w:t>
      </w:r>
      <w:r w:rsidR="00332FB6" w:rsidRPr="00B97B5E">
        <w:rPr>
          <w:rFonts w:ascii="GHEA Grapalat" w:hAnsi="GHEA Grapalat" w:cs="Sylfaen"/>
          <w:bCs/>
          <w:noProof/>
          <w:lang w:val="hy-AM"/>
        </w:rPr>
        <w:t xml:space="preserve"> կողմից: </w:t>
      </w: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</w:p>
    <w:p w:rsidR="00332FB6" w:rsidRPr="00B97B5E" w:rsidRDefault="00332FB6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b/>
          <w:lang w:val="hy-AM"/>
        </w:rPr>
      </w:pPr>
      <w:r w:rsidRPr="00B97B5E">
        <w:rPr>
          <w:rFonts w:ascii="GHEA Grapalat" w:hAnsi="GHEA Grapalat"/>
          <w:b/>
          <w:lang w:val="hy-AM"/>
        </w:rPr>
        <w:t xml:space="preserve">   5. </w:t>
      </w:r>
      <w:r w:rsidRPr="00B97B5E">
        <w:rPr>
          <w:rFonts w:ascii="GHEA Grapalat" w:hAnsi="GHEA Grapalat" w:cs="Sylfaen"/>
          <w:b/>
          <w:lang w:val="hy-AM"/>
        </w:rPr>
        <w:t>Ակնկալվող</w:t>
      </w:r>
      <w:r w:rsidRPr="00B97B5E">
        <w:rPr>
          <w:rFonts w:ascii="GHEA Grapalat" w:hAnsi="GHEA Grapalat" w:cs="Times Armenian"/>
          <w:b/>
          <w:lang w:val="hy-AM"/>
        </w:rPr>
        <w:t xml:space="preserve"> </w:t>
      </w:r>
      <w:r w:rsidRPr="00B97B5E">
        <w:rPr>
          <w:rFonts w:ascii="GHEA Grapalat" w:hAnsi="GHEA Grapalat" w:cs="Sylfaen"/>
          <w:b/>
          <w:lang w:val="hy-AM"/>
        </w:rPr>
        <w:t>արդյունքը</w:t>
      </w:r>
    </w:p>
    <w:p w:rsidR="00131F99" w:rsidRPr="00B97B5E" w:rsidRDefault="00131F99" w:rsidP="00332FB6">
      <w:pPr>
        <w:tabs>
          <w:tab w:val="left" w:pos="284"/>
        </w:tabs>
        <w:spacing w:line="276" w:lineRule="auto"/>
        <w:ind w:right="-424" w:firstLine="142"/>
        <w:jc w:val="both"/>
        <w:rPr>
          <w:rFonts w:ascii="GHEA Grapalat" w:hAnsi="GHEA Grapalat"/>
          <w:lang w:val="hy-AM"/>
        </w:rPr>
      </w:pPr>
    </w:p>
    <w:p w:rsidR="00B32139" w:rsidRDefault="009565DA" w:rsidP="009565DA">
      <w:pPr>
        <w:spacing w:after="160" w:line="360" w:lineRule="auto"/>
        <w:ind w:firstLine="720"/>
        <w:jc w:val="both"/>
        <w:rPr>
          <w:rFonts w:ascii="GHEA Grapalat" w:hAnsi="GHEA Grapalat"/>
          <w:lang w:val="hy-AM"/>
        </w:rPr>
      </w:pP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ՀՀ կառավարության քննարկման համար վարչապետի աշխատակազմ ներկայացվող նորմատիվ իր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ավական ակտերի նախագծերի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 xml:space="preserve"> կարգավորման ազդեցության գնահատման եզրակացությունները </w:t>
      </w:r>
      <w:r w:rsidR="00712618">
        <w:rPr>
          <w:rFonts w:ascii="GHEA Grapalat" w:hAnsi="GHEA Grapalat"/>
          <w:color w:val="000000"/>
          <w:shd w:val="clear" w:color="auto" w:fill="FFFFFF"/>
          <w:lang w:val="hy-AM"/>
        </w:rPr>
        <w:t>կպարունակեն տնտեսական ազդեցությունների ամբողջական և համապարփակ գնահատում</w:t>
      </w:r>
      <w:r w:rsidRPr="00AC3957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B32139">
        <w:rPr>
          <w:rFonts w:ascii="GHEA Grapalat" w:hAnsi="GHEA Grapalat"/>
          <w:lang w:val="hy-AM"/>
        </w:rPr>
        <w:br w:type="page"/>
      </w:r>
    </w:p>
    <w:p w:rsidR="00131F99" w:rsidRPr="00B97B5E" w:rsidRDefault="00131F99" w:rsidP="00C4095D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</w:p>
    <w:p w:rsidR="00332FB6" w:rsidRPr="00B97B5E" w:rsidRDefault="001741F0" w:rsidP="00332FB6">
      <w:pPr>
        <w:spacing w:line="276" w:lineRule="auto"/>
        <w:jc w:val="center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t>Տ</w:t>
      </w:r>
      <w:r w:rsidR="00332FB6" w:rsidRPr="00B97B5E">
        <w:rPr>
          <w:rFonts w:ascii="GHEA Grapalat" w:hAnsi="GHEA Grapalat"/>
          <w:b/>
          <w:caps/>
          <w:spacing w:val="-8"/>
          <w:lang w:val="hy-AM"/>
        </w:rPr>
        <w:t>ԵՂԵԿԱՆՔ</w:t>
      </w:r>
    </w:p>
    <w:p w:rsidR="00B97B5E" w:rsidRPr="00B97B5E" w:rsidRDefault="00E57B52" w:rsidP="00B97B5E">
      <w:pPr>
        <w:jc w:val="center"/>
        <w:rPr>
          <w:rFonts w:ascii="GHEA Grapalat" w:hAnsi="GHEA Grapalat" w:cs="Sylfaen"/>
          <w:b/>
          <w:lang w:val="hy-AM"/>
        </w:rPr>
      </w:pP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="00217178">
        <w:rPr>
          <w:rFonts w:ascii="GHEA Grapalat" w:hAnsi="GHEA Grapalat"/>
          <w:b/>
          <w:bCs/>
          <w:color w:val="000000"/>
          <w:lang w:val="fr-FR"/>
        </w:rPr>
        <w:t xml:space="preserve"> 2020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="00217178">
        <w:rPr>
          <w:rFonts w:ascii="GHEA Grapalat" w:hAnsi="GHEA Grapalat" w:cs="GHEA Grapalat"/>
          <w:b/>
          <w:bCs/>
          <w:color w:val="000000"/>
          <w:lang w:val="hy-AM"/>
        </w:rPr>
        <w:t>ԴԵԿՏԵՄԲԵՐ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17178">
        <w:rPr>
          <w:rFonts w:ascii="GHEA Grapalat" w:hAnsi="GHEA Grapalat"/>
          <w:b/>
          <w:bCs/>
          <w:color w:val="000000"/>
          <w:lang w:val="fr-FR"/>
        </w:rPr>
        <w:t xml:space="preserve"> 17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17178">
        <w:rPr>
          <w:rFonts w:ascii="GHEA Grapalat" w:hAnsi="GHEA Grapalat"/>
          <w:b/>
          <w:bCs/>
          <w:color w:val="000000"/>
          <w:lang w:val="fr-FR"/>
        </w:rPr>
        <w:t xml:space="preserve"> N 20</w:t>
      </w:r>
      <w:r w:rsidRPr="00F55E2E">
        <w:rPr>
          <w:rFonts w:ascii="GHEA Grapalat" w:hAnsi="GHEA Grapalat"/>
          <w:b/>
          <w:bCs/>
          <w:color w:val="000000"/>
          <w:lang w:val="fr-FR"/>
        </w:rPr>
        <w:t>7</w:t>
      </w:r>
      <w:r w:rsidR="00217178">
        <w:rPr>
          <w:rFonts w:ascii="GHEA Grapalat" w:hAnsi="GHEA Grapalat"/>
          <w:b/>
          <w:bCs/>
          <w:color w:val="000000"/>
          <w:lang w:val="hy-AM"/>
        </w:rPr>
        <w:t>5</w:t>
      </w:r>
      <w:r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="00217178"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0A0897"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="000A0897">
        <w:rPr>
          <w:rFonts w:ascii="GHEA Grapalat" w:hAnsi="GHEA Grapalat" w:cs="GHEA Grapalat"/>
          <w:b/>
          <w:bCs/>
          <w:color w:val="000000"/>
          <w:lang w:val="hy-AM"/>
        </w:rPr>
        <w:t>ՆԵՐ ԵՎ ՓՈՓՈԽՈՒԹՅՈՒՆՆԵՐ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>
        <w:rPr>
          <w:rFonts w:ascii="GHEA Grapalat" w:eastAsia="GHEA Grapalat" w:hAnsi="GHEA Grapalat" w:cs="GHEA Grapalat"/>
          <w:b/>
          <w:lang w:val="hy-AM"/>
        </w:rPr>
        <w:t>ՈՐՈՇՈՒՄ</w:t>
      </w:r>
      <w:r w:rsidR="000D0120">
        <w:rPr>
          <w:rFonts w:ascii="GHEA Grapalat" w:eastAsia="GHEA Grapalat" w:hAnsi="GHEA Grapalat" w:cs="GHEA Grapalat"/>
          <w:b/>
          <w:lang w:val="hy-AM"/>
        </w:rPr>
        <w:t>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</w:t>
      </w:r>
      <w:r w:rsidR="000D0120">
        <w:rPr>
          <w:rFonts w:ascii="GHEA Grapalat" w:eastAsia="GHEA Grapalat" w:hAnsi="GHEA Grapalat" w:cs="GHEA Grapalat"/>
          <w:b/>
          <w:lang w:val="hy-AM"/>
        </w:rPr>
        <w:t>Ի</w:t>
      </w:r>
      <w:r w:rsidRPr="002A12A6">
        <w:rPr>
          <w:rFonts w:ascii="GHEA Grapalat" w:eastAsia="GHEA Grapalat" w:hAnsi="GHEA Grapalat" w:cs="GHEA Grapalat"/>
          <w:b/>
          <w:lang w:val="hy-AM"/>
        </w:rPr>
        <w:t>Ծ</w:t>
      </w:r>
      <w:r w:rsidR="000D0120">
        <w:rPr>
          <w:rFonts w:ascii="GHEA Grapalat" w:eastAsia="GHEA Grapalat" w:hAnsi="GHEA Grapalat" w:cs="GHEA Grapalat"/>
          <w:b/>
          <w:lang w:val="hy-AM"/>
        </w:rPr>
        <w:t>Ն</w:t>
      </w:r>
      <w:r w:rsidR="001D7182" w:rsidRPr="00B97B5E">
        <w:rPr>
          <w:rFonts w:ascii="GHEA Grapalat" w:hAnsi="GHEA Grapalat"/>
          <w:b/>
          <w:caps/>
          <w:spacing w:val="-8"/>
          <w:lang w:val="hy-AM"/>
        </w:rPr>
        <w:t xml:space="preserve"> </w:t>
      </w:r>
      <w:r w:rsidR="00B97B5E" w:rsidRPr="00B97B5E">
        <w:rPr>
          <w:rFonts w:ascii="GHEA Grapalat" w:hAnsi="GHEA Grapalat"/>
          <w:b/>
          <w:caps/>
          <w:spacing w:val="-8"/>
          <w:lang w:val="hy-AM"/>
        </w:rPr>
        <w:t>ընդունելու դեպքում պետական բյուջեում կամ տեղական ինքնակառավարման մարմինների բյուջեներում ծախսերի և եկամուտների էական ավելացումների կամ նվազեցումների մասին</w:t>
      </w:r>
    </w:p>
    <w:p w:rsidR="00332FB6" w:rsidRPr="00B97B5E" w:rsidRDefault="00332FB6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</w:p>
    <w:p w:rsidR="00131F99" w:rsidRPr="00B97B5E" w:rsidRDefault="00131F99" w:rsidP="00332FB6">
      <w:pPr>
        <w:tabs>
          <w:tab w:val="left" w:pos="142"/>
          <w:tab w:val="left" w:pos="284"/>
        </w:tabs>
        <w:spacing w:line="276" w:lineRule="auto"/>
        <w:jc w:val="both"/>
        <w:rPr>
          <w:rFonts w:ascii="GHEA Grapalat" w:hAnsi="GHEA Grapalat"/>
          <w:b/>
          <w:caps/>
          <w:spacing w:val="-8"/>
          <w:lang w:val="hy-AM"/>
        </w:rPr>
      </w:pPr>
    </w:p>
    <w:p w:rsidR="00E82093" w:rsidRPr="00B97B5E" w:rsidRDefault="00EC34E9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 w:cs="Arial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proofErr w:type="gramStart"/>
      <w:r w:rsidRPr="00AC3957">
        <w:rPr>
          <w:rFonts w:ascii="GHEA Grapalat" w:eastAsia="GHEA Grapalat" w:hAnsi="GHEA Grapalat" w:cs="GHEA Grapalat"/>
          <w:lang w:val="fr-FR"/>
        </w:rPr>
        <w:t>«</w:t>
      </w:r>
      <w:r w:rsidRPr="00AC3957">
        <w:rPr>
          <w:rFonts w:ascii="GHEA Grapalat" w:hAnsi="GHEA Grapalat"/>
          <w:bCs/>
          <w:color w:val="000000"/>
          <w:lang w:val="hy-AM"/>
        </w:rPr>
        <w:t>Հայաստանի</w:t>
      </w:r>
      <w:proofErr w:type="gramEnd"/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Հանրապետության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/>
          <w:bCs/>
          <w:color w:val="000000"/>
          <w:lang w:val="hy-AM"/>
        </w:rPr>
        <w:t>կառավարության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217178">
        <w:rPr>
          <w:rFonts w:ascii="GHEA Grapalat" w:hAnsi="GHEA Grapalat"/>
          <w:color w:val="000000"/>
          <w:shd w:val="clear" w:color="auto" w:fill="FFFFFF"/>
          <w:lang w:val="hy-AM"/>
        </w:rPr>
        <w:t>2020</w:t>
      </w:r>
      <w:r w:rsidR="00217178"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</w:t>
      </w:r>
      <w:r w:rsidR="00217178" w:rsidRPr="00EC34E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17178">
        <w:rPr>
          <w:rFonts w:ascii="GHEA Grapalat" w:hAnsi="GHEA Grapalat"/>
          <w:color w:val="000000"/>
          <w:shd w:val="clear" w:color="auto" w:fill="FFFFFF"/>
          <w:lang w:val="hy-AM"/>
        </w:rPr>
        <w:t>դեկտեմբերի 17-ի N 2075-Ն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որոշման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մեջ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="002E1240" w:rsidRPr="00BB2248">
        <w:rPr>
          <w:rFonts w:ascii="GHEA Grapalat" w:eastAsia="GHEA Grapalat" w:hAnsi="GHEA Grapalat" w:cs="GHEA Grapalat"/>
          <w:lang w:val="hy-AM"/>
        </w:rPr>
        <w:t>լրացում</w:t>
      </w:r>
      <w:r w:rsidR="002E1240">
        <w:rPr>
          <w:rFonts w:ascii="GHEA Grapalat" w:eastAsia="GHEA Grapalat" w:hAnsi="GHEA Grapalat" w:cs="GHEA Grapalat"/>
          <w:lang w:val="hy-AM"/>
        </w:rPr>
        <w:t>ներ և փոփոխություններ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կատարելու</w:t>
      </w:r>
      <w:r w:rsidRPr="00AC3957">
        <w:rPr>
          <w:rFonts w:ascii="GHEA Grapalat" w:hAnsi="GHEA Grapalat"/>
          <w:bCs/>
          <w:color w:val="000000"/>
          <w:lang w:val="fr-FR"/>
        </w:rPr>
        <w:t xml:space="preserve"> </w:t>
      </w:r>
      <w:r w:rsidRPr="00AC3957">
        <w:rPr>
          <w:rFonts w:ascii="GHEA Grapalat" w:hAnsi="GHEA Grapalat" w:cs="GHEA Grapalat"/>
          <w:bCs/>
          <w:color w:val="000000"/>
          <w:lang w:val="hy-AM"/>
        </w:rPr>
        <w:t>մասին</w:t>
      </w:r>
      <w:r w:rsidRPr="00AC3957">
        <w:rPr>
          <w:rFonts w:ascii="GHEA Grapalat" w:eastAsia="GHEA Grapalat" w:hAnsi="GHEA Grapalat" w:cs="GHEA Grapalat"/>
          <w:lang w:val="fr-FR"/>
        </w:rPr>
        <w:t>»</w:t>
      </w:r>
      <w:r w:rsidRPr="00AC3957">
        <w:rPr>
          <w:rFonts w:ascii="GHEA Grapalat" w:eastAsia="GHEA Grapalat" w:hAnsi="GHEA Grapalat" w:cs="GHEA Grapalat"/>
          <w:lang w:val="hy-AM"/>
        </w:rPr>
        <w:t xml:space="preserve"> Հայաստանի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Հանրապետության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կառավարության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որոշմ</w:t>
      </w:r>
      <w:r w:rsidR="000D0120">
        <w:rPr>
          <w:rFonts w:ascii="GHEA Grapalat" w:eastAsia="GHEA Grapalat" w:hAnsi="GHEA Grapalat" w:cs="GHEA Grapalat"/>
          <w:lang w:val="hy-AM"/>
        </w:rPr>
        <w:t>ա</w:t>
      </w:r>
      <w:r w:rsidRPr="00AC3957">
        <w:rPr>
          <w:rFonts w:ascii="GHEA Grapalat" w:eastAsia="GHEA Grapalat" w:hAnsi="GHEA Grapalat" w:cs="GHEA Grapalat"/>
          <w:lang w:val="hy-AM"/>
        </w:rPr>
        <w:t>ն</w:t>
      </w:r>
      <w:r w:rsidRPr="00AC3957">
        <w:rPr>
          <w:rFonts w:ascii="GHEA Grapalat" w:eastAsia="GHEA Grapalat" w:hAnsi="GHEA Grapalat" w:cs="GHEA Grapalat"/>
          <w:lang w:val="fr-FR"/>
        </w:rPr>
        <w:t xml:space="preserve"> </w:t>
      </w:r>
      <w:r w:rsidRPr="00AC3957">
        <w:rPr>
          <w:rFonts w:ascii="GHEA Grapalat" w:eastAsia="GHEA Grapalat" w:hAnsi="GHEA Grapalat" w:cs="GHEA Grapalat"/>
          <w:lang w:val="hy-AM"/>
        </w:rPr>
        <w:t>նախագ</w:t>
      </w:r>
      <w:r w:rsidR="000D0120">
        <w:rPr>
          <w:rFonts w:ascii="GHEA Grapalat" w:eastAsia="GHEA Grapalat" w:hAnsi="GHEA Grapalat" w:cs="GHEA Grapalat"/>
          <w:lang w:val="hy-AM"/>
        </w:rPr>
        <w:t>ի</w:t>
      </w:r>
      <w:r w:rsidRPr="00AC3957">
        <w:rPr>
          <w:rFonts w:ascii="GHEA Grapalat" w:eastAsia="GHEA Grapalat" w:hAnsi="GHEA Grapalat" w:cs="GHEA Grapalat"/>
          <w:lang w:val="hy-AM"/>
        </w:rPr>
        <w:t>ծ</w:t>
      </w:r>
      <w:r>
        <w:rPr>
          <w:rFonts w:ascii="GHEA Grapalat" w:eastAsia="GHEA Grapalat" w:hAnsi="GHEA Grapalat" w:cs="GHEA Grapalat"/>
          <w:lang w:val="hy-AM"/>
        </w:rPr>
        <w:t xml:space="preserve">ն </w:t>
      </w:r>
      <w:r w:rsidR="00B97B5E" w:rsidRPr="00B97B5E">
        <w:rPr>
          <w:rFonts w:ascii="GHEA Grapalat" w:hAnsi="GHEA Grapalat"/>
          <w:spacing w:val="-8"/>
          <w:lang w:val="hy-AM"/>
        </w:rPr>
        <w:t>ընդունելու դեպքում</w:t>
      </w:r>
      <w:r w:rsidR="002253B5" w:rsidRPr="00B97B5E">
        <w:rPr>
          <w:rFonts w:ascii="GHEA Grapalat" w:hAnsi="GHEA Grapalat"/>
          <w:lang w:val="hy-AM"/>
        </w:rPr>
        <w:t xml:space="preserve"> </w:t>
      </w:r>
      <w:r w:rsidR="00E82093" w:rsidRPr="00B97B5E">
        <w:rPr>
          <w:rFonts w:ascii="GHEA Grapalat" w:hAnsi="GHEA Grapalat" w:cs="Arial"/>
          <w:lang w:val="hy-AM"/>
        </w:rPr>
        <w:t>պետական կամ տեղական ինքնակառավարման մարմնի բյուջեում ծախսերի և եկամուտների ավելացում կամ նվազեցում չի նախատեսվում:</w:t>
      </w:r>
    </w:p>
    <w:p w:rsidR="00B97B5E" w:rsidRDefault="00B97B5E">
      <w:pPr>
        <w:spacing w:after="160" w:line="259" w:lineRule="auto"/>
        <w:rPr>
          <w:rFonts w:ascii="GHEA Grapalat" w:hAnsi="GHEA Grapalat"/>
          <w:b/>
          <w:caps/>
          <w:spacing w:val="-8"/>
          <w:lang w:val="hy-AM"/>
        </w:rPr>
      </w:pPr>
      <w:r>
        <w:rPr>
          <w:rFonts w:ascii="GHEA Grapalat" w:hAnsi="GHEA Grapalat"/>
          <w:b/>
          <w:caps/>
          <w:spacing w:val="-8"/>
          <w:lang w:val="hy-AM"/>
        </w:rPr>
        <w:br w:type="page"/>
      </w:r>
    </w:p>
    <w:p w:rsidR="00332FB6" w:rsidRPr="00B97B5E" w:rsidRDefault="00332FB6" w:rsidP="00332FB6">
      <w:pPr>
        <w:keepNext/>
        <w:spacing w:line="276" w:lineRule="auto"/>
        <w:jc w:val="center"/>
        <w:outlineLvl w:val="2"/>
        <w:rPr>
          <w:rFonts w:ascii="GHEA Grapalat" w:hAnsi="GHEA Grapalat"/>
          <w:b/>
          <w:caps/>
          <w:spacing w:val="-8"/>
          <w:lang w:val="hy-AM"/>
        </w:rPr>
      </w:pPr>
      <w:r w:rsidRPr="00B97B5E">
        <w:rPr>
          <w:rFonts w:ascii="GHEA Grapalat" w:hAnsi="GHEA Grapalat"/>
          <w:b/>
          <w:caps/>
          <w:spacing w:val="-8"/>
          <w:lang w:val="hy-AM"/>
        </w:rPr>
        <w:lastRenderedPageBreak/>
        <w:t>Տ Ե Ղ Ե Կ Ա Ն Ք</w:t>
      </w:r>
    </w:p>
    <w:p w:rsidR="00332FB6" w:rsidRPr="00B97B5E" w:rsidRDefault="00E57B52" w:rsidP="006E699E">
      <w:pPr>
        <w:autoSpaceDE w:val="0"/>
        <w:autoSpaceDN w:val="0"/>
        <w:adjustRightInd w:val="0"/>
        <w:spacing w:line="276" w:lineRule="auto"/>
        <w:ind w:firstLine="400"/>
        <w:jc w:val="center"/>
        <w:rPr>
          <w:rFonts w:ascii="GHEA Grapalat" w:eastAsia="Calibri" w:hAnsi="GHEA Grapalat" w:cs="AK Courier"/>
          <w:b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proofErr w:type="gramStart"/>
      <w:r w:rsidRPr="00163B1F">
        <w:rPr>
          <w:rFonts w:ascii="GHEA Grapalat" w:eastAsia="GHEA Grapalat" w:hAnsi="GHEA Grapalat" w:cs="GHEA Grapalat"/>
          <w:b/>
          <w:lang w:val="fr-FR"/>
        </w:rPr>
        <w:t>«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ՀԱՅԱՍՏԱՆԻ</w:t>
      </w:r>
      <w:proofErr w:type="gramEnd"/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/>
          <w:b/>
          <w:bCs/>
          <w:color w:val="000000"/>
          <w:lang w:val="hy-AM"/>
        </w:rPr>
        <w:t>ԿԱՌԱՎԱՐՈՒԹՅԱՆ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17178">
        <w:rPr>
          <w:rFonts w:ascii="GHEA Grapalat" w:hAnsi="GHEA Grapalat"/>
          <w:b/>
          <w:bCs/>
          <w:color w:val="000000"/>
          <w:lang w:val="fr-FR"/>
        </w:rPr>
        <w:t>2020</w:t>
      </w:r>
      <w:r w:rsidR="00217178"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217178" w:rsidRPr="00E57B52">
        <w:rPr>
          <w:rFonts w:ascii="GHEA Grapalat" w:hAnsi="GHEA Grapalat"/>
          <w:b/>
          <w:bCs/>
          <w:color w:val="000000"/>
          <w:lang w:val="hy-AM"/>
        </w:rPr>
        <w:t>ԹՎԱԿԱՆԻ</w:t>
      </w:r>
      <w:r w:rsidR="00217178" w:rsidRPr="00F55E2E">
        <w:rPr>
          <w:rFonts w:ascii="Calibri" w:hAnsi="Calibri" w:cs="Calibri"/>
          <w:b/>
          <w:bCs/>
          <w:color w:val="000000"/>
          <w:lang w:val="fr-FR"/>
        </w:rPr>
        <w:t> </w:t>
      </w:r>
      <w:r w:rsidR="00217178">
        <w:rPr>
          <w:rFonts w:ascii="GHEA Grapalat" w:hAnsi="GHEA Grapalat" w:cs="GHEA Grapalat"/>
          <w:b/>
          <w:bCs/>
          <w:color w:val="000000"/>
          <w:lang w:val="hy-AM"/>
        </w:rPr>
        <w:t>ԴԵԿՏԵՄԲԵՐ</w:t>
      </w:r>
      <w:r w:rsidR="00217178"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17178">
        <w:rPr>
          <w:rFonts w:ascii="GHEA Grapalat" w:hAnsi="GHEA Grapalat"/>
          <w:b/>
          <w:bCs/>
          <w:color w:val="000000"/>
          <w:lang w:val="fr-FR"/>
        </w:rPr>
        <w:t xml:space="preserve"> 17</w:t>
      </w:r>
      <w:r w:rsidR="00217178"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="00217178" w:rsidRPr="00E57B52">
        <w:rPr>
          <w:rFonts w:ascii="GHEA Grapalat" w:hAnsi="GHEA Grapalat" w:cs="GHEA Grapalat"/>
          <w:b/>
          <w:bCs/>
          <w:color w:val="000000"/>
          <w:lang w:val="hy-AM"/>
        </w:rPr>
        <w:t>Ի</w:t>
      </w:r>
      <w:r w:rsidR="00217178">
        <w:rPr>
          <w:rFonts w:ascii="GHEA Grapalat" w:hAnsi="GHEA Grapalat"/>
          <w:b/>
          <w:bCs/>
          <w:color w:val="000000"/>
          <w:lang w:val="fr-FR"/>
        </w:rPr>
        <w:t xml:space="preserve"> N 20</w:t>
      </w:r>
      <w:r w:rsidR="00217178" w:rsidRPr="00F55E2E">
        <w:rPr>
          <w:rFonts w:ascii="GHEA Grapalat" w:hAnsi="GHEA Grapalat"/>
          <w:b/>
          <w:bCs/>
          <w:color w:val="000000"/>
          <w:lang w:val="fr-FR"/>
        </w:rPr>
        <w:t>7</w:t>
      </w:r>
      <w:r w:rsidR="00217178">
        <w:rPr>
          <w:rFonts w:ascii="GHEA Grapalat" w:hAnsi="GHEA Grapalat"/>
          <w:b/>
          <w:bCs/>
          <w:color w:val="000000"/>
          <w:lang w:val="hy-AM"/>
        </w:rPr>
        <w:t>5</w:t>
      </w:r>
      <w:r w:rsidR="00217178" w:rsidRPr="00F55E2E">
        <w:rPr>
          <w:rFonts w:ascii="GHEA Grapalat" w:hAnsi="GHEA Grapalat"/>
          <w:b/>
          <w:bCs/>
          <w:color w:val="000000"/>
          <w:lang w:val="fr-FR"/>
        </w:rPr>
        <w:t>-</w:t>
      </w:r>
      <w:r w:rsidR="00217178">
        <w:rPr>
          <w:rFonts w:ascii="GHEA Grapalat" w:hAnsi="GHEA Grapalat" w:cs="GHEA Grapalat"/>
          <w:b/>
          <w:bCs/>
          <w:color w:val="000000"/>
          <w:lang w:val="hy-AM"/>
        </w:rPr>
        <w:t>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ՈՐՈՇՄԱՆ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ՄԵՋ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="000A0897" w:rsidRPr="00E57B52">
        <w:rPr>
          <w:rFonts w:ascii="GHEA Grapalat" w:hAnsi="GHEA Grapalat" w:cs="GHEA Grapalat"/>
          <w:b/>
          <w:bCs/>
          <w:color w:val="000000"/>
          <w:lang w:val="hy-AM"/>
        </w:rPr>
        <w:t>ԼՐԱՑՈՒՄ</w:t>
      </w:r>
      <w:r w:rsidR="000A0897">
        <w:rPr>
          <w:rFonts w:ascii="GHEA Grapalat" w:hAnsi="GHEA Grapalat" w:cs="GHEA Grapalat"/>
          <w:b/>
          <w:bCs/>
          <w:color w:val="000000"/>
          <w:lang w:val="hy-AM"/>
        </w:rPr>
        <w:t>ՆԵՐ ԵՎ ՓՈՓՈԽՈՒԹՅՈՒՆՆԵՐ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ԿԱՏԱՐԵԼՈՒ</w:t>
      </w:r>
      <w:r w:rsidRPr="00F55E2E">
        <w:rPr>
          <w:rFonts w:ascii="GHEA Grapalat" w:hAnsi="GHEA Grapalat"/>
          <w:b/>
          <w:bCs/>
          <w:color w:val="000000"/>
          <w:lang w:val="fr-FR"/>
        </w:rPr>
        <w:t xml:space="preserve"> </w:t>
      </w:r>
      <w:r w:rsidRPr="00E57B52">
        <w:rPr>
          <w:rFonts w:ascii="GHEA Grapalat" w:hAnsi="GHEA Grapalat" w:cs="GHEA Grapalat"/>
          <w:b/>
          <w:bCs/>
          <w:color w:val="000000"/>
          <w:lang w:val="hy-AM"/>
        </w:rPr>
        <w:t>ՄԱՍԻՆ</w:t>
      </w:r>
      <w:r w:rsidRPr="00163B1F">
        <w:rPr>
          <w:rFonts w:ascii="GHEA Grapalat" w:eastAsia="GHEA Grapalat" w:hAnsi="GHEA Grapalat" w:cs="GHEA Grapalat"/>
          <w:b/>
          <w:lang w:val="fr-FR"/>
        </w:rPr>
        <w:t>»</w:t>
      </w:r>
      <w:r>
        <w:rPr>
          <w:rFonts w:ascii="GHEA Grapalat" w:eastAsia="GHEA Grapalat" w:hAnsi="GHEA Grapalat" w:cs="GHEA Grapalat"/>
          <w:b/>
          <w:lang w:val="hy-AM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ՀԱՅԱՍՏԱՆԻ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ՀԱՆՐԱՊԵՏՈՒԹՅԱՆ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ԿԱՌԱՎԱՐՈՒԹՅԱՆ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="008165B1">
        <w:rPr>
          <w:rFonts w:ascii="GHEA Grapalat" w:eastAsia="GHEA Grapalat" w:hAnsi="GHEA Grapalat" w:cs="GHEA Grapalat"/>
          <w:b/>
          <w:lang w:val="hy-AM"/>
        </w:rPr>
        <w:t>ՈՐՈՇՄԱՆ</w:t>
      </w:r>
      <w:r w:rsidRPr="00163B1F">
        <w:rPr>
          <w:rFonts w:ascii="GHEA Grapalat" w:eastAsia="GHEA Grapalat" w:hAnsi="GHEA Grapalat" w:cs="GHEA Grapalat"/>
          <w:b/>
          <w:lang w:val="fr-FR"/>
        </w:rPr>
        <w:t xml:space="preserve"> </w:t>
      </w:r>
      <w:r w:rsidRPr="002A12A6">
        <w:rPr>
          <w:rFonts w:ascii="GHEA Grapalat" w:eastAsia="GHEA Grapalat" w:hAnsi="GHEA Grapalat" w:cs="GHEA Grapalat"/>
          <w:b/>
          <w:lang w:val="hy-AM"/>
        </w:rPr>
        <w:t>ՆԱԽԱԳ</w:t>
      </w:r>
      <w:r w:rsidR="008165B1">
        <w:rPr>
          <w:rFonts w:ascii="GHEA Grapalat" w:eastAsia="GHEA Grapalat" w:hAnsi="GHEA Grapalat" w:cs="GHEA Grapalat"/>
          <w:b/>
          <w:lang w:val="hy-AM"/>
        </w:rPr>
        <w:t>Ի</w:t>
      </w:r>
      <w:r w:rsidRPr="002A12A6">
        <w:rPr>
          <w:rFonts w:ascii="GHEA Grapalat" w:eastAsia="GHEA Grapalat" w:hAnsi="GHEA Grapalat" w:cs="GHEA Grapalat"/>
          <w:b/>
          <w:lang w:val="hy-AM"/>
        </w:rPr>
        <w:t>Ծ</w:t>
      </w:r>
      <w:r w:rsidR="008165B1">
        <w:rPr>
          <w:rFonts w:ascii="GHEA Grapalat" w:eastAsia="GHEA Grapalat" w:hAnsi="GHEA Grapalat" w:cs="GHEA Grapalat"/>
          <w:b/>
          <w:lang w:val="hy-AM"/>
        </w:rPr>
        <w:t>Ի</w:t>
      </w:r>
      <w:r w:rsidR="00B97B5E" w:rsidRPr="00B97B5E">
        <w:rPr>
          <w:rFonts w:ascii="GHEA Grapalat" w:hAnsi="GHEA Grapalat"/>
          <w:b/>
          <w:spacing w:val="-8"/>
          <w:lang w:val="hy-AM"/>
        </w:rPr>
        <w:t xml:space="preserve"> </w:t>
      </w:r>
      <w:r w:rsidR="00B97B5E" w:rsidRPr="00B97B5E">
        <w:rPr>
          <w:rFonts w:ascii="GHEA Grapalat" w:hAnsi="GHEA Grapalat" w:cs="Sylfaen"/>
          <w:b/>
          <w:lang w:val="hy-AM"/>
        </w:rPr>
        <w:t>ԸՆԴՈՒՆՄԱՆ ԿԱՊԱԿՑՈՒԹՅԱՄԲ ԱՅԼ ԻՐԱՎԱԿԱՆ ԱԿՏԵՐՈՒՄ ՓՈՓՈԽՈՒԹՅՈՒՆՆԵՐ ԿԱՄ ԼՐԱՑՈՒՄՆԵՐ ԿԱՏԱՐԵԼՈՒ ԱՆՀՐԱԺԵՇՏՈՒԹՅԱՆ ՎԵՐԱԲԵՐՅԱԼ</w:t>
      </w:r>
    </w:p>
    <w:p w:rsidR="00131F99" w:rsidRPr="00EC34E9" w:rsidRDefault="00131F99" w:rsidP="00332FB6">
      <w:pPr>
        <w:tabs>
          <w:tab w:val="left" w:pos="142"/>
        </w:tabs>
        <w:autoSpaceDE w:val="0"/>
        <w:autoSpaceDN w:val="0"/>
        <w:adjustRightInd w:val="0"/>
        <w:spacing w:line="276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C96F4F" w:rsidRPr="00EC34E9" w:rsidRDefault="00EC34E9" w:rsidP="00B97B5E">
      <w:pPr>
        <w:tabs>
          <w:tab w:val="left" w:pos="284"/>
        </w:tabs>
        <w:spacing w:line="360" w:lineRule="auto"/>
        <w:ind w:right="-424"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«Հայաստանի Հ</w:t>
      </w:r>
      <w:r w:rsidR="00217178">
        <w:rPr>
          <w:rFonts w:ascii="GHEA Grapalat" w:hAnsi="GHEA Grapalat"/>
          <w:color w:val="000000"/>
          <w:shd w:val="clear" w:color="auto" w:fill="FFFFFF"/>
          <w:lang w:val="hy-AM"/>
        </w:rPr>
        <w:t>անրապետության կառավարության 2020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</w:t>
      </w:r>
      <w:r w:rsidRPr="00EC34E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217178">
        <w:rPr>
          <w:rFonts w:ascii="GHEA Grapalat" w:hAnsi="GHEA Grapalat"/>
          <w:color w:val="000000"/>
          <w:shd w:val="clear" w:color="auto" w:fill="FFFFFF"/>
          <w:lang w:val="hy-AM"/>
        </w:rPr>
        <w:t>դեկտեմբերի 17-ի N 2075-Ն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որոշման մեջ </w:t>
      </w:r>
      <w:r w:rsidR="002E1240" w:rsidRPr="00BB2248">
        <w:rPr>
          <w:rFonts w:ascii="GHEA Grapalat" w:eastAsia="GHEA Grapalat" w:hAnsi="GHEA Grapalat" w:cs="GHEA Grapalat"/>
          <w:lang w:val="hy-AM"/>
        </w:rPr>
        <w:t>լրացում</w:t>
      </w:r>
      <w:r w:rsidR="002E1240">
        <w:rPr>
          <w:rFonts w:ascii="GHEA Grapalat" w:eastAsia="GHEA Grapalat" w:hAnsi="GHEA Grapalat" w:cs="GHEA Grapalat"/>
          <w:lang w:val="hy-AM"/>
        </w:rPr>
        <w:t>ներ և փոփոխություններ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կատարելու մասին» Հայաստանի Հան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րապետության կառավարության որոշ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մ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ա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ն նախ</w:t>
      </w:r>
      <w:r w:rsidR="008165B1">
        <w:rPr>
          <w:rFonts w:ascii="GHEA Grapalat" w:hAnsi="GHEA Grapalat"/>
          <w:color w:val="000000"/>
          <w:shd w:val="clear" w:color="auto" w:fill="FFFFFF"/>
          <w:lang w:val="hy-AM"/>
        </w:rPr>
        <w:t>ագծ</w:t>
      </w:r>
      <w:r w:rsidRPr="00EC34E9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2253B5" w:rsidRPr="00EC34E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7B5E" w:rsidRPr="00EC34E9">
        <w:rPr>
          <w:rFonts w:ascii="GHEA Grapalat" w:hAnsi="GHEA Grapalat"/>
          <w:color w:val="000000"/>
          <w:shd w:val="clear" w:color="auto" w:fill="FFFFFF"/>
          <w:lang w:val="hy-AM"/>
        </w:rPr>
        <w:t>ընդունման կապակցությամբ այլ իրավական ակտերում փոփոխություններ կամ լրացումներ կատարելու անհրաժեշտություն չկա:</w:t>
      </w:r>
    </w:p>
    <w:sectPr w:rsidR="00C96F4F" w:rsidRPr="00EC34E9" w:rsidSect="004E7840">
      <w:pgSz w:w="12240" w:h="15840"/>
      <w:pgMar w:top="6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7738D"/>
    <w:multiLevelType w:val="hybridMultilevel"/>
    <w:tmpl w:val="12000188"/>
    <w:lvl w:ilvl="0" w:tplc="645448AA">
      <w:start w:val="1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82978C1"/>
    <w:multiLevelType w:val="hybridMultilevel"/>
    <w:tmpl w:val="493AB554"/>
    <w:lvl w:ilvl="0" w:tplc="B54CC994">
      <w:start w:val="1"/>
      <w:numFmt w:val="decimal"/>
      <w:lvlText w:val="%1."/>
      <w:lvlJc w:val="left"/>
      <w:pPr>
        <w:ind w:left="810" w:hanging="360"/>
      </w:pPr>
      <w:rPr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B936DA"/>
    <w:multiLevelType w:val="hybridMultilevel"/>
    <w:tmpl w:val="77902DC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CD14FDC"/>
    <w:multiLevelType w:val="hybridMultilevel"/>
    <w:tmpl w:val="7AAA404E"/>
    <w:lvl w:ilvl="0" w:tplc="4C7A4A7C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E4C3810"/>
    <w:multiLevelType w:val="hybridMultilevel"/>
    <w:tmpl w:val="FBD24A42"/>
    <w:lvl w:ilvl="0" w:tplc="3ED00D72">
      <w:start w:val="1"/>
      <w:numFmt w:val="decimal"/>
      <w:lvlText w:val="%1."/>
      <w:lvlJc w:val="left"/>
      <w:pPr>
        <w:ind w:left="12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 w15:restartNumberingAfterBreak="0">
    <w:nsid w:val="6756161B"/>
    <w:multiLevelType w:val="hybridMultilevel"/>
    <w:tmpl w:val="7FE4B5D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6E795575"/>
    <w:multiLevelType w:val="hybridMultilevel"/>
    <w:tmpl w:val="789444C8"/>
    <w:lvl w:ilvl="0" w:tplc="30B01E3E">
      <w:start w:val="1"/>
      <w:numFmt w:val="decimal"/>
      <w:lvlText w:val="%1."/>
      <w:lvlJc w:val="left"/>
      <w:pPr>
        <w:ind w:left="55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7" w15:restartNumberingAfterBreak="0">
    <w:nsid w:val="77885E0A"/>
    <w:multiLevelType w:val="hybridMultilevel"/>
    <w:tmpl w:val="2E804A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7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5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E76"/>
    <w:rsid w:val="00001568"/>
    <w:rsid w:val="000244E7"/>
    <w:rsid w:val="000272EF"/>
    <w:rsid w:val="0003143C"/>
    <w:rsid w:val="00032597"/>
    <w:rsid w:val="00054D0D"/>
    <w:rsid w:val="000A0897"/>
    <w:rsid w:val="000B5C8F"/>
    <w:rsid w:val="000D0120"/>
    <w:rsid w:val="000D631C"/>
    <w:rsid w:val="000F7FCD"/>
    <w:rsid w:val="00131F99"/>
    <w:rsid w:val="00165F88"/>
    <w:rsid w:val="001741F0"/>
    <w:rsid w:val="001B4405"/>
    <w:rsid w:val="001C2A8B"/>
    <w:rsid w:val="001D7182"/>
    <w:rsid w:val="002042DC"/>
    <w:rsid w:val="0021074C"/>
    <w:rsid w:val="002141B1"/>
    <w:rsid w:val="0021519C"/>
    <w:rsid w:val="00217178"/>
    <w:rsid w:val="002253B5"/>
    <w:rsid w:val="002B1E33"/>
    <w:rsid w:val="002E1240"/>
    <w:rsid w:val="002E7C10"/>
    <w:rsid w:val="002F09AE"/>
    <w:rsid w:val="00305319"/>
    <w:rsid w:val="003112B4"/>
    <w:rsid w:val="00332FB6"/>
    <w:rsid w:val="003518E5"/>
    <w:rsid w:val="003671DE"/>
    <w:rsid w:val="00371938"/>
    <w:rsid w:val="00371949"/>
    <w:rsid w:val="003759CB"/>
    <w:rsid w:val="003956C8"/>
    <w:rsid w:val="003C425E"/>
    <w:rsid w:val="00444549"/>
    <w:rsid w:val="00486144"/>
    <w:rsid w:val="00491D26"/>
    <w:rsid w:val="004A27BF"/>
    <w:rsid w:val="004E20E2"/>
    <w:rsid w:val="004E7840"/>
    <w:rsid w:val="005177E4"/>
    <w:rsid w:val="005C2F9C"/>
    <w:rsid w:val="005D44CD"/>
    <w:rsid w:val="005E0512"/>
    <w:rsid w:val="00633C68"/>
    <w:rsid w:val="006B76BB"/>
    <w:rsid w:val="006E699E"/>
    <w:rsid w:val="006E7166"/>
    <w:rsid w:val="00712618"/>
    <w:rsid w:val="00717493"/>
    <w:rsid w:val="007225D5"/>
    <w:rsid w:val="00772006"/>
    <w:rsid w:val="00782704"/>
    <w:rsid w:val="007C6772"/>
    <w:rsid w:val="007D2622"/>
    <w:rsid w:val="008051EB"/>
    <w:rsid w:val="008165B1"/>
    <w:rsid w:val="0083526C"/>
    <w:rsid w:val="008406B7"/>
    <w:rsid w:val="00867190"/>
    <w:rsid w:val="008806C9"/>
    <w:rsid w:val="00893700"/>
    <w:rsid w:val="008E4792"/>
    <w:rsid w:val="00924106"/>
    <w:rsid w:val="00940DAE"/>
    <w:rsid w:val="009565DA"/>
    <w:rsid w:val="009714E9"/>
    <w:rsid w:val="00992D6A"/>
    <w:rsid w:val="00996038"/>
    <w:rsid w:val="009E346B"/>
    <w:rsid w:val="009E36A2"/>
    <w:rsid w:val="00A16CA9"/>
    <w:rsid w:val="00A80FAA"/>
    <w:rsid w:val="00AC3957"/>
    <w:rsid w:val="00AE3036"/>
    <w:rsid w:val="00AE4E46"/>
    <w:rsid w:val="00AF2375"/>
    <w:rsid w:val="00AF25D6"/>
    <w:rsid w:val="00B023CA"/>
    <w:rsid w:val="00B10D9F"/>
    <w:rsid w:val="00B223F4"/>
    <w:rsid w:val="00B32139"/>
    <w:rsid w:val="00B630BF"/>
    <w:rsid w:val="00B67B21"/>
    <w:rsid w:val="00B70C52"/>
    <w:rsid w:val="00B97B5E"/>
    <w:rsid w:val="00BA70F4"/>
    <w:rsid w:val="00BB101D"/>
    <w:rsid w:val="00BB2248"/>
    <w:rsid w:val="00BD33B0"/>
    <w:rsid w:val="00BD7D7D"/>
    <w:rsid w:val="00BE3492"/>
    <w:rsid w:val="00BF172C"/>
    <w:rsid w:val="00C4095D"/>
    <w:rsid w:val="00C74018"/>
    <w:rsid w:val="00C96F4F"/>
    <w:rsid w:val="00CA61F6"/>
    <w:rsid w:val="00D33378"/>
    <w:rsid w:val="00D66924"/>
    <w:rsid w:val="00D8713B"/>
    <w:rsid w:val="00DA5328"/>
    <w:rsid w:val="00DE7940"/>
    <w:rsid w:val="00E05E4B"/>
    <w:rsid w:val="00E10C29"/>
    <w:rsid w:val="00E32458"/>
    <w:rsid w:val="00E32CCB"/>
    <w:rsid w:val="00E57B52"/>
    <w:rsid w:val="00E63D6F"/>
    <w:rsid w:val="00E65DE2"/>
    <w:rsid w:val="00E7158C"/>
    <w:rsid w:val="00E82093"/>
    <w:rsid w:val="00EC2084"/>
    <w:rsid w:val="00EC34E9"/>
    <w:rsid w:val="00ED2E76"/>
    <w:rsid w:val="00ED3418"/>
    <w:rsid w:val="00ED5554"/>
    <w:rsid w:val="00ED76F2"/>
    <w:rsid w:val="00EE3626"/>
    <w:rsid w:val="00EF094F"/>
    <w:rsid w:val="00F22FC5"/>
    <w:rsid w:val="00F7178E"/>
    <w:rsid w:val="00F74B29"/>
    <w:rsid w:val="00F86A09"/>
    <w:rsid w:val="00FE1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9A63B"/>
  <w15:docId w15:val="{3ADC9397-D169-4C3C-86A8-D443A3017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2F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Table no. List Paragraph"/>
    <w:basedOn w:val="Normal"/>
    <w:link w:val="ListParagraphChar"/>
    <w:uiPriority w:val="34"/>
    <w:qFormat/>
    <w:rsid w:val="00E10C29"/>
    <w:pPr>
      <w:ind w:left="720"/>
      <w:contextualSpacing/>
    </w:pPr>
  </w:style>
  <w:style w:type="character" w:customStyle="1" w:styleId="ListParagraphChar">
    <w:name w:val="List Paragraph Char"/>
    <w:aliases w:val="References Char,Table no. List Paragraph Char"/>
    <w:link w:val="ListParagraph"/>
    <w:uiPriority w:val="99"/>
    <w:locked/>
    <w:rsid w:val="00E10C29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22F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97B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7B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78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AB894-2A87-4BB5-BFB8-ED4D23DD66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640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Yeritsyan</dc:creator>
  <cp:keywords>https:/mul2.gov.am/tasks/331619/oneclick/Voroshman Himnavorum yev Texekanqner.docx?token=4b67a6e2abe42eafd8158d9ec593afed</cp:keywords>
  <cp:lastModifiedBy>Anahit Yeritsyan</cp:lastModifiedBy>
  <cp:revision>14</cp:revision>
  <cp:lastPrinted>2020-08-07T13:44:00Z</cp:lastPrinted>
  <dcterms:created xsi:type="dcterms:W3CDTF">2020-12-09T07:02:00Z</dcterms:created>
  <dcterms:modified xsi:type="dcterms:W3CDTF">2021-03-10T12:03:00Z</dcterms:modified>
</cp:coreProperties>
</file>