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133" w:rsidRPr="008C3E79" w:rsidRDefault="006A7133" w:rsidP="006A7133">
      <w:pPr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  <w:r w:rsidRPr="008C3E79">
        <w:rPr>
          <w:rFonts w:ascii="GHEA Grapalat" w:hAnsi="GHEA Grapalat"/>
          <w:sz w:val="24"/>
          <w:szCs w:val="24"/>
          <w:u w:val="single"/>
          <w:lang w:val="hy-AM"/>
        </w:rPr>
        <w:t>ՆԱԽԱԳԻԾ</w:t>
      </w:r>
    </w:p>
    <w:p w:rsidR="006A7133" w:rsidRPr="008C3E79" w:rsidRDefault="006A7133" w:rsidP="006A7133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6A7133" w:rsidRPr="008C3E79" w:rsidRDefault="006A7133" w:rsidP="006A713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C3E79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</w:p>
    <w:p w:rsidR="006A7133" w:rsidRPr="008C3E79" w:rsidRDefault="006A7133" w:rsidP="006A713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C3E79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6A7133" w:rsidRPr="008C3E79" w:rsidRDefault="006A7133" w:rsidP="006A713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A7133" w:rsidRPr="008C3E79" w:rsidRDefault="006A7133" w:rsidP="006A7133">
      <w:pPr>
        <w:ind w:right="-96"/>
        <w:jc w:val="center"/>
        <w:rPr>
          <w:rFonts w:ascii="GHEA Grapalat" w:hAnsi="GHEA Grapalat"/>
          <w:sz w:val="24"/>
          <w:szCs w:val="24"/>
          <w:lang w:val="hy-AM"/>
        </w:rPr>
      </w:pPr>
      <w:r w:rsidRPr="008C3E79">
        <w:rPr>
          <w:rFonts w:ascii="GHEA Grapalat" w:hAnsi="GHEA Grapalat" w:cs="Sylfaen"/>
          <w:sz w:val="24"/>
          <w:szCs w:val="24"/>
          <w:lang w:val="hy-AM"/>
        </w:rPr>
        <w:t xml:space="preserve">_______________________ </w:t>
      </w:r>
      <w:r w:rsidR="003436FA">
        <w:rPr>
          <w:rFonts w:ascii="GHEA Grapalat" w:hAnsi="GHEA Grapalat"/>
          <w:sz w:val="24"/>
          <w:szCs w:val="24"/>
          <w:lang w:val="hy-AM"/>
        </w:rPr>
        <w:t>2021</w:t>
      </w:r>
      <w:r w:rsidRPr="008C3E79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2C1B06">
        <w:rPr>
          <w:rFonts w:ascii="GHEA Grapalat" w:hAnsi="GHEA Grapalat"/>
          <w:sz w:val="24"/>
          <w:szCs w:val="24"/>
          <w:lang w:val="hy-AM"/>
        </w:rPr>
        <w:t xml:space="preserve">     N ____</w:t>
      </w:r>
      <w:r w:rsidRPr="008C3E79">
        <w:rPr>
          <w:rFonts w:ascii="GHEA Grapalat" w:hAnsi="GHEA Grapalat"/>
          <w:sz w:val="24"/>
          <w:szCs w:val="24"/>
          <w:lang w:val="hy-AM"/>
        </w:rPr>
        <w:t>- Ա</w:t>
      </w:r>
    </w:p>
    <w:p w:rsidR="006A7133" w:rsidRPr="008C3E79" w:rsidRDefault="006A7133" w:rsidP="006A7133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220214" w:rsidRDefault="003436FA" w:rsidP="006A713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ԿԱՌԱՎԱՐՈՒԹՅԱՆ 2020 ԹՎԱԿԱՆԻ ԴԵԿՏԵՄԲԵՐԻ 24-Ի ԹԻՎ 2164-Ա ՈՐՈՇՄԱՆ ՄԵՋ </w:t>
      </w:r>
      <w:r w:rsidR="007C2C88">
        <w:rPr>
          <w:rFonts w:ascii="GHEA Grapalat" w:hAnsi="GHEA Grapalat"/>
          <w:b/>
          <w:sz w:val="24"/>
          <w:szCs w:val="24"/>
          <w:lang w:val="hy-AM"/>
        </w:rPr>
        <w:t>ՓՈՓՈԽՈՒԹՅՈՒՆ ԿԱՏԱՐԵԼՈՒ ՄԱՍԻՆ</w:t>
      </w:r>
    </w:p>
    <w:p w:rsidR="006A7133" w:rsidRPr="008C3E79" w:rsidRDefault="006A7133" w:rsidP="006A713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20E8B" w:rsidRDefault="00681D6A" w:rsidP="00520E8B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8C3E79">
        <w:rPr>
          <w:rFonts w:ascii="GHEA Grapalat" w:hAnsi="GHEA Grapalat"/>
          <w:sz w:val="24"/>
          <w:szCs w:val="24"/>
          <w:lang w:val="hy-AM"/>
        </w:rPr>
        <w:t>Հիմք ընդունելով «</w:t>
      </w:r>
      <w:r w:rsidR="007C2C88">
        <w:rPr>
          <w:rFonts w:ascii="GHEA Grapalat" w:hAnsi="GHEA Grapalat"/>
          <w:sz w:val="24"/>
          <w:szCs w:val="24"/>
          <w:lang w:val="hy-AM"/>
        </w:rPr>
        <w:t>Նորմատիվ իրավական ակտերի</w:t>
      </w:r>
      <w:r w:rsidRPr="008C3E79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="009D0FB7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8C3E79"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="007C2C88">
        <w:rPr>
          <w:rFonts w:ascii="GHEA Grapalat" w:hAnsi="GHEA Grapalat"/>
          <w:sz w:val="24"/>
          <w:szCs w:val="24"/>
          <w:lang w:val="hy-AM"/>
        </w:rPr>
        <w:t>33-րդ</w:t>
      </w:r>
      <w:r w:rsidRPr="008C3E79">
        <w:rPr>
          <w:rFonts w:ascii="GHEA Grapalat" w:hAnsi="GHEA Grapalat"/>
          <w:sz w:val="24"/>
          <w:szCs w:val="24"/>
          <w:lang w:val="hy-AM"/>
        </w:rPr>
        <w:t xml:space="preserve"> </w:t>
      </w:r>
      <w:r w:rsidR="007C2C88">
        <w:rPr>
          <w:rFonts w:ascii="GHEA Grapalat" w:hAnsi="GHEA Grapalat"/>
          <w:sz w:val="24"/>
          <w:szCs w:val="24"/>
          <w:lang w:val="hy-AM"/>
        </w:rPr>
        <w:t>հոդվածը</w:t>
      </w:r>
      <w:r w:rsidRPr="008C3E79">
        <w:rPr>
          <w:rFonts w:ascii="GHEA Grapalat" w:hAnsi="GHEA Grapalat"/>
          <w:sz w:val="24"/>
          <w:szCs w:val="24"/>
          <w:lang w:val="hy-AM"/>
        </w:rPr>
        <w:t xml:space="preserve">՝ </w:t>
      </w:r>
      <w:r w:rsidR="007C2C88">
        <w:rPr>
          <w:rFonts w:ascii="GHEA Grapalat" w:hAnsi="GHEA Grapalat"/>
          <w:sz w:val="24"/>
          <w:szCs w:val="24"/>
          <w:lang w:val="hy-AM"/>
        </w:rPr>
        <w:t>Կ</w:t>
      </w:r>
      <w:r w:rsidRPr="008C3E79">
        <w:rPr>
          <w:rFonts w:ascii="GHEA Grapalat" w:hAnsi="GHEA Grapalat"/>
          <w:sz w:val="24"/>
          <w:szCs w:val="24"/>
          <w:lang w:val="hy-AM"/>
        </w:rPr>
        <w:t>առավարությունը որոշում է.</w:t>
      </w:r>
    </w:p>
    <w:p w:rsidR="00520E8B" w:rsidRDefault="008E7777" w:rsidP="00520E8B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8C3E79">
        <w:rPr>
          <w:rFonts w:ascii="GHEA Grapalat" w:hAnsi="GHEA Grapalat"/>
          <w:sz w:val="24"/>
          <w:szCs w:val="24"/>
          <w:lang w:val="hy-AM"/>
        </w:rPr>
        <w:t>1.</w:t>
      </w:r>
      <w:r w:rsidR="000A4967" w:rsidRPr="008C3E79">
        <w:rPr>
          <w:rFonts w:ascii="GHEA Grapalat" w:hAnsi="GHEA Grapalat"/>
          <w:sz w:val="24"/>
          <w:szCs w:val="24"/>
          <w:lang w:val="hy-AM"/>
        </w:rPr>
        <w:t xml:space="preserve"> </w:t>
      </w:r>
      <w:r w:rsidR="000858E3">
        <w:rPr>
          <w:rFonts w:ascii="GHEA Grapalat" w:hAnsi="GHEA Grapalat"/>
          <w:sz w:val="24"/>
          <w:szCs w:val="24"/>
          <w:lang w:val="hy-AM"/>
        </w:rPr>
        <w:t>ՀՀ կ</w:t>
      </w:r>
      <w:bookmarkStart w:id="0" w:name="_GoBack"/>
      <w:bookmarkEnd w:id="0"/>
      <w:r w:rsidR="007C2C88">
        <w:rPr>
          <w:rFonts w:ascii="GHEA Grapalat" w:hAnsi="GHEA Grapalat"/>
          <w:sz w:val="24"/>
          <w:szCs w:val="24"/>
          <w:lang w:val="hy-AM"/>
        </w:rPr>
        <w:t>առավարության 2020 թվականի դետեմբերի</w:t>
      </w:r>
      <w:r w:rsidR="00B4655E">
        <w:rPr>
          <w:rFonts w:ascii="GHEA Grapalat" w:hAnsi="GHEA Grapalat"/>
          <w:sz w:val="24"/>
          <w:szCs w:val="24"/>
          <w:lang w:val="hy-AM"/>
        </w:rPr>
        <w:t xml:space="preserve"> </w:t>
      </w:r>
      <w:r w:rsidR="007C2C88">
        <w:rPr>
          <w:rFonts w:ascii="GHEA Grapalat" w:hAnsi="GHEA Grapalat"/>
          <w:sz w:val="24"/>
          <w:szCs w:val="24"/>
          <w:lang w:val="hy-AM"/>
        </w:rPr>
        <w:t>24-ի «Հ</w:t>
      </w:r>
      <w:r w:rsidR="007C2C88" w:rsidRPr="007C2C88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7C2C88">
        <w:rPr>
          <w:rFonts w:ascii="GHEA Grapalat" w:hAnsi="GHEA Grapalat"/>
          <w:sz w:val="24"/>
          <w:szCs w:val="24"/>
          <w:lang w:val="hy-AM"/>
        </w:rPr>
        <w:t>Հ</w:t>
      </w:r>
      <w:r w:rsidR="007C2C88" w:rsidRPr="007C2C88">
        <w:rPr>
          <w:rFonts w:ascii="GHEA Grapalat" w:hAnsi="GHEA Grapalat"/>
          <w:sz w:val="24"/>
          <w:szCs w:val="24"/>
          <w:lang w:val="hy-AM"/>
        </w:rPr>
        <w:t xml:space="preserve">անրապետության առողջապահության նախարարությանը գույք ամրացնելու, որպես նվիրատվություն գույք ընդունելու </w:t>
      </w:r>
      <w:r w:rsidR="007C2C88">
        <w:rPr>
          <w:rFonts w:ascii="GHEA Grapalat" w:hAnsi="GHEA Grapalat"/>
          <w:sz w:val="24"/>
          <w:szCs w:val="24"/>
          <w:lang w:val="hy-AM"/>
        </w:rPr>
        <w:t>և</w:t>
      </w:r>
      <w:r w:rsidR="007C2C88" w:rsidRPr="007C2C88">
        <w:rPr>
          <w:rFonts w:ascii="GHEA Grapalat" w:hAnsi="GHEA Grapalat"/>
          <w:sz w:val="24"/>
          <w:szCs w:val="24"/>
          <w:lang w:val="hy-AM"/>
        </w:rPr>
        <w:t xml:space="preserve"> </w:t>
      </w:r>
      <w:r w:rsidR="007C2C88">
        <w:rPr>
          <w:rFonts w:ascii="GHEA Grapalat" w:hAnsi="GHEA Grapalat"/>
          <w:sz w:val="24"/>
          <w:szCs w:val="24"/>
          <w:lang w:val="hy-AM"/>
        </w:rPr>
        <w:t>Ա</w:t>
      </w:r>
      <w:r w:rsidR="007C2C88" w:rsidRPr="007C2C88">
        <w:rPr>
          <w:rFonts w:ascii="GHEA Grapalat" w:hAnsi="GHEA Grapalat"/>
          <w:sz w:val="24"/>
          <w:szCs w:val="24"/>
          <w:lang w:val="hy-AM"/>
        </w:rPr>
        <w:t xml:space="preserve">րցախի </w:t>
      </w:r>
      <w:r w:rsidR="007C2C88">
        <w:rPr>
          <w:rFonts w:ascii="GHEA Grapalat" w:hAnsi="GHEA Grapalat"/>
          <w:sz w:val="24"/>
          <w:szCs w:val="24"/>
          <w:lang w:val="hy-AM"/>
        </w:rPr>
        <w:t>Հ</w:t>
      </w:r>
      <w:r w:rsidR="007C2C88" w:rsidRPr="007C2C88">
        <w:rPr>
          <w:rFonts w:ascii="GHEA Grapalat" w:hAnsi="GHEA Grapalat"/>
          <w:sz w:val="24"/>
          <w:szCs w:val="24"/>
          <w:lang w:val="hy-AM"/>
        </w:rPr>
        <w:t>անրապետությանը նվիրաբերությամբ գույք հանձնելու մասին</w:t>
      </w:r>
      <w:r w:rsidR="007C2C88">
        <w:rPr>
          <w:rFonts w:ascii="GHEA Grapalat" w:hAnsi="GHEA Grapalat"/>
          <w:sz w:val="24"/>
          <w:szCs w:val="24"/>
          <w:lang w:val="hy-AM"/>
        </w:rPr>
        <w:t>» թիվ 2164-Ա որոշման</w:t>
      </w:r>
      <w:r w:rsidR="004A2CF5">
        <w:rPr>
          <w:rFonts w:ascii="GHEA Grapalat" w:hAnsi="GHEA Grapalat"/>
          <w:sz w:val="24"/>
          <w:szCs w:val="24"/>
          <w:lang w:val="hy-AM"/>
        </w:rPr>
        <w:t xml:space="preserve"> 6-րդ կետի 1-ին ենթակետում «15-օրյա ժամկետում» բառերը փոխարինել «քառամսյա ժամկետում»</w:t>
      </w:r>
      <w:r w:rsidR="006F58E9">
        <w:rPr>
          <w:rFonts w:ascii="GHEA Grapalat" w:hAnsi="GHEA Grapalat"/>
          <w:sz w:val="24"/>
          <w:szCs w:val="24"/>
          <w:lang w:val="hy-AM"/>
        </w:rPr>
        <w:t xml:space="preserve"> </w:t>
      </w:r>
      <w:r w:rsidR="00352AA3">
        <w:rPr>
          <w:rFonts w:ascii="GHEA Grapalat" w:hAnsi="GHEA Grapalat"/>
          <w:sz w:val="24"/>
          <w:szCs w:val="24"/>
          <w:lang w:val="hy-AM"/>
        </w:rPr>
        <w:t>բառերով:</w:t>
      </w:r>
    </w:p>
    <w:p w:rsidR="00B40CB0" w:rsidRDefault="00B40CB0" w:rsidP="001E0244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457D00" w:rsidRDefault="00457D00" w:rsidP="001E0244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457D00" w:rsidRDefault="00457D00" w:rsidP="001E0244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457D00" w:rsidRDefault="00457D00" w:rsidP="001E0244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457D00" w:rsidRDefault="00457D00" w:rsidP="001E0244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457D00" w:rsidRDefault="00457D00" w:rsidP="001E0244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457D00" w:rsidRDefault="00457D00" w:rsidP="001E0244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457D00" w:rsidRDefault="00457D00" w:rsidP="001E0244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457D00" w:rsidRDefault="00457D00" w:rsidP="001E0244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457D00" w:rsidRDefault="00457D00" w:rsidP="001E0244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457D00" w:rsidRDefault="00457D00" w:rsidP="001E0244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457D00" w:rsidRPr="00686479" w:rsidRDefault="00457D00" w:rsidP="00457D0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:rsidR="00457D00" w:rsidRPr="00686479" w:rsidRDefault="00457D00" w:rsidP="00E0089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«</w:t>
      </w:r>
      <w:r w:rsidR="00E00898">
        <w:rPr>
          <w:rFonts w:ascii="GHEA Grapalat" w:hAnsi="GHEA Grapalat"/>
          <w:b/>
          <w:sz w:val="24"/>
          <w:szCs w:val="24"/>
          <w:lang w:val="hy-AM"/>
        </w:rPr>
        <w:t>ԿԱՌԱՎԱՐՈՒԹՅԱՆ 2020 ԹՎԱԿԱՆԻ ԴԵԿՏԵՄԲԵՐԻ 24-Ի ԹԻՎ 2164-Ա ՈՐՈՇՄԱՆ ՄԵՋ ՓՈՓՈԽՈՒԹՅՈՒՆ ԿԱՏԱՐԵԼՈՒ ՄԱՍԻՆ</w:t>
      </w:r>
      <w:r w:rsidRPr="00686479">
        <w:rPr>
          <w:rFonts w:ascii="GHEA Grapalat" w:hAnsi="GHEA Grapalat"/>
          <w:b/>
          <w:sz w:val="24"/>
          <w:szCs w:val="24"/>
          <w:lang w:val="hy-AM"/>
        </w:rPr>
        <w:t>» ԿԱՌԱՎԱՐՈՒԹՅԱՆ ՈՐՈՇՄԱՆ ՆԱԽԱԳԾԻ ԸՆԴՈՒՆՄԱՆ</w:t>
      </w:r>
    </w:p>
    <w:p w:rsidR="00457D00" w:rsidRPr="00686479" w:rsidRDefault="00457D00" w:rsidP="00457D00">
      <w:pPr>
        <w:tabs>
          <w:tab w:val="left" w:pos="142"/>
        </w:tabs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457D00" w:rsidRDefault="00457D00" w:rsidP="00457D00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1.</w:t>
      </w:r>
      <w:r w:rsidRPr="00686479">
        <w:rPr>
          <w:rFonts w:ascii="GHEA Grapalat" w:hAnsi="GHEA Grapalat"/>
          <w:b/>
          <w:sz w:val="24"/>
          <w:szCs w:val="24"/>
          <w:lang w:val="hy-AM"/>
        </w:rPr>
        <w:t>Կարգավորման ենթակա խնդրի սահմանումը.</w:t>
      </w:r>
    </w:p>
    <w:p w:rsidR="00457D00" w:rsidRPr="00C57DF9" w:rsidRDefault="00457D00" w:rsidP="00457D00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sz w:val="24"/>
          <w:szCs w:val="24"/>
          <w:lang w:val="hy-AM"/>
        </w:rPr>
        <w:t>Իրավական ակտի ընդուն</w:t>
      </w:r>
      <w:r>
        <w:rPr>
          <w:rFonts w:ascii="GHEA Grapalat" w:hAnsi="GHEA Grapalat"/>
          <w:sz w:val="24"/>
          <w:szCs w:val="24"/>
          <w:lang w:val="hy-AM"/>
        </w:rPr>
        <w:t xml:space="preserve">ումը </w:t>
      </w:r>
      <w:r w:rsidRPr="00686479">
        <w:rPr>
          <w:rFonts w:ascii="GHEA Grapalat" w:hAnsi="GHEA Grapalat"/>
          <w:sz w:val="24"/>
          <w:szCs w:val="24"/>
          <w:lang w:val="hy-AM"/>
        </w:rPr>
        <w:t xml:space="preserve">պայմանավորված է </w:t>
      </w:r>
      <w:r>
        <w:rPr>
          <w:rFonts w:ascii="GHEA Grapalat" w:hAnsi="GHEA Grapalat"/>
          <w:sz w:val="24"/>
          <w:szCs w:val="24"/>
          <w:lang w:val="hy-AM"/>
        </w:rPr>
        <w:t xml:space="preserve">պետության միջոցների հաշվին ձեռք բերված մեքենաների </w:t>
      </w:r>
      <w:r w:rsidR="00B84E5E">
        <w:rPr>
          <w:rFonts w:ascii="GHEA Grapalat" w:hAnsi="GHEA Grapalat"/>
          <w:sz w:val="24"/>
          <w:szCs w:val="24"/>
          <w:lang w:val="hy-AM"/>
        </w:rPr>
        <w:t xml:space="preserve">հաշվառման իրականացման ժամկետը երկարացնելու </w:t>
      </w:r>
      <w:r>
        <w:rPr>
          <w:rFonts w:ascii="GHEA Grapalat" w:hAnsi="GHEA Grapalat"/>
          <w:sz w:val="24"/>
          <w:szCs w:val="24"/>
          <w:lang w:val="hy-AM"/>
        </w:rPr>
        <w:t>անհրաժեշտությամբ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: </w:t>
      </w:r>
    </w:p>
    <w:p w:rsidR="00457D00" w:rsidRPr="00686479" w:rsidRDefault="00457D00" w:rsidP="00457D00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686479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խնդիրները.</w:t>
      </w:r>
    </w:p>
    <w:p w:rsidR="00B84E5E" w:rsidRDefault="00B84E5E" w:rsidP="00772086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Կառավարության 2020 թվականի դեկտեմբերի 24-ի թիվ 2164-Ա որոշմամբ Առողջապահության նախարարությանը ամրացվել են թվով 37 շտապ օգնության մեքենա: Նշված մեքենաների </w:t>
      </w:r>
      <w:r w:rsidR="00C2544E">
        <w:rPr>
          <w:rFonts w:ascii="GHEA Grapalat" w:hAnsi="GHEA Grapalat"/>
          <w:sz w:val="24"/>
          <w:szCs w:val="24"/>
          <w:lang w:val="hy-AM"/>
        </w:rPr>
        <w:t xml:space="preserve">հանձնման-ընդունման և պետական </w:t>
      </w:r>
      <w:r>
        <w:rPr>
          <w:rFonts w:ascii="GHEA Grapalat" w:hAnsi="GHEA Grapalat"/>
          <w:sz w:val="24"/>
          <w:szCs w:val="24"/>
          <w:lang w:val="hy-AM"/>
        </w:rPr>
        <w:t xml:space="preserve">հաշվառման համար սահմանվել է որոշումն ուժի մեջ մտնելուց հետո 15-օրյա ժամկետ, սակայն հաշվառման փուլում ծագած բարդությունների պատճառով ավտոմեքենաների </w:t>
      </w:r>
      <w:r w:rsidR="00C2544E">
        <w:rPr>
          <w:rFonts w:ascii="GHEA Grapalat" w:hAnsi="GHEA Grapalat"/>
          <w:sz w:val="24"/>
          <w:szCs w:val="24"/>
          <w:lang w:val="hy-AM"/>
        </w:rPr>
        <w:t xml:space="preserve">պետական հաշվառումը </w:t>
      </w:r>
      <w:r>
        <w:rPr>
          <w:rFonts w:ascii="GHEA Grapalat" w:hAnsi="GHEA Grapalat"/>
          <w:sz w:val="24"/>
          <w:szCs w:val="24"/>
          <w:lang w:val="hy-AM"/>
        </w:rPr>
        <w:t xml:space="preserve">հետաձգվել է: Նշված պայմաններում սահմանված ժամկետից </w:t>
      </w:r>
      <w:r w:rsidR="00C2544E">
        <w:rPr>
          <w:rFonts w:ascii="GHEA Grapalat" w:hAnsi="GHEA Grapalat"/>
          <w:sz w:val="24"/>
          <w:szCs w:val="24"/>
          <w:lang w:val="hy-AM"/>
        </w:rPr>
        <w:t>ուշ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C2544E">
        <w:rPr>
          <w:rFonts w:ascii="GHEA Grapalat" w:hAnsi="GHEA Grapalat"/>
          <w:sz w:val="24"/>
          <w:szCs w:val="24"/>
          <w:lang w:val="hy-AM"/>
        </w:rPr>
        <w:t>հաշ</w:t>
      </w:r>
      <w:r>
        <w:rPr>
          <w:rFonts w:ascii="GHEA Grapalat" w:hAnsi="GHEA Grapalat"/>
          <w:sz w:val="24"/>
          <w:szCs w:val="24"/>
          <w:lang w:val="hy-AM"/>
        </w:rPr>
        <w:t>վառումն իրականացնելու համար պահանջվում է յուրաքնաչյուր ավտոմեքնենայի մասով 20 հազար դրամ պետական տուրքի վճարում: Հետևաբար լրացուցիչ ֆինանսական ծախս</w:t>
      </w:r>
      <w:r w:rsidR="00772086">
        <w:rPr>
          <w:rFonts w:ascii="GHEA Grapalat" w:hAnsi="GHEA Grapalat"/>
          <w:sz w:val="24"/>
          <w:szCs w:val="24"/>
          <w:lang w:val="hy-AM"/>
        </w:rPr>
        <w:t>երից խուսափելու համար, անհրաժեշտություն է առաջացել մեքենաների պետական հաշվառման համար նախատեսված 15-օրյա ժամկետը երկարաձգել: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457D00" w:rsidRDefault="00457D00" w:rsidP="00457D00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Pr="00686479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բնույթը.</w:t>
      </w:r>
    </w:p>
    <w:p w:rsidR="00772086" w:rsidRDefault="00457D00" w:rsidP="00457D00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Նախագծով առաջարկվում է</w:t>
      </w:r>
      <w:r w:rsidR="003564FE" w:rsidRPr="004A64F5">
        <w:rPr>
          <w:rFonts w:ascii="GHEA Grapalat" w:hAnsi="GHEA Grapalat"/>
          <w:sz w:val="24"/>
          <w:szCs w:val="24"/>
          <w:lang w:val="hy-AM"/>
        </w:rPr>
        <w:t xml:space="preserve"> </w:t>
      </w:r>
      <w:r w:rsidR="004A64F5">
        <w:rPr>
          <w:rFonts w:ascii="GHEA Grapalat" w:hAnsi="GHEA Grapalat"/>
          <w:sz w:val="24"/>
          <w:szCs w:val="24"/>
          <w:lang w:val="hy-AM"/>
        </w:rPr>
        <w:t xml:space="preserve">շտապօգնության մեքենաների պետական հաշվառման համար նախատեսված 15-օրյա ժամկետը </w:t>
      </w:r>
      <w:r w:rsidR="00C2544E">
        <w:rPr>
          <w:rFonts w:ascii="GHEA Grapalat" w:hAnsi="GHEA Grapalat"/>
          <w:sz w:val="24"/>
          <w:szCs w:val="24"/>
          <w:lang w:val="hy-AM"/>
        </w:rPr>
        <w:t>փոխարինել</w:t>
      </w:r>
      <w:r w:rsidR="004A64F5">
        <w:rPr>
          <w:rFonts w:ascii="GHEA Grapalat" w:hAnsi="GHEA Grapalat"/>
          <w:sz w:val="24"/>
          <w:szCs w:val="24"/>
          <w:lang w:val="hy-AM"/>
        </w:rPr>
        <w:t xml:space="preserve"> որոշումն ուժի մեջ մտնելու պահից քառամսյա ժամկետով: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57D00" w:rsidRPr="000B3D5C" w:rsidRDefault="00457D00" w:rsidP="00457D00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Pr="000B3D5C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ինստիտուտները.</w:t>
      </w:r>
    </w:p>
    <w:p w:rsidR="00457D00" w:rsidRDefault="004A64F5" w:rsidP="004A64F5">
      <w:pPr>
        <w:pStyle w:val="ListParagraph"/>
        <w:tabs>
          <w:tab w:val="left" w:pos="142"/>
        </w:tabs>
        <w:spacing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="00457D00" w:rsidRPr="00686479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457D00">
        <w:rPr>
          <w:rFonts w:ascii="GHEA Grapalat" w:hAnsi="GHEA Grapalat"/>
          <w:sz w:val="24"/>
          <w:szCs w:val="24"/>
          <w:lang w:val="hy-AM"/>
        </w:rPr>
        <w:t>Ա</w:t>
      </w:r>
      <w:r w:rsidR="00457D00" w:rsidRPr="00686479">
        <w:rPr>
          <w:rFonts w:ascii="GHEA Grapalat" w:hAnsi="GHEA Grapalat"/>
          <w:sz w:val="24"/>
          <w:szCs w:val="24"/>
          <w:lang w:val="hy-AM"/>
        </w:rPr>
        <w:t>ռողջապահության նախարարության իրավաբանական վարչության կողմից:</w:t>
      </w:r>
    </w:p>
    <w:p w:rsidR="00457D00" w:rsidRPr="001F769F" w:rsidRDefault="00457D00" w:rsidP="00457D00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F769F">
        <w:rPr>
          <w:rFonts w:ascii="GHEA Grapalat" w:hAnsi="GHEA Grapalat"/>
          <w:b/>
          <w:sz w:val="24"/>
          <w:szCs w:val="24"/>
          <w:lang w:val="hy-AM"/>
        </w:rPr>
        <w:t>5</w:t>
      </w:r>
      <w:r w:rsidRPr="001F769F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1F769F">
        <w:rPr>
          <w:rFonts w:ascii="GHEA Grapalat" w:hAnsi="GHEA Grapalat"/>
          <w:b/>
          <w:sz w:val="24"/>
          <w:szCs w:val="24"/>
          <w:lang w:val="hy-AM"/>
        </w:rPr>
        <w:t>Ակնկալվող արդյունքը.</w:t>
      </w:r>
    </w:p>
    <w:p w:rsidR="00457D00" w:rsidRPr="00C54636" w:rsidRDefault="00457D00" w:rsidP="00457D00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86479">
        <w:rPr>
          <w:rFonts w:ascii="GHEA Grapalat" w:hAnsi="GHEA Grapalat"/>
          <w:sz w:val="24"/>
          <w:szCs w:val="24"/>
          <w:lang w:val="hy-AM"/>
        </w:rPr>
        <w:t xml:space="preserve">Իրավական ակտի ընդունմամբ ակնկալվում է </w:t>
      </w:r>
      <w:r>
        <w:rPr>
          <w:rFonts w:ascii="GHEA Grapalat" w:hAnsi="GHEA Grapalat"/>
          <w:sz w:val="24"/>
          <w:szCs w:val="24"/>
          <w:lang w:val="hy-AM"/>
        </w:rPr>
        <w:t xml:space="preserve">ապահովել շտապ օգնության մեքենաների ըստ նպատակային նշանակության օգտագործումը: </w:t>
      </w:r>
    </w:p>
    <w:p w:rsidR="00457D00" w:rsidRDefault="00457D00" w:rsidP="00457D00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457D00" w:rsidRPr="00686479" w:rsidRDefault="00457D00" w:rsidP="00457D00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Տ</w:t>
      </w:r>
      <w:r w:rsidRPr="00686479">
        <w:rPr>
          <w:rFonts w:ascii="GHEA Grapalat" w:eastAsia="Times New Roman" w:hAnsi="GHEA Grapalat"/>
          <w:b/>
          <w:sz w:val="24"/>
          <w:szCs w:val="24"/>
          <w:lang w:val="hy-AM"/>
        </w:rPr>
        <w:t>ԵՂԵԿԱՆՔ</w:t>
      </w:r>
    </w:p>
    <w:p w:rsidR="00457D00" w:rsidRPr="00737736" w:rsidRDefault="004A64F5" w:rsidP="00457D00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>ԿԱՌԱՎԱՐՈՒԹՅԱՆ 2020 ԹՎԱԿԱՆԻ ԴԵԿՏԵՄԲԵՐԻ 24-Ի ԹԻՎ 2164-Ա ՈՐՈՇՄԱՆ ՄԵՋ ՓՈՓՈԽՈՒԹՅՈՒՆ ԿԱՏԱՐԵԼՈՒ ՄԱՍԻՆ</w:t>
      </w:r>
      <w:r w:rsidRPr="00686479">
        <w:rPr>
          <w:rFonts w:ascii="GHEA Grapalat" w:hAnsi="GHEA Grapalat"/>
          <w:b/>
          <w:sz w:val="24"/>
          <w:szCs w:val="24"/>
          <w:lang w:val="hy-AM"/>
        </w:rPr>
        <w:t>»</w:t>
      </w:r>
      <w:r w:rsidR="00457D00" w:rsidRPr="00154445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ԿԱՌԱՎԱՐՈՒԹՅԱՆ ՈՐՈՇՄԱՆ ՆԱԽԱԳԾԻ ԸՆԴՈՒՆՄԱՆ ԿԱՊԱԿՑՈՒԹՅԱՄԲ</w:t>
      </w:r>
      <w:r w:rsidR="00457D00" w:rsidRPr="00154445">
        <w:rPr>
          <w:rFonts w:ascii="GHEA Grapalat" w:hAnsi="GHEA Grapalat"/>
          <w:b/>
          <w:bCs/>
          <w:sz w:val="24"/>
          <w:szCs w:val="24"/>
          <w:lang w:val="hy-AM"/>
        </w:rPr>
        <w:t xml:space="preserve"> ՊԵՏԱԿԱՆ ԿԱՄ ՏԵՂԱԿԱՆ ԻՆՔՆԱԿԱՌԱՎԱՐՄԱՆ ՄԱՐՄԻՆՆԵՐԻ ԲՅՈՒՋԵՆԵՐՈՒՄ ԾԱԽՍԵՐԻ </w:t>
      </w:r>
      <w:r w:rsidR="00457D00" w:rsidRPr="00737736">
        <w:rPr>
          <w:rFonts w:ascii="GHEA Grapalat" w:hAnsi="GHEA Grapalat"/>
          <w:b/>
          <w:bCs/>
          <w:sz w:val="24"/>
          <w:szCs w:val="24"/>
          <w:lang w:val="hy-AM"/>
        </w:rPr>
        <w:t>ԵՎ ԵԿԱՄՈՒՏՆԵՐԻ ԷԱԿԱՆ ԱՎԵԼԱՑՈՒՄՆԵՐԻ ԿԱՄ ՆՎԱԶԵՑՈՒՄՆԵՐԻ ՄԱՍԻՆ</w:t>
      </w:r>
    </w:p>
    <w:p w:rsidR="00457D00" w:rsidRPr="00686479" w:rsidRDefault="00457D00" w:rsidP="00457D00">
      <w:pPr>
        <w:spacing w:after="0" w:line="360" w:lineRule="auto"/>
        <w:ind w:left="-207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457D00" w:rsidRPr="002D6D7F" w:rsidRDefault="00457D00" w:rsidP="00457D00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Pr="00154445">
        <w:rPr>
          <w:rFonts w:ascii="GHEA Grapalat" w:hAnsi="GHEA Grapalat"/>
          <w:sz w:val="24"/>
          <w:szCs w:val="24"/>
          <w:lang w:val="hy-AM"/>
        </w:rPr>
        <w:t>ախագծի</w:t>
      </w:r>
      <w:r w:rsidRPr="00154445">
        <w:rPr>
          <w:rFonts w:ascii="GHEA Grapalat" w:eastAsia="Times New Roman" w:hAnsi="GHEA Grapalat"/>
          <w:sz w:val="24"/>
          <w:szCs w:val="24"/>
          <w:lang w:val="hy-AM"/>
        </w:rPr>
        <w:t xml:space="preserve"> ընդունման կապակցությամբ պետական կամ տեղական ինքնակառավարման մարմինների բյուջեներում ծախuերի և</w:t>
      </w:r>
      <w:r w:rsidRPr="00686479">
        <w:rPr>
          <w:rFonts w:ascii="GHEA Grapalat" w:eastAsia="Times New Roman" w:hAnsi="GHEA Grapalat"/>
          <w:sz w:val="24"/>
          <w:szCs w:val="24"/>
          <w:lang w:val="hy-AM"/>
        </w:rPr>
        <w:t xml:space="preserve"> եկամուտների էական ավելացում կամ նվազեցում չի սպասվում: </w:t>
      </w:r>
    </w:p>
    <w:p w:rsidR="00457D00" w:rsidRPr="00686479" w:rsidRDefault="00457D00" w:rsidP="00457D00">
      <w:pPr>
        <w:spacing w:line="360" w:lineRule="auto"/>
        <w:ind w:firstLine="567"/>
        <w:rPr>
          <w:lang w:val="hy-AM"/>
        </w:rPr>
      </w:pPr>
    </w:p>
    <w:p w:rsidR="00457D00" w:rsidRPr="00686479" w:rsidRDefault="00457D00" w:rsidP="00457D00">
      <w:pPr>
        <w:ind w:firstLine="567"/>
        <w:rPr>
          <w:lang w:val="hy-AM"/>
        </w:rPr>
      </w:pPr>
    </w:p>
    <w:p w:rsidR="00457D00" w:rsidRDefault="00457D00" w:rsidP="001E0244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412721" w:rsidRDefault="00412721" w:rsidP="00AC1C44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val="hy-AM"/>
        </w:rPr>
      </w:pPr>
    </w:p>
    <w:p w:rsidR="00412721" w:rsidRPr="00AC1C44" w:rsidRDefault="00412721" w:rsidP="00AC1C44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lang w:val="hy-AM"/>
        </w:rPr>
      </w:pPr>
    </w:p>
    <w:sectPr w:rsidR="00412721" w:rsidRPr="00AC1C44" w:rsidSect="00520E8B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6D77" w:rsidRDefault="00A16D77" w:rsidP="006C0694">
      <w:pPr>
        <w:spacing w:after="0" w:line="240" w:lineRule="auto"/>
      </w:pPr>
      <w:r>
        <w:separator/>
      </w:r>
    </w:p>
  </w:endnote>
  <w:endnote w:type="continuationSeparator" w:id="0">
    <w:p w:rsidR="00A16D77" w:rsidRDefault="00A16D77" w:rsidP="006C0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Courier Unicode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6D77" w:rsidRDefault="00A16D77" w:rsidP="006C0694">
      <w:pPr>
        <w:spacing w:after="0" w:line="240" w:lineRule="auto"/>
      </w:pPr>
      <w:r>
        <w:separator/>
      </w:r>
    </w:p>
  </w:footnote>
  <w:footnote w:type="continuationSeparator" w:id="0">
    <w:p w:rsidR="00A16D77" w:rsidRDefault="00A16D77" w:rsidP="006C06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D293B"/>
    <w:multiLevelType w:val="hybridMultilevel"/>
    <w:tmpl w:val="CA46738A"/>
    <w:lvl w:ilvl="0" w:tplc="0419000F">
      <w:start w:val="1"/>
      <w:numFmt w:val="decimal"/>
      <w:lvlText w:val="%1."/>
      <w:lvlJc w:val="left"/>
      <w:pPr>
        <w:ind w:left="503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2A106A"/>
    <w:multiLevelType w:val="hybridMultilevel"/>
    <w:tmpl w:val="FFE45912"/>
    <w:lvl w:ilvl="0" w:tplc="E932AC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36BC"/>
    <w:rsid w:val="00000C0C"/>
    <w:rsid w:val="00011D14"/>
    <w:rsid w:val="0003593A"/>
    <w:rsid w:val="00036F88"/>
    <w:rsid w:val="00043168"/>
    <w:rsid w:val="000565BE"/>
    <w:rsid w:val="00061FA3"/>
    <w:rsid w:val="000637C5"/>
    <w:rsid w:val="00071303"/>
    <w:rsid w:val="0007169B"/>
    <w:rsid w:val="00072D18"/>
    <w:rsid w:val="00075936"/>
    <w:rsid w:val="000858E3"/>
    <w:rsid w:val="000871E6"/>
    <w:rsid w:val="0009481E"/>
    <w:rsid w:val="000A0056"/>
    <w:rsid w:val="000A2C42"/>
    <w:rsid w:val="000A4967"/>
    <w:rsid w:val="000A5EF8"/>
    <w:rsid w:val="000C7A57"/>
    <w:rsid w:val="000D050C"/>
    <w:rsid w:val="000D657D"/>
    <w:rsid w:val="000D6741"/>
    <w:rsid w:val="000F4601"/>
    <w:rsid w:val="000F5B01"/>
    <w:rsid w:val="00110915"/>
    <w:rsid w:val="00116220"/>
    <w:rsid w:val="0011735E"/>
    <w:rsid w:val="00122A89"/>
    <w:rsid w:val="001244C1"/>
    <w:rsid w:val="00133827"/>
    <w:rsid w:val="0014541D"/>
    <w:rsid w:val="00152F97"/>
    <w:rsid w:val="00166B51"/>
    <w:rsid w:val="00173338"/>
    <w:rsid w:val="001751E0"/>
    <w:rsid w:val="0018090B"/>
    <w:rsid w:val="001845ED"/>
    <w:rsid w:val="001920ED"/>
    <w:rsid w:val="001A33CF"/>
    <w:rsid w:val="001A426E"/>
    <w:rsid w:val="001B5051"/>
    <w:rsid w:val="001B6A78"/>
    <w:rsid w:val="001C7D07"/>
    <w:rsid w:val="001E0244"/>
    <w:rsid w:val="001F52DF"/>
    <w:rsid w:val="002050D9"/>
    <w:rsid w:val="002174FE"/>
    <w:rsid w:val="00217AF3"/>
    <w:rsid w:val="00220214"/>
    <w:rsid w:val="00226FD3"/>
    <w:rsid w:val="0023687A"/>
    <w:rsid w:val="00242D99"/>
    <w:rsid w:val="00244372"/>
    <w:rsid w:val="002535BE"/>
    <w:rsid w:val="00256B0B"/>
    <w:rsid w:val="0026578B"/>
    <w:rsid w:val="002811CE"/>
    <w:rsid w:val="00284572"/>
    <w:rsid w:val="002945BF"/>
    <w:rsid w:val="00295C29"/>
    <w:rsid w:val="002B4871"/>
    <w:rsid w:val="002C1B06"/>
    <w:rsid w:val="002C57B0"/>
    <w:rsid w:val="002F6A07"/>
    <w:rsid w:val="002F7051"/>
    <w:rsid w:val="002F7D20"/>
    <w:rsid w:val="00303DF7"/>
    <w:rsid w:val="00311324"/>
    <w:rsid w:val="003209D2"/>
    <w:rsid w:val="00323C40"/>
    <w:rsid w:val="00336927"/>
    <w:rsid w:val="003436FA"/>
    <w:rsid w:val="0034493E"/>
    <w:rsid w:val="00352AA3"/>
    <w:rsid w:val="003564FE"/>
    <w:rsid w:val="00363A9A"/>
    <w:rsid w:val="00387E27"/>
    <w:rsid w:val="00387FAE"/>
    <w:rsid w:val="003A6C12"/>
    <w:rsid w:val="003C3F82"/>
    <w:rsid w:val="003E2FF5"/>
    <w:rsid w:val="003E76C1"/>
    <w:rsid w:val="003F2326"/>
    <w:rsid w:val="003F6453"/>
    <w:rsid w:val="00404607"/>
    <w:rsid w:val="0040745A"/>
    <w:rsid w:val="00412721"/>
    <w:rsid w:val="00432776"/>
    <w:rsid w:val="004458FA"/>
    <w:rsid w:val="00445C7A"/>
    <w:rsid w:val="0045031E"/>
    <w:rsid w:val="0045326D"/>
    <w:rsid w:val="0045506F"/>
    <w:rsid w:val="00457D00"/>
    <w:rsid w:val="004601FA"/>
    <w:rsid w:val="00462B97"/>
    <w:rsid w:val="00465461"/>
    <w:rsid w:val="004661C3"/>
    <w:rsid w:val="004679BF"/>
    <w:rsid w:val="004734F4"/>
    <w:rsid w:val="004761EB"/>
    <w:rsid w:val="004A0FD8"/>
    <w:rsid w:val="004A2373"/>
    <w:rsid w:val="004A2CF5"/>
    <w:rsid w:val="004A64F5"/>
    <w:rsid w:val="004B1BA2"/>
    <w:rsid w:val="004D1B27"/>
    <w:rsid w:val="005049D3"/>
    <w:rsid w:val="00507874"/>
    <w:rsid w:val="00520E8B"/>
    <w:rsid w:val="005346F5"/>
    <w:rsid w:val="00535D54"/>
    <w:rsid w:val="00552D59"/>
    <w:rsid w:val="005727A0"/>
    <w:rsid w:val="00572C47"/>
    <w:rsid w:val="005806CC"/>
    <w:rsid w:val="00597AD9"/>
    <w:rsid w:val="005B2D1A"/>
    <w:rsid w:val="005B3FE0"/>
    <w:rsid w:val="005B4B66"/>
    <w:rsid w:val="005B52BB"/>
    <w:rsid w:val="005C652B"/>
    <w:rsid w:val="005D1844"/>
    <w:rsid w:val="005E3CDD"/>
    <w:rsid w:val="005F2E20"/>
    <w:rsid w:val="005F50C6"/>
    <w:rsid w:val="00601025"/>
    <w:rsid w:val="00601F3B"/>
    <w:rsid w:val="0061007C"/>
    <w:rsid w:val="00612B9D"/>
    <w:rsid w:val="0061414A"/>
    <w:rsid w:val="0061702D"/>
    <w:rsid w:val="00624E76"/>
    <w:rsid w:val="00635BD5"/>
    <w:rsid w:val="006436D7"/>
    <w:rsid w:val="00645D60"/>
    <w:rsid w:val="0064608B"/>
    <w:rsid w:val="00650813"/>
    <w:rsid w:val="00652B4A"/>
    <w:rsid w:val="00672AAE"/>
    <w:rsid w:val="00675827"/>
    <w:rsid w:val="00675B8C"/>
    <w:rsid w:val="00681D6A"/>
    <w:rsid w:val="00681EB0"/>
    <w:rsid w:val="006A2D33"/>
    <w:rsid w:val="006A7133"/>
    <w:rsid w:val="006C0694"/>
    <w:rsid w:val="006C71F7"/>
    <w:rsid w:val="006D0820"/>
    <w:rsid w:val="006D4694"/>
    <w:rsid w:val="006E1E76"/>
    <w:rsid w:val="006F58E9"/>
    <w:rsid w:val="007016C8"/>
    <w:rsid w:val="007018EE"/>
    <w:rsid w:val="007078CE"/>
    <w:rsid w:val="00730914"/>
    <w:rsid w:val="00730C16"/>
    <w:rsid w:val="0073144F"/>
    <w:rsid w:val="0075351A"/>
    <w:rsid w:val="007540A6"/>
    <w:rsid w:val="00755287"/>
    <w:rsid w:val="00755785"/>
    <w:rsid w:val="00757D28"/>
    <w:rsid w:val="00761152"/>
    <w:rsid w:val="00767F1B"/>
    <w:rsid w:val="00770DDB"/>
    <w:rsid w:val="00772086"/>
    <w:rsid w:val="00777A25"/>
    <w:rsid w:val="00793565"/>
    <w:rsid w:val="007B7E9C"/>
    <w:rsid w:val="007C2C88"/>
    <w:rsid w:val="007C656F"/>
    <w:rsid w:val="0080128C"/>
    <w:rsid w:val="00801763"/>
    <w:rsid w:val="00804818"/>
    <w:rsid w:val="00805943"/>
    <w:rsid w:val="00810644"/>
    <w:rsid w:val="008122CD"/>
    <w:rsid w:val="00813BB3"/>
    <w:rsid w:val="0083717D"/>
    <w:rsid w:val="00840903"/>
    <w:rsid w:val="00855C5C"/>
    <w:rsid w:val="00855CBF"/>
    <w:rsid w:val="00862F68"/>
    <w:rsid w:val="0086664B"/>
    <w:rsid w:val="00870BDC"/>
    <w:rsid w:val="00875C64"/>
    <w:rsid w:val="008856EB"/>
    <w:rsid w:val="00892D82"/>
    <w:rsid w:val="008B190F"/>
    <w:rsid w:val="008C3E79"/>
    <w:rsid w:val="008C65EB"/>
    <w:rsid w:val="008C69AC"/>
    <w:rsid w:val="008D4483"/>
    <w:rsid w:val="008E3B46"/>
    <w:rsid w:val="008E7777"/>
    <w:rsid w:val="008F505E"/>
    <w:rsid w:val="00907F79"/>
    <w:rsid w:val="00923398"/>
    <w:rsid w:val="0092621B"/>
    <w:rsid w:val="0093278F"/>
    <w:rsid w:val="009336D4"/>
    <w:rsid w:val="00935330"/>
    <w:rsid w:val="009374D5"/>
    <w:rsid w:val="00950E47"/>
    <w:rsid w:val="00975D76"/>
    <w:rsid w:val="00980B47"/>
    <w:rsid w:val="009860A9"/>
    <w:rsid w:val="009A05A5"/>
    <w:rsid w:val="009A2DE9"/>
    <w:rsid w:val="009A34FB"/>
    <w:rsid w:val="009B6207"/>
    <w:rsid w:val="009B6E94"/>
    <w:rsid w:val="009B6F9C"/>
    <w:rsid w:val="009C1B89"/>
    <w:rsid w:val="009C1F5C"/>
    <w:rsid w:val="009C2E95"/>
    <w:rsid w:val="009D0FB7"/>
    <w:rsid w:val="009D113C"/>
    <w:rsid w:val="009E3FDB"/>
    <w:rsid w:val="009E4938"/>
    <w:rsid w:val="009F794D"/>
    <w:rsid w:val="00A01BC0"/>
    <w:rsid w:val="00A03316"/>
    <w:rsid w:val="00A04812"/>
    <w:rsid w:val="00A152C4"/>
    <w:rsid w:val="00A16D77"/>
    <w:rsid w:val="00A24439"/>
    <w:rsid w:val="00A3606E"/>
    <w:rsid w:val="00A40F8F"/>
    <w:rsid w:val="00A44944"/>
    <w:rsid w:val="00A53377"/>
    <w:rsid w:val="00A72B81"/>
    <w:rsid w:val="00A803DE"/>
    <w:rsid w:val="00A81DE8"/>
    <w:rsid w:val="00A8623A"/>
    <w:rsid w:val="00A90C2F"/>
    <w:rsid w:val="00A953F8"/>
    <w:rsid w:val="00A96BEE"/>
    <w:rsid w:val="00AA3CDA"/>
    <w:rsid w:val="00AA645E"/>
    <w:rsid w:val="00AB40A3"/>
    <w:rsid w:val="00AB6F7C"/>
    <w:rsid w:val="00AC1B8B"/>
    <w:rsid w:val="00AC1C44"/>
    <w:rsid w:val="00AC56F8"/>
    <w:rsid w:val="00AC60AA"/>
    <w:rsid w:val="00AD4F9A"/>
    <w:rsid w:val="00AE0902"/>
    <w:rsid w:val="00AE4030"/>
    <w:rsid w:val="00AF05EA"/>
    <w:rsid w:val="00AF0891"/>
    <w:rsid w:val="00AF1185"/>
    <w:rsid w:val="00AF43D9"/>
    <w:rsid w:val="00AF55A6"/>
    <w:rsid w:val="00AF6ED7"/>
    <w:rsid w:val="00B2503A"/>
    <w:rsid w:val="00B270E9"/>
    <w:rsid w:val="00B33D29"/>
    <w:rsid w:val="00B34CEE"/>
    <w:rsid w:val="00B36458"/>
    <w:rsid w:val="00B36DC4"/>
    <w:rsid w:val="00B40CB0"/>
    <w:rsid w:val="00B4655E"/>
    <w:rsid w:val="00B60171"/>
    <w:rsid w:val="00B67135"/>
    <w:rsid w:val="00B81808"/>
    <w:rsid w:val="00B84E5E"/>
    <w:rsid w:val="00BB56AE"/>
    <w:rsid w:val="00BC2AA1"/>
    <w:rsid w:val="00BC3324"/>
    <w:rsid w:val="00BC6F32"/>
    <w:rsid w:val="00BD0E7C"/>
    <w:rsid w:val="00BE322D"/>
    <w:rsid w:val="00C02CA2"/>
    <w:rsid w:val="00C2544E"/>
    <w:rsid w:val="00C26CE2"/>
    <w:rsid w:val="00C42EBC"/>
    <w:rsid w:val="00C42EF6"/>
    <w:rsid w:val="00C476D4"/>
    <w:rsid w:val="00C47A0B"/>
    <w:rsid w:val="00C540C4"/>
    <w:rsid w:val="00C54DC6"/>
    <w:rsid w:val="00C65257"/>
    <w:rsid w:val="00C81D63"/>
    <w:rsid w:val="00C902B0"/>
    <w:rsid w:val="00C903E0"/>
    <w:rsid w:val="00C90FCD"/>
    <w:rsid w:val="00C97313"/>
    <w:rsid w:val="00CB0F47"/>
    <w:rsid w:val="00CB349B"/>
    <w:rsid w:val="00CC358D"/>
    <w:rsid w:val="00CC76D4"/>
    <w:rsid w:val="00CD5411"/>
    <w:rsid w:val="00CE0B64"/>
    <w:rsid w:val="00CF4B20"/>
    <w:rsid w:val="00CF544E"/>
    <w:rsid w:val="00D01447"/>
    <w:rsid w:val="00D02A5C"/>
    <w:rsid w:val="00D0788C"/>
    <w:rsid w:val="00D107A1"/>
    <w:rsid w:val="00D23764"/>
    <w:rsid w:val="00D27A06"/>
    <w:rsid w:val="00D351D2"/>
    <w:rsid w:val="00D41DD6"/>
    <w:rsid w:val="00D53153"/>
    <w:rsid w:val="00D616AD"/>
    <w:rsid w:val="00D67987"/>
    <w:rsid w:val="00D746AE"/>
    <w:rsid w:val="00D7739C"/>
    <w:rsid w:val="00D82431"/>
    <w:rsid w:val="00D94BFF"/>
    <w:rsid w:val="00D974BF"/>
    <w:rsid w:val="00DA4390"/>
    <w:rsid w:val="00DA6B9C"/>
    <w:rsid w:val="00DB3B01"/>
    <w:rsid w:val="00DC0E41"/>
    <w:rsid w:val="00DC7E2B"/>
    <w:rsid w:val="00DD76B5"/>
    <w:rsid w:val="00DE0406"/>
    <w:rsid w:val="00DE19EE"/>
    <w:rsid w:val="00E00898"/>
    <w:rsid w:val="00E16703"/>
    <w:rsid w:val="00E177D2"/>
    <w:rsid w:val="00E36017"/>
    <w:rsid w:val="00E41118"/>
    <w:rsid w:val="00E45B7C"/>
    <w:rsid w:val="00E51115"/>
    <w:rsid w:val="00E538DC"/>
    <w:rsid w:val="00E57231"/>
    <w:rsid w:val="00E61C27"/>
    <w:rsid w:val="00E6766F"/>
    <w:rsid w:val="00E82886"/>
    <w:rsid w:val="00E82CCC"/>
    <w:rsid w:val="00EB6CBF"/>
    <w:rsid w:val="00EC3B94"/>
    <w:rsid w:val="00EC7C80"/>
    <w:rsid w:val="00ED36BC"/>
    <w:rsid w:val="00EE271B"/>
    <w:rsid w:val="00EF7ACB"/>
    <w:rsid w:val="00F01AE0"/>
    <w:rsid w:val="00F17085"/>
    <w:rsid w:val="00F246D7"/>
    <w:rsid w:val="00F253B0"/>
    <w:rsid w:val="00F2795F"/>
    <w:rsid w:val="00F33BD0"/>
    <w:rsid w:val="00F37C62"/>
    <w:rsid w:val="00F40391"/>
    <w:rsid w:val="00F44A7B"/>
    <w:rsid w:val="00F44F2F"/>
    <w:rsid w:val="00F84531"/>
    <w:rsid w:val="00F964BA"/>
    <w:rsid w:val="00FC0F21"/>
    <w:rsid w:val="00FD5949"/>
    <w:rsid w:val="00FE2F50"/>
    <w:rsid w:val="00FF10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E8B45"/>
  <w15:docId w15:val="{94AF0BD4-F9EE-4FC5-8A69-09B1A4269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71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78B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26578B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657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F1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845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5346F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C06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0694"/>
  </w:style>
  <w:style w:type="paragraph" w:styleId="Footer">
    <w:name w:val="footer"/>
    <w:basedOn w:val="Normal"/>
    <w:link w:val="FooterChar"/>
    <w:uiPriority w:val="99"/>
    <w:unhideWhenUsed/>
    <w:rsid w:val="006C06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06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A1BFF3-2477-4DEB-87C1-924A515B3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1629</TotalTime>
  <Pages>1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Moso</dc:creator>
  <cp:keywords>https://mul2.gov.am/tasks/399572/oneclick/naxagic.docx?token=6627dcf834751f4a63945ca651abaa61</cp:keywords>
  <cp:lastModifiedBy>Mariana Shakaryan</cp:lastModifiedBy>
  <cp:revision>282</cp:revision>
  <cp:lastPrinted>2020-02-14T13:18:00Z</cp:lastPrinted>
  <dcterms:created xsi:type="dcterms:W3CDTF">2020-05-19T09:26:00Z</dcterms:created>
  <dcterms:modified xsi:type="dcterms:W3CDTF">2021-03-03T08:56:00Z</dcterms:modified>
</cp:coreProperties>
</file>