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25" w:rsidRDefault="000615CF" w:rsidP="000615CF">
      <w:pPr>
        <w:spacing w:after="0"/>
        <w:jc w:val="right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ՆԱԽԱԳԻԾ</w:t>
      </w:r>
    </w:p>
    <w:p w:rsidR="000615CF" w:rsidRDefault="000615CF" w:rsidP="000615CF">
      <w:pPr>
        <w:spacing w:after="0"/>
        <w:jc w:val="right"/>
        <w:rPr>
          <w:rFonts w:ascii="GHEA Mariam" w:hAnsi="GHEA Mariam"/>
          <w:sz w:val="24"/>
          <w:szCs w:val="24"/>
        </w:rPr>
      </w:pPr>
    </w:p>
    <w:p w:rsidR="000615CF" w:rsidRP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615CF"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:rsidR="000615CF" w:rsidRP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615CF">
        <w:rPr>
          <w:rFonts w:ascii="GHEA Mariam" w:hAnsi="GHEA Mariam" w:cs="AK Courier"/>
          <w:sz w:val="24"/>
          <w:szCs w:val="24"/>
        </w:rPr>
        <w:t>ՈՐՈՇՈՒՄ</w:t>
      </w:r>
    </w:p>
    <w:p w:rsidR="000615CF" w:rsidRP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0615CF" w:rsidRP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615CF">
        <w:rPr>
          <w:rFonts w:ascii="GHEA Mariam" w:hAnsi="GHEA Mariam" w:cs="AK Courier"/>
          <w:sz w:val="24"/>
          <w:szCs w:val="24"/>
        </w:rPr>
        <w:t xml:space="preserve">  202</w:t>
      </w:r>
      <w:r>
        <w:rPr>
          <w:rFonts w:ascii="GHEA Mariam" w:hAnsi="GHEA Mariam" w:cs="AK Courier"/>
          <w:sz w:val="24"/>
          <w:szCs w:val="24"/>
        </w:rPr>
        <w:t>1</w:t>
      </w:r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N </w:t>
      </w:r>
      <w:r>
        <w:rPr>
          <w:rFonts w:ascii="GHEA Mariam" w:hAnsi="GHEA Mariam" w:cs="AK Courier"/>
          <w:sz w:val="24"/>
          <w:szCs w:val="24"/>
        </w:rPr>
        <w:t xml:space="preserve">    </w:t>
      </w:r>
      <w:r w:rsidRPr="000615CF">
        <w:rPr>
          <w:rFonts w:ascii="GHEA Mariam" w:hAnsi="GHEA Mariam" w:cs="AK Courier"/>
          <w:sz w:val="24"/>
          <w:szCs w:val="24"/>
        </w:rPr>
        <w:t>-</w:t>
      </w:r>
      <w:r>
        <w:rPr>
          <w:rFonts w:ascii="GHEA Mariam" w:hAnsi="GHEA Mariam" w:cs="AK Courier"/>
          <w:sz w:val="24"/>
          <w:szCs w:val="24"/>
        </w:rPr>
        <w:t>Ա</w:t>
      </w:r>
    </w:p>
    <w:p w:rsidR="000615CF" w:rsidRP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0615CF" w:rsidRP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615CF">
        <w:rPr>
          <w:rFonts w:ascii="GHEA Mariam" w:hAnsi="GHEA Mariam" w:cs="AK Courier"/>
          <w:sz w:val="24"/>
          <w:szCs w:val="24"/>
        </w:rPr>
        <w:t>ՀԱՅԱՍՏԱՆԻ ՀԱՆՐԱՊԵՏՈՒԹՅԱՆ ԿԱՌԱՎԱՐՈՒԹՅԱՆ 20</w:t>
      </w:r>
      <w:r>
        <w:rPr>
          <w:rFonts w:ascii="GHEA Mariam" w:hAnsi="GHEA Mariam" w:cs="AK Courier"/>
          <w:sz w:val="24"/>
          <w:szCs w:val="24"/>
        </w:rPr>
        <w:t>21</w:t>
      </w:r>
      <w:r w:rsidRPr="000615CF">
        <w:rPr>
          <w:rFonts w:ascii="GHEA Mariam" w:hAnsi="GHEA Mariam" w:cs="AK Courier"/>
          <w:sz w:val="24"/>
          <w:szCs w:val="24"/>
        </w:rPr>
        <w:t xml:space="preserve"> ԹՎԱԿԱՆԻ</w:t>
      </w:r>
      <w:r>
        <w:rPr>
          <w:rFonts w:ascii="GHEA Mariam" w:hAnsi="GHEA Mariam" w:cs="AK Courier"/>
          <w:sz w:val="24"/>
          <w:szCs w:val="24"/>
        </w:rPr>
        <w:t xml:space="preserve"> ՀՈՒՆՎԱՐԻ</w:t>
      </w:r>
      <w:r w:rsidRPr="000615CF">
        <w:rPr>
          <w:rFonts w:ascii="GHEA Mariam" w:hAnsi="GHEA Mariam" w:cs="AK Courier"/>
          <w:sz w:val="24"/>
          <w:szCs w:val="24"/>
        </w:rPr>
        <w:t xml:space="preserve"> 1</w:t>
      </w:r>
      <w:r>
        <w:rPr>
          <w:rFonts w:ascii="GHEA Mariam" w:hAnsi="GHEA Mariam" w:cs="AK Courier"/>
          <w:sz w:val="24"/>
          <w:szCs w:val="24"/>
        </w:rPr>
        <w:t>4</w:t>
      </w:r>
      <w:r w:rsidRPr="000615CF">
        <w:rPr>
          <w:rFonts w:ascii="GHEA Mariam" w:hAnsi="GHEA Mariam" w:cs="AK Courier"/>
          <w:sz w:val="24"/>
          <w:szCs w:val="24"/>
        </w:rPr>
        <w:t>-Ի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0615CF">
        <w:rPr>
          <w:rFonts w:ascii="GHEA Mariam" w:hAnsi="GHEA Mariam" w:cs="AK Courier"/>
          <w:sz w:val="24"/>
          <w:szCs w:val="24"/>
        </w:rPr>
        <w:t xml:space="preserve">N </w:t>
      </w:r>
      <w:r>
        <w:rPr>
          <w:rFonts w:ascii="GHEA Mariam" w:hAnsi="GHEA Mariam" w:cs="AK Courier"/>
          <w:sz w:val="24"/>
          <w:szCs w:val="24"/>
        </w:rPr>
        <w:t>39</w:t>
      </w:r>
      <w:r w:rsidRPr="000615CF">
        <w:rPr>
          <w:rFonts w:ascii="GHEA Mariam" w:hAnsi="GHEA Mariam" w:cs="AK Courier"/>
          <w:sz w:val="24"/>
          <w:szCs w:val="24"/>
        </w:rPr>
        <w:t>-</w:t>
      </w:r>
      <w:r>
        <w:rPr>
          <w:rFonts w:ascii="GHEA Mariam" w:hAnsi="GHEA Mariam" w:cs="AK Courier"/>
          <w:sz w:val="24"/>
          <w:szCs w:val="24"/>
        </w:rPr>
        <w:t>Ա</w:t>
      </w:r>
      <w:r w:rsidRPr="000615CF">
        <w:rPr>
          <w:rFonts w:ascii="GHEA Mariam" w:hAnsi="GHEA Mariam" w:cs="AK Courier"/>
          <w:sz w:val="24"/>
          <w:szCs w:val="24"/>
        </w:rPr>
        <w:t xml:space="preserve"> ՈՐՈՇՄԱՆ ՄԵՋ ՓՈՓՈԽՈՒԹՅՈՒՆ ԿԱՏԱՐԵԼՈՒ ՄԱՍԻՆ</w:t>
      </w:r>
    </w:p>
    <w:p w:rsidR="000615CF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0615CF" w:rsidRPr="000615CF" w:rsidRDefault="000615CF" w:rsidP="000615CF">
      <w:pPr>
        <w:autoSpaceDE w:val="0"/>
        <w:autoSpaceDN w:val="0"/>
        <w:adjustRightInd w:val="0"/>
        <w:spacing w:after="0" w:line="276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0615CF">
        <w:rPr>
          <w:rFonts w:ascii="GHEA Mariam" w:hAnsi="GHEA Mariam" w:cs="AK Courier"/>
          <w:sz w:val="24"/>
          <w:szCs w:val="24"/>
        </w:rPr>
        <w:t>Ղեկավարվելով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«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Նորմատիվ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իրավական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ակտերի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մասին</w:t>
      </w:r>
      <w:proofErr w:type="spellEnd"/>
      <w:r>
        <w:rPr>
          <w:rFonts w:ascii="GHEA Mariam" w:hAnsi="GHEA Mariam" w:cs="AK Courier"/>
          <w:sz w:val="24"/>
          <w:szCs w:val="24"/>
        </w:rPr>
        <w:t>»</w:t>
      </w:r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33-րդ </w:t>
      </w:r>
      <w:r>
        <w:rPr>
          <w:rFonts w:ascii="GHEA Mariam" w:hAnsi="GHEA Mariam" w:cs="AK Courier"/>
          <w:sz w:val="24"/>
          <w:szCs w:val="24"/>
        </w:rPr>
        <w:t>և</w:t>
      </w:r>
      <w:r w:rsidRPr="000615CF">
        <w:rPr>
          <w:rFonts w:ascii="GHEA Mariam" w:hAnsi="GHEA Mariam" w:cs="AK Courier"/>
          <w:sz w:val="24"/>
          <w:szCs w:val="24"/>
        </w:rPr>
        <w:t xml:space="preserve"> 34-րդ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հոդվածներով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է.</w:t>
      </w:r>
    </w:p>
    <w:p w:rsidR="000615CF" w:rsidRPr="000615CF" w:rsidRDefault="000615CF" w:rsidP="000615CF">
      <w:pPr>
        <w:autoSpaceDE w:val="0"/>
        <w:autoSpaceDN w:val="0"/>
        <w:adjustRightInd w:val="0"/>
        <w:spacing w:after="0" w:line="276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0615CF">
        <w:rPr>
          <w:rFonts w:ascii="GHEA Mariam" w:hAnsi="GHEA Mariam" w:cs="AK Courier"/>
          <w:sz w:val="24"/>
          <w:szCs w:val="24"/>
        </w:rPr>
        <w:t xml:space="preserve">1.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20</w:t>
      </w:r>
      <w:r>
        <w:rPr>
          <w:rFonts w:ascii="GHEA Mariam" w:hAnsi="GHEA Mariam" w:cs="AK Courier"/>
          <w:sz w:val="24"/>
          <w:szCs w:val="24"/>
        </w:rPr>
        <w:t>21</w:t>
      </w:r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հունվարի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r w:rsidR="00163CE4">
        <w:rPr>
          <w:rFonts w:ascii="GHEA Mariam" w:hAnsi="GHEA Mariam" w:cs="AK Courier"/>
          <w:sz w:val="24"/>
          <w:szCs w:val="24"/>
        </w:rPr>
        <w:t xml:space="preserve">   </w:t>
      </w:r>
      <w:r w:rsidRPr="000615CF">
        <w:rPr>
          <w:rFonts w:ascii="GHEA Mariam" w:hAnsi="GHEA Mariam" w:cs="AK Courier"/>
          <w:sz w:val="24"/>
          <w:szCs w:val="24"/>
        </w:rPr>
        <w:t>1</w:t>
      </w:r>
      <w:r>
        <w:rPr>
          <w:rFonts w:ascii="GHEA Mariam" w:hAnsi="GHEA Mariam" w:cs="AK Courier"/>
          <w:sz w:val="24"/>
          <w:szCs w:val="24"/>
        </w:rPr>
        <w:t>4</w:t>
      </w:r>
      <w:r w:rsidRPr="000615CF">
        <w:rPr>
          <w:rFonts w:ascii="GHEA Mariam" w:hAnsi="GHEA Mariam" w:cs="AK Courier"/>
          <w:sz w:val="24"/>
          <w:szCs w:val="24"/>
        </w:rPr>
        <w:t>-ի</w:t>
      </w:r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Գույք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վերցնելու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>
        <w:rPr>
          <w:rFonts w:ascii="GHEA Mariam" w:hAnsi="GHEA Mariam" w:cs="AK Courier"/>
          <w:sz w:val="24"/>
          <w:szCs w:val="24"/>
        </w:rPr>
        <w:t>ամրացնելու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մասին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N 39-Ա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կատարել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հետ</w:t>
      </w:r>
      <w:r>
        <w:rPr>
          <w:rFonts w:ascii="GHEA Mariam" w:hAnsi="GHEA Mariam" w:cs="AK Courier"/>
          <w:sz w:val="24"/>
          <w:szCs w:val="24"/>
        </w:rPr>
        <w:t>և</w:t>
      </w:r>
      <w:r w:rsidRPr="000615CF">
        <w:rPr>
          <w:rFonts w:ascii="GHEA Mariam" w:hAnsi="GHEA Mariam" w:cs="AK Courier"/>
          <w:sz w:val="24"/>
          <w:szCs w:val="24"/>
        </w:rPr>
        <w:t>յալ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փոփոխությունը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>`</w:t>
      </w:r>
    </w:p>
    <w:p w:rsidR="00512566" w:rsidRDefault="000615CF" w:rsidP="000615CF">
      <w:pPr>
        <w:autoSpaceDE w:val="0"/>
        <w:autoSpaceDN w:val="0"/>
        <w:adjustRightInd w:val="0"/>
        <w:spacing w:after="0" w:line="276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0615CF">
        <w:rPr>
          <w:rFonts w:ascii="GHEA Mariam" w:hAnsi="GHEA Mariam" w:cs="AK Courier"/>
          <w:sz w:val="24"/>
          <w:szCs w:val="24"/>
        </w:rPr>
        <w:t xml:space="preserve">1) </w:t>
      </w:r>
      <w:proofErr w:type="spellStart"/>
      <w:r w:rsidRPr="000615CF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Pr="000615CF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1</w:t>
      </w:r>
      <w:r w:rsidRPr="000615CF">
        <w:rPr>
          <w:rFonts w:ascii="GHEA Mariam" w:hAnsi="GHEA Mariam" w:cs="AK Courier"/>
          <w:sz w:val="24"/>
          <w:szCs w:val="24"/>
        </w:rPr>
        <w:t>-</w:t>
      </w:r>
      <w:r>
        <w:rPr>
          <w:rFonts w:ascii="GHEA Mariam" w:hAnsi="GHEA Mariam" w:cs="AK Courier"/>
          <w:sz w:val="24"/>
          <w:szCs w:val="24"/>
        </w:rPr>
        <w:t>ին</w:t>
      </w:r>
      <w:r w:rsidRPr="000615C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12566">
        <w:rPr>
          <w:rFonts w:ascii="GHEA Mariam" w:hAnsi="GHEA Mariam" w:cs="AK Courier"/>
          <w:sz w:val="24"/>
          <w:szCs w:val="24"/>
        </w:rPr>
        <w:t>կետը</w:t>
      </w:r>
      <w:proofErr w:type="spellEnd"/>
      <w:r w:rsidR="0051256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12566"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="0051256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12566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51256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12566"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 w:rsidR="00512566">
        <w:rPr>
          <w:rFonts w:ascii="GHEA Mariam" w:hAnsi="GHEA Mariam" w:cs="AK Courier"/>
          <w:sz w:val="24"/>
          <w:szCs w:val="24"/>
        </w:rPr>
        <w:t>.</w:t>
      </w:r>
    </w:p>
    <w:p w:rsidR="00512566" w:rsidRDefault="00512566" w:rsidP="00512566">
      <w:pPr>
        <w:pStyle w:val="ListParagraph"/>
        <w:spacing w:after="0" w:line="240" w:lineRule="auto"/>
        <w:ind w:left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12566">
        <w:rPr>
          <w:rFonts w:ascii="GHEA Mariam" w:hAnsi="GHEA Mariam"/>
          <w:sz w:val="24"/>
          <w:szCs w:val="24"/>
        </w:rPr>
        <w:t xml:space="preserve">   </w:t>
      </w:r>
      <w:r w:rsidRPr="00512566">
        <w:rPr>
          <w:rFonts w:ascii="GHEA Mariam" w:hAnsi="GHEA Mariam"/>
          <w:sz w:val="24"/>
          <w:szCs w:val="24"/>
          <w:lang w:val="hy-AM"/>
        </w:rPr>
        <w:t>«</w:t>
      </w:r>
      <w:r w:rsidRPr="005125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1. Հայաստանի Հանրապետության սեփականությունը հանդիսացող` Հայաստանի Հանրապետության Շիրակի մարզ, քաղ. Գյումրի, Մանուշյան փողոց 8 հասցեում գտնվող հիվանդանոցի շենքի 1-ին հարկից 18 278 835,05 ՀՀ դրամ սկզբնական արժեքով 414,14 քառ. մետր մակերեսով և 2-րդ հարկից 15 071 851,5 ՀՀ դրամ սկզբնական արժեքով 341,48 քառ. մետր մակերեսով տարածքները և դրանց զբաղեցրած, սպասարկման ու օգտագործման համար անհրաժեշտ 609.7 քառ.մետր մակերեսով հողատարածքը (այսուհետ` անշարժ գույք)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կադաստրի կոմիտեին՝ Շիրակի մարզային ստորաբաժանման տեղակայման նպատակով</w:t>
      </w:r>
      <w:r w:rsidRPr="00512566">
        <w:rPr>
          <w:rFonts w:ascii="GHEA Mariam" w:hAnsi="GHEA Mariam"/>
          <w:color w:val="000000"/>
          <w:sz w:val="24"/>
          <w:szCs w:val="24"/>
          <w:shd w:val="clear" w:color="auto" w:fill="FFFFFF"/>
        </w:rPr>
        <w:t>»:</w:t>
      </w:r>
    </w:p>
    <w:p w:rsidR="00D31E17" w:rsidRDefault="00D31E17" w:rsidP="00512566">
      <w:pPr>
        <w:pStyle w:val="ListParagraph"/>
        <w:spacing w:after="0" w:line="240" w:lineRule="auto"/>
        <w:ind w:left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D31E17" w:rsidRDefault="00D31E17" w:rsidP="00512566">
      <w:pPr>
        <w:pStyle w:val="ListParagraph"/>
        <w:spacing w:after="0" w:line="240" w:lineRule="auto"/>
        <w:ind w:left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D31E17" w:rsidRDefault="00D31E17" w:rsidP="00512566">
      <w:pPr>
        <w:pStyle w:val="ListParagraph"/>
        <w:spacing w:after="0" w:line="240" w:lineRule="auto"/>
        <w:ind w:left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</w:p>
    <w:p w:rsidR="00D31E17" w:rsidRPr="00512566" w:rsidRDefault="00D31E17" w:rsidP="00512566">
      <w:pPr>
        <w:pStyle w:val="ListParagraph"/>
        <w:spacing w:after="0" w:line="240" w:lineRule="auto"/>
        <w:ind w:left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վ</w:t>
      </w:r>
      <w:bookmarkStart w:id="0" w:name="_GoBack"/>
      <w:bookmarkEnd w:id="0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արչապետ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                                                Ն.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Փաշինյան</w:t>
      </w:r>
      <w:proofErr w:type="spellEnd"/>
    </w:p>
    <w:p w:rsidR="00512566" w:rsidRDefault="00512566">
      <w:pPr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br w:type="page"/>
      </w:r>
    </w:p>
    <w:p w:rsidR="00512566" w:rsidRDefault="00512566">
      <w:pPr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43823" w:rsidRDefault="00A43823" w:rsidP="00A43823">
      <w:pPr>
        <w:pStyle w:val="NormalWeb"/>
        <w:tabs>
          <w:tab w:val="left" w:pos="0"/>
        </w:tabs>
        <w:spacing w:line="276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ՀԻՄՆԱՎՈՐՈՒՄ</w:t>
      </w:r>
    </w:p>
    <w:p w:rsidR="00A43823" w:rsidRDefault="00A43823" w:rsidP="00A4382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</w:rPr>
        <w:t>«</w:t>
      </w:r>
      <w:r w:rsidRPr="00D249A9">
        <w:rPr>
          <w:rFonts w:ascii="GHEA Mariam" w:hAnsi="GHEA Mariam" w:cs="AK Courier"/>
          <w:sz w:val="24"/>
          <w:szCs w:val="24"/>
        </w:rPr>
        <w:t xml:space="preserve">ՀԱՅԱՍՏԱՆԻ ՀԱՆՐԱՊԵՏՈՒԹՅԱՆ </w:t>
      </w:r>
      <w:r>
        <w:rPr>
          <w:rFonts w:ascii="GHEA Mariam" w:hAnsi="GHEA Mariam" w:cs="AK Courier"/>
          <w:sz w:val="24"/>
          <w:szCs w:val="24"/>
        </w:rPr>
        <w:t>ԿԱՌԱՎԱՐՈՒԹՅԱՆ</w:t>
      </w:r>
      <w:r w:rsidRPr="00D249A9">
        <w:rPr>
          <w:rFonts w:ascii="GHEA Mariam" w:hAnsi="GHEA Mariam" w:cs="AK Courier"/>
          <w:sz w:val="24"/>
          <w:szCs w:val="24"/>
        </w:rPr>
        <w:t xml:space="preserve"> 20</w:t>
      </w:r>
      <w:r>
        <w:rPr>
          <w:rFonts w:ascii="GHEA Mariam" w:hAnsi="GHEA Mariam" w:cs="AK Courier"/>
          <w:sz w:val="24"/>
          <w:szCs w:val="24"/>
        </w:rPr>
        <w:t>21</w:t>
      </w:r>
      <w:r w:rsidRPr="00D249A9">
        <w:rPr>
          <w:rFonts w:ascii="GHEA Mariam" w:hAnsi="GHEA Mariam" w:cs="AK Courier"/>
          <w:sz w:val="24"/>
          <w:szCs w:val="24"/>
        </w:rPr>
        <w:t xml:space="preserve"> ԹՎԱԿԱՆԻ ՀՈՒ</w:t>
      </w:r>
      <w:r w:rsidR="00720EC6">
        <w:rPr>
          <w:rFonts w:ascii="GHEA Mariam" w:hAnsi="GHEA Mariam" w:cs="AK Courier"/>
          <w:sz w:val="24"/>
          <w:szCs w:val="24"/>
        </w:rPr>
        <w:t>ՆՎԱՐԻ</w:t>
      </w:r>
      <w:r w:rsidRPr="00D249A9">
        <w:rPr>
          <w:rFonts w:ascii="GHEA Mariam" w:hAnsi="GHEA Mariam" w:cs="AK Courier"/>
          <w:sz w:val="24"/>
          <w:szCs w:val="24"/>
        </w:rPr>
        <w:t xml:space="preserve"> </w:t>
      </w:r>
      <w:r w:rsidR="00720EC6">
        <w:rPr>
          <w:rFonts w:ascii="GHEA Mariam" w:hAnsi="GHEA Mariam" w:cs="AK Courier"/>
          <w:sz w:val="24"/>
          <w:szCs w:val="24"/>
        </w:rPr>
        <w:t>14</w:t>
      </w:r>
      <w:r w:rsidRPr="00D249A9">
        <w:rPr>
          <w:rFonts w:ascii="GHEA Mariam" w:hAnsi="GHEA Mariam" w:cs="AK Courier"/>
          <w:sz w:val="24"/>
          <w:szCs w:val="24"/>
        </w:rPr>
        <w:t xml:space="preserve">-Ի N </w:t>
      </w:r>
      <w:r w:rsidR="00720EC6">
        <w:rPr>
          <w:rFonts w:ascii="GHEA Mariam" w:hAnsi="GHEA Mariam" w:cs="AK Courier"/>
          <w:sz w:val="24"/>
          <w:szCs w:val="24"/>
        </w:rPr>
        <w:t>39</w:t>
      </w:r>
      <w:r w:rsidRPr="00D249A9">
        <w:rPr>
          <w:rFonts w:ascii="GHEA Mariam" w:hAnsi="GHEA Mariam" w:cs="AK Courier"/>
          <w:sz w:val="24"/>
          <w:szCs w:val="24"/>
        </w:rPr>
        <w:t>-Ա ՈՐՈՇՄԱՆ ՄԵՋ ՓՈՓՈԽՈՒԹՅՈՒՆ</w:t>
      </w:r>
      <w:r w:rsidR="00720EC6">
        <w:rPr>
          <w:rFonts w:ascii="GHEA Mariam" w:hAnsi="GHEA Mariam" w:cs="AK Courier"/>
          <w:sz w:val="24"/>
          <w:szCs w:val="24"/>
        </w:rPr>
        <w:t xml:space="preserve"> </w:t>
      </w:r>
      <w:r w:rsidRPr="00D249A9">
        <w:rPr>
          <w:rFonts w:ascii="GHEA Mariam" w:hAnsi="GHEA Mariam" w:cs="AK Courier"/>
          <w:sz w:val="24"/>
          <w:szCs w:val="24"/>
        </w:rPr>
        <w:t>ԿԱՏԱՐԵԼՈՒ ՄԱՍԻՆ</w:t>
      </w:r>
      <w:r>
        <w:rPr>
          <w:rFonts w:ascii="GHEA Mariam" w:hAnsi="GHEA Mariam" w:cs="AK Courier"/>
          <w:sz w:val="24"/>
          <w:szCs w:val="24"/>
        </w:rPr>
        <w:t>»</w:t>
      </w:r>
      <w:r w:rsidR="00720EC6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20EC6">
        <w:rPr>
          <w:rFonts w:ascii="GHEA Mariam" w:hAnsi="GHEA Mariam"/>
          <w:sz w:val="24"/>
          <w:szCs w:val="24"/>
        </w:rPr>
        <w:t>ԿԱՌԱՎԱՐՈՒԹՅԱՆ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ՈՐՈՇՄԱՆ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ՆԱԽԱԳԾԻ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43823" w:rsidRDefault="00A43823" w:rsidP="00A43823">
      <w:pPr>
        <w:spacing w:after="0" w:line="276" w:lineRule="auto"/>
        <w:rPr>
          <w:rFonts w:ascii="GHEA Mariam" w:hAnsi="GHEA Mariam" w:cs="Sylfaen"/>
          <w:sz w:val="24"/>
          <w:szCs w:val="24"/>
          <w:lang w:val="hy-AM"/>
        </w:rPr>
      </w:pPr>
    </w:p>
    <w:p w:rsidR="00720EC6" w:rsidRPr="00720EC6" w:rsidRDefault="00720EC6" w:rsidP="00404571">
      <w:pPr>
        <w:spacing w:after="0" w:line="276" w:lineRule="auto"/>
        <w:rPr>
          <w:rFonts w:ascii="GHEA Mariam" w:hAnsi="GHEA Mariam"/>
          <w:sz w:val="24"/>
          <w:szCs w:val="24"/>
        </w:rPr>
      </w:pPr>
      <w:r w:rsidRPr="00720EC6">
        <w:rPr>
          <w:rFonts w:ascii="GHEA Mariam" w:hAnsi="GHEA Mariam" w:cs="Sylfaen"/>
          <w:sz w:val="24"/>
          <w:szCs w:val="24"/>
          <w:lang w:val="hy-AM"/>
        </w:rPr>
        <w:t xml:space="preserve">   1.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Կարգավորման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ենթակա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ոլորտի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կամ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խնդրի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սահմանումը</w:t>
      </w:r>
      <w:proofErr w:type="spellEnd"/>
    </w:p>
    <w:p w:rsidR="00B57D2B" w:rsidRDefault="00720EC6" w:rsidP="00512566">
      <w:pPr>
        <w:spacing w:after="0" w:line="276" w:lineRule="auto"/>
        <w:jc w:val="both"/>
        <w:rPr>
          <w:rFonts w:ascii="GHEA Mariam" w:hAnsi="GHEA Mariam" w:cs="Sylfaen"/>
          <w:sz w:val="24"/>
          <w:szCs w:val="24"/>
        </w:rPr>
      </w:pPr>
      <w:r w:rsidRPr="00720EC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20EC6">
        <w:rPr>
          <w:rFonts w:ascii="GHEA Mariam" w:hAnsi="GHEA Mariam" w:cs="Sylfaen"/>
          <w:sz w:val="24"/>
          <w:szCs w:val="24"/>
        </w:rPr>
        <w:t xml:space="preserve">ՀՀ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կառավարության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2021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հունվարի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14-ի «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Գույք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հետ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վերցնելու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ամրացնելու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մասին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» N 39-Ա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որոշման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(</w:t>
      </w:r>
      <w:proofErr w:type="spellStart"/>
      <w:r>
        <w:rPr>
          <w:rFonts w:ascii="GHEA Mariam" w:hAnsi="GHEA Mariam" w:cs="Sylfaen"/>
          <w:sz w:val="24"/>
          <w:szCs w:val="24"/>
        </w:rPr>
        <w:t>այսուհետ</w:t>
      </w:r>
      <w:proofErr w:type="spellEnd"/>
      <w:r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</w:rPr>
        <w:t>Որոշում</w:t>
      </w:r>
      <w:proofErr w:type="spellEnd"/>
      <w:r>
        <w:rPr>
          <w:rFonts w:ascii="GHEA Mariam" w:hAnsi="GHEA Mariam" w:cs="Sylfaen"/>
          <w:sz w:val="24"/>
          <w:szCs w:val="24"/>
        </w:rPr>
        <w:t>)</w:t>
      </w:r>
      <w:r w:rsidRPr="00720EC6">
        <w:rPr>
          <w:rFonts w:ascii="GHEA Mariam" w:hAnsi="GHEA Mariam" w:cs="Sylfaen"/>
          <w:sz w:val="24"/>
          <w:szCs w:val="24"/>
        </w:rPr>
        <w:t xml:space="preserve"> 1-ին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կետում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առկա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են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տեխնիկական</w:t>
      </w:r>
      <w:proofErr w:type="spellEnd"/>
      <w:r w:rsidRPr="00720EC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 w:cs="Sylfaen"/>
          <w:sz w:val="24"/>
          <w:szCs w:val="24"/>
        </w:rPr>
        <w:t>վրիպակներ</w:t>
      </w:r>
      <w:proofErr w:type="spellEnd"/>
      <w:r w:rsidR="00D1117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D1117D">
        <w:rPr>
          <w:rFonts w:ascii="GHEA Mariam" w:hAnsi="GHEA Mariam" w:cs="Sylfaen"/>
          <w:sz w:val="24"/>
          <w:szCs w:val="24"/>
        </w:rPr>
        <w:t>մասնավորապես</w:t>
      </w:r>
      <w:proofErr w:type="spellEnd"/>
      <w:r w:rsidR="00D1117D">
        <w:rPr>
          <w:rFonts w:ascii="GHEA Mariam" w:hAnsi="GHEA Mariam" w:cs="Sylfaen"/>
          <w:sz w:val="24"/>
          <w:szCs w:val="24"/>
        </w:rPr>
        <w:t xml:space="preserve">՝ 1-ին </w:t>
      </w:r>
      <w:proofErr w:type="spellStart"/>
      <w:r w:rsidR="00D1117D">
        <w:rPr>
          <w:rFonts w:ascii="GHEA Mariam" w:hAnsi="GHEA Mariam" w:cs="Sylfaen"/>
          <w:sz w:val="24"/>
          <w:szCs w:val="24"/>
        </w:rPr>
        <w:t>կետում</w:t>
      </w:r>
      <w:proofErr w:type="spellEnd"/>
      <w:r w:rsidR="00D1117D">
        <w:rPr>
          <w:rFonts w:ascii="GHEA Mariam" w:hAnsi="GHEA Mariam" w:cs="Sylfaen"/>
          <w:sz w:val="24"/>
          <w:szCs w:val="24"/>
        </w:rPr>
        <w:t xml:space="preserve"> </w:t>
      </w:r>
      <w:r w:rsidR="00D1117D" w:rsidRPr="00D1117D">
        <w:rPr>
          <w:rFonts w:ascii="GHEA Mariam" w:hAnsi="GHEA Mariam" w:cs="Sylfaen"/>
          <w:sz w:val="24"/>
          <w:szCs w:val="24"/>
        </w:rPr>
        <w:t xml:space="preserve">«44 136.85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դրամ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սկզբնական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արժեքով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,»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բառերը</w:t>
      </w:r>
      <w:proofErr w:type="spellEnd"/>
      <w:r w:rsid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B2401D" w:rsidRPr="00D1117D">
        <w:rPr>
          <w:rFonts w:ascii="GHEA Mariam" w:hAnsi="GHEA Mariam" w:cs="Sylfaen"/>
          <w:sz w:val="24"/>
          <w:szCs w:val="24"/>
        </w:rPr>
        <w:t>նախագծի</w:t>
      </w:r>
      <w:proofErr w:type="spellEnd"/>
      <w:r w:rsidR="00B2401D" w:rsidRPr="00D1117D">
        <w:rPr>
          <w:rFonts w:ascii="GHEA Mariam" w:hAnsi="GHEA Mariam" w:cs="Sylfaen"/>
          <w:sz w:val="24"/>
          <w:szCs w:val="24"/>
        </w:rPr>
        <w:t xml:space="preserve"> 1-ին </w:t>
      </w:r>
      <w:proofErr w:type="spellStart"/>
      <w:r w:rsidR="00B2401D" w:rsidRPr="00D1117D">
        <w:rPr>
          <w:rFonts w:ascii="GHEA Mariam" w:hAnsi="GHEA Mariam" w:cs="Sylfaen"/>
          <w:sz w:val="24"/>
          <w:szCs w:val="24"/>
        </w:rPr>
        <w:t>կետով</w:t>
      </w:r>
      <w:proofErr w:type="spellEnd"/>
      <w:r w:rsidR="00B2401D" w:rsidRP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1117D">
        <w:rPr>
          <w:rFonts w:ascii="GHEA Mariam" w:hAnsi="GHEA Mariam" w:cs="Sylfaen"/>
          <w:sz w:val="24"/>
          <w:szCs w:val="24"/>
        </w:rPr>
        <w:t>փոխարինվել</w:t>
      </w:r>
      <w:proofErr w:type="spellEnd"/>
      <w:r w:rsid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1117D">
        <w:rPr>
          <w:rFonts w:ascii="GHEA Mariam" w:hAnsi="GHEA Mariam" w:cs="Sylfaen"/>
          <w:sz w:val="24"/>
          <w:szCs w:val="24"/>
        </w:rPr>
        <w:t>են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 «18 278 835,05 ՀՀ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դրամ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սկզբնական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արժեքով</w:t>
      </w:r>
      <w:proofErr w:type="spellEnd"/>
      <w:r w:rsidR="00D1117D" w:rsidRPr="00D1117D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D1117D" w:rsidRPr="00D1117D">
        <w:rPr>
          <w:rFonts w:ascii="GHEA Mariam" w:hAnsi="GHEA Mariam" w:cs="Sylfaen"/>
          <w:sz w:val="24"/>
          <w:szCs w:val="24"/>
        </w:rPr>
        <w:t>բառերով</w:t>
      </w:r>
      <w:proofErr w:type="spellEnd"/>
      <w:r w:rsidR="00DC1D02">
        <w:rPr>
          <w:rFonts w:ascii="GHEA Mariam" w:hAnsi="GHEA Mariam" w:cs="Sylfaen"/>
          <w:sz w:val="24"/>
          <w:szCs w:val="24"/>
        </w:rPr>
        <w:t xml:space="preserve">, </w:t>
      </w:r>
      <w:r w:rsidR="007F6C9E">
        <w:rPr>
          <w:rFonts w:ascii="GHEA Mariam" w:hAnsi="GHEA Mariam" w:cs="Sylfaen"/>
          <w:sz w:val="24"/>
          <w:szCs w:val="24"/>
        </w:rPr>
        <w:t xml:space="preserve">«2-րդ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հարկից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բառերից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հետո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լրացվել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են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«15 071 851,5 ՀՀ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դրամ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սկզբնական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արժեքով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բառերը</w:t>
      </w:r>
      <w:proofErr w:type="spellEnd"/>
      <w:r w:rsidR="00DC1D02">
        <w:rPr>
          <w:rFonts w:ascii="GHEA Mariam" w:hAnsi="GHEA Mariam" w:cs="Sylfaen"/>
          <w:sz w:val="24"/>
          <w:szCs w:val="24"/>
        </w:rPr>
        <w:t xml:space="preserve">, </w:t>
      </w:r>
      <w:r w:rsidR="007F6C9E" w:rsidRPr="007F6C9E">
        <w:rPr>
          <w:rFonts w:ascii="GHEA Mariam" w:hAnsi="GHEA Mariam" w:cs="Sylfaen"/>
          <w:sz w:val="24"/>
          <w:szCs w:val="24"/>
        </w:rPr>
        <w:t>«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տարածքը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դրա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բառերը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փոխարինվել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են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«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տարածքները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դրանց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բառերով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>,</w:t>
      </w:r>
      <w:r w:rsid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իսկ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</w:t>
      </w:r>
      <w:r w:rsidR="007F6C9E" w:rsidRPr="007F6C9E">
        <w:rPr>
          <w:rFonts w:ascii="GHEA Mariam" w:hAnsi="GHEA Mariam" w:cs="Sylfaen"/>
          <w:sz w:val="24"/>
          <w:szCs w:val="24"/>
        </w:rPr>
        <w:t xml:space="preserve">«609.7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հեկտար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բառերը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>
        <w:rPr>
          <w:rFonts w:ascii="GHEA Mariam" w:hAnsi="GHEA Mariam" w:cs="Sylfaen"/>
          <w:sz w:val="24"/>
          <w:szCs w:val="24"/>
        </w:rPr>
        <w:t>փոխարինվել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են</w:t>
      </w:r>
      <w:proofErr w:type="spellEnd"/>
      <w:r w:rsidR="007F6C9E">
        <w:rPr>
          <w:rFonts w:ascii="GHEA Mariam" w:hAnsi="GHEA Mariam" w:cs="Sylfaen"/>
          <w:sz w:val="24"/>
          <w:szCs w:val="24"/>
        </w:rPr>
        <w:t xml:space="preserve"> «</w:t>
      </w:r>
      <w:r w:rsidR="007F6C9E" w:rsidRPr="007F6C9E">
        <w:rPr>
          <w:rFonts w:ascii="GHEA Mariam" w:hAnsi="GHEA Mariam" w:cs="Sylfaen"/>
          <w:sz w:val="24"/>
          <w:szCs w:val="24"/>
        </w:rPr>
        <w:t xml:space="preserve">609.7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քառ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.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մետր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մակերեսով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="007F6C9E" w:rsidRPr="007F6C9E">
        <w:rPr>
          <w:rFonts w:ascii="GHEA Mariam" w:hAnsi="GHEA Mariam" w:cs="Sylfaen"/>
          <w:sz w:val="24"/>
          <w:szCs w:val="24"/>
        </w:rPr>
        <w:t>բառերով</w:t>
      </w:r>
      <w:proofErr w:type="spellEnd"/>
      <w:r w:rsidR="007F6C9E" w:rsidRPr="007F6C9E">
        <w:rPr>
          <w:rFonts w:ascii="GHEA Mariam" w:hAnsi="GHEA Mariam" w:cs="Sylfaen"/>
          <w:sz w:val="24"/>
          <w:szCs w:val="24"/>
        </w:rPr>
        <w:t>:</w:t>
      </w:r>
    </w:p>
    <w:p w:rsidR="00720EC6" w:rsidRPr="00720EC6" w:rsidRDefault="003424D3" w:rsidP="00404571">
      <w:pPr>
        <w:spacing w:after="0" w:line="276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Նախագիծը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մշակվել</w:t>
      </w:r>
      <w:proofErr w:type="spellEnd"/>
      <w:r>
        <w:rPr>
          <w:rFonts w:ascii="GHEA Mariam" w:hAnsi="GHEA Mariam" w:cs="Sylfaen"/>
          <w:sz w:val="24"/>
          <w:szCs w:val="24"/>
        </w:rPr>
        <w:t xml:space="preserve"> է ՀՀ </w:t>
      </w:r>
      <w:proofErr w:type="spellStart"/>
      <w:r>
        <w:rPr>
          <w:rFonts w:ascii="GHEA Mariam" w:hAnsi="GHEA Mariam" w:cs="Sylfaen"/>
          <w:sz w:val="24"/>
          <w:szCs w:val="24"/>
        </w:rPr>
        <w:t>վարչապետի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2021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հունվարի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21-ի                                       N 02/16.3/1389-2021 </w:t>
      </w:r>
      <w:proofErr w:type="spellStart"/>
      <w:r>
        <w:rPr>
          <w:rFonts w:ascii="GHEA Mariam" w:hAnsi="GHEA Mariam" w:cs="Sylfaen"/>
          <w:sz w:val="24"/>
          <w:szCs w:val="24"/>
        </w:rPr>
        <w:t>հանձնարարականի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պահանջների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համաձայն</w:t>
      </w:r>
      <w:proofErr w:type="spellEnd"/>
      <w:r>
        <w:rPr>
          <w:rFonts w:ascii="GHEA Mariam" w:hAnsi="GHEA Mariam" w:cs="Sylfaen"/>
          <w:sz w:val="24"/>
          <w:szCs w:val="24"/>
        </w:rPr>
        <w:t>:</w:t>
      </w:r>
    </w:p>
    <w:p w:rsidR="00720EC6" w:rsidRPr="00720EC6" w:rsidRDefault="00720EC6" w:rsidP="00404571">
      <w:pPr>
        <w:pStyle w:val="NormalWeb"/>
        <w:spacing w:line="276" w:lineRule="auto"/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</w:rPr>
      </w:pPr>
      <w:r w:rsidRPr="00720EC6">
        <w:rPr>
          <w:rStyle w:val="Emphasis"/>
          <w:rFonts w:ascii="GHEA Mariam" w:hAnsi="GHEA Mariam" w:cs="Arian AMU"/>
          <w:bdr w:val="none" w:sz="0" w:space="0" w:color="auto" w:frame="1"/>
          <w:shd w:val="clear" w:color="auto" w:fill="FFFFFF"/>
          <w:lang w:val="hy-AM"/>
        </w:rPr>
        <w:t xml:space="preserve">   2. </w:t>
      </w:r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  <w:lang w:val="hy-AM"/>
        </w:rPr>
        <w:t>Ա</w:t>
      </w:r>
      <w:proofErr w:type="spellStart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</w:rPr>
        <w:t>ռկա</w:t>
      </w:r>
      <w:proofErr w:type="spellEnd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</w:rPr>
        <w:t>իրավիճակը</w:t>
      </w:r>
      <w:proofErr w:type="spellEnd"/>
    </w:p>
    <w:p w:rsidR="00720EC6" w:rsidRPr="00720EC6" w:rsidRDefault="00720EC6" w:rsidP="00404571">
      <w:pPr>
        <w:pStyle w:val="NormalWeb"/>
        <w:shd w:val="clear" w:color="auto" w:fill="FFFFFF"/>
        <w:spacing w:line="276" w:lineRule="auto"/>
        <w:textAlignment w:val="baseline"/>
        <w:rPr>
          <w:rFonts w:ascii="GHEA Mariam" w:hAnsi="GHEA Mariam"/>
        </w:rPr>
      </w:pPr>
      <w:r w:rsidRPr="00720EC6">
        <w:rPr>
          <w:rFonts w:ascii="GHEA Mariam" w:hAnsi="GHEA Mariam"/>
        </w:rPr>
        <w:t xml:space="preserve">   </w:t>
      </w:r>
      <w:r w:rsidRPr="00720EC6">
        <w:rPr>
          <w:rFonts w:ascii="GHEA Mariam" w:hAnsi="GHEA Mariam"/>
          <w:lang w:val="hy-AM"/>
        </w:rPr>
        <w:t>Սույն իրավական ակտի կարգավորման նպատակն է</w:t>
      </w:r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նշված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տեխնիկական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վրիպակների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ուղղումը</w:t>
      </w:r>
      <w:proofErr w:type="spellEnd"/>
      <w:r>
        <w:rPr>
          <w:rFonts w:ascii="GHEA Mariam" w:hAnsi="GHEA Mariam"/>
        </w:rPr>
        <w:t xml:space="preserve">, </w:t>
      </w:r>
      <w:proofErr w:type="spellStart"/>
      <w:r>
        <w:rPr>
          <w:rFonts w:ascii="GHEA Mariam" w:hAnsi="GHEA Mariam"/>
        </w:rPr>
        <w:t>քանի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որ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դրանք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խոչընդոտ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են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հանդիսանում</w:t>
      </w:r>
      <w:proofErr w:type="spellEnd"/>
      <w:r>
        <w:rPr>
          <w:rFonts w:ascii="GHEA Mariam" w:hAnsi="GHEA Mariam"/>
        </w:rPr>
        <w:t xml:space="preserve"> </w:t>
      </w:r>
      <w:r w:rsidRPr="00720EC6">
        <w:rPr>
          <w:rFonts w:ascii="GHEA Mariam" w:hAnsi="GHEA Mariam"/>
          <w:lang w:val="hy-AM"/>
        </w:rPr>
        <w:t xml:space="preserve"> </w:t>
      </w:r>
      <w:proofErr w:type="spellStart"/>
      <w:r>
        <w:rPr>
          <w:rFonts w:ascii="GHEA Mariam" w:hAnsi="GHEA Mariam"/>
        </w:rPr>
        <w:t>Որոշման</w:t>
      </w:r>
      <w:proofErr w:type="spellEnd"/>
      <w:r>
        <w:rPr>
          <w:rFonts w:ascii="GHEA Mariam" w:hAnsi="GHEA Mariam"/>
        </w:rPr>
        <w:t xml:space="preserve"> </w:t>
      </w:r>
      <w:r w:rsidR="00DC1D02">
        <w:rPr>
          <w:rFonts w:ascii="GHEA Mariam" w:hAnsi="GHEA Mariam"/>
        </w:rPr>
        <w:t xml:space="preserve">      </w:t>
      </w:r>
      <w:r>
        <w:rPr>
          <w:rFonts w:ascii="GHEA Mariam" w:hAnsi="GHEA Mariam"/>
        </w:rPr>
        <w:t xml:space="preserve">1-ին </w:t>
      </w:r>
      <w:proofErr w:type="spellStart"/>
      <w:r>
        <w:rPr>
          <w:rFonts w:ascii="GHEA Mariam" w:hAnsi="GHEA Mariam"/>
        </w:rPr>
        <w:t>կետում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նշված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գույքի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հանձնման-ընդունման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աշխատանքների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կատարման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համար</w:t>
      </w:r>
      <w:proofErr w:type="spellEnd"/>
      <w:r>
        <w:rPr>
          <w:rFonts w:ascii="GHEA Mariam" w:hAnsi="GHEA Mariam"/>
        </w:rPr>
        <w:t xml:space="preserve">: </w:t>
      </w:r>
    </w:p>
    <w:p w:rsidR="00720EC6" w:rsidRPr="00720EC6" w:rsidRDefault="00720EC6" w:rsidP="00404571">
      <w:pPr>
        <w:pStyle w:val="NormalWeb"/>
        <w:shd w:val="clear" w:color="auto" w:fill="FFFFFF"/>
        <w:spacing w:line="276" w:lineRule="auto"/>
        <w:textAlignment w:val="baseline"/>
        <w:rPr>
          <w:rFonts w:ascii="GHEA Mariam" w:hAnsi="GHEA Mariam"/>
          <w:lang w:val="hy-AM"/>
        </w:rPr>
      </w:pPr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  <w:lang w:val="hy-AM"/>
        </w:rPr>
        <w:t xml:space="preserve">   3. </w:t>
      </w:r>
      <w:proofErr w:type="spellStart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</w:rPr>
        <w:t>Կարգավորման</w:t>
      </w:r>
      <w:proofErr w:type="spellEnd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</w:rPr>
        <w:t xml:space="preserve"> </w:t>
      </w:r>
      <w:proofErr w:type="spellStart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</w:rPr>
        <w:t>նպատակները</w:t>
      </w:r>
      <w:proofErr w:type="spellEnd"/>
      <w:r w:rsidRPr="00720EC6">
        <w:rPr>
          <w:rStyle w:val="Emphasis"/>
          <w:rFonts w:ascii="GHEA Mariam" w:hAnsi="GHEA Mariam" w:cs="Arian AMU"/>
          <w:i w:val="0"/>
          <w:bdr w:val="none" w:sz="0" w:space="0" w:color="auto" w:frame="1"/>
        </w:rPr>
        <w:t>, ա</w:t>
      </w:r>
      <w:r w:rsidRPr="00720EC6">
        <w:rPr>
          <w:rFonts w:ascii="GHEA Mariam" w:hAnsi="GHEA Mariam" w:cs="Sylfaen"/>
          <w:lang w:val="hy-AM"/>
        </w:rPr>
        <w:t>կնկալվող</w:t>
      </w:r>
      <w:r w:rsidRPr="00720EC6">
        <w:rPr>
          <w:rFonts w:ascii="GHEA Mariam" w:hAnsi="GHEA Mariam"/>
          <w:lang w:val="hy-AM"/>
        </w:rPr>
        <w:t xml:space="preserve"> </w:t>
      </w:r>
      <w:r w:rsidRPr="00720EC6">
        <w:rPr>
          <w:rFonts w:ascii="GHEA Mariam" w:hAnsi="GHEA Mariam" w:cs="Sylfaen"/>
          <w:lang w:val="hy-AM"/>
        </w:rPr>
        <w:t>արդյունքը</w:t>
      </w:r>
    </w:p>
    <w:p w:rsidR="00404571" w:rsidRDefault="00720EC6" w:rsidP="00404571">
      <w:pPr>
        <w:autoSpaceDE w:val="0"/>
        <w:autoSpaceDN w:val="0"/>
        <w:adjustRightInd w:val="0"/>
        <w:spacing w:after="0"/>
        <w:jc w:val="both"/>
        <w:rPr>
          <w:rFonts w:ascii="GHEA Mariam" w:hAnsi="GHEA Mariam"/>
          <w:sz w:val="24"/>
          <w:szCs w:val="24"/>
        </w:rPr>
      </w:pPr>
      <w:r w:rsidRPr="00720EC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20EC6">
        <w:rPr>
          <w:rFonts w:ascii="GHEA Mariam" w:hAnsi="GHEA Mariam"/>
          <w:sz w:val="24"/>
          <w:szCs w:val="24"/>
          <w:lang w:val="hy-AM"/>
        </w:rPr>
        <w:t>Սույն իրավական ակտի ընդունման արդյունքում նախատեսվում է</w:t>
      </w:r>
      <w:r w:rsidRPr="00720EC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Որոշմամբ</w:t>
      </w:r>
      <w:proofErr w:type="spellEnd"/>
      <w:r w:rsidRPr="00720EC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/>
          <w:sz w:val="24"/>
          <w:szCs w:val="24"/>
        </w:rPr>
        <w:t>սահմանված</w:t>
      </w:r>
      <w:proofErr w:type="spellEnd"/>
      <w:r w:rsidRPr="00720EC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0EC6">
        <w:rPr>
          <w:rFonts w:ascii="GHEA Mariam" w:hAnsi="GHEA Mariam"/>
          <w:sz w:val="24"/>
          <w:szCs w:val="24"/>
        </w:rPr>
        <w:t>ժամկետում</w:t>
      </w:r>
      <w:proofErr w:type="spellEnd"/>
      <w:r w:rsidRPr="00720EC6">
        <w:rPr>
          <w:rFonts w:ascii="GHEA Mariam" w:hAnsi="GHEA Mariam"/>
          <w:sz w:val="24"/>
          <w:szCs w:val="24"/>
        </w:rPr>
        <w:t xml:space="preserve"> </w:t>
      </w:r>
      <w:r w:rsidR="00404571">
        <w:rPr>
          <w:rFonts w:ascii="GHEA Mariam" w:hAnsi="GHEA Mariam"/>
          <w:sz w:val="24"/>
          <w:szCs w:val="24"/>
        </w:rPr>
        <w:t xml:space="preserve">ՀՀ </w:t>
      </w:r>
      <w:proofErr w:type="spellStart"/>
      <w:r w:rsidR="00404571">
        <w:rPr>
          <w:rFonts w:ascii="GHEA Mariam" w:hAnsi="GHEA Mariam"/>
          <w:sz w:val="24"/>
          <w:szCs w:val="24"/>
        </w:rPr>
        <w:t>տարածքային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կառավարման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404571">
        <w:rPr>
          <w:rFonts w:ascii="GHEA Mariam" w:hAnsi="GHEA Mariam"/>
          <w:sz w:val="24"/>
          <w:szCs w:val="24"/>
        </w:rPr>
        <w:t>ենթակառուցվածքների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նախարարության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պետական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գույքի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կառավարման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կոմիտեի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հետ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համատեղ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իրականացնել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Կադաստրի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կոմիտեին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ամրացվող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գույքի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հանձնման-ընդունման</w:t>
      </w:r>
      <w:proofErr w:type="spellEnd"/>
      <w:r w:rsidR="004045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04571">
        <w:rPr>
          <w:rFonts w:ascii="GHEA Mariam" w:hAnsi="GHEA Mariam"/>
          <w:sz w:val="24"/>
          <w:szCs w:val="24"/>
        </w:rPr>
        <w:t>աշխատանքները</w:t>
      </w:r>
      <w:proofErr w:type="spellEnd"/>
      <w:r w:rsidR="00404571">
        <w:rPr>
          <w:rFonts w:ascii="GHEA Mariam" w:hAnsi="GHEA Mariam"/>
          <w:sz w:val="24"/>
          <w:szCs w:val="24"/>
        </w:rPr>
        <w:t>:</w:t>
      </w:r>
    </w:p>
    <w:p w:rsidR="00404571" w:rsidRDefault="00404571" w:rsidP="00404571">
      <w:pPr>
        <w:autoSpaceDE w:val="0"/>
        <w:autoSpaceDN w:val="0"/>
        <w:adjustRightInd w:val="0"/>
        <w:spacing w:after="0"/>
        <w:jc w:val="both"/>
        <w:rPr>
          <w:rFonts w:ascii="GHEA Mariam" w:hAnsi="GHEA Mariam"/>
          <w:sz w:val="24"/>
          <w:szCs w:val="24"/>
        </w:rPr>
      </w:pPr>
    </w:p>
    <w:p w:rsidR="00404571" w:rsidRDefault="00404571">
      <w:pPr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br w:type="page"/>
      </w:r>
    </w:p>
    <w:p w:rsidR="00720EC6" w:rsidRPr="00801336" w:rsidRDefault="00720EC6" w:rsidP="00720EC6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801336">
        <w:rPr>
          <w:rFonts w:ascii="GHEA Mariam" w:hAnsi="GHEA Mariam"/>
          <w:bCs/>
          <w:sz w:val="24"/>
          <w:szCs w:val="24"/>
        </w:rPr>
        <w:lastRenderedPageBreak/>
        <w:t>ՏԵՂԵԿԱՆՔ</w:t>
      </w:r>
    </w:p>
    <w:p w:rsidR="00720EC6" w:rsidRPr="00801336" w:rsidRDefault="00404571" w:rsidP="00720EC6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Sylfaen"/>
          <w:sz w:val="24"/>
          <w:szCs w:val="24"/>
          <w:lang w:val="af-ZA"/>
        </w:rPr>
      </w:pPr>
      <w:r w:rsidRPr="00801336">
        <w:rPr>
          <w:rFonts w:ascii="GHEA Mariam" w:hAnsi="GHEA Mariam" w:cs="AK Courier"/>
          <w:sz w:val="24"/>
          <w:szCs w:val="24"/>
        </w:rPr>
        <w:t xml:space="preserve">«ՀԱՅԱՍՏԱՆԻ ՀԱՆՐԱՊԵՏՈՒԹՅԱՆ ԿԱՌԱՎԱՐՈՒԹՅԱՆ 2021 ԹՎԱԿԱՆԻ ՀՈՒՆՎԱՐԻ 14-Ի N 39-Ա ՈՐՈՇՄԱՆ ՄԵՋ ՓՈՓՈԽՈՒԹՅՈՒՆ ԿԱՏԱՐԵԼՈՒ ՄԱՍԻՆ» </w:t>
      </w:r>
      <w:r w:rsidR="00720EC6" w:rsidRPr="00801336">
        <w:rPr>
          <w:rFonts w:ascii="GHEA Mariam" w:hAnsi="GHEA Mariam"/>
          <w:bCs/>
          <w:sz w:val="24"/>
          <w:szCs w:val="24"/>
        </w:rPr>
        <w:t>ՀԱՅԱՍՏԱՆԻ</w:t>
      </w:r>
      <w:r w:rsidR="00720EC6" w:rsidRPr="0080133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720EC6" w:rsidRPr="00801336">
        <w:rPr>
          <w:rFonts w:ascii="GHEA Mariam" w:hAnsi="GHEA Mariam"/>
          <w:bCs/>
          <w:sz w:val="24"/>
          <w:szCs w:val="24"/>
        </w:rPr>
        <w:t>ՀԱՆՐԱՊԵՏՈՒԹՅԱՆ</w:t>
      </w:r>
      <w:r w:rsidR="00720EC6" w:rsidRPr="0080133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801336">
        <w:rPr>
          <w:rFonts w:ascii="GHEA Mariam" w:hAnsi="GHEA Mariam"/>
          <w:bCs/>
          <w:sz w:val="24"/>
          <w:szCs w:val="24"/>
          <w:lang w:val="af-ZA"/>
        </w:rPr>
        <w:t>ԿԱՌԱՎԱՐՈՒԹՅԱՆ</w:t>
      </w:r>
      <w:r w:rsidR="00720EC6" w:rsidRPr="0080133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720EC6" w:rsidRPr="00801336">
        <w:rPr>
          <w:rFonts w:ascii="GHEA Mariam" w:hAnsi="GHEA Mariam"/>
          <w:bCs/>
          <w:sz w:val="24"/>
          <w:szCs w:val="24"/>
        </w:rPr>
        <w:t>ՈՐՈՇՄԱՆ</w:t>
      </w:r>
      <w:r w:rsidR="00720EC6"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r w:rsidR="00720EC6" w:rsidRPr="00801336">
        <w:rPr>
          <w:rFonts w:ascii="GHEA Mariam" w:hAnsi="GHEA Mariam"/>
          <w:sz w:val="24"/>
          <w:szCs w:val="24"/>
        </w:rPr>
        <w:t>ԸՆԴՈՒՆՄԱՆ</w:t>
      </w:r>
      <w:r w:rsidR="00720EC6"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r w:rsidR="00720EC6" w:rsidRPr="00801336">
        <w:rPr>
          <w:rFonts w:ascii="GHEA Mariam" w:hAnsi="GHEA Mariam"/>
          <w:sz w:val="24"/>
          <w:szCs w:val="24"/>
        </w:rPr>
        <w:t>ԿԱՊԱԿՑՈՒԹՅԱՄԲ</w:t>
      </w:r>
      <w:r w:rsidR="00720EC6"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r w:rsidR="00720EC6" w:rsidRPr="00801336">
        <w:rPr>
          <w:rFonts w:ascii="GHEA Mariam" w:hAnsi="GHEA Mariam" w:cs="Sylfaen"/>
          <w:sz w:val="24"/>
          <w:szCs w:val="24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720EC6" w:rsidRPr="00801336" w:rsidRDefault="00720EC6" w:rsidP="00720EC6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Mariam" w:hAnsi="GHEA Mariam"/>
          <w:sz w:val="24"/>
          <w:szCs w:val="24"/>
          <w:lang w:val="af-ZA"/>
        </w:rPr>
      </w:pPr>
    </w:p>
    <w:p w:rsidR="00720EC6" w:rsidRPr="00801336" w:rsidRDefault="00720EC6" w:rsidP="00720EC6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801336">
        <w:rPr>
          <w:rFonts w:ascii="GHEA Mariam" w:hAnsi="GHEA Mariam"/>
          <w:sz w:val="24"/>
          <w:szCs w:val="24"/>
          <w:lang w:val="af-ZA"/>
        </w:rPr>
        <w:t xml:space="preserve">   </w:t>
      </w:r>
      <w:r w:rsidRPr="00801336">
        <w:rPr>
          <w:rFonts w:ascii="GHEA Mariam" w:hAnsi="GHEA Mariam" w:cs="AK Courier"/>
          <w:sz w:val="24"/>
          <w:szCs w:val="24"/>
        </w:rPr>
        <w:t>«</w:t>
      </w:r>
      <w:r w:rsidR="00404571" w:rsidRPr="00801336">
        <w:rPr>
          <w:rFonts w:ascii="GHEA Mariam" w:hAnsi="GHEA Mariam" w:cs="AK Courier"/>
          <w:sz w:val="24"/>
          <w:szCs w:val="24"/>
        </w:rPr>
        <w:t xml:space="preserve">ՀՀ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2021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հունվարի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14-ի N 39-Ա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մեջ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փոփոխություն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կատարելու</w:t>
      </w:r>
      <w:proofErr w:type="spellEnd"/>
      <w:r w:rsidR="00404571" w:rsidRPr="0080133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04571" w:rsidRPr="00801336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801336">
        <w:rPr>
          <w:rFonts w:ascii="GHEA Mariam" w:hAnsi="GHEA Mariam" w:cs="AK Courier"/>
          <w:sz w:val="24"/>
          <w:szCs w:val="24"/>
        </w:rPr>
        <w:t xml:space="preserve">» </w:t>
      </w:r>
      <w:r w:rsidRPr="00801336">
        <w:rPr>
          <w:rFonts w:ascii="GHEA Mariam" w:hAnsi="GHEA Mariam"/>
          <w:sz w:val="24"/>
          <w:szCs w:val="24"/>
          <w:lang w:val="af-ZA"/>
        </w:rPr>
        <w:t xml:space="preserve">ՀՀ </w:t>
      </w:r>
      <w:r w:rsidR="00404571" w:rsidRPr="00801336">
        <w:rPr>
          <w:rFonts w:ascii="GHEA Mariam" w:hAnsi="GHEA Mariam"/>
          <w:sz w:val="24"/>
          <w:szCs w:val="24"/>
          <w:lang w:val="af-ZA"/>
        </w:rPr>
        <w:t xml:space="preserve">կառավարության </w:t>
      </w:r>
      <w:proofErr w:type="spellStart"/>
      <w:r w:rsidRPr="00801336">
        <w:rPr>
          <w:rFonts w:ascii="GHEA Mariam" w:hAnsi="GHEA Mariam"/>
          <w:sz w:val="24"/>
          <w:szCs w:val="24"/>
        </w:rPr>
        <w:t>որոշման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նախագծի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ընդունումը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r w:rsidRPr="00801336">
        <w:rPr>
          <w:rFonts w:ascii="GHEA Mariam" w:hAnsi="GHEA Mariam"/>
          <w:sz w:val="24"/>
          <w:szCs w:val="24"/>
        </w:rPr>
        <w:t>ՀՀ</w:t>
      </w:r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պետական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կամ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տեղական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ինքնակառավարման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մարմնի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բյուջեում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ծախսերի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r w:rsidRPr="00801336">
        <w:rPr>
          <w:rFonts w:ascii="GHEA Mariam" w:hAnsi="GHEA Mariam"/>
          <w:sz w:val="24"/>
          <w:szCs w:val="24"/>
        </w:rPr>
        <w:t>և</w:t>
      </w:r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եկամուտների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էական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ավելացում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կամ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նվազեցում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չի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01336">
        <w:rPr>
          <w:rFonts w:ascii="GHEA Mariam" w:hAnsi="GHEA Mariam"/>
          <w:sz w:val="24"/>
          <w:szCs w:val="24"/>
        </w:rPr>
        <w:t>առաջացնում</w:t>
      </w:r>
      <w:proofErr w:type="spellEnd"/>
      <w:r w:rsidRPr="00801336">
        <w:rPr>
          <w:rFonts w:ascii="GHEA Mariam" w:hAnsi="GHEA Mariam"/>
          <w:sz w:val="24"/>
          <w:szCs w:val="24"/>
          <w:lang w:val="af-ZA"/>
        </w:rPr>
        <w:t>:</w:t>
      </w:r>
      <w:r w:rsidRPr="0080133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01336">
        <w:rPr>
          <w:rFonts w:ascii="GHEA Mariam" w:hAnsi="GHEA Mariam"/>
          <w:sz w:val="24"/>
          <w:szCs w:val="24"/>
          <w:lang w:val="af-ZA"/>
        </w:rPr>
        <w:t xml:space="preserve">  </w:t>
      </w:r>
    </w:p>
    <w:p w:rsidR="00720EC6" w:rsidRPr="00801336" w:rsidRDefault="00720EC6" w:rsidP="00720EC6">
      <w:pPr>
        <w:spacing w:after="200" w:line="276" w:lineRule="auto"/>
        <w:rPr>
          <w:rFonts w:ascii="GHEA Mariam" w:hAnsi="GHEA Mariam" w:cs="Sylfaen"/>
          <w:sz w:val="24"/>
          <w:szCs w:val="24"/>
          <w:lang w:val="hy-AM"/>
        </w:rPr>
      </w:pPr>
    </w:p>
    <w:p w:rsidR="000615CF" w:rsidRPr="00801336" w:rsidRDefault="000615CF" w:rsidP="00A43823">
      <w:pPr>
        <w:autoSpaceDE w:val="0"/>
        <w:autoSpaceDN w:val="0"/>
        <w:adjustRightInd w:val="0"/>
        <w:spacing w:after="0" w:line="276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0615CF" w:rsidRPr="00801336" w:rsidRDefault="000615CF" w:rsidP="000615C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24"/>
          <w:szCs w:val="24"/>
        </w:rPr>
      </w:pPr>
    </w:p>
    <w:p w:rsidR="000615CF" w:rsidRPr="00801336" w:rsidRDefault="000615CF" w:rsidP="000615CF">
      <w:pPr>
        <w:spacing w:after="0"/>
        <w:jc w:val="center"/>
        <w:rPr>
          <w:rFonts w:ascii="GHEA Mariam" w:hAnsi="GHEA Mariam"/>
          <w:sz w:val="24"/>
          <w:szCs w:val="24"/>
        </w:rPr>
      </w:pPr>
    </w:p>
    <w:sectPr w:rsidR="000615CF" w:rsidRPr="00801336" w:rsidSect="00DC1D02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134"/>
    <w:rsid w:val="000615CF"/>
    <w:rsid w:val="00163CE4"/>
    <w:rsid w:val="003424D3"/>
    <w:rsid w:val="00404571"/>
    <w:rsid w:val="004F43AD"/>
    <w:rsid w:val="00512566"/>
    <w:rsid w:val="006327F1"/>
    <w:rsid w:val="00720EC6"/>
    <w:rsid w:val="007F6C9E"/>
    <w:rsid w:val="00801336"/>
    <w:rsid w:val="00A43823"/>
    <w:rsid w:val="00B2401D"/>
    <w:rsid w:val="00B57D2B"/>
    <w:rsid w:val="00D1117D"/>
    <w:rsid w:val="00D31E17"/>
    <w:rsid w:val="00D636B9"/>
    <w:rsid w:val="00DC1D02"/>
    <w:rsid w:val="00E52134"/>
    <w:rsid w:val="00F6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C2223"/>
  <w15:chartTrackingRefBased/>
  <w15:docId w15:val="{501DE321-9B50-4CF3-9E83-418FF821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615CF"/>
    <w:pPr>
      <w:ind w:left="720"/>
      <w:contextualSpacing/>
    </w:p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A4382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A438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43823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12566"/>
  </w:style>
  <w:style w:type="paragraph" w:styleId="BalloonText">
    <w:name w:val="Balloon Text"/>
    <w:basedOn w:val="Normal"/>
    <w:link w:val="BalloonTextChar"/>
    <w:uiPriority w:val="99"/>
    <w:semiHidden/>
    <w:unhideWhenUsed/>
    <w:rsid w:val="00DC1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DE58-70C4-4A8E-AB44-3967DF527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2021-02-17T21:13:00Z</cp:lastPrinted>
  <dcterms:created xsi:type="dcterms:W3CDTF">2021-01-26T06:40:00Z</dcterms:created>
  <dcterms:modified xsi:type="dcterms:W3CDTF">2021-03-01T11:46:00Z</dcterms:modified>
</cp:coreProperties>
</file>