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26F281" w14:textId="77777777" w:rsidR="004535BF" w:rsidRPr="00C3509B" w:rsidRDefault="004535BF" w:rsidP="004535BF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3509B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7711BBC0" w14:textId="18393B1A" w:rsidR="004A5FC0" w:rsidRPr="004A5FC0" w:rsidRDefault="004A5FC0" w:rsidP="004A5FC0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FD4B2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«</w:t>
      </w:r>
      <w:r w:rsidRPr="00FD4B28">
        <w:rPr>
          <w:rFonts w:ascii="GHEA Grapalat" w:hAnsi="GHEA Grapalat" w:cs="Sylfaen"/>
          <w:b/>
          <w:sz w:val="24"/>
          <w:szCs w:val="24"/>
          <w:lang w:val="af-ZA"/>
        </w:rPr>
        <w:t>Հայաստանի Հանրապետության 202</w:t>
      </w:r>
      <w:r w:rsidRPr="00FD4B28">
        <w:rPr>
          <w:rFonts w:ascii="GHEA Grapalat" w:hAnsi="GHEA Grapalat" w:cs="Sylfaen"/>
          <w:b/>
          <w:sz w:val="24"/>
          <w:szCs w:val="24"/>
          <w:lang w:val="hy-AM"/>
        </w:rPr>
        <w:t>1</w:t>
      </w:r>
      <w:r w:rsidRPr="00FD4B28">
        <w:rPr>
          <w:rFonts w:ascii="GHEA Grapalat" w:hAnsi="GHEA Grapalat" w:cs="Sylfaen"/>
          <w:b/>
          <w:sz w:val="24"/>
          <w:szCs w:val="24"/>
          <w:lang w:val="af-ZA"/>
        </w:rPr>
        <w:t xml:space="preserve"> թվականի պետական բյուջեով առանձին մարմինների համար նախատեսված հատկացումների հաշվին </w:t>
      </w:r>
      <w:proofErr w:type="spellStart"/>
      <w:r w:rsidRPr="00FD4B28">
        <w:rPr>
          <w:rFonts w:ascii="GHEA Grapalat" w:hAnsi="GHEA Grapalat" w:cs="Sylfaen"/>
          <w:b/>
          <w:sz w:val="24"/>
          <w:szCs w:val="24"/>
        </w:rPr>
        <w:t>բանկային</w:t>
      </w:r>
      <w:proofErr w:type="spellEnd"/>
      <w:r w:rsidRPr="00FD4B28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FD4B28">
        <w:rPr>
          <w:rFonts w:ascii="GHEA Grapalat" w:hAnsi="GHEA Grapalat" w:cs="Sylfaen"/>
          <w:b/>
          <w:sz w:val="24"/>
          <w:szCs w:val="24"/>
        </w:rPr>
        <w:t>վճարային</w:t>
      </w:r>
      <w:proofErr w:type="spellEnd"/>
      <w:r w:rsidRPr="00FD4B28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FD4B28">
        <w:rPr>
          <w:rFonts w:ascii="GHEA Grapalat" w:hAnsi="GHEA Grapalat" w:cs="Sylfaen"/>
          <w:b/>
          <w:sz w:val="24"/>
          <w:szCs w:val="24"/>
        </w:rPr>
        <w:t>քարտերով</w:t>
      </w:r>
      <w:proofErr w:type="spellEnd"/>
      <w:r w:rsidRPr="00FD4B28">
        <w:rPr>
          <w:rFonts w:ascii="GHEA Grapalat" w:hAnsi="GHEA Grapalat" w:cs="Sylfaen"/>
          <w:b/>
          <w:sz w:val="24"/>
          <w:szCs w:val="24"/>
          <w:lang w:val="af-ZA"/>
        </w:rPr>
        <w:t xml:space="preserve"> շրջանառվող միջոցների չափաքանակները հաստատելու  մասին»</w:t>
      </w:r>
      <w:r w:rsidRPr="00FD4B28">
        <w:rPr>
          <w:rFonts w:ascii="GHEA Grapalat" w:hAnsi="GHEA Grapalat" w:cs="Sylfaen"/>
          <w:b/>
          <w:sz w:val="24"/>
          <w:szCs w:val="24"/>
        </w:rPr>
        <w:t xml:space="preserve"> </w:t>
      </w:r>
      <w:r w:rsidRPr="00FD4B28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կառավարության որոշման նախագծի</w:t>
      </w:r>
      <w:r w:rsidRPr="004A5FC0">
        <w:rPr>
          <w:rFonts w:ascii="GHEA Grapalat" w:hAnsi="GHEA Grapalat" w:cs="Sylfaen"/>
          <w:b/>
          <w:sz w:val="24"/>
          <w:szCs w:val="24"/>
          <w:lang w:val="hy-AM"/>
        </w:rPr>
        <w:t xml:space="preserve"> վերաբերյալ շահագրգիռ մարմինների առարկությունների և առաջարկությունների</w:t>
      </w:r>
    </w:p>
    <w:p w14:paraId="018F09BD" w14:textId="77777777" w:rsidR="004535BF" w:rsidRPr="00C3509B" w:rsidRDefault="004535BF" w:rsidP="004535BF">
      <w:pPr>
        <w:tabs>
          <w:tab w:val="center" w:pos="4680"/>
          <w:tab w:val="right" w:pos="9360"/>
          <w:tab w:val="left" w:pos="1359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W w:w="1503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30"/>
        <w:gridCol w:w="3960"/>
        <w:gridCol w:w="5490"/>
        <w:gridCol w:w="2160"/>
        <w:gridCol w:w="2790"/>
      </w:tblGrid>
      <w:tr w:rsidR="004535BF" w:rsidRPr="00C3509B" w14:paraId="69EC71DA" w14:textId="77777777" w:rsidTr="00401F2E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753FE3" w14:textId="77777777" w:rsidR="004535BF" w:rsidRPr="00C3509B" w:rsidRDefault="004535BF" w:rsidP="00401F2E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3509B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հ</w:t>
            </w:r>
            <w:r w:rsidRPr="00C3509B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/</w:t>
            </w:r>
            <w:r w:rsidRPr="00C3509B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20C6CE" w14:textId="77777777" w:rsidR="004535BF" w:rsidRPr="00C3509B" w:rsidRDefault="004535BF" w:rsidP="004A5F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3509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Առարկության, առաջարկության հեղինակը¸</w:t>
            </w:r>
          </w:p>
          <w:p w14:paraId="3C7794FE" w14:textId="77777777" w:rsidR="004535BF" w:rsidRPr="00C3509B" w:rsidRDefault="004535BF" w:rsidP="004A5FC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3509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Գրության ստացման ամսաթիվը, գրության համարը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A4E3A7" w14:textId="77777777" w:rsidR="004A5FC0" w:rsidRPr="004A5FC0" w:rsidRDefault="004A5FC0" w:rsidP="004A5F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29BAB0A" w14:textId="470F2FAD" w:rsidR="004535BF" w:rsidRPr="004A5FC0" w:rsidRDefault="004535BF" w:rsidP="004A5F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A5FC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Առարկության. առաջարկության բովանդակությունը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031EFA" w14:textId="77777777" w:rsidR="004A5FC0" w:rsidRDefault="004A5FC0" w:rsidP="004A5F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FD8583" w14:textId="69C82F9D" w:rsidR="004535BF" w:rsidRPr="004A5FC0" w:rsidRDefault="004535BF" w:rsidP="004A5F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A5FC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Եզրակացություն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2C1A41" w14:textId="77777777" w:rsidR="004A5FC0" w:rsidRDefault="004A5FC0" w:rsidP="004A5F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0F7B520" w14:textId="1D57D8FD" w:rsidR="004535BF" w:rsidRPr="004A5FC0" w:rsidRDefault="004535BF" w:rsidP="004A5F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A5FC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Կատարված փոփոխությունները</w:t>
            </w:r>
          </w:p>
        </w:tc>
      </w:tr>
      <w:tr w:rsidR="004535BF" w:rsidRPr="00C3509B" w14:paraId="03B51441" w14:textId="77777777" w:rsidTr="004A5FC0">
        <w:trPr>
          <w:trHeight w:val="21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D8A152" w14:textId="77777777" w:rsidR="004535BF" w:rsidRPr="00C3509B" w:rsidRDefault="004535BF" w:rsidP="00401F2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B19A8F" w14:textId="77777777" w:rsidR="004535BF" w:rsidRPr="004A5FC0" w:rsidRDefault="004535BF" w:rsidP="00401F2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4A5FC0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833CA4" w14:textId="77777777" w:rsidR="004535BF" w:rsidRPr="004A5FC0" w:rsidRDefault="004535BF" w:rsidP="00401F2E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4A5FC0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BA0724" w14:textId="77777777" w:rsidR="004535BF" w:rsidRPr="004A5FC0" w:rsidRDefault="004535BF" w:rsidP="00401F2E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4A5FC0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B0C652" w14:textId="77777777" w:rsidR="004535BF" w:rsidRPr="004A5FC0" w:rsidRDefault="004535BF" w:rsidP="00401F2E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4A5FC0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4</w:t>
            </w:r>
          </w:p>
        </w:tc>
      </w:tr>
      <w:tr w:rsidR="004535BF" w:rsidRPr="00C3509B" w14:paraId="64DFF2EB" w14:textId="77777777" w:rsidTr="008A42B4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14:paraId="54D6BAA2" w14:textId="77777777" w:rsidR="004535BF" w:rsidRPr="00C3509B" w:rsidRDefault="004535BF" w:rsidP="00401F2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3509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14:paraId="659E52D7" w14:textId="00C2E503" w:rsidR="004535BF" w:rsidRPr="004A5FC0" w:rsidRDefault="004535BF" w:rsidP="004A5FC0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3509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ՀՀ </w:t>
            </w:r>
            <w:proofErr w:type="spellStart"/>
            <w:r w:rsidR="004A5FC0">
              <w:rPr>
                <w:rFonts w:ascii="GHEA Grapalat" w:eastAsia="Times New Roman" w:hAnsi="GHEA Grapalat" w:cs="Times New Roman"/>
                <w:sz w:val="24"/>
                <w:szCs w:val="24"/>
              </w:rPr>
              <w:t>արդարադատության</w:t>
            </w:r>
            <w:proofErr w:type="spellEnd"/>
            <w:r w:rsidR="004A5FC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C3509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նախարարություն</w:t>
            </w:r>
            <w:r w:rsidR="004A5FC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                 </w:t>
            </w:r>
            <w:r w:rsidR="004A5FC0" w:rsidRPr="004A5FC0">
              <w:rPr>
                <w:rFonts w:ascii="GHEA Grapalat" w:hAnsi="GHEA Grapalat"/>
                <w:sz w:val="24"/>
                <w:szCs w:val="24"/>
                <w:lang w:val="hy-AM"/>
              </w:rPr>
              <w:t>6.02.2021</w:t>
            </w:r>
            <w:r w:rsidR="004A5FC0" w:rsidRPr="004A5FC0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="004A5FC0" w:rsidRPr="004A5FC0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="004A5FC0" w:rsidRPr="004A5FC0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="004A5FC0" w:rsidRPr="004A5FC0">
              <w:rPr>
                <w:rFonts w:ascii="GHEA Grapalat" w:hAnsi="GHEA Grapalat"/>
                <w:sz w:val="24"/>
                <w:szCs w:val="24"/>
                <w:lang w:val="hy-AM"/>
              </w:rPr>
              <w:t xml:space="preserve"> N</w:t>
            </w:r>
            <w:r w:rsidR="004A5FC0" w:rsidRPr="004A5FC0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="004A5FC0" w:rsidRPr="004A5FC0">
              <w:rPr>
                <w:rFonts w:ascii="GHEA Grapalat" w:hAnsi="GHEA Grapalat"/>
                <w:sz w:val="24"/>
                <w:szCs w:val="24"/>
                <w:lang w:val="hy-AM"/>
              </w:rPr>
              <w:t>01/27.0.01/4656-2021</w:t>
            </w:r>
          </w:p>
        </w:tc>
        <w:tc>
          <w:tcPr>
            <w:tcW w:w="549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7555695C" w14:textId="6FE8868D" w:rsidR="004A5FC0" w:rsidRPr="00F06363" w:rsidRDefault="004A5FC0" w:rsidP="004A5FC0">
            <w:pPr>
              <w:pStyle w:val="ListParagraph"/>
              <w:numPr>
                <w:ilvl w:val="0"/>
                <w:numId w:val="4"/>
              </w:numPr>
              <w:shd w:val="clear" w:color="auto" w:fill="FFFFFF"/>
              <w:tabs>
                <w:tab w:val="left" w:pos="630"/>
                <w:tab w:val="left" w:pos="720"/>
              </w:tabs>
              <w:spacing w:after="0" w:line="240" w:lineRule="auto"/>
              <w:ind w:left="0" w:firstLine="360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F063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F06363">
              <w:rPr>
                <w:rFonts w:ascii="GHEA Grapalat" w:hAnsi="GHEA Grapalat" w:cs="Sylfaen"/>
                <w:sz w:val="24"/>
                <w:szCs w:val="24"/>
                <w:lang w:val="af-ZA"/>
              </w:rPr>
              <w:t>Հայաստանի Հանրապետության 202</w:t>
            </w:r>
            <w:r w:rsidRPr="00F06363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F0636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թվականի պետական բյուջեով առանձին մարմինների համար նախատեսված հատկացումների հաշվին </w:t>
            </w:r>
            <w:proofErr w:type="spellStart"/>
            <w:r w:rsidRPr="00F06363">
              <w:rPr>
                <w:rFonts w:ascii="GHEA Grapalat" w:hAnsi="GHEA Grapalat" w:cs="Sylfaen"/>
                <w:sz w:val="24"/>
                <w:szCs w:val="24"/>
              </w:rPr>
              <w:t>բանկային</w:t>
            </w:r>
            <w:proofErr w:type="spellEnd"/>
            <w:r w:rsidRPr="00F0636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F06363">
              <w:rPr>
                <w:rFonts w:ascii="GHEA Grapalat" w:hAnsi="GHEA Grapalat" w:cs="Sylfaen"/>
                <w:sz w:val="24"/>
                <w:szCs w:val="24"/>
              </w:rPr>
              <w:t>վճարային</w:t>
            </w:r>
            <w:proofErr w:type="spellEnd"/>
            <w:r w:rsidRPr="00F0636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F06363">
              <w:rPr>
                <w:rFonts w:ascii="GHEA Grapalat" w:hAnsi="GHEA Grapalat" w:cs="Sylfaen"/>
                <w:sz w:val="24"/>
                <w:szCs w:val="24"/>
              </w:rPr>
              <w:t>քարտերով</w:t>
            </w:r>
            <w:proofErr w:type="spellEnd"/>
            <w:r w:rsidRPr="00F0636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շրջանառվող միջոցների չափաքանակները հաստատելու մասին»</w:t>
            </w:r>
            <w:r w:rsidRPr="00F0636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ՀՀ </w:t>
            </w:r>
            <w:r w:rsidRPr="00F06363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 որոշման նախագծի</w:t>
            </w:r>
            <w:r w:rsidRPr="00F063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 w:rsidRPr="00F063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այսուհետ</w:t>
            </w:r>
            <w:proofErr w:type="spellEnd"/>
            <w:r w:rsidRPr="00F063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</w:t>
            </w:r>
            <w:r w:rsidRPr="00F063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ախագիծ</w:t>
            </w:r>
            <w:proofErr w:type="spellEnd"/>
            <w:r w:rsidRPr="00F063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) 1-ին </w:t>
            </w:r>
            <w:proofErr w:type="spellStart"/>
            <w:r w:rsidRPr="00F063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կետ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դրույթներն</w:t>
            </w:r>
            <w:proofErr w:type="spellEnd"/>
            <w:r w:rsidRPr="00F063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063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անհրաժեշտ</w:t>
            </w:r>
            <w:proofErr w:type="spellEnd"/>
            <w:r w:rsidRPr="00F063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F063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համապատասխանեցնել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դրա</w:t>
            </w:r>
            <w:proofErr w:type="spellEnd"/>
            <w:r w:rsidRPr="00F063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063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վերնագրի</w:t>
            </w:r>
            <w:proofErr w:type="spellEnd"/>
            <w:r w:rsidRPr="00F063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063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դրույթներին</w:t>
            </w:r>
            <w:proofErr w:type="spellEnd"/>
            <w:r w:rsidRPr="00F063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 w:rsidRPr="00F063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ելնելով</w:t>
            </w:r>
            <w:proofErr w:type="spellEnd"/>
            <w:r w:rsidRPr="00F063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«</w:t>
            </w:r>
            <w:proofErr w:type="spellStart"/>
            <w:r w:rsidRPr="00F063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Նորմատիվ</w:t>
            </w:r>
            <w:proofErr w:type="spellEnd"/>
            <w:r w:rsidRPr="00F063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063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իրավական</w:t>
            </w:r>
            <w:proofErr w:type="spellEnd"/>
            <w:r w:rsidRPr="00F063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063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ակտերի</w:t>
            </w:r>
            <w:proofErr w:type="spellEnd"/>
            <w:r w:rsidRPr="00F063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063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Pr="00F063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» </w:t>
            </w:r>
            <w:proofErr w:type="spellStart"/>
            <w:r w:rsidRPr="00F063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օրենքի</w:t>
            </w:r>
            <w:proofErr w:type="spellEnd"/>
            <w:r w:rsidRPr="00F063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12-րդ </w:t>
            </w:r>
            <w:proofErr w:type="spellStart"/>
            <w:r w:rsidRPr="00F063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հոդվածի</w:t>
            </w:r>
            <w:proofErr w:type="spellEnd"/>
            <w:r w:rsidRPr="00F063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1-ին </w:t>
            </w:r>
            <w:proofErr w:type="spellStart"/>
            <w:r w:rsidRPr="00F063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մասի</w:t>
            </w:r>
            <w:proofErr w:type="spellEnd"/>
            <w:r w:rsidRPr="00F063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063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պահանջներից</w:t>
            </w:r>
            <w:proofErr w:type="spellEnd"/>
            <w:r w:rsidRPr="00F063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14:paraId="09ABFD24" w14:textId="77777777" w:rsidR="004535BF" w:rsidRDefault="004535BF" w:rsidP="004A5F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</w:pPr>
          </w:p>
          <w:p w14:paraId="3A94986F" w14:textId="77777777" w:rsidR="004A5FC0" w:rsidRPr="004A5FC0" w:rsidRDefault="004A5FC0" w:rsidP="004A5FC0">
            <w:pPr>
              <w:pStyle w:val="ListParagraph"/>
              <w:shd w:val="clear" w:color="auto" w:fill="FFFFFF"/>
              <w:tabs>
                <w:tab w:val="left" w:pos="630"/>
                <w:tab w:val="left" w:pos="720"/>
              </w:tabs>
              <w:spacing w:after="0" w:line="240" w:lineRule="auto"/>
              <w:ind w:left="360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</w:p>
          <w:p w14:paraId="71A8BAD4" w14:textId="77777777" w:rsidR="004A5FC0" w:rsidRPr="004A5FC0" w:rsidRDefault="004A5FC0" w:rsidP="004A5FC0">
            <w:pPr>
              <w:pStyle w:val="ListParagrap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14:paraId="070A3A9F" w14:textId="5A7AF84D" w:rsidR="004A5FC0" w:rsidRPr="00F06363" w:rsidRDefault="004A5FC0" w:rsidP="004A5FC0">
            <w:pPr>
              <w:pStyle w:val="ListParagraph"/>
              <w:numPr>
                <w:ilvl w:val="0"/>
                <w:numId w:val="4"/>
              </w:numPr>
              <w:shd w:val="clear" w:color="auto" w:fill="FFFFFF"/>
              <w:tabs>
                <w:tab w:val="left" w:pos="630"/>
                <w:tab w:val="left" w:pos="720"/>
              </w:tabs>
              <w:spacing w:after="0" w:line="240" w:lineRule="auto"/>
              <w:ind w:left="0" w:firstLine="360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վերնագրում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1-ին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կետում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ինչպես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նաև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նախագծին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կից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ներկայացված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հավելվածի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գլխագրում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«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միջոցների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»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բառից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հետո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անհրաժեշտ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լրացնել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«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տարեկան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»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բառը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համապատասխանեցնելով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Հանրապետության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2018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թվականի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հունիսի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15-ի N 706-Ն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որոշման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1-ին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կետով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հաստատված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բյուջեների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կատարման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կարգի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58-րդ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կետի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դրույթներին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14:paraId="72D5B040" w14:textId="77777777" w:rsidR="004A5FC0" w:rsidRDefault="004A5FC0" w:rsidP="004A5F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</w:pPr>
          </w:p>
          <w:p w14:paraId="05DCEC0F" w14:textId="261AF27F" w:rsidR="004A5FC0" w:rsidRPr="00C3509B" w:rsidRDefault="004A5FC0" w:rsidP="004A5F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51951F01" w14:textId="77777777" w:rsidR="008A42B4" w:rsidRDefault="008A42B4" w:rsidP="00401F2E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14:paraId="25BA1D10" w14:textId="77777777" w:rsidR="008A42B4" w:rsidRDefault="008A42B4" w:rsidP="00401F2E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14:paraId="5888AEE5" w14:textId="77777777" w:rsidR="008A42B4" w:rsidRDefault="008A42B4" w:rsidP="00401F2E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14:paraId="3D2A959C" w14:textId="77777777" w:rsidR="008A42B4" w:rsidRDefault="008A42B4" w:rsidP="00401F2E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14:paraId="7641E5B2" w14:textId="77777777" w:rsidR="008A42B4" w:rsidRDefault="008A42B4" w:rsidP="00401F2E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14:paraId="339A85AD" w14:textId="58ED1A48" w:rsidR="008A42B4" w:rsidRDefault="003F71BE" w:rsidP="00401F2E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Չի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ը</w:t>
            </w:r>
            <w:r w:rsidR="008A42B4">
              <w:rPr>
                <w:rFonts w:ascii="GHEA Grapalat" w:eastAsia="Times New Roman" w:hAnsi="GHEA Grapalat" w:cs="Times New Roman"/>
                <w:sz w:val="24"/>
                <w:szCs w:val="24"/>
              </w:rPr>
              <w:t>նդունվել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:</w:t>
            </w:r>
            <w:bookmarkStart w:id="0" w:name="_GoBack"/>
            <w:bookmarkEnd w:id="0"/>
          </w:p>
          <w:p w14:paraId="0CF3AED0" w14:textId="77777777" w:rsidR="008A42B4" w:rsidRDefault="008A42B4" w:rsidP="00401F2E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14:paraId="60D0DE97" w14:textId="77777777" w:rsidR="008A42B4" w:rsidRDefault="008A42B4" w:rsidP="00401F2E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14:paraId="162A9168" w14:textId="77777777" w:rsidR="008A42B4" w:rsidRDefault="008A42B4" w:rsidP="00401F2E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14:paraId="2C16435B" w14:textId="77777777" w:rsidR="008A42B4" w:rsidRDefault="008A42B4" w:rsidP="00401F2E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14:paraId="69031470" w14:textId="77777777" w:rsidR="008A42B4" w:rsidRDefault="008A42B4" w:rsidP="00401F2E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14:paraId="00871610" w14:textId="77777777" w:rsidR="008A42B4" w:rsidRDefault="008A42B4" w:rsidP="00401F2E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14:paraId="3D4A7B8A" w14:textId="77777777" w:rsidR="008A42B4" w:rsidRDefault="008A42B4" w:rsidP="00401F2E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14:paraId="4F8EB8D4" w14:textId="77777777" w:rsidR="008A42B4" w:rsidRDefault="008A42B4" w:rsidP="00401F2E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14:paraId="39A8DF9B" w14:textId="77777777" w:rsidR="008A42B4" w:rsidRDefault="008A42B4" w:rsidP="00401F2E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14:paraId="0758A8C9" w14:textId="4D2BE9AD" w:rsidR="004535BF" w:rsidRPr="008A42B4" w:rsidRDefault="008A42B4" w:rsidP="00401F2E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է:</w:t>
            </w:r>
          </w:p>
        </w:tc>
        <w:tc>
          <w:tcPr>
            <w:tcW w:w="279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67E69D0" w14:textId="77777777" w:rsidR="004535BF" w:rsidRDefault="004535BF" w:rsidP="00401F2E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3ED2DE" w14:textId="77777777" w:rsidR="008A42B4" w:rsidRDefault="008A42B4" w:rsidP="00401F2E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13B4EE0" w14:textId="77777777" w:rsidR="008A42B4" w:rsidRDefault="008A42B4" w:rsidP="00401F2E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002F7C7" w14:textId="77777777" w:rsidR="008A42B4" w:rsidRDefault="008A42B4" w:rsidP="00401F2E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657083C" w14:textId="77777777" w:rsidR="008A42B4" w:rsidRDefault="008A42B4" w:rsidP="00401F2E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643BEF8" w14:textId="77777777" w:rsidR="008A42B4" w:rsidRDefault="008A42B4" w:rsidP="00401F2E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92CE888" w14:textId="3C7F7976" w:rsidR="008A42B4" w:rsidRPr="008A42B4" w:rsidRDefault="008A42B4" w:rsidP="00401F2E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----</w:t>
            </w:r>
          </w:p>
          <w:p w14:paraId="2794A3A6" w14:textId="77777777" w:rsidR="008A42B4" w:rsidRDefault="008A42B4" w:rsidP="00401F2E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ACA9403" w14:textId="77777777" w:rsidR="008A42B4" w:rsidRDefault="008A42B4" w:rsidP="00401F2E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12E57B3" w14:textId="77777777" w:rsidR="008A42B4" w:rsidRDefault="008A42B4" w:rsidP="00401F2E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F01C77" w14:textId="77777777" w:rsidR="008A42B4" w:rsidRDefault="008A42B4" w:rsidP="00401F2E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7C93C99" w14:textId="77777777" w:rsidR="008A42B4" w:rsidRDefault="008A42B4" w:rsidP="00401F2E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495211" w14:textId="77777777" w:rsidR="008A42B4" w:rsidRDefault="008A42B4" w:rsidP="00401F2E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F05A9C" w14:textId="77777777" w:rsidR="008A42B4" w:rsidRDefault="008A42B4" w:rsidP="00401F2E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8848C7E" w14:textId="77777777" w:rsidR="008A42B4" w:rsidRDefault="008A42B4" w:rsidP="00401F2E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BC8A0A2" w14:textId="162C3146" w:rsidR="008A42B4" w:rsidRDefault="008A42B4" w:rsidP="008A42B4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/>
                <w:sz w:val="20"/>
                <w:szCs w:val="20"/>
                <w:lang w:val="af-ZA"/>
              </w:rPr>
              <w:t xml:space="preserve">                 Կատարվել են համապատասխան խմբագրումներ:</w:t>
            </w:r>
          </w:p>
          <w:p w14:paraId="6F4FD65F" w14:textId="35D0DB94" w:rsidR="008A42B4" w:rsidRPr="00C3509B" w:rsidRDefault="008A42B4" w:rsidP="00401F2E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8A42B4" w:rsidRPr="00C3509B" w14:paraId="1EBFBCA9" w14:textId="77777777" w:rsidTr="00401F2E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E5317E5" w14:textId="77777777" w:rsidR="008A42B4" w:rsidRPr="00C3509B" w:rsidRDefault="008A42B4" w:rsidP="008A42B4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4C8649C" w14:textId="77777777" w:rsidR="008A42B4" w:rsidRPr="00C3509B" w:rsidRDefault="008A42B4" w:rsidP="004A5FC0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C8AC42" w14:textId="77777777" w:rsidR="008A42B4" w:rsidRPr="008A42B4" w:rsidRDefault="008A42B4" w:rsidP="008A42B4">
            <w:pPr>
              <w:shd w:val="clear" w:color="auto" w:fill="FFFFFF"/>
              <w:tabs>
                <w:tab w:val="left" w:pos="630"/>
                <w:tab w:val="left" w:pos="720"/>
              </w:tabs>
              <w:spacing w:after="0"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8535EC" w14:textId="77777777" w:rsidR="008A42B4" w:rsidRDefault="008A42B4" w:rsidP="00401F2E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725F52" w14:textId="77777777" w:rsidR="008A42B4" w:rsidRPr="00C3509B" w:rsidRDefault="008A42B4" w:rsidP="00401F2E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14:paraId="77B0BCD8" w14:textId="77777777" w:rsidR="004535BF" w:rsidRPr="00C3509B" w:rsidRDefault="004535BF" w:rsidP="004535BF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52499252" w14:textId="77777777" w:rsidR="004535BF" w:rsidRPr="00C3509B" w:rsidRDefault="004535BF" w:rsidP="004535BF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6B7F2456" w14:textId="77777777" w:rsidR="004535BF" w:rsidRPr="00C3509B" w:rsidRDefault="004535BF" w:rsidP="004535BF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3509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                            </w:t>
      </w:r>
    </w:p>
    <w:p w14:paraId="07A1DB33" w14:textId="3DD61F49" w:rsidR="004535BF" w:rsidRPr="00C3509B" w:rsidRDefault="004A5FC0" w:rsidP="004535BF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</w:rPr>
        <w:t>ՖԻՆԱՆՍՆԵՐԻ</w:t>
      </w:r>
      <w:r w:rsidR="004535BF" w:rsidRPr="00C3509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ՆԱԽԱՐԱՐ</w:t>
      </w:r>
      <w:r w:rsidR="004535BF" w:rsidRPr="00C3509B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4535BF" w:rsidRPr="00C3509B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4535BF" w:rsidRPr="00C3509B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4535BF" w:rsidRPr="00C3509B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4535BF" w:rsidRPr="00C3509B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4535BF" w:rsidRPr="00C3509B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4535BF" w:rsidRPr="00C3509B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4535BF" w:rsidRPr="00C3509B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4535BF" w:rsidRPr="00C3509B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4535BF" w:rsidRPr="00C3509B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>
        <w:rPr>
          <w:rFonts w:ascii="GHEA Grapalat" w:eastAsia="Calibri" w:hAnsi="GHEA Grapalat" w:cs="Times New Roman"/>
          <w:sz w:val="24"/>
          <w:szCs w:val="24"/>
        </w:rPr>
        <w:t>ԱՏՈՄ ՋԱՆՋՈՒՂԱԶՅԱՆ</w:t>
      </w:r>
      <w:r w:rsidR="004535BF" w:rsidRPr="00C3509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                                                           </w:t>
      </w:r>
      <w:r w:rsidR="004535BF" w:rsidRPr="00C3509B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4535BF" w:rsidRPr="00C3509B">
        <w:rPr>
          <w:rFonts w:ascii="GHEA Grapalat" w:eastAsia="Calibri" w:hAnsi="GHEA Grapalat" w:cs="Times New Roman"/>
          <w:sz w:val="24"/>
          <w:szCs w:val="24"/>
          <w:lang w:val="hy-AM"/>
        </w:rPr>
        <w:tab/>
        <w:t xml:space="preserve">                                                                                     </w:t>
      </w:r>
    </w:p>
    <w:p w14:paraId="6762F2FD" w14:textId="77777777" w:rsidR="004535BF" w:rsidRPr="00C3509B" w:rsidRDefault="004535BF" w:rsidP="004535BF">
      <w:pPr>
        <w:rPr>
          <w:lang w:val="hy-AM"/>
        </w:rPr>
      </w:pPr>
    </w:p>
    <w:sectPr w:rsidR="004535BF" w:rsidRPr="00C3509B" w:rsidSect="004535BF">
      <w:footerReference w:type="default" r:id="rId7"/>
      <w:footerReference w:type="first" r:id="rId8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FFE2F7" w14:textId="77777777" w:rsidR="006F5B91" w:rsidRDefault="006F5B91">
      <w:pPr>
        <w:spacing w:after="0" w:line="240" w:lineRule="auto"/>
      </w:pPr>
      <w:r>
        <w:separator/>
      </w:r>
    </w:p>
  </w:endnote>
  <w:endnote w:type="continuationSeparator" w:id="0">
    <w:p w14:paraId="50BD282A" w14:textId="77777777" w:rsidR="006F5B91" w:rsidRDefault="006F5B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5524B6" w14:textId="77777777" w:rsidR="006067A8" w:rsidRDefault="006067A8">
    <w:pPr>
      <w:pStyle w:val="Footer"/>
    </w:pPr>
  </w:p>
  <w:p w14:paraId="126E2CEB" w14:textId="77777777" w:rsidR="006067A8" w:rsidRDefault="006067A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A75784" w14:textId="77777777" w:rsidR="006067A8" w:rsidRPr="00453C9B" w:rsidRDefault="006067A8">
    <w:pPr>
      <w:jc w:val="both"/>
      <w:rPr>
        <w:rFonts w:ascii="GHEA Grapalat" w:hAnsi="GHEA Grapalat" w:cs="Sylfaen"/>
        <w:sz w:val="16"/>
        <w:szCs w:val="16"/>
      </w:rPr>
    </w:pPr>
    <w:proofErr w:type="spellStart"/>
    <w:r w:rsidRPr="00453C9B">
      <w:rPr>
        <w:rFonts w:ascii="GHEA Grapalat" w:hAnsi="GHEA Grapalat" w:cs="Sylfaen"/>
        <w:sz w:val="16"/>
        <w:szCs w:val="16"/>
      </w:rPr>
      <w:t>Կատարող</w:t>
    </w:r>
    <w:proofErr w:type="spellEnd"/>
    <w:r w:rsidRPr="00453C9B">
      <w:rPr>
        <w:rFonts w:ascii="GHEA Grapalat" w:hAnsi="GHEA Grapalat" w:cs="Sylfaen"/>
        <w:sz w:val="16"/>
        <w:szCs w:val="16"/>
      </w:rPr>
      <w:t xml:space="preserve">` </w:t>
    </w:r>
    <w:proofErr w:type="spellStart"/>
    <w:r>
      <w:rPr>
        <w:rFonts w:ascii="GHEA Grapalat" w:hAnsi="GHEA Grapalat" w:cs="Sylfaen"/>
        <w:sz w:val="16"/>
        <w:szCs w:val="16"/>
      </w:rPr>
      <w:t>Արդյունաբերության</w:t>
    </w:r>
    <w:proofErr w:type="spellEnd"/>
    <w:r>
      <w:rPr>
        <w:rFonts w:ascii="GHEA Grapalat" w:hAnsi="GHEA Grapalat" w:cs="Sylfaen"/>
        <w:sz w:val="16"/>
        <w:szCs w:val="16"/>
      </w:rPr>
      <w:t xml:space="preserve"> </w:t>
    </w:r>
    <w:proofErr w:type="spellStart"/>
    <w:r>
      <w:rPr>
        <w:rFonts w:ascii="GHEA Grapalat" w:hAnsi="GHEA Grapalat" w:cs="Sylfaen"/>
        <w:sz w:val="16"/>
        <w:szCs w:val="16"/>
      </w:rPr>
      <w:t>զարգացման</w:t>
    </w:r>
    <w:proofErr w:type="spellEnd"/>
    <w:r>
      <w:rPr>
        <w:rFonts w:ascii="GHEA Grapalat" w:hAnsi="GHEA Grapalat" w:cs="Sylfaen"/>
        <w:sz w:val="16"/>
        <w:szCs w:val="16"/>
      </w:rPr>
      <w:t xml:space="preserve"> </w:t>
    </w:r>
    <w:proofErr w:type="spellStart"/>
    <w:r>
      <w:rPr>
        <w:rFonts w:ascii="GHEA Grapalat" w:hAnsi="GHEA Grapalat" w:cs="Sylfaen"/>
        <w:sz w:val="16"/>
        <w:szCs w:val="16"/>
      </w:rPr>
      <w:t>վարչություն</w:t>
    </w:r>
    <w:proofErr w:type="spellEnd"/>
    <w:r>
      <w:rPr>
        <w:rFonts w:ascii="GHEA Grapalat" w:hAnsi="GHEA Grapalat" w:cs="Sylfaen"/>
        <w:sz w:val="16"/>
        <w:szCs w:val="16"/>
      </w:rPr>
      <w:t xml:space="preserve"> </w:t>
    </w:r>
    <w:proofErr w:type="spellStart"/>
    <w:r>
      <w:rPr>
        <w:rFonts w:ascii="GHEA Grapalat" w:hAnsi="GHEA Grapalat" w:cs="Sylfaen"/>
        <w:sz w:val="16"/>
        <w:szCs w:val="16"/>
      </w:rPr>
      <w:t>Ալեքսանդր</w:t>
    </w:r>
    <w:proofErr w:type="spellEnd"/>
    <w:r>
      <w:rPr>
        <w:rFonts w:ascii="GHEA Grapalat" w:hAnsi="GHEA Grapalat" w:cs="Sylfaen"/>
        <w:sz w:val="16"/>
        <w:szCs w:val="16"/>
      </w:rPr>
      <w:t xml:space="preserve"> </w:t>
    </w:r>
    <w:proofErr w:type="spellStart"/>
    <w:r>
      <w:rPr>
        <w:rFonts w:ascii="GHEA Grapalat" w:hAnsi="GHEA Grapalat" w:cs="Sylfaen"/>
        <w:sz w:val="16"/>
        <w:szCs w:val="16"/>
      </w:rPr>
      <w:t>Բալբաբյան</w:t>
    </w:r>
    <w:proofErr w:type="spellEnd"/>
  </w:p>
  <w:p w14:paraId="63D53453" w14:textId="77777777" w:rsidR="006067A8" w:rsidRPr="00453C9B" w:rsidRDefault="006067A8">
    <w:pPr>
      <w:jc w:val="both"/>
      <w:rPr>
        <w:rFonts w:ascii="GHEA Grapalat" w:hAnsi="GHEA Grapalat" w:cs="Sylfaen"/>
        <w:sz w:val="16"/>
        <w:szCs w:val="16"/>
      </w:rPr>
    </w:pPr>
    <w:r>
      <w:rPr>
        <w:rFonts w:ascii="GHEA Grapalat" w:hAnsi="GHEA Grapalat" w:cs="Sylfaen"/>
        <w:sz w:val="16"/>
        <w:szCs w:val="16"/>
      </w:rPr>
      <w:t>(011) 597 146</w:t>
    </w:r>
  </w:p>
  <w:p w14:paraId="05453809" w14:textId="77777777" w:rsidR="006067A8" w:rsidRPr="00453C9B" w:rsidRDefault="006067A8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85AA2E" w14:textId="77777777" w:rsidR="006F5B91" w:rsidRDefault="006F5B91">
      <w:pPr>
        <w:spacing w:after="0" w:line="240" w:lineRule="auto"/>
      </w:pPr>
      <w:r>
        <w:separator/>
      </w:r>
    </w:p>
  </w:footnote>
  <w:footnote w:type="continuationSeparator" w:id="0">
    <w:p w14:paraId="30AFC6B3" w14:textId="77777777" w:rsidR="006F5B91" w:rsidRDefault="006F5B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0F0D1F6B"/>
    <w:multiLevelType w:val="hybridMultilevel"/>
    <w:tmpl w:val="5394C11E"/>
    <w:lvl w:ilvl="0" w:tplc="41F00FF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7DBD096F"/>
    <w:multiLevelType w:val="hybridMultilevel"/>
    <w:tmpl w:val="7160CED2"/>
    <w:lvl w:ilvl="0" w:tplc="E730E348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314FF"/>
    <w:rsid w:val="000104F7"/>
    <w:rsid w:val="00030116"/>
    <w:rsid w:val="00045FAC"/>
    <w:rsid w:val="0008593B"/>
    <w:rsid w:val="00150A10"/>
    <w:rsid w:val="00155C4B"/>
    <w:rsid w:val="001D3FED"/>
    <w:rsid w:val="001E7EE6"/>
    <w:rsid w:val="001F5A1F"/>
    <w:rsid w:val="00204B71"/>
    <w:rsid w:val="00240656"/>
    <w:rsid w:val="00287F52"/>
    <w:rsid w:val="002C4E2E"/>
    <w:rsid w:val="002E0C30"/>
    <w:rsid w:val="00300355"/>
    <w:rsid w:val="00333C84"/>
    <w:rsid w:val="00384DC4"/>
    <w:rsid w:val="003B1C40"/>
    <w:rsid w:val="003F2328"/>
    <w:rsid w:val="003F71BE"/>
    <w:rsid w:val="004223D0"/>
    <w:rsid w:val="0043248A"/>
    <w:rsid w:val="004535BF"/>
    <w:rsid w:val="004819BF"/>
    <w:rsid w:val="00482E6B"/>
    <w:rsid w:val="00484A72"/>
    <w:rsid w:val="00487125"/>
    <w:rsid w:val="004A5BE0"/>
    <w:rsid w:val="004A5FC0"/>
    <w:rsid w:val="004B3211"/>
    <w:rsid w:val="004E2710"/>
    <w:rsid w:val="004F6853"/>
    <w:rsid w:val="00534580"/>
    <w:rsid w:val="005B0431"/>
    <w:rsid w:val="00600605"/>
    <w:rsid w:val="006067A8"/>
    <w:rsid w:val="00666F61"/>
    <w:rsid w:val="00696848"/>
    <w:rsid w:val="006C2E24"/>
    <w:rsid w:val="006E3B4A"/>
    <w:rsid w:val="006F5B91"/>
    <w:rsid w:val="006F753E"/>
    <w:rsid w:val="0073139F"/>
    <w:rsid w:val="007C04DA"/>
    <w:rsid w:val="007E01C0"/>
    <w:rsid w:val="00827DCF"/>
    <w:rsid w:val="00890E07"/>
    <w:rsid w:val="008A42B4"/>
    <w:rsid w:val="009625BA"/>
    <w:rsid w:val="00965F00"/>
    <w:rsid w:val="0097799F"/>
    <w:rsid w:val="009A125B"/>
    <w:rsid w:val="009F1F46"/>
    <w:rsid w:val="00A0296B"/>
    <w:rsid w:val="00A03507"/>
    <w:rsid w:val="00A24B49"/>
    <w:rsid w:val="00A54C4A"/>
    <w:rsid w:val="00A8205F"/>
    <w:rsid w:val="00AD046F"/>
    <w:rsid w:val="00AE1D64"/>
    <w:rsid w:val="00AE4D7F"/>
    <w:rsid w:val="00B02E6F"/>
    <w:rsid w:val="00B43AEC"/>
    <w:rsid w:val="00B45B54"/>
    <w:rsid w:val="00B80A0F"/>
    <w:rsid w:val="00B83052"/>
    <w:rsid w:val="00B84504"/>
    <w:rsid w:val="00BF31CC"/>
    <w:rsid w:val="00C34A9A"/>
    <w:rsid w:val="00C3509B"/>
    <w:rsid w:val="00C715C7"/>
    <w:rsid w:val="00CC1B01"/>
    <w:rsid w:val="00CD355C"/>
    <w:rsid w:val="00D01D2E"/>
    <w:rsid w:val="00D43F6B"/>
    <w:rsid w:val="00D550AA"/>
    <w:rsid w:val="00D97FC4"/>
    <w:rsid w:val="00DA0C11"/>
    <w:rsid w:val="00E40945"/>
    <w:rsid w:val="00E42226"/>
    <w:rsid w:val="00E70AFB"/>
    <w:rsid w:val="00EA47B4"/>
    <w:rsid w:val="00F25502"/>
    <w:rsid w:val="00F314FF"/>
    <w:rsid w:val="00F32FD1"/>
    <w:rsid w:val="00F4631F"/>
    <w:rsid w:val="00F82907"/>
    <w:rsid w:val="00F83368"/>
    <w:rsid w:val="00FC0660"/>
    <w:rsid w:val="00FF4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40C883"/>
  <w15:docId w15:val="{31DDBF59-A969-4AA1-8342-1D9946362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6067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067A8"/>
  </w:style>
  <w:style w:type="character" w:styleId="Strong">
    <w:name w:val="Strong"/>
    <w:basedOn w:val="DefaultParagraphFont"/>
    <w:uiPriority w:val="22"/>
    <w:qFormat/>
    <w:rsid w:val="006067A8"/>
    <w:rPr>
      <w:b/>
      <w:bCs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4A5FC0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4A5F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36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1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1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2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Haykanush Mkrtchyan</cp:lastModifiedBy>
  <cp:revision>43</cp:revision>
  <dcterms:created xsi:type="dcterms:W3CDTF">2019-09-18T06:07:00Z</dcterms:created>
  <dcterms:modified xsi:type="dcterms:W3CDTF">2021-03-01T11:30:00Z</dcterms:modified>
</cp:coreProperties>
</file>