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94E" w:rsidRPr="00430193" w:rsidRDefault="00E1794E" w:rsidP="0047479E">
      <w:pPr>
        <w:pStyle w:val="headingtitleStyle"/>
        <w:rPr>
          <w:color w:val="000000" w:themeColor="text1"/>
          <w:lang w:val="hy-AM"/>
        </w:rPr>
      </w:pPr>
      <w:bookmarkStart w:id="0" w:name="_Toc1"/>
      <w:r w:rsidRPr="00430193">
        <w:rPr>
          <w:color w:val="000000" w:themeColor="text1"/>
          <w:sz w:val="24"/>
          <w:szCs w:val="24"/>
          <w:lang w:val="hy-AM"/>
        </w:rPr>
        <w:t>Ա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մ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փ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ո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փ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ա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թ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ե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ր</w:t>
      </w:r>
      <w:r w:rsidR="00EC444E" w:rsidRPr="00430193">
        <w:rPr>
          <w:color w:val="000000" w:themeColor="text1"/>
          <w:sz w:val="24"/>
          <w:szCs w:val="24"/>
          <w:lang w:val="ru-RU"/>
        </w:rPr>
        <w:t xml:space="preserve"> </w:t>
      </w:r>
      <w:r w:rsidRPr="00430193">
        <w:rPr>
          <w:color w:val="000000" w:themeColor="text1"/>
          <w:sz w:val="24"/>
          <w:szCs w:val="24"/>
          <w:lang w:val="hy-AM"/>
        </w:rPr>
        <w:t>թ</w:t>
      </w:r>
      <w:bookmarkEnd w:id="0"/>
    </w:p>
    <w:p w:rsidR="00243BB2" w:rsidRPr="00430193" w:rsidRDefault="00243BB2" w:rsidP="00430193">
      <w:pPr>
        <w:tabs>
          <w:tab w:val="left" w:pos="851"/>
        </w:tabs>
        <w:spacing w:after="0"/>
        <w:ind w:firstLine="567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bookmarkStart w:id="1" w:name="_Toc2"/>
      <w:r w:rsidRPr="0043019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r w:rsidR="00430193" w:rsidRPr="00430193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2013 ԹՎԱԿԱՆԻ ՀՈՒԼԻՍԻ 25-Ի N 796-Ն ՈՐՈՇՄԱՆ ՄԵՋ ՓՈՓՈԽՈՒԹՅՈՒՆ ԿԱՏԱՐԵԼՈՒ ՄԱՍԻՆ</w:t>
      </w:r>
      <w:r w:rsidRPr="0043019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» ՀՀ </w:t>
      </w:r>
      <w:r w:rsidR="00F35C9E" w:rsidRPr="0043019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ԿԱՌԱՎԱՐՈՒԹՅԱՆ</w:t>
      </w:r>
      <w:r w:rsidRPr="0043019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Pr="00430193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hy-AM"/>
        </w:rPr>
        <w:t>ՈՐՈՇՄԱՆ ՆԱԽԱԳԾԻ ՎԵՐԱԲԵՐՅԱԼ</w:t>
      </w:r>
      <w:r w:rsidRPr="0043019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3019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ՇԱՀԱԳՐԳԻՌ ՄԱՐՄԻՆՆԵՐԻ ԱՌԱՐԿՈՒԹՅՈՒՆՆԵՐԻ ԵՎ ԱՌԱՋԱՐԿՈՒԹՅՈՒՆՆԵՐԻ</w:t>
      </w:r>
      <w:bookmarkEnd w:id="1"/>
    </w:p>
    <w:p w:rsidR="00F35C9E" w:rsidRPr="002F3A1E" w:rsidRDefault="00F35C9E" w:rsidP="00F35C9E">
      <w:pPr>
        <w:tabs>
          <w:tab w:val="left" w:pos="851"/>
        </w:tabs>
        <w:spacing w:after="0"/>
        <w:ind w:firstLine="567"/>
        <w:jc w:val="center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</w:p>
    <w:tbl>
      <w:tblPr>
        <w:tblStyle w:val="a3"/>
        <w:tblW w:w="14426" w:type="dxa"/>
        <w:jc w:val="center"/>
        <w:tblLook w:val="04A0" w:firstRow="1" w:lastRow="0" w:firstColumn="1" w:lastColumn="0" w:noHBand="0" w:noVBand="1"/>
      </w:tblPr>
      <w:tblGrid>
        <w:gridCol w:w="585"/>
        <w:gridCol w:w="3798"/>
        <w:gridCol w:w="4913"/>
        <w:gridCol w:w="2799"/>
        <w:gridCol w:w="2331"/>
      </w:tblGrid>
      <w:tr w:rsidR="002F3A1E" w:rsidRPr="002F3A1E" w:rsidTr="00ED6D5B">
        <w:trPr>
          <w:trHeight w:val="1453"/>
          <w:jc w:val="center"/>
        </w:trPr>
        <w:tc>
          <w:tcPr>
            <w:tcW w:w="480" w:type="dxa"/>
            <w:vAlign w:val="center"/>
          </w:tcPr>
          <w:p w:rsidR="00E1794E" w:rsidRPr="00604D5C" w:rsidRDefault="0047479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E1794E"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/հ</w:t>
            </w:r>
          </w:p>
        </w:tc>
        <w:tc>
          <w:tcPr>
            <w:tcW w:w="3828" w:type="dxa"/>
            <w:vAlign w:val="center"/>
          </w:tcPr>
          <w:p w:rsidR="00E1794E" w:rsidRPr="00604D5C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</w:t>
            </w:r>
            <w:r w:rsidR="0054509B"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հեղինակը</w:t>
            </w:r>
            <w:r w:rsidR="00193CE7"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գրության ամսաթիվը, համարը</w:t>
            </w:r>
          </w:p>
        </w:tc>
        <w:tc>
          <w:tcPr>
            <w:tcW w:w="4971" w:type="dxa"/>
            <w:vAlign w:val="center"/>
          </w:tcPr>
          <w:p w:rsidR="00E1794E" w:rsidRPr="00604D5C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816" w:type="dxa"/>
            <w:vAlign w:val="center"/>
          </w:tcPr>
          <w:p w:rsidR="00E1794E" w:rsidRPr="00604D5C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331" w:type="dxa"/>
            <w:vAlign w:val="center"/>
          </w:tcPr>
          <w:p w:rsidR="00E1794E" w:rsidRPr="00604D5C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2F3A1E" w:rsidRPr="002F3A1E" w:rsidTr="00E7578F">
        <w:trPr>
          <w:trHeight w:val="487"/>
          <w:jc w:val="center"/>
        </w:trPr>
        <w:tc>
          <w:tcPr>
            <w:tcW w:w="480" w:type="dxa"/>
            <w:vAlign w:val="center"/>
          </w:tcPr>
          <w:p w:rsidR="00414E56" w:rsidRPr="00604D5C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vAlign w:val="center"/>
          </w:tcPr>
          <w:p w:rsidR="00414E56" w:rsidRPr="00604D5C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4971" w:type="dxa"/>
            <w:vAlign w:val="center"/>
          </w:tcPr>
          <w:p w:rsidR="00414E56" w:rsidRPr="00604D5C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816" w:type="dxa"/>
            <w:vAlign w:val="center"/>
          </w:tcPr>
          <w:p w:rsidR="00414E56" w:rsidRPr="00604D5C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331" w:type="dxa"/>
            <w:vAlign w:val="center"/>
          </w:tcPr>
          <w:p w:rsidR="00414E56" w:rsidRPr="00604D5C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</w:tr>
      <w:tr w:rsidR="002F3A1E" w:rsidRPr="002F3A1E" w:rsidTr="00E7578F">
        <w:trPr>
          <w:trHeight w:val="1412"/>
          <w:jc w:val="center"/>
        </w:trPr>
        <w:tc>
          <w:tcPr>
            <w:tcW w:w="480" w:type="dxa"/>
            <w:vAlign w:val="center"/>
          </w:tcPr>
          <w:p w:rsidR="001C4709" w:rsidRPr="00604D5C" w:rsidRDefault="0029379D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  <w:r w:rsidR="001C4709" w:rsidRPr="00604D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Align w:val="center"/>
          </w:tcPr>
          <w:p w:rsidR="001C4709" w:rsidRPr="00604D5C" w:rsidRDefault="001C4709" w:rsidP="000B6D9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ֆինանսների</w:t>
            </w:r>
            <w:r w:rsidRPr="00604D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նախարարություն,</w:t>
            </w:r>
          </w:p>
          <w:p w:rsidR="001174BD" w:rsidRPr="00604D5C" w:rsidRDefault="00573BD3" w:rsidP="000B6D96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2021</w:t>
            </w:r>
            <w:r w:rsidR="001174BD"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թվականի</w:t>
            </w:r>
            <w:r w:rsidR="000B6D96"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9E753E"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հունվարի</w:t>
            </w:r>
            <w:r w:rsidR="000B6D96"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2F3A1E"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="00604D5C" w:rsidRPr="0081269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</w:t>
            </w:r>
            <w:r w:rsidR="001174BD"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1C4709" w:rsidRPr="00604D5C" w:rsidRDefault="001174BD" w:rsidP="000B6D96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04D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թիվ </w:t>
            </w:r>
            <w:r w:rsidR="00604D5C" w:rsidRPr="00604D5C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01/11-1/794-2021</w:t>
            </w:r>
          </w:p>
        </w:tc>
        <w:tc>
          <w:tcPr>
            <w:tcW w:w="4971" w:type="dxa"/>
            <w:vAlign w:val="center"/>
          </w:tcPr>
          <w:p w:rsidR="001C4709" w:rsidRPr="00604D5C" w:rsidRDefault="001C4709" w:rsidP="000B6D96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D5C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6" w:type="dxa"/>
            <w:vAlign w:val="center"/>
          </w:tcPr>
          <w:p w:rsidR="001C4709" w:rsidRPr="00604D5C" w:rsidRDefault="001C4709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1C4709" w:rsidRPr="00604D5C" w:rsidRDefault="001C4709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2F3A1E" w:rsidRPr="002F3A1E" w:rsidTr="00E7578F">
        <w:trPr>
          <w:trHeight w:val="1563"/>
          <w:jc w:val="center"/>
        </w:trPr>
        <w:tc>
          <w:tcPr>
            <w:tcW w:w="480" w:type="dxa"/>
            <w:vAlign w:val="center"/>
          </w:tcPr>
          <w:p w:rsidR="0029379D" w:rsidRPr="002F3A1E" w:rsidRDefault="0029379D" w:rsidP="0029379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 w:rsidRPr="002F3A1E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828" w:type="dxa"/>
            <w:vAlign w:val="center"/>
          </w:tcPr>
          <w:p w:rsidR="0029379D" w:rsidRPr="002F3A1E" w:rsidRDefault="0029379D" w:rsidP="0029379D">
            <w:pPr>
              <w:jc w:val="center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</w:pPr>
            <w:r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>ՀՀ Կոտայքի մարզպետարան,</w:t>
            </w:r>
          </w:p>
          <w:p w:rsidR="0029379D" w:rsidRPr="002F3A1E" w:rsidRDefault="0029379D" w:rsidP="0029379D">
            <w:pPr>
              <w:jc w:val="center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202</w:t>
            </w:r>
            <w:r w:rsidR="00573BD3"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>1</w:t>
            </w:r>
            <w:r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 թվականի </w:t>
            </w:r>
            <w:r w:rsidR="009E753E"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հունվարի</w:t>
            </w:r>
            <w:r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 2</w:t>
            </w:r>
            <w:r w:rsidR="002F3A1E"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2</w:t>
            </w:r>
            <w:r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-ի</w:t>
            </w:r>
          </w:p>
          <w:p w:rsidR="0029379D" w:rsidRPr="002F3A1E" w:rsidRDefault="0029379D" w:rsidP="0029379D">
            <w:pPr>
              <w:jc w:val="center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</w:pPr>
            <w:r w:rsidRPr="002F3A1E">
              <w:rPr>
                <w:rFonts w:ascii="GHEA Grapalat" w:hAnsi="GHEA Grapalat"/>
                <w:noProof/>
                <w:color w:val="000000" w:themeColor="text1"/>
                <w:sz w:val="24"/>
                <w:szCs w:val="24"/>
              </w:rPr>
              <w:t xml:space="preserve">թիվ </w:t>
            </w:r>
            <w:r w:rsidR="002F3A1E" w:rsidRPr="002F3A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01 /08.2/00311-2021</w:t>
            </w:r>
          </w:p>
        </w:tc>
        <w:tc>
          <w:tcPr>
            <w:tcW w:w="4971" w:type="dxa"/>
            <w:vAlign w:val="center"/>
          </w:tcPr>
          <w:p w:rsidR="0029379D" w:rsidRPr="002F3A1E" w:rsidRDefault="0029379D" w:rsidP="0029379D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F3A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6" w:type="dxa"/>
            <w:vAlign w:val="center"/>
          </w:tcPr>
          <w:p w:rsidR="0029379D" w:rsidRPr="002F3A1E" w:rsidRDefault="0029379D" w:rsidP="0029379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29379D" w:rsidRPr="002F3A1E" w:rsidRDefault="0029379D" w:rsidP="0029379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7578F" w:rsidRPr="00E7578F" w:rsidTr="00961958">
        <w:trPr>
          <w:trHeight w:val="3539"/>
          <w:jc w:val="center"/>
        </w:trPr>
        <w:tc>
          <w:tcPr>
            <w:tcW w:w="480" w:type="dxa"/>
            <w:vAlign w:val="center"/>
          </w:tcPr>
          <w:p w:rsidR="00E7578F" w:rsidRPr="00E7578F" w:rsidRDefault="00E7578F" w:rsidP="0029379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3․</w:t>
            </w:r>
          </w:p>
        </w:tc>
        <w:tc>
          <w:tcPr>
            <w:tcW w:w="3828" w:type="dxa"/>
            <w:vAlign w:val="center"/>
          </w:tcPr>
          <w:p w:rsidR="00E7578F" w:rsidRPr="00E7578F" w:rsidRDefault="00E7578F" w:rsidP="0029379D">
            <w:pPr>
              <w:jc w:val="center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7578F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ՀՀ արդարադատության նախարարություն,</w:t>
            </w:r>
          </w:p>
          <w:p w:rsidR="00E7578F" w:rsidRPr="00E7578F" w:rsidRDefault="00E7578F" w:rsidP="0029379D">
            <w:pPr>
              <w:jc w:val="center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7578F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2021 թվականի փետրվարի 19-ի թիվ </w:t>
            </w:r>
            <w:r w:rsidRPr="003512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01/27.1/3726-2021</w:t>
            </w:r>
          </w:p>
        </w:tc>
        <w:tc>
          <w:tcPr>
            <w:tcW w:w="4971" w:type="dxa"/>
            <w:vAlign w:val="center"/>
          </w:tcPr>
          <w:p w:rsidR="00961958" w:rsidRDefault="00961958" w:rsidP="00961958">
            <w:pPr>
              <w:ind w:firstLine="3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5E6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որոշման նախագծով նախատեսվում է միայն մեկ փոփոխություն</w:t>
            </w:r>
            <w:r w:rsidRPr="00B04C5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565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վում է </w:t>
            </w:r>
            <w:r w:rsidRPr="003565E6">
              <w:rPr>
                <w:rFonts w:ascii="GHEA Grapalat" w:hAnsi="GHEA Grapalat"/>
                <w:sz w:val="24"/>
                <w:szCs w:val="24"/>
                <w:lang w:val="hy-AM"/>
              </w:rPr>
              <w:t>1-ին կետի 1-ին ենթակետը հանել՝ դրանով նախատեսված կարգավորումը միավորել  նախագծի 1-ին 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E7578F" w:rsidRPr="00961958" w:rsidRDefault="00961958" w:rsidP="00961958">
            <w:pPr>
              <w:ind w:firstLine="3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5E6">
              <w:rPr>
                <w:rFonts w:ascii="GHEA Grapalat" w:hAnsi="GHEA Grapalat"/>
                <w:sz w:val="24"/>
                <w:szCs w:val="24"/>
                <w:lang w:val="hy-AM"/>
              </w:rPr>
              <w:t>Այդ առումով, առաջարկ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3565E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3565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56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796-</w:t>
            </w:r>
            <w:r w:rsidRPr="003565E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3565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բառից հետո նշված </w:t>
            </w:r>
            <w:r w:rsidRPr="003565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565E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որոշման մեջ կատարել հետևյալ փոփոխությունը` 1)</w:t>
            </w:r>
            <w:r w:rsidRPr="003565E6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</w:t>
            </w:r>
            <w:r w:rsidRPr="00B04C55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Pr="003565E6">
              <w:rPr>
                <w:rFonts w:ascii="GHEA Grapalat" w:hAnsi="GHEA Grapalat" w:cs="Sylfaen"/>
                <w:sz w:val="24"/>
                <w:szCs w:val="24"/>
                <w:lang w:val="hy-AM"/>
              </w:rPr>
              <w:t>ը հանել:</w:t>
            </w:r>
          </w:p>
        </w:tc>
        <w:tc>
          <w:tcPr>
            <w:tcW w:w="2816" w:type="dxa"/>
            <w:vAlign w:val="center"/>
          </w:tcPr>
          <w:p w:rsidR="00E7578F" w:rsidRPr="002F3A1E" w:rsidRDefault="00961958" w:rsidP="0029379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  <w:tc>
          <w:tcPr>
            <w:tcW w:w="2331" w:type="dxa"/>
            <w:vAlign w:val="center"/>
          </w:tcPr>
          <w:p w:rsidR="00E7578F" w:rsidRPr="002F3A1E" w:rsidRDefault="00961958" w:rsidP="0029379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Կատարվել են համապատասխան փոփոխություն</w:t>
            </w:r>
            <w:r w:rsidR="0035129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ներ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</w:tbl>
    <w:p w:rsidR="008916C3" w:rsidRPr="00E7578F" w:rsidRDefault="008916C3" w:rsidP="00061C93">
      <w:pPr>
        <w:jc w:val="both"/>
        <w:rPr>
          <w:rFonts w:ascii="GHEA Grapalat" w:hAnsi="GHEA Grapalat"/>
          <w:color w:val="FF0000"/>
          <w:lang w:val="hy-AM"/>
        </w:rPr>
      </w:pPr>
    </w:p>
    <w:sectPr w:rsidR="008916C3" w:rsidRPr="00E7578F" w:rsidSect="00CB07A3">
      <w:pgSz w:w="15840" w:h="12240" w:orient="landscape"/>
      <w:pgMar w:top="851" w:right="1523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57A75"/>
    <w:multiLevelType w:val="hybridMultilevel"/>
    <w:tmpl w:val="25E2D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C693B"/>
    <w:multiLevelType w:val="hybridMultilevel"/>
    <w:tmpl w:val="C332CA4E"/>
    <w:lvl w:ilvl="0" w:tplc="54D85E86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" w15:restartNumberingAfterBreak="0">
    <w:nsid w:val="1E056C6C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30F18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D2DF7"/>
    <w:multiLevelType w:val="hybridMultilevel"/>
    <w:tmpl w:val="637E4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04131"/>
    <w:multiLevelType w:val="hybridMultilevel"/>
    <w:tmpl w:val="129067F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365DB"/>
    <w:multiLevelType w:val="hybridMultilevel"/>
    <w:tmpl w:val="9BC09A8C"/>
    <w:lvl w:ilvl="0" w:tplc="F38E3488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6E6536"/>
    <w:multiLevelType w:val="hybridMultilevel"/>
    <w:tmpl w:val="0AC44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2109B"/>
    <w:multiLevelType w:val="hybridMultilevel"/>
    <w:tmpl w:val="1F5C4CB8"/>
    <w:lvl w:ilvl="0" w:tplc="586C87BE">
      <w:start w:val="1"/>
      <w:numFmt w:val="decimal"/>
      <w:lvlText w:val="%1)"/>
      <w:lvlJc w:val="left"/>
      <w:pPr>
        <w:ind w:left="4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9" w15:restartNumberingAfterBreak="0">
    <w:nsid w:val="60003B34"/>
    <w:multiLevelType w:val="hybridMultilevel"/>
    <w:tmpl w:val="196E1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601445"/>
    <w:multiLevelType w:val="hybridMultilevel"/>
    <w:tmpl w:val="09A0C3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50E90"/>
    <w:multiLevelType w:val="hybridMultilevel"/>
    <w:tmpl w:val="F9502F90"/>
    <w:lvl w:ilvl="0" w:tplc="8CD2C584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2" w15:restartNumberingAfterBreak="0">
    <w:nsid w:val="6DB57C4D"/>
    <w:multiLevelType w:val="hybridMultilevel"/>
    <w:tmpl w:val="0B10B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A1C6F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70412"/>
    <w:multiLevelType w:val="hybridMultilevel"/>
    <w:tmpl w:val="DCA2B19A"/>
    <w:lvl w:ilvl="0" w:tplc="BD8AFCD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0151491"/>
    <w:multiLevelType w:val="hybridMultilevel"/>
    <w:tmpl w:val="66E4C81A"/>
    <w:lvl w:ilvl="0" w:tplc="78025B5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5A1B3E"/>
    <w:multiLevelType w:val="hybridMultilevel"/>
    <w:tmpl w:val="C866683E"/>
    <w:lvl w:ilvl="0" w:tplc="FCFC0B3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3961AA3"/>
    <w:multiLevelType w:val="hybridMultilevel"/>
    <w:tmpl w:val="A538E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00CDB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0A2686"/>
    <w:multiLevelType w:val="hybridMultilevel"/>
    <w:tmpl w:val="2BD88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2"/>
  </w:num>
  <w:num w:numId="5">
    <w:abstractNumId w:val="0"/>
  </w:num>
  <w:num w:numId="6">
    <w:abstractNumId w:val="13"/>
  </w:num>
  <w:num w:numId="7">
    <w:abstractNumId w:val="7"/>
  </w:num>
  <w:num w:numId="8">
    <w:abstractNumId w:val="5"/>
  </w:num>
  <w:num w:numId="9">
    <w:abstractNumId w:val="18"/>
  </w:num>
  <w:num w:numId="10">
    <w:abstractNumId w:val="3"/>
  </w:num>
  <w:num w:numId="11">
    <w:abstractNumId w:val="4"/>
  </w:num>
  <w:num w:numId="12">
    <w:abstractNumId w:val="14"/>
  </w:num>
  <w:num w:numId="13">
    <w:abstractNumId w:val="16"/>
  </w:num>
  <w:num w:numId="14">
    <w:abstractNumId w:val="6"/>
  </w:num>
  <w:num w:numId="15">
    <w:abstractNumId w:val="15"/>
  </w:num>
  <w:num w:numId="16">
    <w:abstractNumId w:val="10"/>
  </w:num>
  <w:num w:numId="17">
    <w:abstractNumId w:val="1"/>
  </w:num>
  <w:num w:numId="18">
    <w:abstractNumId w:val="8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18B8"/>
    <w:rsid w:val="00003C6B"/>
    <w:rsid w:val="00015F01"/>
    <w:rsid w:val="000263A1"/>
    <w:rsid w:val="00031A1F"/>
    <w:rsid w:val="00061C93"/>
    <w:rsid w:val="00076184"/>
    <w:rsid w:val="000830DC"/>
    <w:rsid w:val="00084783"/>
    <w:rsid w:val="00090FAF"/>
    <w:rsid w:val="00096F46"/>
    <w:rsid w:val="000A47CF"/>
    <w:rsid w:val="000A7809"/>
    <w:rsid w:val="000B6D96"/>
    <w:rsid w:val="000B7C71"/>
    <w:rsid w:val="000D36C6"/>
    <w:rsid w:val="000E0C67"/>
    <w:rsid w:val="000E0FF3"/>
    <w:rsid w:val="001174BD"/>
    <w:rsid w:val="00126B7F"/>
    <w:rsid w:val="00140989"/>
    <w:rsid w:val="00144B99"/>
    <w:rsid w:val="001566FF"/>
    <w:rsid w:val="0017754A"/>
    <w:rsid w:val="00193CE7"/>
    <w:rsid w:val="001A55E8"/>
    <w:rsid w:val="001B2204"/>
    <w:rsid w:val="001C4709"/>
    <w:rsid w:val="001D1364"/>
    <w:rsid w:val="001D1F5D"/>
    <w:rsid w:val="001E1B43"/>
    <w:rsid w:val="001E31D1"/>
    <w:rsid w:val="001E5884"/>
    <w:rsid w:val="001F2BDE"/>
    <w:rsid w:val="002134DE"/>
    <w:rsid w:val="00232882"/>
    <w:rsid w:val="00243BB2"/>
    <w:rsid w:val="002458D1"/>
    <w:rsid w:val="00253541"/>
    <w:rsid w:val="0029309F"/>
    <w:rsid w:val="0029379D"/>
    <w:rsid w:val="002E1E47"/>
    <w:rsid w:val="002E5200"/>
    <w:rsid w:val="002F1D07"/>
    <w:rsid w:val="002F3A1E"/>
    <w:rsid w:val="002F602F"/>
    <w:rsid w:val="002F7D9D"/>
    <w:rsid w:val="00326CAD"/>
    <w:rsid w:val="0035129D"/>
    <w:rsid w:val="00364669"/>
    <w:rsid w:val="00390EC1"/>
    <w:rsid w:val="00397C90"/>
    <w:rsid w:val="003C1318"/>
    <w:rsid w:val="003C3B8A"/>
    <w:rsid w:val="003D0364"/>
    <w:rsid w:val="003D3742"/>
    <w:rsid w:val="00414E56"/>
    <w:rsid w:val="004229E8"/>
    <w:rsid w:val="00427904"/>
    <w:rsid w:val="00430193"/>
    <w:rsid w:val="00430343"/>
    <w:rsid w:val="0043534E"/>
    <w:rsid w:val="00450E66"/>
    <w:rsid w:val="00464082"/>
    <w:rsid w:val="00472CC3"/>
    <w:rsid w:val="0047479E"/>
    <w:rsid w:val="00487827"/>
    <w:rsid w:val="0049781C"/>
    <w:rsid w:val="004A2D29"/>
    <w:rsid w:val="004B3215"/>
    <w:rsid w:val="005031BE"/>
    <w:rsid w:val="0054509B"/>
    <w:rsid w:val="005639EF"/>
    <w:rsid w:val="00573BD3"/>
    <w:rsid w:val="0058422C"/>
    <w:rsid w:val="00596891"/>
    <w:rsid w:val="005A3B02"/>
    <w:rsid w:val="005A7C35"/>
    <w:rsid w:val="005B0B7C"/>
    <w:rsid w:val="005C1302"/>
    <w:rsid w:val="005D3826"/>
    <w:rsid w:val="005E2D43"/>
    <w:rsid w:val="005E7ECB"/>
    <w:rsid w:val="005F6632"/>
    <w:rsid w:val="00604D5C"/>
    <w:rsid w:val="00605F56"/>
    <w:rsid w:val="00610781"/>
    <w:rsid w:val="006150B7"/>
    <w:rsid w:val="0064494A"/>
    <w:rsid w:val="0066226B"/>
    <w:rsid w:val="006B1613"/>
    <w:rsid w:val="006B1B6E"/>
    <w:rsid w:val="006C0DA2"/>
    <w:rsid w:val="006C569C"/>
    <w:rsid w:val="006D0922"/>
    <w:rsid w:val="006E345F"/>
    <w:rsid w:val="007538EE"/>
    <w:rsid w:val="00755601"/>
    <w:rsid w:val="00770BA7"/>
    <w:rsid w:val="00780DBE"/>
    <w:rsid w:val="007869A2"/>
    <w:rsid w:val="007C1927"/>
    <w:rsid w:val="007D04E2"/>
    <w:rsid w:val="007D32D1"/>
    <w:rsid w:val="007F22FC"/>
    <w:rsid w:val="00812698"/>
    <w:rsid w:val="00814AB8"/>
    <w:rsid w:val="008218E3"/>
    <w:rsid w:val="00841721"/>
    <w:rsid w:val="008513E5"/>
    <w:rsid w:val="00873B20"/>
    <w:rsid w:val="008916C3"/>
    <w:rsid w:val="008A255F"/>
    <w:rsid w:val="008C171F"/>
    <w:rsid w:val="008D5083"/>
    <w:rsid w:val="008F396C"/>
    <w:rsid w:val="00923F46"/>
    <w:rsid w:val="009268F8"/>
    <w:rsid w:val="00931BE8"/>
    <w:rsid w:val="00943CC4"/>
    <w:rsid w:val="00960598"/>
    <w:rsid w:val="00961958"/>
    <w:rsid w:val="00967748"/>
    <w:rsid w:val="009A06B0"/>
    <w:rsid w:val="009A0FCF"/>
    <w:rsid w:val="009A1AE2"/>
    <w:rsid w:val="009E4007"/>
    <w:rsid w:val="009E753E"/>
    <w:rsid w:val="00A13A76"/>
    <w:rsid w:val="00A219D9"/>
    <w:rsid w:val="00A2590D"/>
    <w:rsid w:val="00A931F6"/>
    <w:rsid w:val="00AA4D4C"/>
    <w:rsid w:val="00AB35BE"/>
    <w:rsid w:val="00AF5AC8"/>
    <w:rsid w:val="00B00CAE"/>
    <w:rsid w:val="00B11A3C"/>
    <w:rsid w:val="00B15560"/>
    <w:rsid w:val="00B819DD"/>
    <w:rsid w:val="00B966B8"/>
    <w:rsid w:val="00B97D1A"/>
    <w:rsid w:val="00B97E29"/>
    <w:rsid w:val="00BA16D1"/>
    <w:rsid w:val="00BA73EC"/>
    <w:rsid w:val="00BB2237"/>
    <w:rsid w:val="00BC7288"/>
    <w:rsid w:val="00BD36ED"/>
    <w:rsid w:val="00C06490"/>
    <w:rsid w:val="00C20917"/>
    <w:rsid w:val="00C213EF"/>
    <w:rsid w:val="00C34D22"/>
    <w:rsid w:val="00C373D4"/>
    <w:rsid w:val="00C53CA3"/>
    <w:rsid w:val="00C63741"/>
    <w:rsid w:val="00C770A9"/>
    <w:rsid w:val="00CA76A5"/>
    <w:rsid w:val="00CB07A3"/>
    <w:rsid w:val="00CB4838"/>
    <w:rsid w:val="00CC227D"/>
    <w:rsid w:val="00CC2C3A"/>
    <w:rsid w:val="00CD24E8"/>
    <w:rsid w:val="00CD27C8"/>
    <w:rsid w:val="00CD3E02"/>
    <w:rsid w:val="00CF0D98"/>
    <w:rsid w:val="00D0091A"/>
    <w:rsid w:val="00D058A5"/>
    <w:rsid w:val="00D06751"/>
    <w:rsid w:val="00D312D1"/>
    <w:rsid w:val="00D40285"/>
    <w:rsid w:val="00D578EB"/>
    <w:rsid w:val="00DC3793"/>
    <w:rsid w:val="00DD48C7"/>
    <w:rsid w:val="00DD7ACD"/>
    <w:rsid w:val="00E00A66"/>
    <w:rsid w:val="00E16E0F"/>
    <w:rsid w:val="00E1794E"/>
    <w:rsid w:val="00E218B8"/>
    <w:rsid w:val="00E47CF7"/>
    <w:rsid w:val="00E51383"/>
    <w:rsid w:val="00E57EEB"/>
    <w:rsid w:val="00E7578F"/>
    <w:rsid w:val="00E8479E"/>
    <w:rsid w:val="00E848CA"/>
    <w:rsid w:val="00EC444E"/>
    <w:rsid w:val="00ED2FB0"/>
    <w:rsid w:val="00ED6D5B"/>
    <w:rsid w:val="00F155A1"/>
    <w:rsid w:val="00F326E9"/>
    <w:rsid w:val="00F35C9E"/>
    <w:rsid w:val="00F55CA8"/>
    <w:rsid w:val="00F72220"/>
    <w:rsid w:val="00F72714"/>
    <w:rsid w:val="00F822B8"/>
    <w:rsid w:val="00F85E06"/>
    <w:rsid w:val="00FB17DE"/>
    <w:rsid w:val="00FB75C9"/>
    <w:rsid w:val="00FC226A"/>
    <w:rsid w:val="00FD141A"/>
    <w:rsid w:val="00FF1A9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E30CF"/>
  <w15:docId w15:val="{4BE97E20-4B18-4243-9C54-7617778D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E1794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a3">
    <w:name w:val="Table Grid"/>
    <w:basedOn w:val="a1"/>
    <w:rsid w:val="00E17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Table no. List Paragraph"/>
    <w:basedOn w:val="a"/>
    <w:link w:val="a5"/>
    <w:qFormat/>
    <w:rsid w:val="006150B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490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450E6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50E6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50E6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50E6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50E66"/>
    <w:rPr>
      <w:b/>
      <w:bCs/>
      <w:sz w:val="20"/>
      <w:szCs w:val="20"/>
    </w:rPr>
  </w:style>
  <w:style w:type="character" w:customStyle="1" w:styleId="a5">
    <w:name w:val="Абзац списка Знак"/>
    <w:aliases w:val="Table no. List Paragraph Знак"/>
    <w:link w:val="a4"/>
    <w:uiPriority w:val="34"/>
    <w:locked/>
    <w:rsid w:val="00D06751"/>
  </w:style>
  <w:style w:type="paragraph" w:styleId="ad">
    <w:name w:val="header"/>
    <w:basedOn w:val="a"/>
    <w:link w:val="ae"/>
    <w:uiPriority w:val="99"/>
    <w:semiHidden/>
    <w:unhideWhenUsed/>
    <w:rsid w:val="0025354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253541"/>
    <w:rPr>
      <w:rFonts w:ascii="Calibri" w:eastAsia="Calibri" w:hAnsi="Calibri" w:cs="Times New Roman"/>
    </w:rPr>
  </w:style>
  <w:style w:type="character" w:customStyle="1" w:styleId="FontStyle11">
    <w:name w:val="Font Style11"/>
    <w:basedOn w:val="a0"/>
    <w:rsid w:val="00931BE8"/>
    <w:rPr>
      <w:rFonts w:ascii="Sylfaen" w:hAnsi="Sylfaen" w:cs="Sylfaen"/>
      <w:b/>
      <w:bCs/>
      <w:sz w:val="26"/>
      <w:szCs w:val="26"/>
    </w:rPr>
  </w:style>
  <w:style w:type="character" w:styleId="af">
    <w:name w:val="Emphasis"/>
    <w:qFormat/>
    <w:rsid w:val="00CD24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7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F5153-EFD6-43AE-A921-C764EC9DC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https://mul2-mta.gov.am/tasks/58905/oneclick/4Ampopatert.docx?token=e4b96ad3ff315a3f67ff8e8432b28d2f</cp:keywords>
  <cp:lastModifiedBy>Vanik Serobyan</cp:lastModifiedBy>
  <cp:revision>95</cp:revision>
  <dcterms:created xsi:type="dcterms:W3CDTF">2019-07-12T12:27:00Z</dcterms:created>
  <dcterms:modified xsi:type="dcterms:W3CDTF">2021-02-19T11:15:00Z</dcterms:modified>
</cp:coreProperties>
</file>