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60F" w:rsidRPr="00AA2C05" w:rsidRDefault="0082260F" w:rsidP="0082260F">
      <w:pPr>
        <w:spacing w:after="0" w:line="276" w:lineRule="auto"/>
        <w:jc w:val="right"/>
        <w:rPr>
          <w:rFonts w:ascii="GHEA Grapalat" w:eastAsia="Sylfaen" w:hAnsi="GHEA Grapalat" w:cs="Sylfaen"/>
          <w:sz w:val="24"/>
          <w:szCs w:val="24"/>
        </w:rPr>
      </w:pPr>
      <w:r w:rsidRPr="00AA2C05">
        <w:rPr>
          <w:rFonts w:ascii="GHEA Grapalat" w:eastAsia="Sylfaen" w:hAnsi="GHEA Grapalat" w:cs="Sylfaen"/>
          <w:sz w:val="24"/>
          <w:szCs w:val="24"/>
        </w:rPr>
        <w:t>ՆԱԽԱԳԻԾ</w:t>
      </w:r>
    </w:p>
    <w:p w:rsidR="00EC5CDE" w:rsidRPr="00AA2C05" w:rsidRDefault="00EC5CDE" w:rsidP="00C73A9C">
      <w:pPr>
        <w:spacing w:after="0" w:line="276" w:lineRule="auto"/>
        <w:jc w:val="center"/>
        <w:rPr>
          <w:rFonts w:ascii="GHEA Grapalat" w:eastAsia="Sylfaen" w:hAnsi="GHEA Grapalat" w:cs="Sylfaen"/>
          <w:b/>
          <w:sz w:val="24"/>
          <w:szCs w:val="24"/>
        </w:rPr>
      </w:pPr>
    </w:p>
    <w:p w:rsidR="0082260F" w:rsidRPr="00AA2C05" w:rsidRDefault="0082260F" w:rsidP="00C73A9C">
      <w:pPr>
        <w:spacing w:after="0" w:line="276" w:lineRule="auto"/>
        <w:jc w:val="center"/>
        <w:rPr>
          <w:rFonts w:ascii="GHEA Grapalat" w:eastAsia="Sylfaen" w:hAnsi="GHEA Grapalat" w:cs="Sylfaen"/>
          <w:sz w:val="24"/>
          <w:szCs w:val="24"/>
        </w:rPr>
      </w:pPr>
      <w:r w:rsidRPr="00AA2C05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</w:p>
    <w:p w:rsidR="0082260F" w:rsidRPr="00AA2C05" w:rsidRDefault="0082260F" w:rsidP="00C73A9C">
      <w:pPr>
        <w:spacing w:line="276" w:lineRule="auto"/>
        <w:jc w:val="center"/>
        <w:rPr>
          <w:rFonts w:ascii="GHEA Grapalat" w:eastAsia="Sylfaen" w:hAnsi="GHEA Grapalat" w:cs="Sylfaen"/>
          <w:b/>
          <w:sz w:val="24"/>
          <w:szCs w:val="24"/>
        </w:rPr>
      </w:pPr>
      <w:r w:rsidRPr="00AA2C05">
        <w:rPr>
          <w:rFonts w:ascii="GHEA Grapalat" w:eastAsia="Sylfaen" w:hAnsi="GHEA Grapalat" w:cs="Sylfaen"/>
          <w:b/>
          <w:sz w:val="24"/>
          <w:szCs w:val="24"/>
        </w:rPr>
        <w:t>ՈՐՈՇՈՒՄ</w:t>
      </w:r>
    </w:p>
    <w:p w:rsidR="00C73A9C" w:rsidRPr="00AA2C05" w:rsidRDefault="00C73A9C" w:rsidP="00C73A9C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AA2C05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="00AA2C05" w:rsidRPr="00AA2C05">
        <w:rPr>
          <w:rFonts w:ascii="GHEA Grapalat" w:hAnsi="GHEA Grapalat"/>
          <w:b/>
          <w:bCs/>
          <w:sz w:val="24"/>
          <w:szCs w:val="24"/>
          <w:lang w:eastAsia="ru-RU"/>
        </w:rPr>
        <w:t>1</w:t>
      </w:r>
      <w:r w:rsidRPr="00AA2C0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թվականի </w:t>
      </w:r>
      <w:r w:rsidR="00EF11A2" w:rsidRPr="00AA2C0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</w:t>
      </w:r>
      <w:r w:rsidRPr="00AA2C05">
        <w:rPr>
          <w:rFonts w:ascii="GHEA Grapalat" w:hAnsi="GHEA Grapalat"/>
          <w:b/>
          <w:bCs/>
          <w:sz w:val="24"/>
          <w:szCs w:val="24"/>
          <w:lang w:eastAsia="ru-RU"/>
        </w:rPr>
        <w:t>N</w:t>
      </w:r>
      <w:r w:rsidRPr="00AA2C0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</w:t>
      </w:r>
      <w:r w:rsidRPr="00AA2C05">
        <w:rPr>
          <w:rFonts w:ascii="GHEA Grapalat" w:hAnsi="GHEA Grapalat"/>
          <w:b/>
          <w:bCs/>
          <w:sz w:val="24"/>
          <w:szCs w:val="24"/>
          <w:lang w:eastAsia="ru-RU"/>
        </w:rPr>
        <w:t>-</w:t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</w:p>
    <w:p w:rsidR="00DE632C" w:rsidRPr="00AA2C05" w:rsidRDefault="00DE632C" w:rsidP="00C73A9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C73A9C" w:rsidRPr="00AA2C05" w:rsidRDefault="00C73A9C" w:rsidP="00C73A9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A2C05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AA2C05">
        <w:rPr>
          <w:rFonts w:ascii="GHEA Grapalat" w:hAnsi="GHEA Grapalat"/>
          <w:b/>
          <w:sz w:val="24"/>
          <w:szCs w:val="24"/>
        </w:rPr>
        <w:t>ՀՈՒԼԻՍ</w:t>
      </w:r>
      <w:r w:rsidRPr="00AA2C05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Pr="00AA2C05">
        <w:rPr>
          <w:rFonts w:ascii="GHEA Grapalat" w:hAnsi="GHEA Grapalat"/>
          <w:b/>
          <w:sz w:val="24"/>
          <w:szCs w:val="24"/>
        </w:rPr>
        <w:t>16</w:t>
      </w:r>
      <w:r w:rsidRPr="00AA2C05">
        <w:rPr>
          <w:rFonts w:ascii="GHEA Grapalat" w:hAnsi="GHEA Grapalat"/>
          <w:b/>
          <w:sz w:val="24"/>
          <w:szCs w:val="24"/>
          <w:lang w:val="af-ZA"/>
        </w:rPr>
        <w:t>-Ի</w:t>
      </w:r>
      <w:r w:rsidRPr="00AA2C0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 w:rsidRPr="00AA2C05">
        <w:rPr>
          <w:rFonts w:ascii="GHEA Grapalat" w:hAnsi="GHEA Grapalat"/>
          <w:b/>
          <w:sz w:val="24"/>
          <w:szCs w:val="24"/>
        </w:rPr>
        <w:t>1177</w:t>
      </w:r>
      <w:r w:rsidRPr="00AA2C05">
        <w:rPr>
          <w:rFonts w:ascii="GHEA Grapalat" w:hAnsi="GHEA Grapalat"/>
          <w:b/>
          <w:sz w:val="24"/>
          <w:szCs w:val="24"/>
          <w:lang w:val="af-ZA"/>
        </w:rPr>
        <w:t>-Ն ՈՐՈՇՄԱ</w:t>
      </w:r>
      <w:r w:rsidRPr="00AA2C05">
        <w:rPr>
          <w:rFonts w:ascii="GHEA Grapalat" w:hAnsi="GHEA Grapalat"/>
          <w:b/>
          <w:sz w:val="24"/>
          <w:szCs w:val="24"/>
          <w:lang w:val="hy-AM"/>
        </w:rPr>
        <w:t xml:space="preserve">Ն ՄԵՋ </w:t>
      </w:r>
      <w:r w:rsidR="00D62E1E" w:rsidRPr="00AA2C05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Pr="00AA2C05">
        <w:rPr>
          <w:rFonts w:ascii="GHEA Grapalat" w:hAnsi="GHEA Grapalat"/>
          <w:b/>
          <w:sz w:val="24"/>
          <w:szCs w:val="24"/>
        </w:rPr>
        <w:t>ԿԱՏԱՐԵԼՈՒ</w:t>
      </w:r>
      <w:r w:rsidRPr="00AA2C05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DE632C" w:rsidRPr="00AA2C05" w:rsidRDefault="00C73A9C" w:rsidP="00374C1B">
      <w:pPr>
        <w:shd w:val="clear" w:color="auto" w:fill="FFFFFF"/>
        <w:tabs>
          <w:tab w:val="left" w:pos="3855"/>
        </w:tabs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  <w:r w:rsidRPr="00AA2C05">
        <w:rPr>
          <w:rFonts w:cs="Calibri"/>
          <w:sz w:val="24"/>
          <w:szCs w:val="24"/>
          <w:lang w:val="hy-AM"/>
        </w:rPr>
        <w:t> </w:t>
      </w:r>
      <w:r w:rsidR="00374C1B">
        <w:rPr>
          <w:rFonts w:cs="Calibri"/>
          <w:sz w:val="24"/>
          <w:szCs w:val="24"/>
          <w:lang w:val="hy-AM"/>
        </w:rPr>
        <w:tab/>
      </w:r>
    </w:p>
    <w:p w:rsidR="00C73A9C" w:rsidRPr="00AA2C05" w:rsidRDefault="00C73A9C" w:rsidP="00B71F5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A2C05">
        <w:rPr>
          <w:rFonts w:ascii="GHEA Grapalat" w:hAnsi="GHEA Grapalat"/>
          <w:sz w:val="24"/>
          <w:szCs w:val="24"/>
          <w:lang w:val="hy-AM"/>
        </w:rPr>
        <w:t>«</w:t>
      </w:r>
      <w:r w:rsidRPr="00AA2C05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A2C05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AA2C05">
        <w:rPr>
          <w:rFonts w:ascii="GHEA Grapalat" w:hAnsi="GHEA Grapalat" w:cs="Sylfaen"/>
          <w:sz w:val="24"/>
          <w:szCs w:val="24"/>
          <w:lang w:val="hy-AM"/>
        </w:rPr>
        <w:t>րդ և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AA2C05">
        <w:rPr>
          <w:rFonts w:ascii="GHEA Grapalat" w:hAnsi="GHEA Grapalat" w:cs="Sylfaen"/>
          <w:sz w:val="24"/>
          <w:szCs w:val="24"/>
          <w:lang w:val="hy-AM"/>
        </w:rPr>
        <w:t xml:space="preserve">րդ հոդվածների համաձայն՝ Հայաստանի Հանրապետության կառավարությունը </w:t>
      </w:r>
      <w:r w:rsidRPr="00AA2C05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683B80" w:rsidRPr="00AA2C05" w:rsidRDefault="00C73A9C" w:rsidP="00C73A9C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AA2C05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AA2C05">
        <w:rPr>
          <w:rFonts w:ascii="GHEA Grapalat" w:hAnsi="GHEA Grapalat"/>
          <w:sz w:val="24"/>
          <w:szCs w:val="24"/>
          <w:lang w:val="af-ZA"/>
        </w:rPr>
        <w:t xml:space="preserve"> Հանրապետության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կառավարության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2020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թվականի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հուլիս</w:t>
      </w:r>
      <w:r w:rsidRPr="00AA2C05">
        <w:rPr>
          <w:rFonts w:ascii="GHEA Grapalat" w:hAnsi="GHEA Grapalat"/>
          <w:sz w:val="24"/>
          <w:szCs w:val="24"/>
          <w:lang w:val="af-ZA"/>
        </w:rPr>
        <w:t>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16-ի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</w:t>
      </w:r>
      <w:r w:rsidRPr="00AA2C05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Pr="00AA2C05">
        <w:rPr>
          <w:rFonts w:ascii="GHEA Grapalat" w:hAnsi="GHEA Grapalat"/>
          <w:sz w:val="24"/>
          <w:szCs w:val="24"/>
          <w:lang w:val="af-ZA"/>
        </w:rPr>
        <w:t>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կազմակերպությունը համայնքային ոչ առևտրային կազմակերպության վերակազմակերպելու</w:t>
      </w:r>
      <w:r w:rsidRPr="00AA2C05">
        <w:rPr>
          <w:rFonts w:ascii="GHEA Grapalat" w:hAnsi="GHEA Grapalat"/>
          <w:sz w:val="24"/>
          <w:szCs w:val="24"/>
          <w:lang w:val="af-ZA"/>
        </w:rPr>
        <w:t>,</w:t>
      </w:r>
      <w:r w:rsidR="00CC3F2E">
        <w:rPr>
          <w:rFonts w:ascii="GHEA Grapalat" w:hAnsi="GHEA Grapalat"/>
          <w:sz w:val="24"/>
          <w:szCs w:val="24"/>
          <w:lang w:val="hy-AM"/>
        </w:rPr>
        <w:t xml:space="preserve"> գույք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հետ վերցնելու և ամրացնելու</w:t>
      </w:r>
      <w:r w:rsidRPr="00AA2C05">
        <w:rPr>
          <w:rFonts w:ascii="GHEA Grapalat" w:hAnsi="GHEA Grapalat"/>
          <w:sz w:val="24"/>
          <w:szCs w:val="24"/>
          <w:lang w:val="af-ZA"/>
        </w:rPr>
        <w:t>,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ինչպես</w:t>
      </w:r>
      <w:r w:rsidRPr="00AA2C0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AA2C05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կառավարության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200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AA2C05">
        <w:rPr>
          <w:rFonts w:ascii="GHEA Grapalat" w:hAnsi="GHEA Grapalat"/>
          <w:sz w:val="24"/>
          <w:szCs w:val="24"/>
          <w:lang w:val="af-ZA"/>
        </w:rPr>
        <w:t>թվականի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մարտ</w:t>
      </w:r>
      <w:r w:rsidRPr="00AA2C05">
        <w:rPr>
          <w:rFonts w:ascii="GHEA Grapalat" w:hAnsi="GHEA Grapalat"/>
          <w:sz w:val="24"/>
          <w:szCs w:val="24"/>
          <w:lang w:val="af-ZA"/>
        </w:rPr>
        <w:t>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AA2C05">
        <w:rPr>
          <w:rFonts w:ascii="GHEA Grapalat" w:hAnsi="GHEA Grapalat"/>
          <w:sz w:val="24"/>
          <w:szCs w:val="24"/>
          <w:lang w:val="af-ZA"/>
        </w:rPr>
        <w:t>-ի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N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461</w:t>
      </w:r>
      <w:r w:rsidRPr="00AA2C05">
        <w:rPr>
          <w:rFonts w:ascii="GHEA Grapalat" w:hAnsi="GHEA Grapalat"/>
          <w:sz w:val="24"/>
          <w:szCs w:val="24"/>
          <w:lang w:val="af-ZA"/>
        </w:rPr>
        <w:t>-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AA2C05">
        <w:rPr>
          <w:rFonts w:ascii="GHEA Grapalat" w:hAnsi="GHEA Grapalat"/>
          <w:sz w:val="24"/>
          <w:szCs w:val="24"/>
          <w:lang w:val="af-ZA"/>
        </w:rPr>
        <w:t>որոշումն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ուժը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կորցրած ճանաչելու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մասին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AA2C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A2C05">
        <w:rPr>
          <w:rFonts w:ascii="GHEA Grapalat" w:hAnsi="GHEA Grapalat"/>
          <w:sz w:val="24"/>
          <w:szCs w:val="24"/>
          <w:lang w:val="af-ZA"/>
        </w:rPr>
        <w:t>1177-Ն որոշման</w:t>
      </w:r>
      <w:r w:rsidR="000F4021"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(այսուհետ՝ Որոշում)</w:t>
      </w:r>
      <w:r w:rsidR="00F70356"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83B80"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մեջ կատարել հետևյալ </w:t>
      </w:r>
      <w:r w:rsidR="00E2170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փոփոխությունները</w:t>
      </w:r>
      <w:r w:rsidR="00683B80"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՝</w:t>
      </w:r>
    </w:p>
    <w:p w:rsidR="003D442F" w:rsidRPr="00561E3B" w:rsidRDefault="003D442F" w:rsidP="003D442F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561E3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Որոշման 6-րդ կետի՝</w:t>
      </w:r>
    </w:p>
    <w:p w:rsidR="003D442F" w:rsidRPr="00561E3B" w:rsidRDefault="005425F5" w:rsidP="00201811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425F5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</w:t>
      </w:r>
      <w:r w:rsidRPr="005425F5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.</w:t>
      </w:r>
      <w:r w:rsidR="003D442F" w:rsidRPr="00561E3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1-ին ենթակետում</w:t>
      </w:r>
      <w:r w:rsidR="00201811" w:rsidRPr="00561E3B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="00201811" w:rsidRPr="00561E3B">
        <w:rPr>
          <w:rFonts w:ascii="GHEA Grapalat" w:hAnsi="GHEA Grapalat"/>
          <w:sz w:val="24"/>
          <w:szCs w:val="24"/>
          <w:lang w:val="hy-AM"/>
        </w:rPr>
        <w:t xml:space="preserve">«մեկամսյա ժամկետում» բառերը փոխարինել </w:t>
      </w:r>
      <w:r w:rsidR="00201811"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 xml:space="preserve">«մինչև 2021 թվականի </w:t>
      </w:r>
      <w:r w:rsidR="00215389"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>մայիսի 31</w:t>
      </w:r>
      <w:r w:rsidR="00201811"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>-ը»</w:t>
      </w:r>
      <w:r w:rsidR="00201811" w:rsidRPr="00561E3B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9771C9" w:rsidRPr="00561E3B">
        <w:rPr>
          <w:rFonts w:ascii="GHEA Grapalat" w:hAnsi="GHEA Grapalat"/>
          <w:sz w:val="24"/>
          <w:szCs w:val="24"/>
          <w:lang w:val="hy-AM"/>
        </w:rPr>
        <w:t>,</w:t>
      </w:r>
    </w:p>
    <w:p w:rsidR="009771C9" w:rsidRPr="00561E3B" w:rsidRDefault="009771C9" w:rsidP="00201811">
      <w:pPr>
        <w:pStyle w:val="ListParagraph"/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561E3B">
        <w:rPr>
          <w:rFonts w:ascii="GHEA Grapalat" w:hAnsi="GHEA Grapalat"/>
          <w:sz w:val="24"/>
          <w:szCs w:val="24"/>
          <w:lang w:val="hy-AM"/>
        </w:rPr>
        <w:t>բ</w:t>
      </w:r>
      <w:r w:rsidR="005425F5" w:rsidRPr="005425F5">
        <w:rPr>
          <w:rFonts w:ascii="GHEA Grapalat" w:hAnsi="GHEA Grapalat"/>
          <w:sz w:val="24"/>
          <w:szCs w:val="24"/>
          <w:lang w:val="hy-AM"/>
        </w:rPr>
        <w:t>.</w:t>
      </w:r>
      <w:r w:rsidRPr="00561E3B">
        <w:rPr>
          <w:rFonts w:ascii="GHEA Grapalat" w:hAnsi="GHEA Grapalat"/>
          <w:sz w:val="24"/>
          <w:szCs w:val="24"/>
          <w:lang w:val="hy-AM"/>
        </w:rPr>
        <w:t xml:space="preserve"> 2-րդ ենթակետում «մինչև 2020 թվականի դեկտեմբերի 31-ը» բառերը փոխարինել </w:t>
      </w:r>
      <w:bookmarkStart w:id="0" w:name="_GoBack"/>
      <w:r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 xml:space="preserve">«մինչև 2021 թվականի </w:t>
      </w:r>
      <w:r w:rsidR="00305AA8"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>հունիս</w:t>
      </w:r>
      <w:r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 xml:space="preserve">ի </w:t>
      </w:r>
      <w:r w:rsidR="00305AA8"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>30</w:t>
      </w:r>
      <w:r w:rsidRPr="007C27BE">
        <w:rPr>
          <w:rFonts w:ascii="GHEA Grapalat" w:hAnsi="GHEA Grapalat"/>
          <w:color w:val="984806" w:themeColor="accent6" w:themeShade="80"/>
          <w:sz w:val="24"/>
          <w:szCs w:val="24"/>
          <w:lang w:val="hy-AM"/>
        </w:rPr>
        <w:t>-ը»</w:t>
      </w:r>
      <w:r w:rsidRPr="00561E3B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561E3B">
        <w:rPr>
          <w:rFonts w:ascii="GHEA Grapalat" w:hAnsi="GHEA Grapalat"/>
          <w:sz w:val="24"/>
          <w:szCs w:val="24"/>
          <w:lang w:val="hy-AM"/>
        </w:rPr>
        <w:t>բառերով։</w:t>
      </w:r>
    </w:p>
    <w:p w:rsidR="009505D9" w:rsidRPr="00AA2C05" w:rsidRDefault="00683B80" w:rsidP="00374C1B">
      <w:pPr>
        <w:pStyle w:val="ListParagraph"/>
        <w:spacing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2</w:t>
      </w:r>
      <w:r w:rsidR="005425F5" w:rsidRPr="005425F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.</w:t>
      </w:r>
      <w:r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F70356" w:rsidRPr="00AA2C0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F256D5" w:rsidRPr="00F256D5" w:rsidRDefault="00F256D5" w:rsidP="00B71F55">
      <w:pPr>
        <w:ind w:firstLine="7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:rsidR="00F70356" w:rsidRPr="00AA2C05" w:rsidRDefault="00F70356" w:rsidP="00B71F55">
      <w:pPr>
        <w:ind w:firstLine="720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</w:p>
    <w:p w:rsidR="00F70356" w:rsidRPr="00AA2C05" w:rsidRDefault="00F70356" w:rsidP="00F70356">
      <w:pPr>
        <w:spacing w:line="360" w:lineRule="auto"/>
        <w:ind w:left="54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AA2C0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               </w:t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 Ն</w:t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ՓԱՇԻՆՅԱՆ</w:t>
      </w:r>
    </w:p>
    <w:p w:rsidR="00F70356" w:rsidRPr="00AA2C05" w:rsidRDefault="00D8267F" w:rsidP="00F70356">
      <w:pPr>
        <w:ind w:left="540"/>
        <w:jc w:val="right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«____»</w:t>
      </w:r>
      <w:r w:rsidR="00F70356"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____________ </w:t>
      </w:r>
      <w:r w:rsidRPr="00AA2C05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="00AA2C05" w:rsidRPr="00561E3B">
        <w:rPr>
          <w:rFonts w:ascii="GHEA Grapalat" w:hAnsi="GHEA Grapalat"/>
          <w:b/>
          <w:bCs/>
          <w:sz w:val="24"/>
          <w:szCs w:val="24"/>
          <w:lang w:val="hy-AM" w:eastAsia="ru-RU"/>
        </w:rPr>
        <w:t>1</w:t>
      </w: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թ</w:t>
      </w:r>
      <w:r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</w:p>
    <w:p w:rsidR="00F70356" w:rsidRPr="00374C1B" w:rsidRDefault="00D8267F" w:rsidP="00374C1B">
      <w:pPr>
        <w:ind w:left="79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</w:t>
      </w:r>
      <w:r w:rsidR="00DE632C"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F70356"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</w:t>
      </w:r>
      <w:r w:rsidR="00720B03" w:rsidRPr="00AA2C05">
        <w:rPr>
          <w:rFonts w:ascii="GHEA Grapalat" w:hAnsi="GHEA Grapalat" w:cs="Cambria Math"/>
          <w:b/>
          <w:bCs/>
          <w:sz w:val="24"/>
          <w:szCs w:val="24"/>
          <w:lang w:val="hy-AM" w:eastAsia="ru-RU"/>
        </w:rPr>
        <w:t>.</w:t>
      </w:r>
      <w:r w:rsidR="00F70356"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Եր</w:t>
      </w:r>
      <w:r w:rsidR="00F70356" w:rsidRPr="00AA2C05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 w:rsidR="00F70356" w:rsidRPr="00AA2C0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sectPr w:rsidR="00F70356" w:rsidRPr="00374C1B" w:rsidSect="00374C1B">
      <w:pgSz w:w="12240" w:h="15840"/>
      <w:pgMar w:top="36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 w15:restartNumberingAfterBreak="0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40B95"/>
    <w:multiLevelType w:val="hybridMultilevel"/>
    <w:tmpl w:val="77AC7808"/>
    <w:lvl w:ilvl="0" w:tplc="2B747E04">
      <w:start w:val="1"/>
      <w:numFmt w:val="decimal"/>
      <w:lvlText w:val="%1)"/>
      <w:lvlJc w:val="left"/>
      <w:pPr>
        <w:ind w:left="1260" w:hanging="360"/>
      </w:pPr>
      <w:rPr>
        <w:rFonts w:ascii="GHEA Grapalat" w:eastAsia="Times New Roman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78924861"/>
    <w:multiLevelType w:val="hybridMultilevel"/>
    <w:tmpl w:val="58DA23D0"/>
    <w:lvl w:ilvl="0" w:tplc="C2D020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62774"/>
    <w:rsid w:val="00073D71"/>
    <w:rsid w:val="000F4021"/>
    <w:rsid w:val="00124D95"/>
    <w:rsid w:val="0012524C"/>
    <w:rsid w:val="001C54CA"/>
    <w:rsid w:val="001D70B3"/>
    <w:rsid w:val="00201811"/>
    <w:rsid w:val="00215389"/>
    <w:rsid w:val="00262774"/>
    <w:rsid w:val="00305AA8"/>
    <w:rsid w:val="00315824"/>
    <w:rsid w:val="00351605"/>
    <w:rsid w:val="00374C1B"/>
    <w:rsid w:val="00377768"/>
    <w:rsid w:val="003D442F"/>
    <w:rsid w:val="00440C90"/>
    <w:rsid w:val="004A68BA"/>
    <w:rsid w:val="00506CAC"/>
    <w:rsid w:val="005425F5"/>
    <w:rsid w:val="00561E3B"/>
    <w:rsid w:val="00600C49"/>
    <w:rsid w:val="00683B80"/>
    <w:rsid w:val="006918DA"/>
    <w:rsid w:val="006C04FA"/>
    <w:rsid w:val="006E753B"/>
    <w:rsid w:val="00720B03"/>
    <w:rsid w:val="00736108"/>
    <w:rsid w:val="00795346"/>
    <w:rsid w:val="007C27BE"/>
    <w:rsid w:val="007F07AC"/>
    <w:rsid w:val="0082260F"/>
    <w:rsid w:val="009505D9"/>
    <w:rsid w:val="009771C9"/>
    <w:rsid w:val="009A6788"/>
    <w:rsid w:val="00A15070"/>
    <w:rsid w:val="00A44A62"/>
    <w:rsid w:val="00A708FC"/>
    <w:rsid w:val="00AA2C05"/>
    <w:rsid w:val="00AF00DF"/>
    <w:rsid w:val="00B06738"/>
    <w:rsid w:val="00B244FC"/>
    <w:rsid w:val="00B53D56"/>
    <w:rsid w:val="00B71F55"/>
    <w:rsid w:val="00B92626"/>
    <w:rsid w:val="00BB68B5"/>
    <w:rsid w:val="00C22494"/>
    <w:rsid w:val="00C73A9C"/>
    <w:rsid w:val="00CB65DD"/>
    <w:rsid w:val="00CC2BD7"/>
    <w:rsid w:val="00CC3F2E"/>
    <w:rsid w:val="00CD14E2"/>
    <w:rsid w:val="00D62E1E"/>
    <w:rsid w:val="00D8267F"/>
    <w:rsid w:val="00D907DC"/>
    <w:rsid w:val="00DE280A"/>
    <w:rsid w:val="00DE5E25"/>
    <w:rsid w:val="00DE632C"/>
    <w:rsid w:val="00DE79A5"/>
    <w:rsid w:val="00DF417E"/>
    <w:rsid w:val="00DF6372"/>
    <w:rsid w:val="00E21707"/>
    <w:rsid w:val="00E63E78"/>
    <w:rsid w:val="00E9510E"/>
    <w:rsid w:val="00EC5CDE"/>
    <w:rsid w:val="00EE0501"/>
    <w:rsid w:val="00EE3DB8"/>
    <w:rsid w:val="00EE5521"/>
    <w:rsid w:val="00EF11A2"/>
    <w:rsid w:val="00EF33B9"/>
    <w:rsid w:val="00F256D5"/>
    <w:rsid w:val="00F70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D206B6-FB5E-44FF-BB75-1FCEE7B34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60F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2260F"/>
    <w:rPr>
      <w:b/>
      <w:bCs/>
    </w:rPr>
  </w:style>
  <w:style w:type="paragraph" w:styleId="ListParagraph">
    <w:name w:val="List Paragraph"/>
    <w:basedOn w:val="Normal"/>
    <w:uiPriority w:val="34"/>
    <w:qFormat/>
    <w:rsid w:val="009505D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40C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60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F7995-81C1-4647-BC37-210A4A1C5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Gohar Meliksetyan</cp:lastModifiedBy>
  <cp:revision>58</cp:revision>
  <cp:lastPrinted>2020-12-15T11:43:00Z</cp:lastPrinted>
  <dcterms:created xsi:type="dcterms:W3CDTF">2020-10-07T06:18:00Z</dcterms:created>
  <dcterms:modified xsi:type="dcterms:W3CDTF">2021-02-24T13:42:00Z</dcterms:modified>
</cp:coreProperties>
</file>