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DA5" w:rsidRPr="00B13A54" w:rsidRDefault="00787DA5" w:rsidP="00EB6FA9">
      <w:pPr>
        <w:ind w:left="578" w:hanging="578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</w:pPr>
      <w:r w:rsidRPr="00B13A5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ՀԻՄՆԱՎՈՐՈՒՄ</w:t>
      </w:r>
    </w:p>
    <w:p w:rsidR="008424FA" w:rsidRPr="00B13A54" w:rsidRDefault="004D05AB" w:rsidP="004D05AB">
      <w:pPr>
        <w:spacing w:line="276" w:lineRule="auto"/>
        <w:jc w:val="center"/>
        <w:rPr>
          <w:rFonts w:ascii="GHEA Grapalat" w:eastAsia="Times New Roman" w:hAnsi="GHEA Grapalat"/>
          <w:b/>
          <w:color w:val="000000" w:themeColor="text1"/>
          <w:sz w:val="24"/>
          <w:szCs w:val="20"/>
          <w:lang w:val="hy-AM" w:eastAsia="ru-RU"/>
        </w:rPr>
      </w:pPr>
      <w:r w:rsidRPr="00B13A54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«</w:t>
      </w:r>
      <w:r w:rsidRPr="00B13A54">
        <w:rPr>
          <w:rFonts w:ascii="GHEA Grapalat" w:eastAsia="Times New Roman" w:hAnsi="GHEA Grapalat"/>
          <w:b/>
          <w:color w:val="000000" w:themeColor="text1"/>
          <w:sz w:val="24"/>
          <w:szCs w:val="20"/>
          <w:lang w:val="hy-AM" w:eastAsia="ru-RU"/>
        </w:rPr>
        <w:t>ՀԱՅԱՍՏԱՆԻ</w:t>
      </w:r>
      <w:r w:rsidRPr="00B13A54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 xml:space="preserve"> ՀԱՆՐԱՊԵՏՈՒԹՅԱՆ</w:t>
      </w:r>
      <w:r w:rsidRPr="00B13A54">
        <w:rPr>
          <w:rFonts w:ascii="GHEA Grapalat" w:eastAsia="Times New Roman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Pr="00B13A54">
        <w:rPr>
          <w:rFonts w:ascii="GHEA Grapalat" w:eastAsia="Times New Roman" w:hAnsi="GHEA Grapalat"/>
          <w:b/>
          <w:color w:val="000000" w:themeColor="text1"/>
          <w:sz w:val="24"/>
          <w:szCs w:val="20"/>
          <w:lang w:val="hy-AM" w:eastAsia="ru-RU"/>
        </w:rPr>
        <w:t>2021 ԹՎԱԿԱՆԻ ՊԵՏԱԿԱՆ ԲՅՈՒՋԵԻ ՄԱՍԻՆ</w:t>
      </w:r>
      <w:r w:rsidRPr="00B13A54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»</w:t>
      </w:r>
      <w:r w:rsidRPr="00B13A54">
        <w:rPr>
          <w:rFonts w:ascii="GHEA Grapalat" w:eastAsia="Times New Roman" w:hAnsi="GHEA Grapalat"/>
          <w:b/>
          <w:color w:val="000000" w:themeColor="text1"/>
          <w:sz w:val="24"/>
          <w:szCs w:val="20"/>
          <w:lang w:val="hy-AM" w:eastAsia="ru-RU"/>
        </w:rPr>
        <w:t xml:space="preserve"> ՕՐԵՆՔՈՒՄ </w:t>
      </w:r>
      <w:r w:rsidRPr="00B13A5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ԵՎ</w:t>
      </w:r>
      <w:r w:rsidRPr="00B13A54">
        <w:rPr>
          <w:rFonts w:ascii="GHEA Grapalat" w:eastAsia="Times New Roman" w:hAnsi="GHEA Grapalat"/>
          <w:b/>
          <w:color w:val="000000" w:themeColor="text1"/>
          <w:sz w:val="24"/>
          <w:szCs w:val="20"/>
          <w:lang w:val="hy-AM" w:eastAsia="ru-RU"/>
        </w:rPr>
        <w:t xml:space="preserve"> </w:t>
      </w:r>
      <w:r w:rsidRPr="00B13A54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ՀԱՅԱՍՏԱՆԻ</w:t>
      </w:r>
      <w:r w:rsidRPr="00B13A54">
        <w:rPr>
          <w:rFonts w:ascii="GHEA Grapalat" w:eastAsia="Times New Roman" w:hAnsi="GHEA Grapalat"/>
          <w:b/>
          <w:color w:val="000000" w:themeColor="text1"/>
          <w:sz w:val="24"/>
          <w:szCs w:val="20"/>
          <w:lang w:val="hy-AM" w:eastAsia="ru-RU"/>
        </w:rPr>
        <w:t xml:space="preserve"> ՀԱՆՐԱՊԵՏՈՒԹՅԱՆ ԿԱՌԱՎԱՐՈՒԹՅԱՆ 20</w:t>
      </w:r>
      <w:r w:rsidRPr="00B13A54">
        <w:rPr>
          <w:rFonts w:ascii="GHEA Grapalat" w:eastAsia="Times New Roman" w:hAnsi="GHEA Grapalat"/>
          <w:b/>
          <w:color w:val="000000" w:themeColor="text1"/>
          <w:sz w:val="24"/>
          <w:szCs w:val="20"/>
          <w:lang w:val="af-ZA" w:eastAsia="ru-RU"/>
        </w:rPr>
        <w:t>2</w:t>
      </w:r>
      <w:r w:rsidRPr="00B13A54">
        <w:rPr>
          <w:rFonts w:ascii="GHEA Grapalat" w:eastAsia="Times New Roman" w:hAnsi="GHEA Grapalat"/>
          <w:b/>
          <w:color w:val="000000" w:themeColor="text1"/>
          <w:sz w:val="24"/>
          <w:szCs w:val="20"/>
          <w:lang w:val="hy-AM" w:eastAsia="ru-RU"/>
        </w:rPr>
        <w:t xml:space="preserve">0 ԹՎԱԿԱՆԻ ԴԵԿՏԵՄԲԵՐԻ 30-Ի N 2215- Ն ՈՐՈՇՄԱՆ ՄԵՋ </w:t>
      </w:r>
      <w:r w:rsidRPr="00B13A5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ՓՈՓՈԽՈՒԹՅՈՒՆՆԵՐ </w:t>
      </w:r>
      <w:r w:rsidRPr="00B13A54">
        <w:rPr>
          <w:rFonts w:ascii="GHEA Grapalat" w:eastAsia="Times New Roman" w:hAnsi="GHEA Grapalat"/>
          <w:b/>
          <w:color w:val="000000" w:themeColor="text1"/>
          <w:sz w:val="24"/>
          <w:szCs w:val="20"/>
          <w:lang w:val="hy-AM" w:eastAsia="ru-RU"/>
        </w:rPr>
        <w:t xml:space="preserve">ԿԱՏԱՐԵԼՈՒ ՄԱՍԻՆ </w:t>
      </w:r>
      <w:r w:rsidR="008424FA" w:rsidRPr="00B13A5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ՀՀ ԿԱՌԱՎԱՐՈՒԹՅԱՆ </w:t>
      </w:r>
      <w:r w:rsidR="008424FA" w:rsidRPr="00B13A54">
        <w:rPr>
          <w:rFonts w:ascii="GHEA Grapalat" w:hAnsi="GHEA Grapalat"/>
          <w:b/>
          <w:bCs/>
          <w:color w:val="000000" w:themeColor="text1"/>
          <w:sz w:val="24"/>
          <w:szCs w:val="24"/>
          <w:lang w:val="fr-FR"/>
        </w:rPr>
        <w:t>ՈՐՈՇՄԱ</w:t>
      </w:r>
      <w:r w:rsidR="008424FA" w:rsidRPr="00B13A5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Ն</w:t>
      </w:r>
      <w:r w:rsidR="008424FA" w:rsidRPr="00B13A54">
        <w:rPr>
          <w:rFonts w:ascii="GHEA Grapalat" w:hAnsi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6E267D" w:rsidRPr="00B13A54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ՆԱԽԱԳԾԻ</w:t>
      </w:r>
    </w:p>
    <w:p w:rsidR="008424FA" w:rsidRPr="00B13A54" w:rsidRDefault="008424FA" w:rsidP="00EB6FA9">
      <w:pPr>
        <w:spacing w:before="720" w:after="0"/>
        <w:ind w:left="578" w:firstLine="567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</w:pPr>
      <w:r w:rsidRPr="00B13A54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/>
        </w:rPr>
        <w:t>1.</w:t>
      </w:r>
      <w:r w:rsidRPr="00B13A54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Իրավական</w:t>
      </w:r>
      <w:r w:rsidRPr="00B13A54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B13A54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ակտի</w:t>
      </w:r>
      <w:r w:rsidRPr="00B13A54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B13A54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B13A54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af-ZA"/>
        </w:rPr>
        <w:t xml:space="preserve"> </w:t>
      </w:r>
    </w:p>
    <w:p w:rsidR="008424FA" w:rsidRPr="00B13A54" w:rsidRDefault="00787DA5" w:rsidP="00EB6FA9">
      <w:pPr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>ՀՀ կառավարության որոշման նախագծ</w:t>
      </w:r>
      <w:r w:rsidR="006E267D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ընդունումը պայմանավորված է 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>«Հայաստանի ազգային արխիվ» ՊՈԱԿ-ին</w:t>
      </w:r>
      <w:r w:rsidR="006E267D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26A6A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ՀՀ</w:t>
      </w:r>
      <w:r w:rsidR="00526A6A"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26A6A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ԱՆ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հարկադիր կատար</w:t>
      </w:r>
      <w:r w:rsidR="00524D21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ումն</w:t>
      </w:r>
      <w:r w:rsidR="00524D21"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24D21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ապահովող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ծառայության 2019</w:t>
      </w:r>
      <w:r w:rsidR="00EB6FA9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թ</w:t>
      </w:r>
      <w:r w:rsidR="00EB6FA9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վականի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ապրիլի 2-ի ԵԵ 75421/19 որոշմամբ առաջադրված կատարողական գործողությունների ծախս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ի գծով առաջացած պարտավորությունը մարելու </w:t>
      </w:r>
      <w:r w:rsidR="00DD6BD7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անհրաժեշտությամբ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>:</w:t>
      </w:r>
    </w:p>
    <w:p w:rsidR="008424FA" w:rsidRPr="00B13A54" w:rsidRDefault="008424FA" w:rsidP="008424FA">
      <w:pPr>
        <w:pStyle w:val="BodyText"/>
        <w:spacing w:after="0" w:line="360" w:lineRule="auto"/>
        <w:ind w:right="-28" w:firstLine="567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B13A54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2.</w:t>
      </w:r>
      <w:r w:rsidRPr="00B13A5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Ընթացիկ իրավիճակը և խնդիրները</w:t>
      </w:r>
    </w:p>
    <w:p w:rsidR="00787DA5" w:rsidRPr="00B13A54" w:rsidRDefault="00787DA5" w:rsidP="00EB6FA9">
      <w:pPr>
        <w:pStyle w:val="NoSpacing"/>
        <w:spacing w:line="360" w:lineRule="auto"/>
        <w:ind w:firstLine="720"/>
        <w:jc w:val="both"/>
        <w:rPr>
          <w:rFonts w:ascii="GHEA Grapalat" w:hAnsi="GHEA Grapalat" w:cs="Aharoni"/>
          <w:color w:val="000000" w:themeColor="text1"/>
          <w:sz w:val="24"/>
          <w:szCs w:val="24"/>
          <w:lang w:val="hy-AM"/>
        </w:rPr>
      </w:pP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Կատարողական գործողությունների ծախս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>ի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>գծով պարտավորությունները (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36</w:t>
      </w:r>
      <w:r w:rsidR="00EB6FA9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828.4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հազ դրամ) առաջա</w:t>
      </w:r>
      <w:r w:rsidR="008424FA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ցել 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են ՀՀ պետական եկամուտների կոմիտեի կողմից սահմանված կարգով իրականացված 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համալիր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af-ZA"/>
        </w:rPr>
        <w:t xml:space="preserve"> 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հարկային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af-ZA"/>
        </w:rPr>
        <w:t xml:space="preserve"> 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ստուգման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af-ZA"/>
        </w:rPr>
        <w:t xml:space="preserve"> 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արդյունքներով առաջադրված ԱԱՀ և շահութահարկի գծով պարտավորությունների գանձման նպատակով ՀՀ ԿԱ ՊԵԿ կողմից 2018</w:t>
      </w:r>
      <w:r w:rsidR="00EB6FA9"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 xml:space="preserve"> թվականի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 xml:space="preserve"> նոյեմբերի 15-ին կայացած թիվ 3001199 որոշման հարկադիր կատարումն ա</w:t>
      </w:r>
      <w:r w:rsidR="00774336"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պ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 xml:space="preserve">ահովելու նպատակով՝ </w:t>
      </w:r>
      <w:r w:rsidR="00EB6FA9"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Արդարադատության նախարարության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 xml:space="preserve"> </w:t>
      </w:r>
      <w:r w:rsidR="00524D21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հարկադիր կատարումն</w:t>
      </w:r>
      <w:r w:rsidR="00524D21"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24D21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ապահովող ծառայության 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2019</w:t>
      </w:r>
      <w:r w:rsidR="00EB6FA9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թ</w:t>
      </w:r>
      <w:r w:rsidR="00EB6FA9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վականի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. ապրիլի 2-ի ԵԵ 75421/19 որոշման արդյունքում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:</w:t>
      </w:r>
    </w:p>
    <w:p w:rsidR="00787DA5" w:rsidRPr="00B13A54" w:rsidRDefault="00787DA5" w:rsidP="00EB6FA9">
      <w:pPr>
        <w:pStyle w:val="NoSpacing"/>
        <w:spacing w:line="360" w:lineRule="auto"/>
        <w:ind w:firstLine="720"/>
        <w:jc w:val="both"/>
        <w:rPr>
          <w:rFonts w:ascii="GHEA Grapalat" w:hAnsi="GHEA Grapalat" w:cs="Aharoni"/>
          <w:color w:val="000000" w:themeColor="text1"/>
          <w:sz w:val="24"/>
          <w:szCs w:val="24"/>
          <w:lang w:val="hy-AM"/>
        </w:rPr>
      </w:pPr>
      <w:r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ՀՀ ԿԱ ՊԵԿ կողմից 2018</w:t>
      </w:r>
      <w:r w:rsidR="00EB6FA9"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 xml:space="preserve"> 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թ</w:t>
      </w:r>
      <w:r w:rsidR="00EB6FA9"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վականի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. նոյեմբերի 15-ի թիվ 3001199 ստուգման ակտով արձանագրված հարկային պարտավորությունները 791</w:t>
      </w:r>
      <w:r w:rsidR="00EB6FA9"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,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965.1 հազ դրամ գումարի չափով հատկացվել և մարվել են ՀՀ կառավարության 2019</w:t>
      </w:r>
      <w:r w:rsidR="00EB6FA9"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 xml:space="preserve"> 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թ</w:t>
      </w:r>
      <w:r w:rsidR="00EB6FA9"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վականի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 xml:space="preserve"> ապրիլի 11-ի N 379-Ն որոշմամբ:</w:t>
      </w:r>
    </w:p>
    <w:p w:rsidR="00585DA4" w:rsidRPr="00B13A54" w:rsidRDefault="00787DA5" w:rsidP="00EB6FA9">
      <w:pPr>
        <w:pStyle w:val="NoSpacing"/>
        <w:spacing w:line="360" w:lineRule="auto"/>
        <w:ind w:firstLine="720"/>
        <w:jc w:val="both"/>
        <w:rPr>
          <w:rFonts w:ascii="GHEA Grapalat" w:hAnsi="GHEA Grapalat" w:cs="Aharoni"/>
          <w:color w:val="000000" w:themeColor="text1"/>
          <w:sz w:val="24"/>
          <w:szCs w:val="24"/>
          <w:lang w:val="hy-AM"/>
        </w:rPr>
      </w:pP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Կատարողական գործողությունների ծախս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>ի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գծով 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36</w:t>
      </w:r>
      <w:r w:rsidR="00EB6FA9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452C79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828․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4 հազ. դրամ 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>պարտավորու</w:t>
      </w:r>
      <w:r w:rsidR="00EB6FA9"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>թյու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>ններ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մարումը ՀՀ կառավարության վերը նշված որոշմամբ չի նախատեսվել, քանի որ կատարողական վարույթը </w:t>
      </w:r>
      <w:r w:rsidR="00EB6FA9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Արդարադատության նախարարության</w:t>
      </w:r>
      <w:r w:rsidR="00526A6A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24D21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հարկադիր կատարումն</w:t>
      </w:r>
      <w:r w:rsidR="00524D21"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24D21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ապահովող ծառայության 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կողմից հարուցվել է 2019</w:t>
      </w:r>
      <w:r w:rsidR="00EB6FA9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թ</w:t>
      </w:r>
      <w:r w:rsidR="00EB6FA9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վականի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B6FA9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ապրիլի 2-ին և չի ներառվել 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ՀՀ կառավարության 2019</w:t>
      </w:r>
      <w:r w:rsidR="00EB6FA9"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 xml:space="preserve"> 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թ</w:t>
      </w:r>
      <w:r w:rsidR="00EB6FA9"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>վականի</w:t>
      </w:r>
      <w:r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 xml:space="preserve"> ապրիլի 11-ի N 379-Ն որոշման </w:t>
      </w:r>
      <w:r w:rsidR="00EB6FA9" w:rsidRPr="00B13A54">
        <w:rPr>
          <w:rFonts w:ascii="GHEA Grapalat" w:hAnsi="GHEA Grapalat" w:cs="Aharoni"/>
          <w:color w:val="000000" w:themeColor="text1"/>
          <w:sz w:val="24"/>
          <w:szCs w:val="24"/>
          <w:lang w:val="hy-AM"/>
        </w:rPr>
        <w:t xml:space="preserve">մեջ։ </w:t>
      </w:r>
    </w:p>
    <w:p w:rsidR="00585DA4" w:rsidRPr="00B13A54" w:rsidRDefault="00F83FCF" w:rsidP="00585DA4">
      <w:pPr>
        <w:spacing w:after="0" w:line="360" w:lineRule="auto"/>
        <w:ind w:right="-31" w:firstLine="567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B13A5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3</w:t>
      </w:r>
      <w:r w:rsidR="00585DA4" w:rsidRPr="00B13A54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. </w:t>
      </w:r>
      <w:r w:rsidR="00585DA4" w:rsidRPr="00B13A5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Ակնկալվող</w:t>
      </w:r>
      <w:r w:rsidR="00585DA4" w:rsidRPr="00B13A54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r w:rsidR="00585DA4" w:rsidRPr="00B13A5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արդյունքը</w:t>
      </w:r>
    </w:p>
    <w:p w:rsidR="00585DA4" w:rsidRPr="00B13A54" w:rsidRDefault="00585DA4" w:rsidP="00EB6FA9">
      <w:pPr>
        <w:spacing w:after="0" w:line="360" w:lineRule="auto"/>
        <w:ind w:left="0" w:right="-31" w:firstLine="576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hy-AM"/>
        </w:rPr>
      </w:pPr>
      <w:r w:rsidRPr="00B13A5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hy-AM"/>
        </w:rPr>
        <w:t xml:space="preserve"> Որոշման</w:t>
      </w:r>
      <w:r w:rsidRPr="00B13A54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 w:eastAsia="hy-AM"/>
        </w:rPr>
        <w:t xml:space="preserve"> </w:t>
      </w:r>
      <w:r w:rsidRPr="00B13A5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hy-AM"/>
        </w:rPr>
        <w:t>նախագծի</w:t>
      </w:r>
      <w:r w:rsidRPr="00B13A54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 w:eastAsia="hy-AM"/>
        </w:rPr>
        <w:t xml:space="preserve"> </w:t>
      </w:r>
      <w:r w:rsidRPr="00B13A5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hy-AM"/>
        </w:rPr>
        <w:t xml:space="preserve">ընդունմամբ </w:t>
      </w:r>
      <w:r w:rsidR="00EB6FA9"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>«Հայաստանի ազգային արխիվ» ՊՈԱԿ-ին</w:t>
      </w:r>
      <w:r w:rsidR="00EB6FA9" w:rsidRPr="00B13A5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hy-AM"/>
        </w:rPr>
        <w:t xml:space="preserve"> </w:t>
      </w:r>
      <w:r w:rsidRPr="00B13A5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hy-AM"/>
        </w:rPr>
        <w:t>հնարավորություն</w:t>
      </w:r>
      <w:r w:rsidRPr="00B13A54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 w:eastAsia="hy-AM"/>
        </w:rPr>
        <w:t xml:space="preserve"> </w:t>
      </w:r>
      <w:r w:rsidRPr="00B13A5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hy-AM"/>
        </w:rPr>
        <w:t>կընձեռվի</w:t>
      </w:r>
      <w:r w:rsidRPr="00B13A54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 w:eastAsia="hy-AM"/>
        </w:rPr>
        <w:t xml:space="preserve"> </w:t>
      </w:r>
      <w:r w:rsidRPr="00B13A5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hy-AM"/>
        </w:rPr>
        <w:t>կատարել</w:t>
      </w:r>
      <w:r w:rsidRPr="00B13A54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 w:eastAsia="hy-AM"/>
        </w:rPr>
        <w:t xml:space="preserve"> 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EB6FA9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Արդարադատության նախարարության </w:t>
      </w:r>
      <w:r w:rsidR="00524D21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հարկադիր կատարումն</w:t>
      </w:r>
      <w:r w:rsidR="00524D21"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24D21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ապահովող ծառայության 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2019</w:t>
      </w:r>
      <w:r w:rsidR="00EB6FA9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թ</w:t>
      </w:r>
      <w:r w:rsidR="00EB6FA9"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վականի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ապրիլի 2-ի ԵԵ 75421/19 որոշմամբ առաջադրված կատարողական գործողությունների ծախս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>ի գծով առաջացած պարտավ</w:t>
      </w:r>
      <w:bookmarkStart w:id="0" w:name="_GoBack"/>
      <w:bookmarkEnd w:id="0"/>
      <w:r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>որություն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Pr="00B13A54">
        <w:rPr>
          <w:rFonts w:ascii="GHEA Grapalat" w:hAnsi="GHEA Grapalat"/>
          <w:color w:val="000000" w:themeColor="text1"/>
          <w:sz w:val="24"/>
          <w:szCs w:val="24"/>
          <w:lang w:val="af-ZA"/>
        </w:rPr>
        <w:t>ը</w:t>
      </w:r>
      <w:r w:rsidRPr="00B13A54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 w:eastAsia="hy-AM"/>
        </w:rPr>
        <w:t>:</w:t>
      </w:r>
    </w:p>
    <w:p w:rsidR="00787DA5" w:rsidRDefault="00787DA5" w:rsidP="00452C79">
      <w:pPr>
        <w:shd w:val="clear" w:color="auto" w:fill="FFFFFF"/>
        <w:spacing w:before="11000" w:after="0" w:line="360" w:lineRule="auto"/>
        <w:ind w:left="578" w:hanging="578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ՏԵՂԵԿԱՆՔ</w:t>
      </w:r>
    </w:p>
    <w:p w:rsidR="00227FD7" w:rsidRPr="002244A6" w:rsidRDefault="00247A2B" w:rsidP="00227FD7">
      <w:pPr>
        <w:spacing w:after="0"/>
        <w:ind w:right="-31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74682C">
        <w:rPr>
          <w:rFonts w:ascii="GHEA Grapalat" w:hAnsi="GHEA Grapalat" w:cs="Sylfaen"/>
          <w:sz w:val="24"/>
          <w:szCs w:val="24"/>
          <w:lang w:val="af-ZA"/>
        </w:rPr>
        <w:t>«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>ՀԱՅԱՍՏԱՆԻ</w:t>
      </w:r>
      <w:r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ՀԱՆՐԱՊԵՏՈՒԹՅԱՆ</w:t>
      </w:r>
      <w:r w:rsidRPr="002A6AD9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>20</w:t>
      </w:r>
      <w:r w:rsidRPr="009D03A7">
        <w:rPr>
          <w:rFonts w:ascii="GHEA Grapalat" w:eastAsia="Times New Roman" w:hAnsi="GHEA Grapalat"/>
          <w:b/>
          <w:sz w:val="24"/>
          <w:szCs w:val="20"/>
          <w:lang w:val="hy-AM" w:eastAsia="ru-RU"/>
        </w:rPr>
        <w:t>2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1 ԹՎԱԿԱՆԻ 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>ՊԵՏԱԿԱՆ ԲՅՈՒՋԵԻ ՄԱՍԻՆ</w:t>
      </w:r>
      <w:r w:rsidRPr="0074682C"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ՕՐԵՆՔՈՒՄ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</w:t>
      </w:r>
      <w:r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ՀԱՆՐԱՊԵՏՈՒԹՅԱՆ </w:t>
      </w:r>
      <w:r w:rsidRPr="00B16AB5">
        <w:rPr>
          <w:rFonts w:ascii="GHEA Grapalat" w:eastAsia="Times New Roman" w:hAnsi="GHEA Grapalat"/>
          <w:b/>
          <w:sz w:val="24"/>
          <w:szCs w:val="20"/>
          <w:lang w:val="hy-AM" w:eastAsia="ru-RU"/>
        </w:rPr>
        <w:t>ԿԱՌԱՎԱՐՈՒԹՅԱՆ 20</w:t>
      </w:r>
      <w:r w:rsidRPr="00B16AB5">
        <w:rPr>
          <w:rFonts w:ascii="GHEA Grapalat" w:eastAsia="Times New Roman" w:hAnsi="GHEA Grapalat"/>
          <w:b/>
          <w:sz w:val="24"/>
          <w:szCs w:val="20"/>
          <w:lang w:val="af-ZA" w:eastAsia="ru-RU"/>
        </w:rPr>
        <w:t>2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>0</w:t>
      </w:r>
      <w:r w:rsidRPr="00B16AB5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ԹՎԱԿԱՆԻ ԴԵԿՏԵՄԲԵՐԻ 30-Ի N 2215- Ն ՈՐՈՇՄԱՆ ՄԵՋ </w:t>
      </w:r>
      <w:r w:rsidRPr="00B16AB5">
        <w:rPr>
          <w:rFonts w:ascii="GHEA Grapalat" w:hAnsi="GHEA Grapalat"/>
          <w:b/>
          <w:sz w:val="24"/>
          <w:szCs w:val="24"/>
          <w:lang w:val="af-ZA"/>
        </w:rPr>
        <w:t>ՓՈՓՈԽՈՒԹՅՈՒՆ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ՆԵՐ 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>ԿԱՏԱՐԵԼՈՒ ՄԱՍԻՆ</w:t>
      </w:r>
      <w:r w:rsidR="00227FD7" w:rsidRPr="00A5467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227FD7" w:rsidRPr="006D0D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227FD7"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="00227FD7"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="00227FD7"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="00227FD7"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="00227FD7" w:rsidRPr="00D05D6E">
        <w:rPr>
          <w:rFonts w:ascii="GHEA Grapalat" w:hAnsi="GHEA Grapalat" w:cs="Sylfaen"/>
          <w:b/>
          <w:sz w:val="24"/>
          <w:szCs w:val="24"/>
          <w:lang w:val="hy-AM"/>
        </w:rPr>
        <w:t>ԸՆԴՈՒՆ</w:t>
      </w:r>
      <w:r w:rsidR="00227FD7" w:rsidRPr="00834861"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="00227FD7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227FD7" w:rsidRPr="00D05D6E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227FD7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227FD7" w:rsidRPr="00D05D6E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227FD7"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227FD7" w:rsidRPr="00D05D6E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="00227FD7" w:rsidRPr="002244A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27FD7" w:rsidRPr="00D05D6E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="00227FD7"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227FD7" w:rsidRPr="00D05D6E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227FD7"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227FD7" w:rsidRPr="00D05D6E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="00227FD7"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227FD7" w:rsidRPr="00D05D6E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="00227FD7"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227FD7" w:rsidRPr="00D05D6E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227FD7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227FD7" w:rsidRPr="00D05D6E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="00227FD7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227FD7" w:rsidRPr="00D05D6E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787DA5" w:rsidRPr="00585DA4" w:rsidRDefault="005D0FD0" w:rsidP="00585DA4">
      <w:pPr>
        <w:spacing w:after="0" w:line="360" w:lineRule="auto"/>
        <w:ind w:right="-28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D0FD0">
        <w:rPr>
          <w:rFonts w:ascii="GHEA Grapalat" w:hAnsi="GHEA Grapalat"/>
          <w:b/>
          <w:sz w:val="24"/>
          <w:szCs w:val="24"/>
          <w:lang w:val="hy-AM"/>
        </w:rPr>
        <w:t>«</w:t>
      </w:r>
      <w:r w:rsidRPr="005D0F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20</w:t>
      </w:r>
      <w:r w:rsidRPr="005D0F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21</w:t>
      </w:r>
      <w:r w:rsidRPr="005D0F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</w:t>
      </w:r>
      <w:r w:rsidR="00247A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 մասին օրենք</w:t>
      </w:r>
      <w:r w:rsidRPr="005D0F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ում և Հայաստանի Հանրապետության կառավարության 20</w:t>
      </w:r>
      <w:r w:rsidRPr="005D0F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20</w:t>
      </w:r>
      <w:r w:rsidRPr="005D0F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Pr="005D0F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30</w:t>
      </w:r>
      <w:r w:rsidRPr="005D0F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Pr="005D0F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2215</w:t>
      </w:r>
      <w:r w:rsidRPr="005D0F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կատարելու</w:t>
      </w:r>
      <w:r w:rsidRPr="005D0F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D0FD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6D0D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Pr="006D0D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D0D3D">
        <w:rPr>
          <w:rFonts w:ascii="GHEA Grapalat" w:hAnsi="GHEA Grapalat"/>
          <w:sz w:val="24"/>
          <w:szCs w:val="24"/>
          <w:lang w:val="fr-FR"/>
        </w:rPr>
        <w:t xml:space="preserve">ՀՀ </w:t>
      </w:r>
      <w:proofErr w:type="spellStart"/>
      <w:r w:rsidRPr="006D0D3D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D0D3D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D0D3D"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 w:rsidRPr="006D0D3D">
        <w:rPr>
          <w:rFonts w:ascii="GHEA Grapalat" w:hAnsi="GHEA Grapalat" w:cs="Sylfaen"/>
          <w:sz w:val="24"/>
          <w:szCs w:val="24"/>
          <w:lang w:val="af-ZA"/>
        </w:rPr>
        <w:t xml:space="preserve"> ընդունմամբ ՀՀ</w:t>
      </w:r>
      <w:r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Pr="0045603D">
        <w:rPr>
          <w:rFonts w:ascii="GHEA Grapalat" w:hAnsi="GHEA Grapalat" w:cs="Sylfaen"/>
          <w:sz w:val="24"/>
          <w:szCs w:val="24"/>
          <w:lang w:val="af-ZA"/>
        </w:rPr>
        <w:t>1</w:t>
      </w:r>
      <w:r w:rsidRPr="006D0D3D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բյուջեում նախատեսվում է եկամուտների և ծախսերի ավելացում </w:t>
      </w:r>
      <w:r>
        <w:rPr>
          <w:rFonts w:ascii="GHEA Grapalat" w:hAnsi="GHEA Grapalat" w:cs="Sylfaen"/>
          <w:sz w:val="24"/>
          <w:szCs w:val="24"/>
          <w:lang w:val="hy-AM"/>
        </w:rPr>
        <w:t>36</w:t>
      </w:r>
      <w:r w:rsidR="00452C79">
        <w:rPr>
          <w:rFonts w:ascii="GHEA Grapalat" w:hAnsi="GHEA Grapalat" w:cs="Sylfaen"/>
          <w:sz w:val="24"/>
          <w:szCs w:val="24"/>
          <w:lang w:val="hy-AM"/>
        </w:rPr>
        <w:t>,828․</w:t>
      </w:r>
      <w:r>
        <w:rPr>
          <w:rFonts w:ascii="GHEA Grapalat" w:hAnsi="GHEA Grapalat" w:cs="Sylfaen"/>
          <w:sz w:val="24"/>
          <w:szCs w:val="24"/>
          <w:lang w:val="hy-AM"/>
        </w:rPr>
        <w:t>4</w:t>
      </w:r>
      <w:r w:rsidRPr="00A546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հազ.</w:t>
      </w:r>
      <w:r w:rsidRPr="006D0D3D">
        <w:rPr>
          <w:rFonts w:ascii="GHEA Grapalat" w:hAnsi="GHEA Grapalat" w:cs="Sylfaen"/>
          <w:sz w:val="24"/>
          <w:szCs w:val="24"/>
          <w:lang w:val="af-ZA"/>
        </w:rPr>
        <w:t xml:space="preserve"> դրամի չափով:</w:t>
      </w:r>
    </w:p>
    <w:p w:rsidR="00814135" w:rsidRPr="002244A6" w:rsidRDefault="00814135" w:rsidP="00814135">
      <w:pPr>
        <w:spacing w:before="1200" w:after="200" w:line="257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2244A6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814135" w:rsidRPr="002244A6" w:rsidRDefault="00247A2B" w:rsidP="00814135">
      <w:pPr>
        <w:spacing w:after="0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74682C">
        <w:rPr>
          <w:rFonts w:ascii="GHEA Grapalat" w:hAnsi="GHEA Grapalat" w:cs="Sylfaen"/>
          <w:sz w:val="24"/>
          <w:szCs w:val="24"/>
          <w:lang w:val="af-ZA"/>
        </w:rPr>
        <w:t>«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>ՀԱՅԱՍՏԱՆԻ</w:t>
      </w:r>
      <w:r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ՀԱՆՐԱՊԵՏՈՒԹՅԱՆ</w:t>
      </w:r>
      <w:r w:rsidRPr="002A6AD9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>20</w:t>
      </w:r>
      <w:r w:rsidRPr="009D03A7">
        <w:rPr>
          <w:rFonts w:ascii="GHEA Grapalat" w:eastAsia="Times New Roman" w:hAnsi="GHEA Grapalat"/>
          <w:b/>
          <w:sz w:val="24"/>
          <w:szCs w:val="20"/>
          <w:lang w:val="hy-AM" w:eastAsia="ru-RU"/>
        </w:rPr>
        <w:t>2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1 ԹՎԱԿԱՆԻ 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>ՊԵՏԱԿԱՆ ԲՅՈՒՋԵԻ ՄԱՍԻՆ</w:t>
      </w:r>
      <w:r w:rsidRPr="0074682C"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ՕՐԵՆՔՈՒՄ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</w:t>
      </w:r>
      <w:r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ՀԱՆՐԱՊԵՏՈՒԹՅԱՆ </w:t>
      </w:r>
      <w:r w:rsidRPr="00B16AB5">
        <w:rPr>
          <w:rFonts w:ascii="GHEA Grapalat" w:eastAsia="Times New Roman" w:hAnsi="GHEA Grapalat"/>
          <w:b/>
          <w:sz w:val="24"/>
          <w:szCs w:val="20"/>
          <w:lang w:val="hy-AM" w:eastAsia="ru-RU"/>
        </w:rPr>
        <w:t>ԿԱՌԱՎԱՐՈՒԹՅԱՆ 20</w:t>
      </w:r>
      <w:r w:rsidRPr="00B16AB5">
        <w:rPr>
          <w:rFonts w:ascii="GHEA Grapalat" w:eastAsia="Times New Roman" w:hAnsi="GHEA Grapalat"/>
          <w:b/>
          <w:sz w:val="24"/>
          <w:szCs w:val="20"/>
          <w:lang w:val="af-ZA" w:eastAsia="ru-RU"/>
        </w:rPr>
        <w:t>2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>0</w:t>
      </w:r>
      <w:r w:rsidRPr="00B16AB5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ԹՎԱԿԱՆԻ ԴԵԿՏԵՄԲԵՐԻ 30-Ի N 2215- Ն ՈՐՈՇՄԱՆ ՄԵՋ </w:t>
      </w:r>
      <w:r w:rsidRPr="00B16AB5">
        <w:rPr>
          <w:rFonts w:ascii="GHEA Grapalat" w:hAnsi="GHEA Grapalat"/>
          <w:b/>
          <w:sz w:val="24"/>
          <w:szCs w:val="24"/>
          <w:lang w:val="af-ZA"/>
        </w:rPr>
        <w:t>ՓՈՓՈԽՈՒԹՅՈՒՆ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ՆԵՐ 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>ԿԱՏԱՐԵԼՈՒ ՄԱՍԻՆ</w:t>
      </w:r>
      <w:r w:rsidR="00814135" w:rsidRPr="00B2610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814135" w:rsidRPr="00EB374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814135" w:rsidRPr="006D0D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14135" w:rsidRPr="00EB374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814135" w:rsidRPr="006D0D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14135"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="00814135"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="00814135"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="00814135"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="00814135" w:rsidRPr="00D05D6E">
        <w:rPr>
          <w:rFonts w:ascii="GHEA Grapalat" w:hAnsi="GHEA Grapalat" w:cs="Sylfaen"/>
          <w:b/>
          <w:sz w:val="24"/>
          <w:szCs w:val="24"/>
          <w:lang w:val="hy-AM"/>
        </w:rPr>
        <w:t>ԸՆԴՈՒՆ</w:t>
      </w:r>
      <w:r w:rsidR="00814135" w:rsidRPr="0095693A"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="00814135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814135" w:rsidRPr="00D05D6E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814135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814135" w:rsidRPr="00D05D6E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814135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814135" w:rsidRPr="00D05D6E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="00814135" w:rsidRPr="002244A6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814135" w:rsidRPr="00D05D6E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="00814135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814135" w:rsidRPr="00D05D6E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814135" w:rsidRPr="002244A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814135" w:rsidRPr="00D05D6E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="00814135" w:rsidRPr="002244A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814135" w:rsidRPr="00D05D6E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="00814135" w:rsidRPr="002244A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814135" w:rsidRPr="00D05D6E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="00814135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814135" w:rsidRPr="00D05D6E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814135" w:rsidRPr="002244A6" w:rsidRDefault="00814135" w:rsidP="00814135">
      <w:pPr>
        <w:spacing w:after="0" w:line="360" w:lineRule="auto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814135" w:rsidRPr="002244A6" w:rsidRDefault="00814135" w:rsidP="00814135">
      <w:pPr>
        <w:spacing w:after="0" w:line="360" w:lineRule="auto"/>
        <w:ind w:right="-28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B2610C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Pr="00EF48F4">
        <w:rPr>
          <w:rFonts w:ascii="GHEA Grapalat" w:hAnsi="GHEA Grapalat"/>
          <w:sz w:val="24"/>
          <w:szCs w:val="24"/>
          <w:lang w:val="af-ZA"/>
        </w:rPr>
        <w:t>1</w:t>
      </w:r>
      <w:r w:rsidRPr="00B2610C">
        <w:rPr>
          <w:rFonts w:ascii="GHEA Grapalat" w:hAnsi="GHEA Grapalat"/>
          <w:sz w:val="24"/>
          <w:szCs w:val="24"/>
          <w:lang w:val="hy-AM"/>
        </w:rPr>
        <w:t xml:space="preserve"> թվականի պետական բյուջե</w:t>
      </w:r>
      <w:r w:rsidR="00247A2B">
        <w:rPr>
          <w:rFonts w:ascii="GHEA Grapalat" w:hAnsi="GHEA Grapalat"/>
          <w:sz w:val="24"/>
          <w:szCs w:val="24"/>
          <w:lang w:val="hy-AM"/>
        </w:rPr>
        <w:t>ի մասին օրենք</w:t>
      </w:r>
      <w:r w:rsidRPr="00B2610C">
        <w:rPr>
          <w:rFonts w:ascii="GHEA Grapalat" w:hAnsi="GHEA Grapalat"/>
          <w:sz w:val="24"/>
          <w:szCs w:val="24"/>
          <w:lang w:val="hy-AM"/>
        </w:rPr>
        <w:t>ում և Հայաստանի Հանրապետության կառավարության 20</w:t>
      </w:r>
      <w:r w:rsidRPr="00EF48F4">
        <w:rPr>
          <w:rFonts w:ascii="GHEA Grapalat" w:hAnsi="GHEA Grapalat"/>
          <w:sz w:val="24"/>
          <w:szCs w:val="24"/>
          <w:lang w:val="af-ZA"/>
        </w:rPr>
        <w:t>20</w:t>
      </w:r>
      <w:r w:rsidRPr="00B2610C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Pr="00EF48F4">
        <w:rPr>
          <w:rFonts w:ascii="GHEA Grapalat" w:hAnsi="GHEA Grapalat"/>
          <w:sz w:val="24"/>
          <w:szCs w:val="24"/>
          <w:lang w:val="af-ZA"/>
        </w:rPr>
        <w:t>30</w:t>
      </w:r>
      <w:r w:rsidRPr="00B2610C">
        <w:rPr>
          <w:rFonts w:ascii="GHEA Grapalat" w:hAnsi="GHEA Grapalat"/>
          <w:sz w:val="24"/>
          <w:szCs w:val="24"/>
          <w:lang w:val="hy-AM"/>
        </w:rPr>
        <w:t xml:space="preserve">-ի N </w:t>
      </w:r>
      <w:r w:rsidRPr="00EF48F4">
        <w:rPr>
          <w:rFonts w:ascii="GHEA Grapalat" w:hAnsi="GHEA Grapalat"/>
          <w:sz w:val="24"/>
          <w:szCs w:val="24"/>
          <w:lang w:val="af-ZA"/>
        </w:rPr>
        <w:t>2215</w:t>
      </w:r>
      <w:r w:rsidRPr="00B2610C">
        <w:rPr>
          <w:rFonts w:ascii="GHEA Grapalat" w:hAnsi="GHEA Grapalat"/>
          <w:sz w:val="24"/>
          <w:szCs w:val="24"/>
          <w:lang w:val="hy-AM"/>
        </w:rPr>
        <w:t xml:space="preserve">-Ն որոշման մեջ փոփոխություններ կատարելու մասին» </w:t>
      </w:r>
      <w:r w:rsidRPr="002244A6">
        <w:rPr>
          <w:rFonts w:ascii="GHEA Grapalat" w:hAnsi="GHEA Grapalat" w:cs="Sylfaen"/>
          <w:sz w:val="24"/>
          <w:szCs w:val="24"/>
        </w:rPr>
        <w:t>ՀՀ</w:t>
      </w:r>
      <w:r w:rsidRPr="00B2610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proofErr w:type="spellEnd"/>
      <w:r w:rsidRPr="002244A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 w:cs="Sylfaen"/>
          <w:color w:val="000000"/>
          <w:sz w:val="24"/>
          <w:szCs w:val="24"/>
        </w:rPr>
        <w:t>որոշման</w:t>
      </w:r>
      <w:proofErr w:type="spellEnd"/>
      <w:r w:rsidRPr="002244A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 w:cs="Sylfaen"/>
          <w:sz w:val="24"/>
          <w:szCs w:val="24"/>
        </w:rPr>
        <w:t>ընդունումն</w:t>
      </w:r>
      <w:proofErr w:type="spellEnd"/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այլ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իրավական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ակտերի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ընդունման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անհրաժեշտություն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չի</w:t>
      </w:r>
      <w:r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val="af-ZA"/>
        </w:rPr>
        <w:t>առաջացնում</w:t>
      </w:r>
      <w:r w:rsidRPr="002244A6">
        <w:rPr>
          <w:rFonts w:ascii="GHEA Grapalat" w:hAnsi="GHEA Grapalat"/>
          <w:sz w:val="24"/>
          <w:szCs w:val="24"/>
          <w:lang w:val="af-ZA"/>
        </w:rPr>
        <w:t>:</w:t>
      </w:r>
    </w:p>
    <w:p w:rsidR="00047BDF" w:rsidRPr="00814135" w:rsidRDefault="00047BDF" w:rsidP="00EB6FA9">
      <w:pPr>
        <w:shd w:val="clear" w:color="auto" w:fill="FFFFFF"/>
        <w:spacing w:after="0" w:line="360" w:lineRule="auto"/>
        <w:ind w:left="578" w:hanging="578"/>
        <w:jc w:val="center"/>
        <w:rPr>
          <w:lang w:val="af-ZA"/>
        </w:rPr>
      </w:pPr>
    </w:p>
    <w:sectPr w:rsidR="00047BDF" w:rsidRPr="00814135" w:rsidSect="001A6896">
      <w:pgSz w:w="11907" w:h="16840" w:code="9"/>
      <w:pgMar w:top="567" w:right="567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87DA5"/>
    <w:rsid w:val="00047BDF"/>
    <w:rsid w:val="0008160D"/>
    <w:rsid w:val="001230B3"/>
    <w:rsid w:val="00134914"/>
    <w:rsid w:val="00227FD7"/>
    <w:rsid w:val="00247A2B"/>
    <w:rsid w:val="00452C79"/>
    <w:rsid w:val="004D05AB"/>
    <w:rsid w:val="00524D21"/>
    <w:rsid w:val="00526A6A"/>
    <w:rsid w:val="00585DA4"/>
    <w:rsid w:val="005D0FD0"/>
    <w:rsid w:val="00693BF9"/>
    <w:rsid w:val="006E267D"/>
    <w:rsid w:val="0072678E"/>
    <w:rsid w:val="00774336"/>
    <w:rsid w:val="00787DA5"/>
    <w:rsid w:val="007C2C63"/>
    <w:rsid w:val="00814135"/>
    <w:rsid w:val="008424FA"/>
    <w:rsid w:val="00935F21"/>
    <w:rsid w:val="00A1705C"/>
    <w:rsid w:val="00B13A54"/>
    <w:rsid w:val="00BA5A5E"/>
    <w:rsid w:val="00DD6BD7"/>
    <w:rsid w:val="00E34CD6"/>
    <w:rsid w:val="00EB6FA9"/>
    <w:rsid w:val="00F8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E8E9B8-0FA4-4625-B0CE-219EFBFDF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7DA5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87DA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227FD7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8424FA"/>
    <w:pPr>
      <w:spacing w:before="0" w:after="120" w:line="256" w:lineRule="auto"/>
      <w:ind w:left="0" w:firstLine="0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8424FA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Vo-Frangulyan</dc:creator>
  <cp:keywords>https://mul2.gov.am/tasks/395481/oneclick/himnavorum.docx?token=4ecbb13e7538e84dc9ff4126b3b25434</cp:keywords>
  <dc:description/>
  <cp:lastModifiedBy>Liana Chanakhchyan</cp:lastModifiedBy>
  <cp:revision>19</cp:revision>
  <dcterms:created xsi:type="dcterms:W3CDTF">2021-02-05T10:58:00Z</dcterms:created>
  <dcterms:modified xsi:type="dcterms:W3CDTF">2021-02-24T05:29:00Z</dcterms:modified>
</cp:coreProperties>
</file>