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02D" w:rsidRPr="004A5CD3" w:rsidRDefault="00A3102D" w:rsidP="00A3102D">
      <w:pPr>
        <w:pStyle w:val="NormalWeb"/>
        <w:shd w:val="clear" w:color="auto" w:fill="FFFFFF"/>
        <w:spacing w:before="0" w:beforeAutospacing="0" w:after="0" w:afterAutospacing="0" w:line="276" w:lineRule="auto"/>
        <w:ind w:left="288"/>
        <w:jc w:val="both"/>
        <w:rPr>
          <w:rFonts w:ascii="GHEA Grapalat" w:hAnsi="GHEA Grapalat"/>
          <w:color w:val="000000"/>
        </w:rPr>
      </w:pPr>
      <w:bookmarkStart w:id="0" w:name="_GoBack"/>
      <w:bookmarkEnd w:id="0"/>
    </w:p>
    <w:p w:rsidR="00A3102D" w:rsidRPr="004A5CD3" w:rsidRDefault="00A3102D" w:rsidP="00A3102D">
      <w:pPr>
        <w:pStyle w:val="NormalWeb"/>
        <w:shd w:val="clear" w:color="auto" w:fill="FFFFFF"/>
        <w:spacing w:before="0" w:beforeAutospacing="0" w:after="0" w:afterAutospacing="0" w:line="276" w:lineRule="auto"/>
        <w:ind w:left="288"/>
        <w:jc w:val="both"/>
        <w:rPr>
          <w:rFonts w:ascii="GHEA Grapalat" w:hAnsi="GHEA Grapalat"/>
          <w:color w:val="000000"/>
        </w:rPr>
      </w:pPr>
    </w:p>
    <w:p w:rsidR="00A3102D" w:rsidRPr="004A5CD3" w:rsidRDefault="00A3102D" w:rsidP="00A3102D">
      <w:pPr>
        <w:pStyle w:val="NormalWeb"/>
        <w:shd w:val="clear" w:color="auto" w:fill="FFFFFF"/>
        <w:spacing w:before="0" w:beforeAutospacing="0" w:after="0" w:afterAutospacing="0" w:line="276" w:lineRule="auto"/>
        <w:ind w:left="288"/>
        <w:jc w:val="both"/>
        <w:rPr>
          <w:rFonts w:ascii="GHEA Grapalat" w:hAnsi="GHEA Grapalat"/>
          <w:color w:val="000000"/>
        </w:rPr>
      </w:pPr>
    </w:p>
    <w:p w:rsidR="00A3102D" w:rsidRPr="004A5CD3" w:rsidRDefault="00A3102D" w:rsidP="00A3102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A5CD3">
        <w:rPr>
          <w:rFonts w:ascii="GHEA Grapalat" w:hAnsi="GHEA Grapalat"/>
          <w:b/>
          <w:bCs/>
          <w:sz w:val="24"/>
          <w:szCs w:val="24"/>
          <w:lang w:val="hy-AM"/>
        </w:rPr>
        <w:t>ՀԻՄՆԱՎՈՐՈՒՄ</w:t>
      </w:r>
    </w:p>
    <w:p w:rsidR="00A3102D" w:rsidRPr="00540F65" w:rsidRDefault="00A3102D" w:rsidP="00A3102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4A5CD3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A5CD3">
        <w:rPr>
          <w:rFonts w:ascii="GHEA Grapalat" w:hAnsi="GHEA Grapalat"/>
          <w:b/>
          <w:bCs/>
          <w:sz w:val="24"/>
          <w:szCs w:val="24"/>
          <w:lang w:val="hy-AM"/>
        </w:rPr>
        <w:t>ԱՇԽԱՏԱԿԱՐԳԸ ՀԱՍՏԱՏԵԼՈՒ ՄԱՍԻՆ</w:t>
      </w:r>
      <w:r>
        <w:rPr>
          <w:rFonts w:ascii="GHEA Grapalat" w:hAnsi="GHEA Grapalat"/>
          <w:b/>
          <w:bCs/>
          <w:sz w:val="24"/>
          <w:szCs w:val="24"/>
          <w:lang w:val="hy-AM"/>
        </w:rPr>
        <w:t>»                                       ՀՀ ԿԱՌԱՎԱՐՈՒԹՅԱՆ ՈՐՈՇՄԱՆ ՆԱԽԱԳԾԻ</w:t>
      </w:r>
    </w:p>
    <w:p w:rsidR="00A3102D" w:rsidRPr="004A5CD3" w:rsidRDefault="00A3102D" w:rsidP="00A3102D">
      <w:pPr>
        <w:jc w:val="center"/>
        <w:rPr>
          <w:rFonts w:ascii="GHEA Grapalat" w:hAnsi="GHEA Grapalat"/>
          <w:b/>
          <w:sz w:val="28"/>
          <w:szCs w:val="28"/>
          <w:lang w:val="hy-AM"/>
        </w:rPr>
      </w:pP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 xml:space="preserve">«Կառավարության կառուցվածքի և գործունեության մասին» Հայաստանի Հանրապետության օրենքի 12-րդ հոդվածը սահմանում է, որ Կառավարությունը գործում է «Կառավարության կառուցվածքի և գործունեության մասին» ՀՀ օրենքի և վարչապետի ներկայացմամբ` Կառավարության հաստատած աշխատակարգի համաձայն: Օրենքի նշված կարգավորման համաձայն 2018 թվականի հունիսի 8-ին Հայաստանի Հանրապետության կառավարության կողմից հաստատվել է «Հայաստանի Հանրապետության կառավարության աշխատակարգը հաստատելու մասին» N 667-Լ որոշումը: </w:t>
      </w: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 xml:space="preserve">Սակայն, հաստատվելուց հետո աշխատակարգի գործողության ընթացքում ի հայտ են եկել և կուտակվել մի շարք խնդիրներ, որոնց լուծման նպատակով էլ կազմվել է սույն նախագիծը: Մասնավորապես, գործող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աշխատակարգում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նախատեսված են մի շարք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ընթացակարգեր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, որոնք հնացած են, ոչ արդյունավետ, նախատեսում են գործառույթների կրկնություններ, անհարկի գրագրության պահանջներ,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անիրատեսական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ժամկետներ և բազմաթիվ այլ խնդիրներ: </w:t>
      </w: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 xml:space="preserve">Բացի այդ, գործող աշխատակարգը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չի համապատասխանում վերջերս ներդրված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նախանիստերի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, նախարարական կոմիտեների և կառավարության նիստերի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օրակարգերի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ձևավորման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էլեկտրոնային համակարգին: Նշված համակարգը զգալիորեն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դյուրացրել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և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պարզեցրել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է այդ գործընթացի կազմակերպումը, սակայն էլեկտրոնային համակարգի ներդրման արդյունքում աշխատակարգի մի շարք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այլևս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դարձել են ավելորդ և հնացած:</w:t>
      </w: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 xml:space="preserve">Այսպիսով, անհրաժեշտություն է առաջացել ընդունելու նոր աշխատակարգ, որտեղ սահմանված կլինեն առավել հստակ, պարզ, արդյունավետ, կանխատեսելի և գործող էլեկտրոնային համակարգին համահունչ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ընթացակարգեր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lastRenderedPageBreak/>
        <w:t xml:space="preserve">Բացի այդ, առաջարկվում է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աշխատակարգում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միավորել ներկայումս առանձին իրավական ակտերում ներառված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կարգավորումներ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, որոնք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ևս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խնդրահարույց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են և կատարելագործման անհրաժեշտություն ունեն: Մասնավորապես, այդ ակտերն են՝</w:t>
      </w:r>
    </w:p>
    <w:p w:rsidR="00A3102D" w:rsidRPr="004A5CD3" w:rsidRDefault="00A3102D" w:rsidP="00A3102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Pr="004A5CD3">
        <w:rPr>
          <w:rFonts w:ascii="GHEA Grapalat" w:hAnsi="GHEA Grapalat"/>
          <w:lang w:val="pt-BR"/>
        </w:rPr>
        <w:t xml:space="preserve">2004 </w:t>
      </w:r>
      <w:r w:rsidRPr="004A5CD3">
        <w:rPr>
          <w:rFonts w:ascii="GHEA Grapalat" w:hAnsi="GHEA Grapalat"/>
          <w:lang w:val="hy-AM"/>
        </w:rPr>
        <w:t>թվականի</w:t>
      </w:r>
      <w:r w:rsidRPr="004A5CD3">
        <w:rPr>
          <w:rFonts w:ascii="GHEA Grapalat" w:hAnsi="GHEA Grapalat"/>
          <w:lang w:val="pt-BR"/>
        </w:rPr>
        <w:t xml:space="preserve"> </w:t>
      </w:r>
      <w:r w:rsidRPr="004A5CD3">
        <w:rPr>
          <w:rFonts w:ascii="GHEA Grapalat" w:hAnsi="GHEA Grapalat"/>
          <w:lang w:val="hy-AM"/>
        </w:rPr>
        <w:t>ապրիլի</w:t>
      </w:r>
      <w:r w:rsidRPr="004A5CD3">
        <w:rPr>
          <w:rFonts w:ascii="GHEA Grapalat" w:hAnsi="GHEA Grapalat"/>
          <w:lang w:val="pt-BR"/>
        </w:rPr>
        <w:t xml:space="preserve"> 8-</w:t>
      </w:r>
      <w:r w:rsidRPr="004A5CD3">
        <w:rPr>
          <w:rFonts w:ascii="GHEA Grapalat" w:hAnsi="GHEA Grapalat"/>
          <w:lang w:val="hy-AM"/>
        </w:rPr>
        <w:t>ի</w:t>
      </w:r>
      <w:r w:rsidRPr="004A5CD3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օրենքի, Հայաստանի Հանրապետության Ազգային ժողովի նորմատիվ որոշման, Հայաստանի Հանրապետության միջազգային պայմանագրի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կիրարկումն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ապահովող միջոցառումների մասին» N 541-Ն որոշումը,</w:t>
      </w:r>
    </w:p>
    <w:p w:rsidR="00A3102D" w:rsidRPr="004A5CD3" w:rsidRDefault="00A3102D" w:rsidP="00A3102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2007 թվականի մարտի 7-ի «Հայաստանի Հանրապետության կառավարության անունից Հայաստանի Հանրապետության դատարաններում հանդես գալու իրավունք վերապահելու մասին» N 372-Ն որոշումը,</w:t>
      </w:r>
    </w:p>
    <w:p w:rsidR="00A3102D" w:rsidRPr="004A5CD3" w:rsidRDefault="00A3102D" w:rsidP="00A3102D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վարչապետի 2019 թվականի մարտի 14-ի «Հայաստանի Հանրապետության կառավարության գործունեության միջոցառումների ծրագրի նախագծի մշակման, քննարկման, միջոցառումների կատարման ընթացքի նկատմամբ հսկողության և հաշվետվությունների ներկայացման կարգը հաստատելու մասին» N 244-Լ որոշումը: </w:t>
      </w: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 xml:space="preserve">Այսպիսով, նախագծի ընդունման արդյունքում պետական կառավարման համակարգի մարմինների </w:t>
      </w:r>
      <w:proofErr w:type="spellStart"/>
      <w:r w:rsidRPr="004A5CD3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Pr="004A5CD3">
        <w:rPr>
          <w:rFonts w:ascii="GHEA Grapalat" w:hAnsi="GHEA Grapalat"/>
          <w:sz w:val="24"/>
          <w:szCs w:val="24"/>
          <w:lang w:val="hy-AM"/>
        </w:rPr>
        <w:t xml:space="preserve"> (այդ թվում՝ վարչապետի աշխատակազմի հետ) փոխգործակցությունը կլինի ավելի արագ, արդյունավետ և կանխատեսելի: </w:t>
      </w: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A5CD3">
        <w:rPr>
          <w:rFonts w:ascii="GHEA Grapalat" w:hAnsi="GHEA Grapalat"/>
          <w:sz w:val="24"/>
          <w:szCs w:val="24"/>
          <w:lang w:val="hy-AM"/>
        </w:rPr>
        <w:t>Հաշվի առնելով նախատեսվող փոփոխությունների ծավալուն լինելը, առաջարկվում է փոփոխություններն ամրագրել նոր իրավական ակտի տեսքով՝ ուժը կորցրած ճանաչելով գործող աշխատակարգը:</w:t>
      </w: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3102D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106CD" w:rsidRDefault="009106C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106CD" w:rsidRDefault="009106C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106CD" w:rsidRDefault="009106C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106CD" w:rsidRDefault="009106C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106CD" w:rsidRDefault="009106C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9106CD" w:rsidRPr="004A5CD3" w:rsidRDefault="009106C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3102D" w:rsidRPr="004A5CD3" w:rsidRDefault="00A3102D" w:rsidP="00A3102D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 w:rsidRPr="004A5CD3">
        <w:rPr>
          <w:rFonts w:ascii="GHEA Grapalat" w:hAnsi="GHEA Grapalat"/>
          <w:b/>
          <w:noProof/>
          <w:lang w:val="hy-AM"/>
        </w:rPr>
        <w:lastRenderedPageBreak/>
        <w:t>Տ Ե Ղ Ե Կ Ա Ն Ք</w:t>
      </w:r>
    </w:p>
    <w:p w:rsidR="00A3102D" w:rsidRPr="004A5CD3" w:rsidRDefault="00A3102D" w:rsidP="00A3102D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4A5CD3">
        <w:rPr>
          <w:rFonts w:ascii="GHEA Grapalat" w:hAnsi="GHEA Grapalat"/>
          <w:b/>
          <w:noProof/>
          <w:lang w:val="hy-AM"/>
        </w:rPr>
        <w:t xml:space="preserve"> «ԿԱՌԱՎԱՐՈՒԹՅԱՆ</w:t>
      </w:r>
      <w:r w:rsidRPr="006D02A4">
        <w:rPr>
          <w:rFonts w:ascii="GHEA Grapalat" w:hAnsi="GHEA Grapalat"/>
          <w:b/>
          <w:noProof/>
          <w:lang w:val="hy-AM"/>
        </w:rPr>
        <w:t xml:space="preserve"> </w:t>
      </w:r>
      <w:r w:rsidRPr="004A5CD3">
        <w:rPr>
          <w:rFonts w:ascii="GHEA Grapalat" w:hAnsi="GHEA Grapalat"/>
          <w:b/>
          <w:noProof/>
          <w:lang w:val="hy-AM"/>
        </w:rPr>
        <w:t xml:space="preserve">ԱՇԽԱՏԱԿԱՐԳԸ ՀԱՍՏԱՏԵԼՈՒ ՄԱՍԻՆ» </w:t>
      </w:r>
      <w:r>
        <w:rPr>
          <w:rFonts w:ascii="GHEA Grapalat" w:hAnsi="GHEA Grapalat"/>
          <w:b/>
          <w:noProof/>
          <w:lang w:val="hy-AM"/>
        </w:rPr>
        <w:t xml:space="preserve">ՀՀ </w:t>
      </w:r>
      <w:r w:rsidRPr="004A5CD3">
        <w:rPr>
          <w:rFonts w:ascii="GHEA Grapalat" w:hAnsi="GHEA Grapalat"/>
          <w:b/>
          <w:noProof/>
          <w:lang w:val="hy-AM"/>
        </w:rPr>
        <w:t>ԿԱՌԱՎԱՐՈՒԹՅԱՆ ՈՐՈՇՄԱՆ ՆԱԽԱԳԾԻ ԸՆԴՈՒՆՄԱՆ ԿԱՊԱԿՑՈՒԹՅԱՄԲ ԱՅԼ ԻՐԱՎԱԿԱՆ ԱԿՏԵՐՈՒՄ ՓՈՓՈԽՈՒԹՅՈՒՆՆԵՐ ԵՎ ԼՐԱՑՈՒՄՆԵՐ ԿԱՏԱՐԵԼՈՒ ԱՆՀՐԱԺԵՇՏՈՒԹՅԱՆ ԿԱՄ ԲԱՑԱԿԱՅՈՒԹՅԱՆ ՄԱՍԻՆ</w:t>
      </w:r>
    </w:p>
    <w:p w:rsidR="00A3102D" w:rsidRPr="004A5CD3" w:rsidRDefault="00A3102D" w:rsidP="00A3102D">
      <w:pPr>
        <w:spacing w:line="360" w:lineRule="auto"/>
        <w:jc w:val="both"/>
        <w:rPr>
          <w:rFonts w:ascii="GHEA Grapalat" w:hAnsi="GHEA Grapalat"/>
          <w:b/>
          <w:noProof/>
          <w:lang w:val="hy-AM"/>
        </w:rPr>
      </w:pPr>
    </w:p>
    <w:p w:rsidR="00A3102D" w:rsidRPr="004A5CD3" w:rsidRDefault="00A3102D" w:rsidP="00A3102D">
      <w:pPr>
        <w:ind w:firstLine="708"/>
        <w:jc w:val="both"/>
        <w:rPr>
          <w:rFonts w:ascii="GHEA Grapalat" w:hAnsi="GHEA Grapalat"/>
          <w:noProof/>
          <w:lang w:val="hy-AM"/>
        </w:rPr>
      </w:pPr>
      <w:r w:rsidRPr="004A5CD3"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/>
          <w:noProof/>
          <w:lang w:val="hy-AM"/>
        </w:rPr>
        <w:t>Կ</w:t>
      </w:r>
      <w:r w:rsidRPr="004A5CD3">
        <w:rPr>
          <w:rFonts w:ascii="GHEA Grapalat" w:hAnsi="GHEA Grapalat"/>
          <w:noProof/>
          <w:lang w:val="hy-AM"/>
        </w:rPr>
        <w:t xml:space="preserve">առավարության աշխատակարգը հաստատելու մասին» ՀՀ կառավարության որոշման նախագծի ընդունման կապակցությամբ այլ իրավական ակտեր ընդունելու անհրաժեշտություն առկա չէ: </w:t>
      </w:r>
    </w:p>
    <w:p w:rsidR="00A3102D" w:rsidRPr="004A5CD3" w:rsidRDefault="00A3102D" w:rsidP="00A3102D">
      <w:pPr>
        <w:spacing w:line="360" w:lineRule="auto"/>
        <w:rPr>
          <w:rFonts w:ascii="GHEA Grapalat" w:hAnsi="GHEA Grapalat"/>
          <w:noProof/>
          <w:lang w:val="hy-AM"/>
        </w:rPr>
      </w:pPr>
    </w:p>
    <w:p w:rsidR="00A3102D" w:rsidRPr="004A5CD3" w:rsidRDefault="00A3102D" w:rsidP="00A3102D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</w:p>
    <w:p w:rsidR="00A3102D" w:rsidRPr="004A5CD3" w:rsidRDefault="00A3102D" w:rsidP="00A3102D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</w:p>
    <w:p w:rsidR="00A3102D" w:rsidRPr="004A5CD3" w:rsidRDefault="00A3102D" w:rsidP="00A3102D">
      <w:pPr>
        <w:spacing w:line="360" w:lineRule="auto"/>
        <w:jc w:val="center"/>
        <w:rPr>
          <w:rFonts w:ascii="GHEA Grapalat" w:hAnsi="GHEA Grapalat"/>
          <w:b/>
          <w:noProof/>
          <w:lang w:val="hy-AM"/>
        </w:rPr>
      </w:pPr>
      <w:r w:rsidRPr="004A5CD3">
        <w:rPr>
          <w:rFonts w:ascii="GHEA Grapalat" w:hAnsi="GHEA Grapalat"/>
          <w:b/>
          <w:noProof/>
          <w:lang w:val="hy-AM"/>
        </w:rPr>
        <w:t>Տ Ե Ղ Ե Կ Ա Ն Ք</w:t>
      </w:r>
    </w:p>
    <w:p w:rsidR="00A3102D" w:rsidRPr="004A5CD3" w:rsidRDefault="00A3102D" w:rsidP="00A3102D">
      <w:pPr>
        <w:ind w:left="-180" w:right="-270"/>
        <w:jc w:val="center"/>
        <w:rPr>
          <w:rFonts w:ascii="GHEA Grapalat" w:hAnsi="GHEA Grapalat"/>
          <w:b/>
          <w:noProof/>
          <w:lang w:val="hy-AM"/>
        </w:rPr>
      </w:pPr>
      <w:r w:rsidRPr="004A5CD3">
        <w:rPr>
          <w:rFonts w:ascii="GHEA Grapalat" w:hAnsi="GHEA Grapalat"/>
          <w:b/>
          <w:noProof/>
          <w:lang w:val="hy-AM"/>
        </w:rPr>
        <w:t>«ԿԱՌԱՎԱՐՈՒԹՅԱՆ</w:t>
      </w:r>
      <w:r>
        <w:rPr>
          <w:rFonts w:ascii="GHEA Grapalat" w:hAnsi="GHEA Grapalat"/>
          <w:b/>
          <w:noProof/>
          <w:lang w:val="hy-AM"/>
        </w:rPr>
        <w:t xml:space="preserve"> </w:t>
      </w:r>
      <w:r w:rsidRPr="004A5CD3">
        <w:rPr>
          <w:rFonts w:ascii="GHEA Grapalat" w:hAnsi="GHEA Grapalat"/>
          <w:b/>
          <w:noProof/>
          <w:lang w:val="hy-AM"/>
        </w:rPr>
        <w:t>ԱՇԽԱՏԱԿԱՐԳԸ ՀԱՍՏԱՏԵԼՈՒ ՄԱՍԻՆ»  ՀՀ ԿԱՌԱՎԱՐՈՒԹՅԱՆ ՈՐՈՇՄԱՆ ՆԱԽԱԳԾԻ ԸՆԴՈՒՆՄԱՆ ԿԱՊԱԿՑՈՒԹՅԱՄԲ ՀԱՅԱՍՏԱՆԻ ՀԱՆՐԱՊԵՏՈՒԹՅԱՆ ՊԵՏԱԿԱՆ ԲՅՈՒՋԵԻ ԵԿԱՄՈՒՏՆԵՐՈՒՄ ԵՎ ԾԱԽՍԵՐՈՒՄ ՍՊԱՍՎԵԼԻՔ ՓՈՓՈԽՈՒԹՅՈՒՆՆԵՐԻ ՄԱՍԻՆ</w:t>
      </w:r>
    </w:p>
    <w:p w:rsidR="00A3102D" w:rsidRPr="004A5CD3" w:rsidRDefault="00A3102D" w:rsidP="00A3102D">
      <w:pPr>
        <w:jc w:val="both"/>
        <w:rPr>
          <w:rFonts w:ascii="GHEA Grapalat" w:hAnsi="GHEA Grapalat"/>
          <w:noProof/>
          <w:lang w:val="hy-AM"/>
        </w:rPr>
      </w:pPr>
    </w:p>
    <w:p w:rsidR="00A3102D" w:rsidRPr="004A5CD3" w:rsidRDefault="00A3102D" w:rsidP="00A3102D">
      <w:pPr>
        <w:ind w:firstLine="708"/>
        <w:jc w:val="both"/>
        <w:rPr>
          <w:rFonts w:ascii="GHEA Grapalat" w:hAnsi="GHEA Grapalat"/>
          <w:noProof/>
          <w:lang w:val="hy-AM"/>
        </w:rPr>
      </w:pPr>
      <w:r w:rsidRPr="004A5CD3">
        <w:rPr>
          <w:rFonts w:ascii="GHEA Grapalat" w:hAnsi="GHEA Grapalat"/>
          <w:noProof/>
          <w:lang w:val="hy-AM"/>
        </w:rPr>
        <w:t>«</w:t>
      </w:r>
      <w:r>
        <w:rPr>
          <w:rFonts w:ascii="GHEA Grapalat" w:hAnsi="GHEA Grapalat"/>
          <w:noProof/>
          <w:lang w:val="hy-AM"/>
        </w:rPr>
        <w:t>Կ</w:t>
      </w:r>
      <w:r w:rsidRPr="004A5CD3">
        <w:rPr>
          <w:rFonts w:ascii="GHEA Grapalat" w:hAnsi="GHEA Grapalat"/>
          <w:noProof/>
          <w:lang w:val="hy-AM"/>
        </w:rPr>
        <w:t>առավարության աշխատակարգը հաստատելու մասին» ՀՀ կառավարության որոշման նախագծի ընդունման կապակցությամբ Հայաստանի Հանրապետության պետական բյուջեի եկամուտներում և ծախսերում փոփոխություններ չեն սպասվում:</w:t>
      </w:r>
    </w:p>
    <w:p w:rsidR="00A3102D" w:rsidRPr="004A5CD3" w:rsidRDefault="00A3102D" w:rsidP="00A3102D">
      <w:pPr>
        <w:rPr>
          <w:rFonts w:ascii="GHEA Grapalat" w:hAnsi="GHEA Grapalat"/>
          <w:lang w:val="hy-AM"/>
        </w:rPr>
      </w:pPr>
    </w:p>
    <w:p w:rsidR="00A3102D" w:rsidRPr="004A5CD3" w:rsidRDefault="00A3102D" w:rsidP="00A3102D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3102D" w:rsidRPr="004A5CD3" w:rsidRDefault="00A3102D" w:rsidP="00A3102D">
      <w:pPr>
        <w:pStyle w:val="NormalWeb"/>
        <w:shd w:val="clear" w:color="auto" w:fill="FFFFFF"/>
        <w:spacing w:before="0" w:beforeAutospacing="0" w:after="0" w:afterAutospacing="0" w:line="276" w:lineRule="auto"/>
        <w:ind w:left="288"/>
        <w:jc w:val="both"/>
        <w:rPr>
          <w:rFonts w:ascii="GHEA Grapalat" w:hAnsi="GHEA Grapalat"/>
          <w:color w:val="000000"/>
          <w:lang w:val="hy-AM"/>
        </w:rPr>
      </w:pPr>
    </w:p>
    <w:p w:rsidR="0002756F" w:rsidRPr="00A3102D" w:rsidRDefault="0002756F">
      <w:pPr>
        <w:rPr>
          <w:lang w:val="hy-AM"/>
        </w:rPr>
      </w:pPr>
    </w:p>
    <w:sectPr w:rsidR="0002756F" w:rsidRPr="00A3102D" w:rsidSect="00AB28DD">
      <w:pgSz w:w="12240" w:h="15840"/>
      <w:pgMar w:top="720" w:right="810" w:bottom="36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FE1687"/>
    <w:multiLevelType w:val="hybridMultilevel"/>
    <w:tmpl w:val="EA926C92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51C2"/>
    <w:rsid w:val="000005FD"/>
    <w:rsid w:val="00001474"/>
    <w:rsid w:val="00015F7D"/>
    <w:rsid w:val="00016535"/>
    <w:rsid w:val="00021A10"/>
    <w:rsid w:val="000230FD"/>
    <w:rsid w:val="0002706E"/>
    <w:rsid w:val="0002756F"/>
    <w:rsid w:val="00032340"/>
    <w:rsid w:val="0003377B"/>
    <w:rsid w:val="0003411B"/>
    <w:rsid w:val="00041B9A"/>
    <w:rsid w:val="00045BC3"/>
    <w:rsid w:val="00051DA0"/>
    <w:rsid w:val="00055006"/>
    <w:rsid w:val="00061E8D"/>
    <w:rsid w:val="0006219B"/>
    <w:rsid w:val="00062A43"/>
    <w:rsid w:val="00071C49"/>
    <w:rsid w:val="00073F7D"/>
    <w:rsid w:val="000809C0"/>
    <w:rsid w:val="00082A3A"/>
    <w:rsid w:val="000879D7"/>
    <w:rsid w:val="000919A6"/>
    <w:rsid w:val="0009768D"/>
    <w:rsid w:val="000A2E50"/>
    <w:rsid w:val="000A3DCD"/>
    <w:rsid w:val="000B1D78"/>
    <w:rsid w:val="000B223F"/>
    <w:rsid w:val="000B6EF2"/>
    <w:rsid w:val="000B7D18"/>
    <w:rsid w:val="000D187C"/>
    <w:rsid w:val="000D193D"/>
    <w:rsid w:val="000D24B3"/>
    <w:rsid w:val="000D3BA1"/>
    <w:rsid w:val="000D6696"/>
    <w:rsid w:val="000E73B0"/>
    <w:rsid w:val="000F3434"/>
    <w:rsid w:val="00102243"/>
    <w:rsid w:val="00102629"/>
    <w:rsid w:val="00103B00"/>
    <w:rsid w:val="00104B3B"/>
    <w:rsid w:val="001118CD"/>
    <w:rsid w:val="00114A22"/>
    <w:rsid w:val="00121313"/>
    <w:rsid w:val="0012145C"/>
    <w:rsid w:val="001220F6"/>
    <w:rsid w:val="00130D88"/>
    <w:rsid w:val="00130EF8"/>
    <w:rsid w:val="00131613"/>
    <w:rsid w:val="00135B42"/>
    <w:rsid w:val="0014009F"/>
    <w:rsid w:val="001450BD"/>
    <w:rsid w:val="00146D10"/>
    <w:rsid w:val="00147606"/>
    <w:rsid w:val="00151C75"/>
    <w:rsid w:val="00154D66"/>
    <w:rsid w:val="00160770"/>
    <w:rsid w:val="00167D62"/>
    <w:rsid w:val="001716E2"/>
    <w:rsid w:val="001800BB"/>
    <w:rsid w:val="00180119"/>
    <w:rsid w:val="00197DB6"/>
    <w:rsid w:val="001A0924"/>
    <w:rsid w:val="001A2941"/>
    <w:rsid w:val="001A2D5F"/>
    <w:rsid w:val="001A4B35"/>
    <w:rsid w:val="001A62E8"/>
    <w:rsid w:val="001B1680"/>
    <w:rsid w:val="001B7F94"/>
    <w:rsid w:val="001C0995"/>
    <w:rsid w:val="001C15C9"/>
    <w:rsid w:val="001C2A4D"/>
    <w:rsid w:val="001C2DE9"/>
    <w:rsid w:val="001C3C45"/>
    <w:rsid w:val="001D0220"/>
    <w:rsid w:val="001D10AA"/>
    <w:rsid w:val="001D1B63"/>
    <w:rsid w:val="001D29EB"/>
    <w:rsid w:val="001D473F"/>
    <w:rsid w:val="001D6345"/>
    <w:rsid w:val="001D7837"/>
    <w:rsid w:val="001D7B91"/>
    <w:rsid w:val="001E17AC"/>
    <w:rsid w:val="001F048B"/>
    <w:rsid w:val="00200609"/>
    <w:rsid w:val="00205E28"/>
    <w:rsid w:val="00211073"/>
    <w:rsid w:val="002115C1"/>
    <w:rsid w:val="00211A92"/>
    <w:rsid w:val="00214135"/>
    <w:rsid w:val="00214EDB"/>
    <w:rsid w:val="002176EA"/>
    <w:rsid w:val="002200C9"/>
    <w:rsid w:val="002201FA"/>
    <w:rsid w:val="0022113F"/>
    <w:rsid w:val="00227551"/>
    <w:rsid w:val="00227DA5"/>
    <w:rsid w:val="00242811"/>
    <w:rsid w:val="002432F3"/>
    <w:rsid w:val="00252854"/>
    <w:rsid w:val="00253253"/>
    <w:rsid w:val="00254604"/>
    <w:rsid w:val="00254747"/>
    <w:rsid w:val="00257CC9"/>
    <w:rsid w:val="0026049B"/>
    <w:rsid w:val="00266652"/>
    <w:rsid w:val="00273301"/>
    <w:rsid w:val="00275123"/>
    <w:rsid w:val="00283A97"/>
    <w:rsid w:val="00290FED"/>
    <w:rsid w:val="002A244A"/>
    <w:rsid w:val="002A3602"/>
    <w:rsid w:val="002A4C30"/>
    <w:rsid w:val="002A54DD"/>
    <w:rsid w:val="002A6A60"/>
    <w:rsid w:val="002B09C8"/>
    <w:rsid w:val="002B3E0F"/>
    <w:rsid w:val="002B5BB3"/>
    <w:rsid w:val="002C3468"/>
    <w:rsid w:val="002C5F21"/>
    <w:rsid w:val="002D34AA"/>
    <w:rsid w:val="002D3847"/>
    <w:rsid w:val="002D42EC"/>
    <w:rsid w:val="002D46CA"/>
    <w:rsid w:val="002D4888"/>
    <w:rsid w:val="002D7DA7"/>
    <w:rsid w:val="002E0EC6"/>
    <w:rsid w:val="002E0EF7"/>
    <w:rsid w:val="002E3FB1"/>
    <w:rsid w:val="002F0284"/>
    <w:rsid w:val="002F04BA"/>
    <w:rsid w:val="002F0DCB"/>
    <w:rsid w:val="002F39AD"/>
    <w:rsid w:val="002F7C35"/>
    <w:rsid w:val="00300A33"/>
    <w:rsid w:val="003031BF"/>
    <w:rsid w:val="00315AAF"/>
    <w:rsid w:val="003215D7"/>
    <w:rsid w:val="00322863"/>
    <w:rsid w:val="00322AB4"/>
    <w:rsid w:val="00324A3A"/>
    <w:rsid w:val="0033065F"/>
    <w:rsid w:val="00332BC1"/>
    <w:rsid w:val="003337DB"/>
    <w:rsid w:val="0033550D"/>
    <w:rsid w:val="003356FD"/>
    <w:rsid w:val="003363A7"/>
    <w:rsid w:val="00342B68"/>
    <w:rsid w:val="00342BB0"/>
    <w:rsid w:val="00344CF8"/>
    <w:rsid w:val="00346FCC"/>
    <w:rsid w:val="00347A6D"/>
    <w:rsid w:val="0035089C"/>
    <w:rsid w:val="0035516C"/>
    <w:rsid w:val="003572C1"/>
    <w:rsid w:val="0036446A"/>
    <w:rsid w:val="00373DCD"/>
    <w:rsid w:val="00377325"/>
    <w:rsid w:val="0038052D"/>
    <w:rsid w:val="003813E7"/>
    <w:rsid w:val="003826A5"/>
    <w:rsid w:val="00382AEA"/>
    <w:rsid w:val="00383588"/>
    <w:rsid w:val="0038604D"/>
    <w:rsid w:val="00390372"/>
    <w:rsid w:val="00395855"/>
    <w:rsid w:val="003A03E2"/>
    <w:rsid w:val="003A04A4"/>
    <w:rsid w:val="003A36BC"/>
    <w:rsid w:val="003A3E99"/>
    <w:rsid w:val="003A486E"/>
    <w:rsid w:val="003B354C"/>
    <w:rsid w:val="003B4069"/>
    <w:rsid w:val="003C1032"/>
    <w:rsid w:val="003E0279"/>
    <w:rsid w:val="003E461F"/>
    <w:rsid w:val="003E59D2"/>
    <w:rsid w:val="003F5EAC"/>
    <w:rsid w:val="0040206D"/>
    <w:rsid w:val="00403986"/>
    <w:rsid w:val="00404AF7"/>
    <w:rsid w:val="00404DFB"/>
    <w:rsid w:val="00407571"/>
    <w:rsid w:val="00410F56"/>
    <w:rsid w:val="00413984"/>
    <w:rsid w:val="0042577D"/>
    <w:rsid w:val="00431E09"/>
    <w:rsid w:val="00433242"/>
    <w:rsid w:val="00433FAF"/>
    <w:rsid w:val="00434C5A"/>
    <w:rsid w:val="0044043F"/>
    <w:rsid w:val="00442284"/>
    <w:rsid w:val="00443C72"/>
    <w:rsid w:val="004466ED"/>
    <w:rsid w:val="00450454"/>
    <w:rsid w:val="0045127C"/>
    <w:rsid w:val="004522E4"/>
    <w:rsid w:val="00453DE5"/>
    <w:rsid w:val="004567A8"/>
    <w:rsid w:val="004613ED"/>
    <w:rsid w:val="00473D69"/>
    <w:rsid w:val="004742E1"/>
    <w:rsid w:val="00477840"/>
    <w:rsid w:val="00490859"/>
    <w:rsid w:val="00492012"/>
    <w:rsid w:val="004922D6"/>
    <w:rsid w:val="004A2135"/>
    <w:rsid w:val="004A53E3"/>
    <w:rsid w:val="004A5693"/>
    <w:rsid w:val="004A7997"/>
    <w:rsid w:val="004B1BD5"/>
    <w:rsid w:val="004C33C3"/>
    <w:rsid w:val="004C4756"/>
    <w:rsid w:val="004C6F78"/>
    <w:rsid w:val="004D164B"/>
    <w:rsid w:val="004D1C6D"/>
    <w:rsid w:val="004D382A"/>
    <w:rsid w:val="004F02D9"/>
    <w:rsid w:val="004F30E6"/>
    <w:rsid w:val="004F390F"/>
    <w:rsid w:val="004F6487"/>
    <w:rsid w:val="004F6BBD"/>
    <w:rsid w:val="00502770"/>
    <w:rsid w:val="00505092"/>
    <w:rsid w:val="0051335A"/>
    <w:rsid w:val="00516699"/>
    <w:rsid w:val="0052197F"/>
    <w:rsid w:val="00522CCB"/>
    <w:rsid w:val="00532359"/>
    <w:rsid w:val="005367FC"/>
    <w:rsid w:val="00536965"/>
    <w:rsid w:val="0053745E"/>
    <w:rsid w:val="00540371"/>
    <w:rsid w:val="00540423"/>
    <w:rsid w:val="00544B80"/>
    <w:rsid w:val="005471B3"/>
    <w:rsid w:val="00551A49"/>
    <w:rsid w:val="00553633"/>
    <w:rsid w:val="00553A5D"/>
    <w:rsid w:val="00570E09"/>
    <w:rsid w:val="00573341"/>
    <w:rsid w:val="00576870"/>
    <w:rsid w:val="00585B0C"/>
    <w:rsid w:val="00591E2E"/>
    <w:rsid w:val="00594D41"/>
    <w:rsid w:val="00595CE9"/>
    <w:rsid w:val="005A04D6"/>
    <w:rsid w:val="005A07BF"/>
    <w:rsid w:val="005B00D1"/>
    <w:rsid w:val="005B0CDF"/>
    <w:rsid w:val="005C3A48"/>
    <w:rsid w:val="005C3AB3"/>
    <w:rsid w:val="005C6C70"/>
    <w:rsid w:val="005D6484"/>
    <w:rsid w:val="005D72A2"/>
    <w:rsid w:val="005D75F5"/>
    <w:rsid w:val="005E1651"/>
    <w:rsid w:val="005E2639"/>
    <w:rsid w:val="005E5037"/>
    <w:rsid w:val="005E66FF"/>
    <w:rsid w:val="005E695A"/>
    <w:rsid w:val="005F03F8"/>
    <w:rsid w:val="005F2CD2"/>
    <w:rsid w:val="005F3FBF"/>
    <w:rsid w:val="005F6751"/>
    <w:rsid w:val="005F70C7"/>
    <w:rsid w:val="00602C6C"/>
    <w:rsid w:val="00606302"/>
    <w:rsid w:val="00607AC7"/>
    <w:rsid w:val="00607F3D"/>
    <w:rsid w:val="006220A5"/>
    <w:rsid w:val="00622105"/>
    <w:rsid w:val="00623BF5"/>
    <w:rsid w:val="00623D7D"/>
    <w:rsid w:val="00627CE9"/>
    <w:rsid w:val="00631C81"/>
    <w:rsid w:val="00634E2E"/>
    <w:rsid w:val="00637E36"/>
    <w:rsid w:val="006439DD"/>
    <w:rsid w:val="00643C3F"/>
    <w:rsid w:val="00643FEE"/>
    <w:rsid w:val="006445A1"/>
    <w:rsid w:val="00647C8B"/>
    <w:rsid w:val="00652023"/>
    <w:rsid w:val="00652D6B"/>
    <w:rsid w:val="00654502"/>
    <w:rsid w:val="00660F66"/>
    <w:rsid w:val="00662225"/>
    <w:rsid w:val="00663DDA"/>
    <w:rsid w:val="00664425"/>
    <w:rsid w:val="00664738"/>
    <w:rsid w:val="00685489"/>
    <w:rsid w:val="006906B3"/>
    <w:rsid w:val="00690AD8"/>
    <w:rsid w:val="0069552F"/>
    <w:rsid w:val="00697CA9"/>
    <w:rsid w:val="006A1BD1"/>
    <w:rsid w:val="006A2F10"/>
    <w:rsid w:val="006A3ABE"/>
    <w:rsid w:val="006A50BD"/>
    <w:rsid w:val="006A5602"/>
    <w:rsid w:val="006B32C1"/>
    <w:rsid w:val="006C5FE9"/>
    <w:rsid w:val="006D57FA"/>
    <w:rsid w:val="006D73BB"/>
    <w:rsid w:val="006F233F"/>
    <w:rsid w:val="006F2684"/>
    <w:rsid w:val="006F5F37"/>
    <w:rsid w:val="00702919"/>
    <w:rsid w:val="00704B60"/>
    <w:rsid w:val="00707289"/>
    <w:rsid w:val="00710E60"/>
    <w:rsid w:val="00714C97"/>
    <w:rsid w:val="00716BAF"/>
    <w:rsid w:val="00720976"/>
    <w:rsid w:val="00722261"/>
    <w:rsid w:val="00727934"/>
    <w:rsid w:val="00727BC2"/>
    <w:rsid w:val="0073063E"/>
    <w:rsid w:val="007317FB"/>
    <w:rsid w:val="007322EC"/>
    <w:rsid w:val="007336B9"/>
    <w:rsid w:val="0073559F"/>
    <w:rsid w:val="007358F1"/>
    <w:rsid w:val="00755D56"/>
    <w:rsid w:val="0075668C"/>
    <w:rsid w:val="007602EA"/>
    <w:rsid w:val="00764061"/>
    <w:rsid w:val="007658E2"/>
    <w:rsid w:val="0076744B"/>
    <w:rsid w:val="00774872"/>
    <w:rsid w:val="007763F7"/>
    <w:rsid w:val="00776B56"/>
    <w:rsid w:val="00776EEB"/>
    <w:rsid w:val="007828EC"/>
    <w:rsid w:val="00790F66"/>
    <w:rsid w:val="0079225F"/>
    <w:rsid w:val="00792963"/>
    <w:rsid w:val="00797966"/>
    <w:rsid w:val="007B32A2"/>
    <w:rsid w:val="007C3AE7"/>
    <w:rsid w:val="007C5BDF"/>
    <w:rsid w:val="007D7525"/>
    <w:rsid w:val="007E34D4"/>
    <w:rsid w:val="007E509D"/>
    <w:rsid w:val="007E6916"/>
    <w:rsid w:val="007E6A6F"/>
    <w:rsid w:val="007F100C"/>
    <w:rsid w:val="007F5A6A"/>
    <w:rsid w:val="008014CF"/>
    <w:rsid w:val="008057E7"/>
    <w:rsid w:val="008108C8"/>
    <w:rsid w:val="00811736"/>
    <w:rsid w:val="008177D4"/>
    <w:rsid w:val="0082692E"/>
    <w:rsid w:val="0082754C"/>
    <w:rsid w:val="00835170"/>
    <w:rsid w:val="00842314"/>
    <w:rsid w:val="008441BB"/>
    <w:rsid w:val="00851DA0"/>
    <w:rsid w:val="008543AA"/>
    <w:rsid w:val="008601BE"/>
    <w:rsid w:val="00860E52"/>
    <w:rsid w:val="00862E31"/>
    <w:rsid w:val="00866A52"/>
    <w:rsid w:val="00867FEC"/>
    <w:rsid w:val="0087174D"/>
    <w:rsid w:val="00876044"/>
    <w:rsid w:val="00877357"/>
    <w:rsid w:val="008808E7"/>
    <w:rsid w:val="008827AC"/>
    <w:rsid w:val="00882D60"/>
    <w:rsid w:val="00887650"/>
    <w:rsid w:val="00890426"/>
    <w:rsid w:val="00890702"/>
    <w:rsid w:val="00892A2E"/>
    <w:rsid w:val="00897746"/>
    <w:rsid w:val="008A05F5"/>
    <w:rsid w:val="008A3ED2"/>
    <w:rsid w:val="008B2DF4"/>
    <w:rsid w:val="008B380B"/>
    <w:rsid w:val="008B4299"/>
    <w:rsid w:val="008B450F"/>
    <w:rsid w:val="008B5CD5"/>
    <w:rsid w:val="008B5D33"/>
    <w:rsid w:val="008C735A"/>
    <w:rsid w:val="008D0F54"/>
    <w:rsid w:val="008D12A9"/>
    <w:rsid w:val="008D165F"/>
    <w:rsid w:val="008D5C33"/>
    <w:rsid w:val="008E0DCD"/>
    <w:rsid w:val="008E790B"/>
    <w:rsid w:val="008F084E"/>
    <w:rsid w:val="008F42B2"/>
    <w:rsid w:val="009106CD"/>
    <w:rsid w:val="00916F20"/>
    <w:rsid w:val="00923597"/>
    <w:rsid w:val="0092557A"/>
    <w:rsid w:val="009268E6"/>
    <w:rsid w:val="00930B36"/>
    <w:rsid w:val="00936F68"/>
    <w:rsid w:val="0094197D"/>
    <w:rsid w:val="00944E82"/>
    <w:rsid w:val="009512AD"/>
    <w:rsid w:val="009546F6"/>
    <w:rsid w:val="00955A93"/>
    <w:rsid w:val="00957CB8"/>
    <w:rsid w:val="009616E1"/>
    <w:rsid w:val="0096445D"/>
    <w:rsid w:val="0096615F"/>
    <w:rsid w:val="00966EF0"/>
    <w:rsid w:val="00967222"/>
    <w:rsid w:val="00973217"/>
    <w:rsid w:val="00980A2A"/>
    <w:rsid w:val="00982F18"/>
    <w:rsid w:val="009871C7"/>
    <w:rsid w:val="009A33D6"/>
    <w:rsid w:val="009A7897"/>
    <w:rsid w:val="009B17C2"/>
    <w:rsid w:val="009C0E1F"/>
    <w:rsid w:val="009C3DF5"/>
    <w:rsid w:val="009C7807"/>
    <w:rsid w:val="009D05F9"/>
    <w:rsid w:val="009D1E46"/>
    <w:rsid w:val="009D2183"/>
    <w:rsid w:val="009D274A"/>
    <w:rsid w:val="009E1E49"/>
    <w:rsid w:val="009E33D2"/>
    <w:rsid w:val="009E7C4E"/>
    <w:rsid w:val="009F3847"/>
    <w:rsid w:val="00A03969"/>
    <w:rsid w:val="00A06584"/>
    <w:rsid w:val="00A12C4F"/>
    <w:rsid w:val="00A12C9B"/>
    <w:rsid w:val="00A15454"/>
    <w:rsid w:val="00A169BB"/>
    <w:rsid w:val="00A21B83"/>
    <w:rsid w:val="00A26EF1"/>
    <w:rsid w:val="00A2768D"/>
    <w:rsid w:val="00A30C5F"/>
    <w:rsid w:val="00A3102D"/>
    <w:rsid w:val="00A33F07"/>
    <w:rsid w:val="00A36528"/>
    <w:rsid w:val="00A36D62"/>
    <w:rsid w:val="00A36F93"/>
    <w:rsid w:val="00A372F3"/>
    <w:rsid w:val="00A4046F"/>
    <w:rsid w:val="00A40689"/>
    <w:rsid w:val="00A41046"/>
    <w:rsid w:val="00A424DA"/>
    <w:rsid w:val="00A50887"/>
    <w:rsid w:val="00A5160B"/>
    <w:rsid w:val="00A55C70"/>
    <w:rsid w:val="00A55CC8"/>
    <w:rsid w:val="00A57C78"/>
    <w:rsid w:val="00A6197B"/>
    <w:rsid w:val="00A62316"/>
    <w:rsid w:val="00A62B73"/>
    <w:rsid w:val="00A669D8"/>
    <w:rsid w:val="00A7112A"/>
    <w:rsid w:val="00A72377"/>
    <w:rsid w:val="00A7292B"/>
    <w:rsid w:val="00A730C0"/>
    <w:rsid w:val="00A73853"/>
    <w:rsid w:val="00A83E00"/>
    <w:rsid w:val="00A85B69"/>
    <w:rsid w:val="00A86C7B"/>
    <w:rsid w:val="00A87A7C"/>
    <w:rsid w:val="00A9099F"/>
    <w:rsid w:val="00A90C08"/>
    <w:rsid w:val="00A92602"/>
    <w:rsid w:val="00A94CCF"/>
    <w:rsid w:val="00AA06D9"/>
    <w:rsid w:val="00AA1AFC"/>
    <w:rsid w:val="00AA23BE"/>
    <w:rsid w:val="00AA6CCC"/>
    <w:rsid w:val="00AA7170"/>
    <w:rsid w:val="00AB1DC2"/>
    <w:rsid w:val="00AC1367"/>
    <w:rsid w:val="00AD0167"/>
    <w:rsid w:val="00AD1E4D"/>
    <w:rsid w:val="00AD2DD5"/>
    <w:rsid w:val="00AD3109"/>
    <w:rsid w:val="00AD3542"/>
    <w:rsid w:val="00AD59CB"/>
    <w:rsid w:val="00AD6BC4"/>
    <w:rsid w:val="00AE29B4"/>
    <w:rsid w:val="00AE51AF"/>
    <w:rsid w:val="00AE55B0"/>
    <w:rsid w:val="00AF0D6D"/>
    <w:rsid w:val="00AF4AD7"/>
    <w:rsid w:val="00B00D1E"/>
    <w:rsid w:val="00B11E3C"/>
    <w:rsid w:val="00B13688"/>
    <w:rsid w:val="00B15BF5"/>
    <w:rsid w:val="00B16AAE"/>
    <w:rsid w:val="00B16B37"/>
    <w:rsid w:val="00B16F74"/>
    <w:rsid w:val="00B2352F"/>
    <w:rsid w:val="00B24859"/>
    <w:rsid w:val="00B26F83"/>
    <w:rsid w:val="00B27A91"/>
    <w:rsid w:val="00B303A7"/>
    <w:rsid w:val="00B31C15"/>
    <w:rsid w:val="00B3399A"/>
    <w:rsid w:val="00B4171D"/>
    <w:rsid w:val="00B44A72"/>
    <w:rsid w:val="00B52B44"/>
    <w:rsid w:val="00B54882"/>
    <w:rsid w:val="00B56F00"/>
    <w:rsid w:val="00B570D6"/>
    <w:rsid w:val="00B60562"/>
    <w:rsid w:val="00B620B9"/>
    <w:rsid w:val="00B65D47"/>
    <w:rsid w:val="00B6619F"/>
    <w:rsid w:val="00B813CA"/>
    <w:rsid w:val="00B8485B"/>
    <w:rsid w:val="00B908FE"/>
    <w:rsid w:val="00B9286C"/>
    <w:rsid w:val="00B93A7B"/>
    <w:rsid w:val="00B9581E"/>
    <w:rsid w:val="00BA6A5A"/>
    <w:rsid w:val="00BB7113"/>
    <w:rsid w:val="00BC1A4E"/>
    <w:rsid w:val="00BC1F8F"/>
    <w:rsid w:val="00BC32DC"/>
    <w:rsid w:val="00BC3762"/>
    <w:rsid w:val="00BC3F2F"/>
    <w:rsid w:val="00BD0541"/>
    <w:rsid w:val="00BD10E7"/>
    <w:rsid w:val="00BD1623"/>
    <w:rsid w:val="00BD7A69"/>
    <w:rsid w:val="00BE240F"/>
    <w:rsid w:val="00BE2921"/>
    <w:rsid w:val="00BE38ED"/>
    <w:rsid w:val="00BE4FE9"/>
    <w:rsid w:val="00BE523B"/>
    <w:rsid w:val="00BF2AAF"/>
    <w:rsid w:val="00BF3C42"/>
    <w:rsid w:val="00BF7629"/>
    <w:rsid w:val="00C01225"/>
    <w:rsid w:val="00C02770"/>
    <w:rsid w:val="00C04AAA"/>
    <w:rsid w:val="00C1103C"/>
    <w:rsid w:val="00C16F3C"/>
    <w:rsid w:val="00C20F3E"/>
    <w:rsid w:val="00C21E12"/>
    <w:rsid w:val="00C22518"/>
    <w:rsid w:val="00C2630E"/>
    <w:rsid w:val="00C2732C"/>
    <w:rsid w:val="00C27733"/>
    <w:rsid w:val="00C27CDA"/>
    <w:rsid w:val="00C32826"/>
    <w:rsid w:val="00C32B69"/>
    <w:rsid w:val="00C41561"/>
    <w:rsid w:val="00C43744"/>
    <w:rsid w:val="00C44FE8"/>
    <w:rsid w:val="00C46347"/>
    <w:rsid w:val="00C47B92"/>
    <w:rsid w:val="00C52171"/>
    <w:rsid w:val="00C60BE9"/>
    <w:rsid w:val="00C61D12"/>
    <w:rsid w:val="00C639AE"/>
    <w:rsid w:val="00C718A0"/>
    <w:rsid w:val="00C7582C"/>
    <w:rsid w:val="00C94A67"/>
    <w:rsid w:val="00CA5CDD"/>
    <w:rsid w:val="00CB33F7"/>
    <w:rsid w:val="00CB3AC1"/>
    <w:rsid w:val="00CB3B21"/>
    <w:rsid w:val="00CB3CA9"/>
    <w:rsid w:val="00CB45DA"/>
    <w:rsid w:val="00CB5923"/>
    <w:rsid w:val="00CC0734"/>
    <w:rsid w:val="00CC4DE9"/>
    <w:rsid w:val="00CD35B8"/>
    <w:rsid w:val="00CE323A"/>
    <w:rsid w:val="00CE728D"/>
    <w:rsid w:val="00CF45EC"/>
    <w:rsid w:val="00D04B07"/>
    <w:rsid w:val="00D0544A"/>
    <w:rsid w:val="00D06516"/>
    <w:rsid w:val="00D1082E"/>
    <w:rsid w:val="00D11181"/>
    <w:rsid w:val="00D219C7"/>
    <w:rsid w:val="00D270B3"/>
    <w:rsid w:val="00D377FB"/>
    <w:rsid w:val="00D43B54"/>
    <w:rsid w:val="00D45437"/>
    <w:rsid w:val="00D46F34"/>
    <w:rsid w:val="00D52354"/>
    <w:rsid w:val="00D529F3"/>
    <w:rsid w:val="00D6080B"/>
    <w:rsid w:val="00D612AC"/>
    <w:rsid w:val="00D61FDE"/>
    <w:rsid w:val="00D730DB"/>
    <w:rsid w:val="00D75519"/>
    <w:rsid w:val="00D813C0"/>
    <w:rsid w:val="00D817EA"/>
    <w:rsid w:val="00D830A1"/>
    <w:rsid w:val="00D87FA9"/>
    <w:rsid w:val="00D92E5A"/>
    <w:rsid w:val="00D9405C"/>
    <w:rsid w:val="00D95EE6"/>
    <w:rsid w:val="00D96BCC"/>
    <w:rsid w:val="00DA20F5"/>
    <w:rsid w:val="00DB0BA7"/>
    <w:rsid w:val="00DC007E"/>
    <w:rsid w:val="00DC0731"/>
    <w:rsid w:val="00DC3870"/>
    <w:rsid w:val="00DC6C23"/>
    <w:rsid w:val="00DD2C1C"/>
    <w:rsid w:val="00DE01C3"/>
    <w:rsid w:val="00DE34B8"/>
    <w:rsid w:val="00DF02B6"/>
    <w:rsid w:val="00DF090E"/>
    <w:rsid w:val="00DF61A1"/>
    <w:rsid w:val="00E0157E"/>
    <w:rsid w:val="00E067B9"/>
    <w:rsid w:val="00E14B64"/>
    <w:rsid w:val="00E153A0"/>
    <w:rsid w:val="00E161D7"/>
    <w:rsid w:val="00E16F5E"/>
    <w:rsid w:val="00E2355C"/>
    <w:rsid w:val="00E244B0"/>
    <w:rsid w:val="00E249E5"/>
    <w:rsid w:val="00E26D05"/>
    <w:rsid w:val="00E31175"/>
    <w:rsid w:val="00E3276C"/>
    <w:rsid w:val="00E40604"/>
    <w:rsid w:val="00E40C05"/>
    <w:rsid w:val="00E41431"/>
    <w:rsid w:val="00E439AB"/>
    <w:rsid w:val="00E45037"/>
    <w:rsid w:val="00E452D6"/>
    <w:rsid w:val="00E50E13"/>
    <w:rsid w:val="00E546DC"/>
    <w:rsid w:val="00E56562"/>
    <w:rsid w:val="00E56AD1"/>
    <w:rsid w:val="00E57D4A"/>
    <w:rsid w:val="00E626E0"/>
    <w:rsid w:val="00E63058"/>
    <w:rsid w:val="00E63ADC"/>
    <w:rsid w:val="00E72B6B"/>
    <w:rsid w:val="00E86082"/>
    <w:rsid w:val="00E8726A"/>
    <w:rsid w:val="00EA2764"/>
    <w:rsid w:val="00EA3A5C"/>
    <w:rsid w:val="00EA68A5"/>
    <w:rsid w:val="00EB17CE"/>
    <w:rsid w:val="00ED5F7A"/>
    <w:rsid w:val="00EE1B84"/>
    <w:rsid w:val="00EF1FC8"/>
    <w:rsid w:val="00EF435F"/>
    <w:rsid w:val="00EF4755"/>
    <w:rsid w:val="00EF5199"/>
    <w:rsid w:val="00EF6263"/>
    <w:rsid w:val="00F00046"/>
    <w:rsid w:val="00F01DA5"/>
    <w:rsid w:val="00F054A5"/>
    <w:rsid w:val="00F07671"/>
    <w:rsid w:val="00F11E8E"/>
    <w:rsid w:val="00F15A4A"/>
    <w:rsid w:val="00F16483"/>
    <w:rsid w:val="00F21622"/>
    <w:rsid w:val="00F22C20"/>
    <w:rsid w:val="00F263B2"/>
    <w:rsid w:val="00F301A5"/>
    <w:rsid w:val="00F30239"/>
    <w:rsid w:val="00F32E1C"/>
    <w:rsid w:val="00F37D6E"/>
    <w:rsid w:val="00F4206E"/>
    <w:rsid w:val="00F50694"/>
    <w:rsid w:val="00F54193"/>
    <w:rsid w:val="00F55ADE"/>
    <w:rsid w:val="00F56C84"/>
    <w:rsid w:val="00F578F9"/>
    <w:rsid w:val="00F604B1"/>
    <w:rsid w:val="00F6062E"/>
    <w:rsid w:val="00F635BF"/>
    <w:rsid w:val="00F63C72"/>
    <w:rsid w:val="00F651C2"/>
    <w:rsid w:val="00F65B77"/>
    <w:rsid w:val="00F76C22"/>
    <w:rsid w:val="00F77DD0"/>
    <w:rsid w:val="00F92A69"/>
    <w:rsid w:val="00F931A9"/>
    <w:rsid w:val="00F95464"/>
    <w:rsid w:val="00F958CE"/>
    <w:rsid w:val="00F9648C"/>
    <w:rsid w:val="00FA4D03"/>
    <w:rsid w:val="00FA6CC3"/>
    <w:rsid w:val="00FB3547"/>
    <w:rsid w:val="00FB4DF1"/>
    <w:rsid w:val="00FB6EC5"/>
    <w:rsid w:val="00FB78F0"/>
    <w:rsid w:val="00FC477A"/>
    <w:rsid w:val="00FD10AE"/>
    <w:rsid w:val="00FE2047"/>
    <w:rsid w:val="00FE565A"/>
    <w:rsid w:val="00FE7392"/>
    <w:rsid w:val="00FF0F7F"/>
    <w:rsid w:val="00FF307B"/>
    <w:rsid w:val="00FF41A4"/>
    <w:rsid w:val="00FF5A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41E764-A320-4AB7-8765-4E540765E4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102D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1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A310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550</Words>
  <Characters>3135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Araksya Terteryan</dc:creator>
  <cp:keywords/>
  <dc:description/>
  <cp:lastModifiedBy>Romela Manukyan</cp:lastModifiedBy>
  <cp:revision>2</cp:revision>
  <dcterms:created xsi:type="dcterms:W3CDTF">2021-02-22T13:02:00Z</dcterms:created>
  <dcterms:modified xsi:type="dcterms:W3CDTF">2021-02-22T13:02:00Z</dcterms:modified>
</cp:coreProperties>
</file>