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3390DE" w14:textId="77777777"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14:paraId="21495ED4" w14:textId="7F0515D4" w:rsidR="00437DE1" w:rsidRPr="00E907AC" w:rsidRDefault="005D1458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5D145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ՀՀ և ԱԶԲ միջև նախատեսվող «Փոփոխություն «Հայաստան-Վրաստան սահմանային տարածաշրջանային ճանապարհի (Մ6 Վանաձոր-Բագրատաշեն) բարելավման ծրագիր» (Վարկ թիվ 3449-ARM) վարկային համաձայնագրում» նամակ-համաձայնագրի</w:t>
      </w:r>
      <w:r w:rsidR="003048B6" w:rsidRPr="003048B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B3393D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նախագծի </w:t>
      </w:r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վերաբերյալ ներկայացված առաջարկությունների </w:t>
      </w:r>
      <w:r w:rsidR="004247F2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437DE1" w:rsidRPr="00E907A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դիտողությունների </w:t>
      </w:r>
    </w:p>
    <w:p w14:paraId="16C7BE1D" w14:textId="77777777"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0"/>
        <w:gridCol w:w="8221"/>
        <w:gridCol w:w="3260"/>
      </w:tblGrid>
      <w:tr w:rsidR="00437DE1" w:rsidRPr="00E907AC" w14:paraId="1CC4822C" w14:textId="77777777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22E0" w14:textId="77777777"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A791AB" w14:textId="77777777"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8BF9A1" w14:textId="77777777" w:rsidR="00E35544" w:rsidRDefault="00E35544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14:paraId="55F46B48" w14:textId="77777777" w:rsidR="00437DE1" w:rsidRPr="00E907AC" w:rsidRDefault="00437DE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EE21A6" w:rsidRPr="00E907AC" w14:paraId="7A9B7F72" w14:textId="77777777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A3BB" w14:textId="77777777" w:rsidR="00EE21A6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721AAA" w14:textId="77777777" w:rsidR="005D1458" w:rsidRDefault="005D1458" w:rsidP="005D1458">
            <w:pPr>
              <w:spacing w:after="0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և ԱԶԲ միջև նախատեսվող «Փ</w:t>
            </w:r>
            <w:r w:rsidRPr="006D5F2A">
              <w:rPr>
                <w:rFonts w:ascii="GHEA Grapalat" w:hAnsi="GHEA Grapalat"/>
                <w:sz w:val="24"/>
                <w:szCs w:val="24"/>
                <w:lang w:val="hy-AM"/>
              </w:rPr>
              <w:t>ոփոխություն «Հայաստան-Վրաստան սահմանային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տարածաշրջանային ճանապարհի (Մ6 Վ</w:t>
            </w:r>
            <w:r w:rsidRPr="006D5F2A">
              <w:rPr>
                <w:rFonts w:ascii="GHEA Grapalat" w:hAnsi="GHEA Grapalat"/>
                <w:sz w:val="24"/>
                <w:szCs w:val="24"/>
                <w:lang w:val="hy-AM"/>
              </w:rPr>
              <w:t>անաձոր-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Բագրատաշեն) բարելավման ծրագիր» (Վ</w:t>
            </w:r>
            <w:r w:rsidRPr="006D5F2A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արկ թիվ 3449-ARM) վարկային համաձայնագրում» </w:t>
            </w:r>
            <w:r w:rsidRPr="006D5F2A">
              <w:rPr>
                <w:rFonts w:ascii="GHEA Grapalat" w:hAnsi="GHEA Grapalat" w:cs="Arial"/>
                <w:sz w:val="24"/>
                <w:szCs w:val="24"/>
                <w:lang w:val="hy-AM"/>
              </w:rPr>
              <w:t>նամակ-համաձայնագրով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նախատեսվում</w:t>
            </w:r>
            <w:r w:rsidRPr="005620C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է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նշյալ վարկի երկարաձգում 2021թ. մայիսի 31-ից մինչև 2022թ. դեկտեմբերի 31-ը, որը հաստատվել է Ասիական զարգացման բանկի կողմից՝ չկատարված աշխատանքները դյուրացնելու նպատակով:</w:t>
            </w:r>
          </w:p>
          <w:p w14:paraId="7B6C7EFA" w14:textId="0F337266" w:rsidR="00EE21A6" w:rsidRPr="005D1458" w:rsidRDefault="005D1458" w:rsidP="005D1458">
            <w:pPr>
              <w:spacing w:after="0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Առաջնորդվելով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դրույթներով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նախարարությունը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գտնում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և ԱԶԲ միջև նախատեսվող «Փ</w:t>
            </w:r>
            <w:r w:rsidRPr="00F14287">
              <w:rPr>
                <w:rFonts w:ascii="GHEA Grapalat" w:hAnsi="GHEA Grapalat"/>
                <w:sz w:val="24"/>
                <w:szCs w:val="24"/>
                <w:lang w:val="hy-AM"/>
              </w:rPr>
              <w:t>ոփոխություն «Հայաստան-Վրաստան սահմանային տարածաշրջանային ճանապարհի (Մ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 Վանաձոր-Բագրատաշեն) բարելավման ծրագիր» (Վ</w:t>
            </w:r>
            <w:r w:rsidRPr="00F14287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արկ թիվ 3449-ARM) վարկային համաձայնագրում» </w:t>
            </w:r>
            <w:r w:rsidRPr="00F14287">
              <w:rPr>
                <w:rFonts w:ascii="GHEA Grapalat" w:hAnsi="GHEA Grapalat" w:cs="Arial"/>
                <w:sz w:val="24"/>
                <w:szCs w:val="24"/>
                <w:lang w:val="hy-AM"/>
              </w:rPr>
              <w:t>նամակ-համաձայնագրի</w:t>
            </w:r>
            <w:r w:rsidRPr="005620C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ստորագրումը։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համապատասխանում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վարած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քաղաքականությանը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ստանձնած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620C8">
              <w:rPr>
                <w:rFonts w:ascii="GHEA Grapalat" w:hAnsi="GHEA Grapalat" w:cs="Arial"/>
                <w:sz w:val="24"/>
                <w:szCs w:val="24"/>
                <w:lang w:val="hy-AM"/>
              </w:rPr>
              <w:t>պարտավորություններին</w:t>
            </w:r>
            <w:r w:rsidRPr="005620C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502B58" w14:textId="77777777" w:rsidR="00EE21A6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A6FC1" w:rsidRPr="00E907AC" w14:paraId="65399CB1" w14:textId="77777777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2642" w14:textId="77777777" w:rsidR="004A6FC1" w:rsidRPr="00E907AC" w:rsidRDefault="004A6FC1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4247F2"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22B146" w14:textId="77777777" w:rsidR="005D1458" w:rsidRPr="005D1458" w:rsidRDefault="005D1458" w:rsidP="005D1458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չի պարունակում Հայաստանի Հանրապետության օրենքին հակասող, օրենքի փոփոխություն կամ նոր օրենքի ընդունում </w:t>
            </w: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նախատեսող նորմեր:</w:t>
            </w:r>
          </w:p>
          <w:p w14:paraId="112F0F76" w14:textId="0BF67B90" w:rsidR="004A6FC1" w:rsidRPr="005D1458" w:rsidRDefault="005D1458" w:rsidP="005D1458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պարտավորություններ նախատեսելու դեպքում, Նախագիծը ենթակա է վավերացման։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70D8CA" w14:textId="77777777" w:rsidR="004A6FC1" w:rsidRPr="00E907AC" w:rsidRDefault="004247F2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4A6FC1" w:rsidRPr="00E907AC" w14:paraId="7571887D" w14:textId="77777777" w:rsidTr="00ED6389">
        <w:trPr>
          <w:trHeight w:val="1561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0DF0" w14:textId="77777777" w:rsidR="004A6FC1" w:rsidRPr="00E907AC" w:rsidRDefault="00EE21A6" w:rsidP="00885AD7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A766E0" w14:textId="77777777" w:rsidR="005D1458" w:rsidRPr="005D1458" w:rsidRDefault="005D1458" w:rsidP="005D1458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Ասիական զարգացման միջև նախատեսվող «Փոփոխություն «Հայաստան-Վրաստան սահմանային տարածաշրջանային ճանապարհի (Մ6 Վանաձոր-Բագրատաշեն) բարելավման ծրագիր» (վարկ թիվ 3449-ARM) վարկային համաձայնագրում» նամակ-համաձայնագրով ակնկալվում է նշյալ վարկային համաձայնագրի ժամկետը երկարաձգել մինչև 2022թ. դեկտեմբերի 31-ը:</w:t>
            </w:r>
          </w:p>
          <w:p w14:paraId="4D228EA5" w14:textId="77777777" w:rsidR="005D1458" w:rsidRPr="005D1458" w:rsidRDefault="005D1458" w:rsidP="005D1458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ՀՀ 2021թ. պետական բյուջեում «Հայաստան-Վրաստան սահմանային տարածաշրջանային ճանապարհի (Մ6 Վանաձոր-Բագրատաշեն) բարելավման ծրագիր» վարկային համաձայնագրի շրջանակներում մասհանումների ծրագրավորված գումարը նախատեսված է 2,870,727.8 հազ. դրամ: </w:t>
            </w:r>
          </w:p>
          <w:p w14:paraId="41C71FAA" w14:textId="77777777" w:rsidR="005D1458" w:rsidRPr="005D1458" w:rsidRDefault="005D1458" w:rsidP="005D1458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ab/>
              <w:t>Միաժամանակ, համաձայն ՀՀ տարածքային կառավարման և ենթակառուցվածքների նախարության կողմից ներկայացված տեղեկատվության՝ ծրագրի ներքո 2021 թվականին մասհանումների կանխատեսված գումարը կազմում է 7,726,300.0 հազ. դրամ, հետևաբար վերջինիս նկատմամբ հաշվարկված վարկի սպասարկման ծախսերն էականորեն կգերազանցեն 2021թ. պետական բյուջեով նախատեսված նշված վարկի սպասարկման ծախսերը:</w:t>
            </w:r>
          </w:p>
          <w:p w14:paraId="2FB3DCEA" w14:textId="0F16A0CA" w:rsidR="004A6FC1" w:rsidRPr="005D1458" w:rsidRDefault="005D1458" w:rsidP="005D1458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>Վերոգրյալից հետևում է, որ Հայաստանի Հանրապետության և Ասիական զարգացման բանկի միջև «Փոփոխություն «Հայաստան-Վրաստան սահմանային տարածաշրջանային ճանապարհի (Մ6 Վանաձոր-Բագրատաշեն) բարելավման ծրագիր» (Վարկ թիվ 3449-ARM) վարկային համաձայնագրում» նամակ-համաձայնագիրը Հայաստանի Հանրապետու</w:t>
            </w: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համար կառաջացնի ֆինանսական պարտավորություններ։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2EB8BA" w14:textId="77777777" w:rsidR="004A6FC1" w:rsidRPr="00E907AC" w:rsidRDefault="00E907AC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F764B" w:rsidRPr="00E907AC" w14:paraId="46AF9167" w14:textId="77777777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2A35" w14:textId="77777777" w:rsidR="009F764B" w:rsidRPr="00E907AC" w:rsidRDefault="009F764B" w:rsidP="004350EF">
            <w:pPr>
              <w:widowControl w:val="0"/>
              <w:tabs>
                <w:tab w:val="left" w:pos="4536"/>
              </w:tabs>
              <w:spacing w:after="0" w:line="240" w:lineRule="auto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տարածքային կառավարման և </w:t>
            </w:r>
            <w:r w:rsidR="004350EF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ենթակառուցվածքների</w:t>
            </w:r>
            <w:r w:rsidRPr="00E907AC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80A2B7" w14:textId="77777777" w:rsidR="005D1458" w:rsidRPr="005D1458" w:rsidRDefault="005D1458" w:rsidP="005D1458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Հայաստանի Հանրապետության և Ասիական զարգացման բանկի միջև նախատեսվող «Փոփոխություն «Հայաստան-Վրաստան սահմանային տարածաշրջանային ճանապարհի (Մ6 Վանաձոր-Բագրատաշեն) բարելավման ծրագիր» (Վարկ թիվ 3449-ARM) վարկային համաձայնագրում» նամակ-համաձայնագրի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  <w:p w14:paraId="62EF4688" w14:textId="77777777" w:rsidR="005D1458" w:rsidRPr="005D1458" w:rsidRDefault="005D1458" w:rsidP="005D1458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>Միևնույն ժամանակ հայտնում ենք, որ Մ6 ծրագիրն ավարտելու համար 2021 թվականին վարկային համաձայնագրի ներքո անհրաժեշտ մասհանումները կազմում են 7,726,300</w:t>
            </w:r>
            <w:r w:rsidRPr="005D145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>00 հազ</w:t>
            </w:r>
            <w:r w:rsidRPr="005D145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դրամ, այդ թվում՝</w:t>
            </w:r>
          </w:p>
          <w:p w14:paraId="1071B995" w14:textId="77777777" w:rsidR="005D1458" w:rsidRPr="005D1458" w:rsidRDefault="005D1458" w:rsidP="005D1458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>շինարարական աշխատանքներ՝ 6,562,300,00 հազ</w:t>
            </w:r>
            <w:r w:rsidRPr="005D145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>դրամ,</w:t>
            </w:r>
          </w:p>
          <w:p w14:paraId="75E94B5D" w14:textId="77777777" w:rsidR="005D1458" w:rsidRPr="005D1458" w:rsidRDefault="005D1458" w:rsidP="005D1458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>խորհրդատվական ծառայություններ՝ 1,007,000,00 հազ</w:t>
            </w:r>
            <w:r w:rsidRPr="005D145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դրամ,</w:t>
            </w:r>
          </w:p>
          <w:p w14:paraId="2BF60467" w14:textId="11FD1E82" w:rsidR="009F764B" w:rsidRPr="00E907AC" w:rsidRDefault="005D1458" w:rsidP="005D1458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>ծրագրի պահպանման ծախսեր՝ 157,000,00 հազ</w:t>
            </w:r>
            <w:r w:rsidRPr="005D145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D1458">
              <w:rPr>
                <w:rFonts w:ascii="GHEA Grapalat" w:hAnsi="GHEA Grapalat"/>
                <w:sz w:val="24"/>
                <w:szCs w:val="24"/>
                <w:lang w:val="hy-AM"/>
              </w:rPr>
              <w:t>դրամ:</w:t>
            </w:r>
            <w:r w:rsidRPr="00496F99">
              <w:rPr>
                <w:rFonts w:cs="Calibri"/>
                <w:color w:val="191919"/>
                <w:shd w:val="clear" w:color="auto" w:fill="FFFFFF"/>
                <w:lang w:val="hy-AM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13B265" w14:textId="77777777" w:rsidR="009F764B" w:rsidRPr="00E907AC" w:rsidRDefault="009F764B" w:rsidP="00885AD7">
            <w:pPr>
              <w:widowControl w:val="0"/>
              <w:tabs>
                <w:tab w:val="left" w:pos="4536"/>
              </w:tabs>
              <w:spacing w:after="0" w:line="240" w:lineRule="auto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E907A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5869E58C" w14:textId="77777777" w:rsidR="00437DE1" w:rsidRPr="00E907AC" w:rsidRDefault="00437DE1" w:rsidP="00885AD7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437DE1" w:rsidRPr="00E907AC" w:rsidSect="00885AD7">
      <w:pgSz w:w="15840" w:h="12240" w:orient="landscape"/>
      <w:pgMar w:top="562" w:right="562" w:bottom="81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45BF"/>
    <w:rsid w:val="00026581"/>
    <w:rsid w:val="0004218D"/>
    <w:rsid w:val="00047B85"/>
    <w:rsid w:val="0006124B"/>
    <w:rsid w:val="000A0DD6"/>
    <w:rsid w:val="000A24F1"/>
    <w:rsid w:val="001543CC"/>
    <w:rsid w:val="001C3FF7"/>
    <w:rsid w:val="001D777E"/>
    <w:rsid w:val="00222D8B"/>
    <w:rsid w:val="00241A98"/>
    <w:rsid w:val="002A7F55"/>
    <w:rsid w:val="002C1166"/>
    <w:rsid w:val="003048B6"/>
    <w:rsid w:val="003E6CF4"/>
    <w:rsid w:val="00410FE7"/>
    <w:rsid w:val="004247F2"/>
    <w:rsid w:val="004350EF"/>
    <w:rsid w:val="00437DE1"/>
    <w:rsid w:val="00475BDE"/>
    <w:rsid w:val="004855A2"/>
    <w:rsid w:val="004A1E3B"/>
    <w:rsid w:val="004A6FC1"/>
    <w:rsid w:val="004B003B"/>
    <w:rsid w:val="004C1117"/>
    <w:rsid w:val="00537919"/>
    <w:rsid w:val="00551AAB"/>
    <w:rsid w:val="00577B4F"/>
    <w:rsid w:val="00594ACB"/>
    <w:rsid w:val="005B62F5"/>
    <w:rsid w:val="005D1458"/>
    <w:rsid w:val="0062718F"/>
    <w:rsid w:val="006645BF"/>
    <w:rsid w:val="00690FC4"/>
    <w:rsid w:val="006B36A8"/>
    <w:rsid w:val="006D005E"/>
    <w:rsid w:val="007070FA"/>
    <w:rsid w:val="007920BB"/>
    <w:rsid w:val="008734E6"/>
    <w:rsid w:val="00885AD7"/>
    <w:rsid w:val="008A4E0E"/>
    <w:rsid w:val="008D57CD"/>
    <w:rsid w:val="008F02F2"/>
    <w:rsid w:val="008F2021"/>
    <w:rsid w:val="009253C9"/>
    <w:rsid w:val="0093441A"/>
    <w:rsid w:val="00935E0C"/>
    <w:rsid w:val="009A00C1"/>
    <w:rsid w:val="009B1332"/>
    <w:rsid w:val="009B549F"/>
    <w:rsid w:val="009F764B"/>
    <w:rsid w:val="00A52A8F"/>
    <w:rsid w:val="00A73A7E"/>
    <w:rsid w:val="00A823A7"/>
    <w:rsid w:val="00AF67B5"/>
    <w:rsid w:val="00B27212"/>
    <w:rsid w:val="00B27696"/>
    <w:rsid w:val="00B3393D"/>
    <w:rsid w:val="00B7224B"/>
    <w:rsid w:val="00B75CCE"/>
    <w:rsid w:val="00BB22C5"/>
    <w:rsid w:val="00C35693"/>
    <w:rsid w:val="00C35AAD"/>
    <w:rsid w:val="00C35DD4"/>
    <w:rsid w:val="00C3752A"/>
    <w:rsid w:val="00C44725"/>
    <w:rsid w:val="00C664AB"/>
    <w:rsid w:val="00C95E2E"/>
    <w:rsid w:val="00CC096D"/>
    <w:rsid w:val="00CD4D77"/>
    <w:rsid w:val="00CD508C"/>
    <w:rsid w:val="00D40173"/>
    <w:rsid w:val="00D41622"/>
    <w:rsid w:val="00D5254E"/>
    <w:rsid w:val="00DA3BD1"/>
    <w:rsid w:val="00DB2734"/>
    <w:rsid w:val="00DE3F90"/>
    <w:rsid w:val="00E078DF"/>
    <w:rsid w:val="00E35544"/>
    <w:rsid w:val="00E53837"/>
    <w:rsid w:val="00E907AC"/>
    <w:rsid w:val="00EB1D85"/>
    <w:rsid w:val="00ED6389"/>
    <w:rsid w:val="00EE21A6"/>
    <w:rsid w:val="00FA3BDD"/>
    <w:rsid w:val="00FD6374"/>
    <w:rsid w:val="00FE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D6313"/>
  <w15:docId w15:val="{367850B3-92CB-4ADA-96D8-85B77AA12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58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Mirzoyan1</dc:creator>
  <cp:lastModifiedBy>Susanna Iskandaryan</cp:lastModifiedBy>
  <cp:revision>84</cp:revision>
  <dcterms:created xsi:type="dcterms:W3CDTF">2018-01-23T10:58:00Z</dcterms:created>
  <dcterms:modified xsi:type="dcterms:W3CDTF">2021-02-18T13:40:00Z</dcterms:modified>
</cp:coreProperties>
</file>