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42E6" w:rsidRPr="009242E6" w:rsidRDefault="009242E6" w:rsidP="009242E6">
      <w:pPr>
        <w:autoSpaceDE w:val="0"/>
        <w:autoSpaceDN w:val="0"/>
        <w:adjustRightInd w:val="0"/>
        <w:spacing w:after="0" w:line="240" w:lineRule="auto"/>
        <w:ind w:left="6372" w:firstLine="708"/>
        <w:jc w:val="center"/>
        <w:rPr>
          <w:rFonts w:ascii="GHEA Grapalat" w:eastAsia="Calibri" w:hAnsi="GHEA Grapalat" w:cs="GHEA Mariam"/>
          <w:bCs/>
          <w:sz w:val="24"/>
          <w:szCs w:val="24"/>
          <w:lang w:val="hy-AM"/>
        </w:rPr>
      </w:pPr>
      <w:r w:rsidRPr="009242E6">
        <w:rPr>
          <w:rFonts w:ascii="GHEA Grapalat" w:eastAsia="Calibri" w:hAnsi="GHEA Grapalat" w:cs="GHEA Mariam"/>
          <w:bCs/>
          <w:sz w:val="24"/>
          <w:szCs w:val="24"/>
          <w:lang w:val="hy-AM"/>
        </w:rPr>
        <w:t>ՆԱԽԱԳԻԾ</w:t>
      </w:r>
    </w:p>
    <w:p w:rsidR="009242E6" w:rsidRDefault="009242E6" w:rsidP="00061875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eastAsia="Calibri" w:hAnsi="GHEA Grapalat" w:cs="GHEA Mariam"/>
          <w:b/>
          <w:bCs/>
          <w:sz w:val="24"/>
          <w:szCs w:val="24"/>
          <w:lang w:val="en-US"/>
        </w:rPr>
      </w:pPr>
    </w:p>
    <w:p w:rsidR="009242E6" w:rsidRPr="009242E6" w:rsidRDefault="009242E6" w:rsidP="00061875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eastAsia="Calibri" w:hAnsi="GHEA Grapalat" w:cs="GHEA Mariam"/>
          <w:b/>
          <w:bCs/>
          <w:sz w:val="24"/>
          <w:szCs w:val="24"/>
          <w:lang w:val="en-US"/>
        </w:rPr>
      </w:pPr>
    </w:p>
    <w:p w:rsidR="009242E6" w:rsidRPr="009242E6" w:rsidRDefault="009242E6" w:rsidP="00061875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eastAsia="Calibri" w:hAnsi="GHEA Grapalat" w:cs="GHEA Mariam"/>
          <w:b/>
          <w:bCs/>
          <w:sz w:val="24"/>
          <w:szCs w:val="24"/>
          <w:lang w:val="en-US"/>
        </w:rPr>
      </w:pPr>
    </w:p>
    <w:p w:rsidR="00061875" w:rsidRPr="009242E6" w:rsidRDefault="00061875" w:rsidP="009242E6">
      <w:pPr>
        <w:autoSpaceDE w:val="0"/>
        <w:autoSpaceDN w:val="0"/>
        <w:adjustRightInd w:val="0"/>
        <w:spacing w:after="0"/>
        <w:jc w:val="center"/>
        <w:rPr>
          <w:rFonts w:ascii="GHEA Grapalat" w:eastAsia="Calibri" w:hAnsi="GHEA Grapalat" w:cs="GHEA Mariam"/>
          <w:bCs/>
          <w:sz w:val="24"/>
          <w:szCs w:val="24"/>
          <w:lang w:val="hy-AM"/>
        </w:rPr>
      </w:pPr>
      <w:r w:rsidRPr="009242E6">
        <w:rPr>
          <w:rFonts w:ascii="GHEA Grapalat" w:eastAsia="Calibri" w:hAnsi="GHEA Grapalat" w:cs="GHEA Mariam"/>
          <w:bCs/>
          <w:sz w:val="24"/>
          <w:szCs w:val="24"/>
          <w:lang w:val="hy-AM"/>
        </w:rPr>
        <w:t>ՀԱՅԱՍՏԱՆԻ ՀԱՆՐԱՊԵՏՈՒԹՅԱՆ ԿԱՌԱՎԱՐՈՒԹՅԱՆ</w:t>
      </w:r>
    </w:p>
    <w:p w:rsidR="00096F44" w:rsidRPr="009242E6" w:rsidRDefault="00061875" w:rsidP="009242E6">
      <w:pPr>
        <w:tabs>
          <w:tab w:val="center" w:pos="5033"/>
          <w:tab w:val="left" w:pos="6737"/>
        </w:tabs>
        <w:autoSpaceDE w:val="0"/>
        <w:autoSpaceDN w:val="0"/>
        <w:adjustRightInd w:val="0"/>
        <w:spacing w:after="0" w:line="240" w:lineRule="auto"/>
        <w:jc w:val="center"/>
        <w:rPr>
          <w:rFonts w:ascii="GHEA Grapalat" w:eastAsia="Calibri" w:hAnsi="GHEA Grapalat" w:cs="GHEA Mariam"/>
          <w:bCs/>
          <w:sz w:val="24"/>
          <w:szCs w:val="24"/>
          <w:lang w:val="hy-AM"/>
        </w:rPr>
      </w:pPr>
      <w:r w:rsidRPr="009242E6">
        <w:rPr>
          <w:rFonts w:ascii="GHEA Grapalat" w:eastAsia="Calibri" w:hAnsi="GHEA Grapalat" w:cs="GHEA Mariam"/>
          <w:bCs/>
          <w:sz w:val="24"/>
          <w:szCs w:val="24"/>
          <w:lang w:val="hy-AM"/>
        </w:rPr>
        <w:t>Ո Ր Ո Շ Ո Ւ Մ</w:t>
      </w:r>
    </w:p>
    <w:p w:rsidR="00061875" w:rsidRPr="00061875" w:rsidRDefault="00BE489B" w:rsidP="00BE489B">
      <w:pPr>
        <w:tabs>
          <w:tab w:val="center" w:pos="5033"/>
          <w:tab w:val="left" w:pos="6737"/>
        </w:tabs>
        <w:autoSpaceDE w:val="0"/>
        <w:autoSpaceDN w:val="0"/>
        <w:adjustRightInd w:val="0"/>
        <w:spacing w:after="0" w:line="240" w:lineRule="auto"/>
        <w:rPr>
          <w:rFonts w:ascii="GHEA Grapalat" w:eastAsia="Calibri" w:hAnsi="GHEA Grapalat" w:cs="GHEA Mariam"/>
          <w:b/>
          <w:bCs/>
          <w:sz w:val="24"/>
          <w:szCs w:val="24"/>
          <w:lang w:val="hy-AM"/>
        </w:rPr>
      </w:pPr>
      <w:r>
        <w:rPr>
          <w:rFonts w:ascii="GHEA Grapalat" w:eastAsia="Calibri" w:hAnsi="GHEA Grapalat" w:cs="GHEA Mariam"/>
          <w:b/>
          <w:bCs/>
          <w:sz w:val="24"/>
          <w:szCs w:val="24"/>
          <w:lang w:val="hy-AM"/>
        </w:rPr>
        <w:tab/>
      </w:r>
    </w:p>
    <w:p w:rsidR="00061875" w:rsidRPr="009242E6" w:rsidRDefault="00096F44" w:rsidP="009242E6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eastAsia="Calibri" w:hAnsi="GHEA Grapalat" w:cs="GHEA Mariam"/>
          <w:bCs/>
          <w:sz w:val="24"/>
          <w:szCs w:val="24"/>
          <w:lang w:val="hy-AM"/>
        </w:rPr>
      </w:pPr>
      <w:r w:rsidRPr="009242E6">
        <w:rPr>
          <w:rFonts w:ascii="GHEA Grapalat" w:eastAsia="Calibri" w:hAnsi="GHEA Grapalat" w:cs="GHEA Mariam"/>
          <w:bCs/>
          <w:sz w:val="24"/>
          <w:szCs w:val="24"/>
          <w:lang w:val="hy-AM"/>
        </w:rPr>
        <w:t xml:space="preserve"> ________________2021թ.       N ____ Ա</w:t>
      </w:r>
    </w:p>
    <w:p w:rsidR="00061875" w:rsidRPr="009242E6" w:rsidRDefault="00061875" w:rsidP="00061875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eastAsia="Calibri" w:hAnsi="GHEA Grapalat" w:cs="GHEA Mariam"/>
          <w:bCs/>
          <w:sz w:val="24"/>
          <w:szCs w:val="24"/>
          <w:lang w:val="hy-AM"/>
        </w:rPr>
      </w:pPr>
    </w:p>
    <w:p w:rsidR="00061875" w:rsidRPr="009242E6" w:rsidRDefault="00F5077F" w:rsidP="00061875">
      <w:pPr>
        <w:spacing w:after="0" w:line="240" w:lineRule="auto"/>
        <w:ind w:right="96"/>
        <w:jc w:val="center"/>
        <w:rPr>
          <w:rFonts w:ascii="Calibri" w:eastAsia="Calibri" w:hAnsi="Calibri" w:cs="Times New Roman"/>
          <w:bCs/>
          <w:sz w:val="24"/>
          <w:szCs w:val="24"/>
          <w:lang w:val="hy-AM"/>
        </w:rPr>
      </w:pPr>
      <w:r w:rsidRPr="009242E6">
        <w:rPr>
          <w:rFonts w:ascii="GHEA Grapalat" w:hAnsi="GHEA Grapalat" w:cs="Sylfaen"/>
          <w:sz w:val="24"/>
          <w:szCs w:val="24"/>
          <w:lang w:val="hy-AM"/>
        </w:rPr>
        <w:t>«ԱՆԿԱԽ ՊԵՏՈՒԹՅՈՒՆՆԵՐԻ ՀԱՄԱԳՈՐԾԱԿՑՈՒԹՅԱՆ ՄԱՍՆԱԿԻՑ ՊԵՏՈՒԹՅՈՒՆՆԵՐԻ՝ ՏԵՂԵԿԱՏՎԱԿԱՆ ՏԵԽՆՈԼՈԳԻԱՆԵՐԻ ՈԼՈՐՏՈՒՄ ՀԱՆՑԱԳՈՐԾՈՒԹՅՈՒՆՆԵՐԻ ԴԵՄ ՊԱՅՔԱՐՈՒՄ ՀԱՄԱԳՈՐԾԱԿՑՈՒԹՅԱՆ ՄԱՍԻՆ» ՀԱՄԱՁԱՅՆԱԳԻՐԸ ՎԱՎԵՐԱՑՆԵԼՈՒ ՄԱՍԻՆ»</w:t>
      </w:r>
      <w:r w:rsidR="00AD1E33" w:rsidRPr="009242E6">
        <w:rPr>
          <w:rStyle w:val="Bodytext2"/>
          <w:rFonts w:ascii="GHEA Grapalat" w:hAnsi="GHEA Grapalat"/>
          <w:sz w:val="24"/>
          <w:szCs w:val="24"/>
        </w:rPr>
        <w:t xml:space="preserve"> </w:t>
      </w:r>
      <w:r w:rsidR="00061875" w:rsidRPr="009242E6">
        <w:rPr>
          <w:rFonts w:ascii="GHEA Grapalat" w:eastAsia="Batang" w:hAnsi="GHEA Grapalat" w:cs="Sylfaen"/>
          <w:sz w:val="24"/>
          <w:szCs w:val="24"/>
          <w:lang w:val="hy-AM"/>
        </w:rPr>
        <w:t>ՕՐԵՆ</w:t>
      </w:r>
      <w:r w:rsidR="00061875" w:rsidRPr="009242E6">
        <w:rPr>
          <w:rFonts w:ascii="GHEA Grapalat" w:eastAsia="Batang" w:hAnsi="GHEA Grapalat" w:cs="Sylfaen"/>
          <w:sz w:val="24"/>
          <w:szCs w:val="24"/>
          <w:lang w:val="hy-AM"/>
        </w:rPr>
        <w:softHyphen/>
        <w:t>ՔԻ</w:t>
      </w:r>
      <w:r w:rsidR="00061875" w:rsidRPr="009242E6">
        <w:rPr>
          <w:rFonts w:ascii="GHEA Grapalat" w:eastAsia="Batang" w:hAnsi="GHEA Grapalat" w:cs="Arial Armenian"/>
          <w:sz w:val="24"/>
          <w:szCs w:val="24"/>
          <w:lang w:val="hy-AM"/>
        </w:rPr>
        <w:t xml:space="preserve"> </w:t>
      </w:r>
      <w:r w:rsidR="00061875" w:rsidRPr="009242E6">
        <w:rPr>
          <w:rFonts w:ascii="GHEA Grapalat" w:eastAsia="Batang" w:hAnsi="GHEA Grapalat" w:cs="Sylfaen"/>
          <w:sz w:val="24"/>
          <w:szCs w:val="24"/>
          <w:lang w:val="hy-AM"/>
        </w:rPr>
        <w:t>ՆԱԽԱԳԾԻ</w:t>
      </w:r>
      <w:r w:rsidR="00061875" w:rsidRPr="009242E6">
        <w:rPr>
          <w:rFonts w:ascii="GHEA Grapalat" w:eastAsia="Batang" w:hAnsi="GHEA Grapalat" w:cs="Arial Armenian"/>
          <w:sz w:val="24"/>
          <w:szCs w:val="24"/>
          <w:lang w:val="hy-AM"/>
        </w:rPr>
        <w:t xml:space="preserve"> </w:t>
      </w:r>
      <w:r w:rsidR="00061875" w:rsidRPr="009242E6">
        <w:rPr>
          <w:rFonts w:ascii="GHEA Grapalat" w:eastAsia="Batang" w:hAnsi="GHEA Grapalat" w:cs="Sylfaen"/>
          <w:sz w:val="24"/>
          <w:szCs w:val="24"/>
          <w:lang w:val="hy-AM"/>
        </w:rPr>
        <w:t>ՄԱՍԻՆ</w:t>
      </w:r>
    </w:p>
    <w:p w:rsidR="00061875" w:rsidRPr="00061875" w:rsidRDefault="00061875" w:rsidP="00061875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eastAsia="Calibri" w:hAnsi="GHEA Grapalat" w:cs="Sylfaen"/>
          <w:sz w:val="24"/>
          <w:szCs w:val="24"/>
          <w:lang w:val="hy-AM"/>
        </w:rPr>
      </w:pPr>
    </w:p>
    <w:p w:rsidR="00061875" w:rsidRPr="00061875" w:rsidRDefault="00061875" w:rsidP="00061875">
      <w:pPr>
        <w:spacing w:after="0" w:line="360" w:lineRule="auto"/>
        <w:ind w:right="-31" w:firstLine="709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06187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Հիմք ընդունելով </w:t>
      </w:r>
      <w:r w:rsidRPr="00061875">
        <w:rPr>
          <w:rFonts w:ascii="GHEA Grapalat" w:eastAsia="Calibri" w:hAnsi="GHEA Grapalat" w:cs="Sylfaen"/>
          <w:sz w:val="24"/>
          <w:szCs w:val="24"/>
          <w:lang w:val="hy-AM"/>
        </w:rPr>
        <w:t>«</w:t>
      </w:r>
      <w:r w:rsidRPr="00061875">
        <w:rPr>
          <w:rFonts w:ascii="GHEA Grapalat" w:eastAsia="Calibri" w:hAnsi="GHEA Grapalat" w:cs="Tahoma"/>
          <w:sz w:val="24"/>
          <w:szCs w:val="24"/>
          <w:lang w:val="hy-AM"/>
        </w:rPr>
        <w:t xml:space="preserve">Ազգային ժողովի կանոնակարգ» սահմանադրական օրենքի 65-րդ հոդվածի 3-րդ մասը և </w:t>
      </w:r>
      <w:r w:rsidRPr="00061875">
        <w:rPr>
          <w:rFonts w:ascii="GHEA Grapalat" w:eastAsia="Calibri" w:hAnsi="GHEA Grapalat" w:cs="Sylfaen"/>
          <w:sz w:val="24"/>
          <w:szCs w:val="24"/>
          <w:lang w:val="hy-AM"/>
        </w:rPr>
        <w:t>«</w:t>
      </w:r>
      <w:r w:rsidRPr="00061875">
        <w:rPr>
          <w:rFonts w:ascii="GHEA Grapalat" w:eastAsia="Calibri" w:hAnsi="GHEA Grapalat" w:cs="Tahoma"/>
          <w:sz w:val="24"/>
          <w:szCs w:val="24"/>
          <w:lang w:val="hy-AM"/>
        </w:rPr>
        <w:t xml:space="preserve">Միջազգային պայմանագրերի մասին» օրենքի 12-րդ հոդվածի 3-րդ մասը՝ </w:t>
      </w:r>
      <w:r w:rsidR="00216311" w:rsidRPr="00216311">
        <w:rPr>
          <w:rFonts w:ascii="GHEA Grapalat" w:eastAsia="Calibri" w:hAnsi="GHEA Grapalat" w:cs="Tahoma"/>
          <w:sz w:val="24"/>
          <w:szCs w:val="24"/>
          <w:lang w:val="hy-AM"/>
        </w:rPr>
        <w:t>Հայաստանի Հանրապետության կ</w:t>
      </w:r>
      <w:r w:rsidRPr="00061875">
        <w:rPr>
          <w:rFonts w:ascii="GHEA Grapalat" w:eastAsia="Calibri" w:hAnsi="GHEA Grapalat" w:cs="Sylfaen"/>
          <w:sz w:val="24"/>
          <w:szCs w:val="24"/>
          <w:lang w:val="hy-AM"/>
        </w:rPr>
        <w:t xml:space="preserve">առավարությունը </w:t>
      </w:r>
      <w:r w:rsidRPr="009242E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fr-FR"/>
        </w:rPr>
        <w:t>որոշում է</w:t>
      </w:r>
      <w:r w:rsidRPr="00061875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 w:eastAsia="fr-FR"/>
        </w:rPr>
        <w:t>.</w:t>
      </w:r>
    </w:p>
    <w:p w:rsidR="00061875" w:rsidRPr="00061875" w:rsidRDefault="00061875" w:rsidP="00061875">
      <w:pPr>
        <w:spacing w:after="0" w:line="360" w:lineRule="auto"/>
        <w:ind w:right="-31" w:firstLine="709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061875">
        <w:rPr>
          <w:rFonts w:ascii="GHEA Grapalat" w:eastAsia="Calibri" w:hAnsi="GHEA Grapalat" w:cs="Sylfaen"/>
          <w:sz w:val="24"/>
          <w:szCs w:val="24"/>
          <w:lang w:val="hy-AM"/>
        </w:rPr>
        <w:t xml:space="preserve">1.  Հավանություն տալ </w:t>
      </w:r>
      <w:r w:rsidR="00AD1E33" w:rsidRPr="00AD1E33">
        <w:rPr>
          <w:rFonts w:ascii="GHEA Grapalat" w:eastAsia="Calibri" w:hAnsi="GHEA Grapalat" w:cs="Sylfaen"/>
          <w:sz w:val="24"/>
          <w:szCs w:val="24"/>
          <w:lang w:val="hy-AM"/>
        </w:rPr>
        <w:t>20</w:t>
      </w:r>
      <w:r w:rsidR="00F5077F">
        <w:rPr>
          <w:rFonts w:ascii="GHEA Grapalat" w:eastAsia="Calibri" w:hAnsi="GHEA Grapalat" w:cs="Sylfaen"/>
          <w:sz w:val="24"/>
          <w:szCs w:val="24"/>
          <w:lang w:val="hy-AM"/>
        </w:rPr>
        <w:t>18</w:t>
      </w:r>
      <w:r w:rsidRPr="00061875">
        <w:rPr>
          <w:rFonts w:ascii="GHEA Grapalat" w:eastAsia="Calibri" w:hAnsi="GHEA Grapalat" w:cs="Sylfaen"/>
          <w:sz w:val="24"/>
          <w:szCs w:val="24"/>
          <w:lang w:val="hy-AM"/>
        </w:rPr>
        <w:t xml:space="preserve"> թվականի </w:t>
      </w:r>
      <w:r w:rsidR="00F5077F">
        <w:rPr>
          <w:rFonts w:ascii="GHEA Grapalat" w:eastAsia="Calibri" w:hAnsi="GHEA Grapalat" w:cs="Sylfaen"/>
          <w:sz w:val="24"/>
          <w:szCs w:val="24"/>
          <w:lang w:val="hy-AM"/>
        </w:rPr>
        <w:t>սեպ</w:t>
      </w:r>
      <w:r w:rsidR="00AD1E33" w:rsidRPr="00AD1E33">
        <w:rPr>
          <w:rFonts w:ascii="GHEA Grapalat" w:eastAsia="Calibri" w:hAnsi="GHEA Grapalat" w:cs="Sylfaen"/>
          <w:sz w:val="24"/>
          <w:szCs w:val="24"/>
          <w:lang w:val="hy-AM"/>
        </w:rPr>
        <w:t xml:space="preserve">տեմբերի </w:t>
      </w:r>
      <w:r w:rsidR="00F5077F">
        <w:rPr>
          <w:rFonts w:ascii="GHEA Grapalat" w:eastAsia="Calibri" w:hAnsi="GHEA Grapalat" w:cs="Sylfaen"/>
          <w:sz w:val="24"/>
          <w:szCs w:val="24"/>
          <w:lang w:val="hy-AM"/>
        </w:rPr>
        <w:t>28</w:t>
      </w:r>
      <w:r w:rsidRPr="00061875">
        <w:rPr>
          <w:rFonts w:ascii="GHEA Grapalat" w:eastAsia="Calibri" w:hAnsi="GHEA Grapalat" w:cs="Sylfaen"/>
          <w:sz w:val="24"/>
          <w:szCs w:val="24"/>
          <w:lang w:val="hy-AM"/>
        </w:rPr>
        <w:t>-ին</w:t>
      </w:r>
      <w:r w:rsidR="00AD1E33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bookmarkStart w:id="0" w:name="_GoBack"/>
      <w:bookmarkEnd w:id="0"/>
      <w:r w:rsidRPr="00061875">
        <w:rPr>
          <w:rFonts w:ascii="GHEA Grapalat" w:eastAsia="Calibri" w:hAnsi="GHEA Grapalat" w:cs="Sylfaen"/>
          <w:sz w:val="24"/>
          <w:szCs w:val="24"/>
          <w:lang w:val="hy-AM"/>
        </w:rPr>
        <w:t xml:space="preserve">ստորագրված </w:t>
      </w:r>
      <w:r w:rsidR="00F5077F" w:rsidRPr="00F5077F">
        <w:rPr>
          <w:rFonts w:ascii="GHEA Grapalat" w:hAnsi="GHEA Grapalat" w:cs="Sylfaen"/>
          <w:sz w:val="24"/>
          <w:szCs w:val="24"/>
          <w:lang w:val="hy-AM"/>
        </w:rPr>
        <w:t xml:space="preserve">«Անկախ պետությունների համագործակցության մասնակից պետությունների՝ տեղեկատվական տեխնոլոգիաների ոլորտում հանցագործությունների դեմ պայքարում համագործակցության մասին» համաձայնագիրը </w:t>
      </w:r>
      <w:proofErr w:type="spellStart"/>
      <w:r w:rsidR="00E842B4" w:rsidRPr="00F17276">
        <w:rPr>
          <w:rFonts w:ascii="GHEA Grapalat" w:eastAsia="Times New Roman" w:hAnsi="GHEA Grapalat" w:cs="Times New Roman"/>
          <w:sz w:val="24"/>
          <w:szCs w:val="24"/>
          <w:lang w:val="fr-FR"/>
        </w:rPr>
        <w:t>վավերացնելու</w:t>
      </w:r>
      <w:proofErr w:type="spellEnd"/>
      <w:r w:rsidR="00E842B4" w:rsidRPr="00F17276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="00E842B4" w:rsidRPr="00F17276">
        <w:rPr>
          <w:rFonts w:ascii="GHEA Grapalat" w:eastAsia="Times New Roman" w:hAnsi="GHEA Grapalat" w:cs="Times New Roman"/>
          <w:sz w:val="24"/>
          <w:szCs w:val="24"/>
          <w:lang w:val="fr-FR"/>
        </w:rPr>
        <w:t>մասին</w:t>
      </w:r>
      <w:proofErr w:type="spellEnd"/>
      <w:r w:rsidR="00E842B4" w:rsidRPr="0097089C">
        <w:rPr>
          <w:rStyle w:val="Bodytext2"/>
          <w:rFonts w:ascii="GHEA Grapalat" w:hAnsi="GHEA Grapalat"/>
          <w:sz w:val="24"/>
          <w:szCs w:val="24"/>
        </w:rPr>
        <w:t>»</w:t>
      </w:r>
      <w:r w:rsidR="00E842B4" w:rsidRPr="00E842B4">
        <w:rPr>
          <w:rStyle w:val="Bodytext2"/>
          <w:rFonts w:ascii="GHEA Grapalat" w:hAnsi="GHEA Grapalat"/>
          <w:sz w:val="24"/>
          <w:szCs w:val="24"/>
        </w:rPr>
        <w:t xml:space="preserve"> </w:t>
      </w:r>
      <w:r w:rsidRPr="00061875">
        <w:rPr>
          <w:rFonts w:ascii="GHEA Grapalat" w:eastAsia="Calibri" w:hAnsi="GHEA Grapalat" w:cs="Sylfaen"/>
          <w:sz w:val="24"/>
          <w:szCs w:val="24"/>
          <w:lang w:val="hy-AM"/>
        </w:rPr>
        <w:t xml:space="preserve">օրենքի նախագծի վերաբերյալ </w:t>
      </w:r>
      <w:r w:rsidR="00E842B4" w:rsidRPr="00E842B4">
        <w:rPr>
          <w:rFonts w:ascii="GHEA Grapalat" w:eastAsia="Calibri" w:hAnsi="GHEA Grapalat" w:cs="Sylfaen"/>
          <w:sz w:val="24"/>
          <w:szCs w:val="24"/>
          <w:lang w:val="hy-AM"/>
        </w:rPr>
        <w:t>Հայաստանի Հանրապետության կ</w:t>
      </w:r>
      <w:r w:rsidRPr="00061875">
        <w:rPr>
          <w:rFonts w:ascii="GHEA Grapalat" w:eastAsia="Calibri" w:hAnsi="GHEA Grapalat" w:cs="Sylfaen"/>
          <w:sz w:val="24"/>
          <w:szCs w:val="24"/>
          <w:lang w:val="hy-AM"/>
        </w:rPr>
        <w:t>առավարության օրենսդրական նախաձեռնությանը:</w:t>
      </w:r>
    </w:p>
    <w:p w:rsidR="00061875" w:rsidRPr="00061875" w:rsidRDefault="00061875" w:rsidP="00061875">
      <w:pPr>
        <w:spacing w:after="0" w:line="360" w:lineRule="auto"/>
        <w:ind w:right="-31" w:firstLine="709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061875">
        <w:rPr>
          <w:rFonts w:ascii="GHEA Grapalat" w:eastAsia="Calibri" w:hAnsi="GHEA Grapalat" w:cs="Sylfaen"/>
          <w:sz w:val="24"/>
          <w:szCs w:val="24"/>
          <w:lang w:val="hy-AM"/>
        </w:rPr>
        <w:t xml:space="preserve">2. Միջազգային պայմանագրում ամրագրված պարտավորությունների՝ </w:t>
      </w:r>
      <w:r w:rsidR="00E842B4" w:rsidRPr="00E842B4">
        <w:rPr>
          <w:rFonts w:ascii="GHEA Grapalat" w:eastAsia="Calibri" w:hAnsi="GHEA Grapalat" w:cs="Sylfaen"/>
          <w:sz w:val="24"/>
          <w:szCs w:val="24"/>
          <w:lang w:val="hy-AM"/>
        </w:rPr>
        <w:t>Հայաստանի Հանրապետության</w:t>
      </w:r>
      <w:r w:rsidR="00E842B4" w:rsidRPr="00061875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061875">
        <w:rPr>
          <w:rFonts w:ascii="GHEA Grapalat" w:eastAsia="Calibri" w:hAnsi="GHEA Grapalat" w:cs="Sylfaen"/>
          <w:sz w:val="24"/>
          <w:szCs w:val="24"/>
          <w:lang w:val="hy-AM"/>
        </w:rPr>
        <w:t xml:space="preserve">Սահմանադրությանը համապատասխանությունը որոշելու նպատակով դիմել </w:t>
      </w:r>
      <w:r w:rsidR="00E842B4" w:rsidRPr="00E842B4">
        <w:rPr>
          <w:rFonts w:ascii="GHEA Grapalat" w:eastAsia="Calibri" w:hAnsi="GHEA Grapalat" w:cs="Sylfaen"/>
          <w:sz w:val="24"/>
          <w:szCs w:val="24"/>
          <w:lang w:val="hy-AM"/>
        </w:rPr>
        <w:t>Հայաստանի Հանրապետության</w:t>
      </w:r>
      <w:r w:rsidR="00E842B4" w:rsidRPr="00061875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E842B4" w:rsidRPr="00E842B4">
        <w:rPr>
          <w:rFonts w:ascii="GHEA Grapalat" w:eastAsia="Calibri" w:hAnsi="GHEA Grapalat" w:cs="Sylfaen"/>
          <w:sz w:val="24"/>
          <w:szCs w:val="24"/>
          <w:lang w:val="hy-AM"/>
        </w:rPr>
        <w:t>ս</w:t>
      </w:r>
      <w:r w:rsidRPr="00061875">
        <w:rPr>
          <w:rFonts w:ascii="GHEA Grapalat" w:eastAsia="Calibri" w:hAnsi="GHEA Grapalat" w:cs="Sylfaen"/>
          <w:sz w:val="24"/>
          <w:szCs w:val="24"/>
          <w:lang w:val="hy-AM"/>
        </w:rPr>
        <w:t>ահմանադրական դատարան:</w:t>
      </w:r>
    </w:p>
    <w:p w:rsidR="00061875" w:rsidRPr="00061875" w:rsidRDefault="00061875" w:rsidP="00061875">
      <w:pPr>
        <w:spacing w:after="0" w:line="360" w:lineRule="auto"/>
        <w:ind w:right="-31" w:firstLine="709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061875">
        <w:rPr>
          <w:rFonts w:ascii="GHEA Grapalat" w:eastAsia="Calibri" w:hAnsi="GHEA Grapalat" w:cs="Sylfaen"/>
          <w:sz w:val="24"/>
          <w:szCs w:val="24"/>
          <w:lang w:val="hy-AM"/>
        </w:rPr>
        <w:t xml:space="preserve">3. </w:t>
      </w:r>
      <w:r w:rsidR="00E842B4" w:rsidRPr="00E842B4">
        <w:rPr>
          <w:rFonts w:ascii="GHEA Grapalat" w:eastAsia="Calibri" w:hAnsi="GHEA Grapalat" w:cs="Sylfaen"/>
          <w:sz w:val="24"/>
          <w:szCs w:val="24"/>
          <w:lang w:val="hy-AM"/>
        </w:rPr>
        <w:t>Հայաստանի Հանրապետության</w:t>
      </w:r>
      <w:r w:rsidR="00E842B4" w:rsidRPr="00061875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E842B4" w:rsidRPr="00E842B4">
        <w:rPr>
          <w:rFonts w:ascii="GHEA Grapalat" w:eastAsia="Calibri" w:hAnsi="GHEA Grapalat" w:cs="Sylfaen"/>
          <w:sz w:val="24"/>
          <w:szCs w:val="24"/>
          <w:lang w:val="hy-AM"/>
        </w:rPr>
        <w:t>ս</w:t>
      </w:r>
      <w:r w:rsidRPr="00061875">
        <w:rPr>
          <w:rFonts w:ascii="GHEA Grapalat" w:eastAsia="Calibri" w:hAnsi="GHEA Grapalat" w:cs="Sylfaen"/>
          <w:sz w:val="24"/>
          <w:szCs w:val="24"/>
          <w:lang w:val="hy-AM"/>
        </w:rPr>
        <w:t xml:space="preserve">ահմանադրական դատարանի կողմից՝  միջազգային պայմանագրում ամրագրված պարտավորությունները </w:t>
      </w:r>
      <w:r w:rsidR="00E842B4" w:rsidRPr="00E842B4">
        <w:rPr>
          <w:rFonts w:ascii="GHEA Grapalat" w:eastAsia="Calibri" w:hAnsi="GHEA Grapalat" w:cs="Sylfaen"/>
          <w:sz w:val="24"/>
          <w:szCs w:val="24"/>
          <w:lang w:val="hy-AM"/>
        </w:rPr>
        <w:t>Հայաստանի Հանրապետության</w:t>
      </w:r>
      <w:r w:rsidR="00E842B4" w:rsidRPr="00061875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061875">
        <w:rPr>
          <w:rFonts w:ascii="GHEA Grapalat" w:eastAsia="Calibri" w:hAnsi="GHEA Grapalat" w:cs="Sylfaen"/>
          <w:sz w:val="24"/>
          <w:szCs w:val="24"/>
          <w:lang w:val="hy-AM"/>
        </w:rPr>
        <w:t xml:space="preserve">Սահմանադրությանը համապատասխանող ճանաչելու մասին որոշման դեպքում, </w:t>
      </w:r>
      <w:r w:rsidR="00E842B4" w:rsidRPr="00E842B4">
        <w:rPr>
          <w:rFonts w:ascii="GHEA Grapalat" w:eastAsia="Calibri" w:hAnsi="GHEA Grapalat" w:cs="Sylfaen"/>
          <w:sz w:val="24"/>
          <w:szCs w:val="24"/>
          <w:lang w:val="hy-AM"/>
        </w:rPr>
        <w:t>Հայաստանի Հանրապետության</w:t>
      </w:r>
      <w:r w:rsidR="00E842B4" w:rsidRPr="00061875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E842B4" w:rsidRPr="00E842B4">
        <w:rPr>
          <w:rFonts w:ascii="GHEA Grapalat" w:eastAsia="Calibri" w:hAnsi="GHEA Grapalat" w:cs="Sylfaen"/>
          <w:sz w:val="24"/>
          <w:szCs w:val="24"/>
          <w:lang w:val="hy-AM"/>
        </w:rPr>
        <w:t>կ</w:t>
      </w:r>
      <w:r w:rsidRPr="00061875">
        <w:rPr>
          <w:rFonts w:ascii="GHEA Grapalat" w:eastAsia="Calibri" w:hAnsi="GHEA Grapalat" w:cs="Sylfaen"/>
          <w:sz w:val="24"/>
          <w:szCs w:val="24"/>
          <w:lang w:val="hy-AM"/>
        </w:rPr>
        <w:t xml:space="preserve">առավարության օրենսդրական նախաձեռնությունը սահմանված կարգով ներկայացնել </w:t>
      </w:r>
      <w:r w:rsidR="00033C7E" w:rsidRPr="00033C7E">
        <w:rPr>
          <w:rFonts w:ascii="GHEA Grapalat" w:eastAsia="Calibri" w:hAnsi="GHEA Grapalat" w:cs="Sylfaen"/>
          <w:sz w:val="24"/>
          <w:szCs w:val="24"/>
          <w:lang w:val="hy-AM"/>
        </w:rPr>
        <w:t xml:space="preserve">Հայաստանի Հանրապետության </w:t>
      </w:r>
      <w:r w:rsidRPr="00061875">
        <w:rPr>
          <w:rFonts w:ascii="GHEA Grapalat" w:eastAsia="Calibri" w:hAnsi="GHEA Grapalat" w:cs="Sylfaen"/>
          <w:sz w:val="24"/>
          <w:szCs w:val="24"/>
          <w:lang w:val="hy-AM"/>
        </w:rPr>
        <w:t>Ազգային ժողով:</w:t>
      </w:r>
    </w:p>
    <w:p w:rsidR="00061875" w:rsidRPr="00B40AEB" w:rsidRDefault="00061875" w:rsidP="003328A8">
      <w:pPr>
        <w:spacing w:after="0" w:line="360" w:lineRule="auto"/>
        <w:ind w:right="-31" w:firstLine="709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  <w:r w:rsidRPr="00061875">
        <w:rPr>
          <w:rFonts w:ascii="GHEA Grapalat" w:eastAsia="Calibri" w:hAnsi="GHEA Grapalat" w:cs="Sylfaen"/>
          <w:sz w:val="24"/>
          <w:szCs w:val="24"/>
          <w:lang w:val="hy-AM"/>
        </w:rPr>
        <w:t xml:space="preserve">4. </w:t>
      </w:r>
      <w:r w:rsidR="00E842B4" w:rsidRPr="00E842B4">
        <w:rPr>
          <w:rFonts w:ascii="GHEA Grapalat" w:eastAsia="Calibri" w:hAnsi="GHEA Grapalat" w:cs="Sylfaen"/>
          <w:sz w:val="24"/>
          <w:szCs w:val="24"/>
          <w:lang w:val="hy-AM"/>
        </w:rPr>
        <w:t>Հայաստանի Հանրապետության</w:t>
      </w:r>
      <w:r w:rsidR="00E842B4" w:rsidRPr="00061875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E842B4" w:rsidRPr="00E842B4">
        <w:rPr>
          <w:rFonts w:ascii="GHEA Grapalat" w:eastAsia="Calibri" w:hAnsi="GHEA Grapalat" w:cs="Sylfaen"/>
          <w:sz w:val="24"/>
          <w:szCs w:val="24"/>
          <w:lang w:val="hy-AM"/>
        </w:rPr>
        <w:t>ս</w:t>
      </w:r>
      <w:r w:rsidRPr="00061875">
        <w:rPr>
          <w:rFonts w:ascii="GHEA Grapalat" w:eastAsia="Calibri" w:hAnsi="GHEA Grapalat" w:cs="Sylfaen"/>
          <w:sz w:val="24"/>
          <w:szCs w:val="24"/>
          <w:lang w:val="hy-AM"/>
        </w:rPr>
        <w:t xml:space="preserve">ահմանադրական դատարանում </w:t>
      </w:r>
      <w:r w:rsidR="00E842B4" w:rsidRPr="00E842B4">
        <w:rPr>
          <w:rFonts w:ascii="GHEA Grapalat" w:eastAsia="Calibri" w:hAnsi="GHEA Grapalat" w:cs="Sylfaen"/>
          <w:sz w:val="24"/>
          <w:szCs w:val="24"/>
          <w:lang w:val="hy-AM"/>
        </w:rPr>
        <w:t>Հայաստանի Հանրապետության</w:t>
      </w:r>
      <w:r w:rsidR="00E842B4" w:rsidRPr="00061875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E842B4" w:rsidRPr="00E842B4">
        <w:rPr>
          <w:rFonts w:ascii="GHEA Grapalat" w:eastAsia="Calibri" w:hAnsi="GHEA Grapalat" w:cs="Sylfaen"/>
          <w:sz w:val="24"/>
          <w:szCs w:val="24"/>
          <w:lang w:val="hy-AM"/>
        </w:rPr>
        <w:t>կ</w:t>
      </w:r>
      <w:r w:rsidRPr="00061875">
        <w:rPr>
          <w:rFonts w:ascii="GHEA Grapalat" w:eastAsia="Calibri" w:hAnsi="GHEA Grapalat" w:cs="Sylfaen"/>
          <w:sz w:val="24"/>
          <w:szCs w:val="24"/>
          <w:lang w:val="hy-AM"/>
        </w:rPr>
        <w:t xml:space="preserve">առավարության ներկայացուցիչ նշանակել </w:t>
      </w:r>
      <w:r w:rsidR="00E842B4" w:rsidRPr="00E842B4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ոստիկանության պետ</w:t>
      </w:r>
      <w:r w:rsidR="007D3A23" w:rsidRPr="007D3A23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B40AEB" w:rsidRPr="00B40AE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տեղակալ</w:t>
      </w:r>
      <w:r w:rsidR="00E842B4" w:rsidRPr="00E842B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F5077F">
        <w:rPr>
          <w:rFonts w:ascii="GHEA Grapalat" w:eastAsia="Times New Roman" w:hAnsi="GHEA Grapalat" w:cs="Times New Roman"/>
          <w:sz w:val="24"/>
          <w:szCs w:val="24"/>
          <w:lang w:val="hy-AM"/>
        </w:rPr>
        <w:t>Արա Ֆիդանյանին</w:t>
      </w:r>
      <w:r w:rsidRPr="00061875">
        <w:rPr>
          <w:rFonts w:ascii="GHEA Grapalat" w:eastAsia="Calibri" w:hAnsi="GHEA Grapalat" w:cs="Sylfaen"/>
          <w:sz w:val="24"/>
          <w:szCs w:val="24"/>
          <w:lang w:val="hy-AM"/>
        </w:rPr>
        <w:t>։</w:t>
      </w:r>
      <w:r w:rsidRPr="00061875"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  <w:t> </w:t>
      </w:r>
    </w:p>
    <w:p w:rsidR="00BE489B" w:rsidRPr="00336E79" w:rsidRDefault="00BE489B" w:rsidP="003328A8">
      <w:pPr>
        <w:spacing w:after="0" w:line="360" w:lineRule="auto"/>
        <w:ind w:right="-31" w:firstLine="709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:rsidR="00BE489B" w:rsidRPr="009242E6" w:rsidRDefault="00BE489B" w:rsidP="009242E6">
      <w:pPr>
        <w:spacing w:after="0"/>
        <w:ind w:left="540"/>
        <w:rPr>
          <w:rFonts w:ascii="GHEA Grapalat" w:hAnsi="GHEA Grapalat" w:cs="Times Armenian"/>
          <w:bCs/>
          <w:szCs w:val="24"/>
          <w:lang w:val="hy-AM" w:eastAsia="ru-RU"/>
        </w:rPr>
      </w:pPr>
      <w:r w:rsidRPr="009242E6">
        <w:rPr>
          <w:rFonts w:ascii="GHEA Grapalat" w:hAnsi="GHEA Grapalat" w:cs="Sylfaen"/>
          <w:bCs/>
          <w:szCs w:val="24"/>
          <w:lang w:val="hy-AM" w:eastAsia="ru-RU"/>
        </w:rPr>
        <w:t>ՀԱՅԱՍՏԱՆԻ</w:t>
      </w:r>
      <w:r w:rsidRPr="009242E6">
        <w:rPr>
          <w:rFonts w:ascii="GHEA Grapalat" w:hAnsi="GHEA Grapalat" w:cs="Times Armenian"/>
          <w:bCs/>
          <w:szCs w:val="24"/>
          <w:lang w:val="hy-AM" w:eastAsia="ru-RU"/>
        </w:rPr>
        <w:t xml:space="preserve"> </w:t>
      </w:r>
      <w:r w:rsidRPr="009242E6">
        <w:rPr>
          <w:rFonts w:ascii="GHEA Grapalat" w:hAnsi="GHEA Grapalat" w:cs="Sylfaen"/>
          <w:bCs/>
          <w:szCs w:val="24"/>
          <w:lang w:val="hy-AM" w:eastAsia="ru-RU"/>
        </w:rPr>
        <w:t>ՀԱՆՐԱՊԵՏՈՒԹՅԱՆ</w:t>
      </w:r>
    </w:p>
    <w:p w:rsidR="00BE489B" w:rsidRPr="009242E6" w:rsidRDefault="00BE489B" w:rsidP="009242E6">
      <w:pPr>
        <w:spacing w:after="0"/>
        <w:ind w:left="540"/>
        <w:rPr>
          <w:rFonts w:ascii="GHEA Grapalat" w:hAnsi="GHEA Grapalat" w:cs="Times Armenian"/>
          <w:bCs/>
          <w:szCs w:val="24"/>
          <w:lang w:val="hy-AM" w:eastAsia="ru-RU"/>
        </w:rPr>
      </w:pPr>
      <w:r w:rsidRPr="009242E6">
        <w:rPr>
          <w:rFonts w:ascii="GHEA Grapalat" w:hAnsi="GHEA Grapalat"/>
          <w:bCs/>
          <w:szCs w:val="24"/>
          <w:lang w:val="hy-AM" w:eastAsia="ru-RU"/>
        </w:rPr>
        <w:t xml:space="preserve">                    </w:t>
      </w:r>
      <w:r w:rsidRPr="009242E6">
        <w:rPr>
          <w:rFonts w:ascii="GHEA Grapalat" w:hAnsi="GHEA Grapalat" w:cs="Sylfaen"/>
          <w:bCs/>
          <w:szCs w:val="24"/>
          <w:lang w:val="hy-AM" w:eastAsia="ru-RU"/>
        </w:rPr>
        <w:t>ՎԱՐՉԱՊԵՏ</w:t>
      </w:r>
      <w:r w:rsidRPr="009242E6">
        <w:rPr>
          <w:rFonts w:ascii="GHEA Grapalat" w:hAnsi="GHEA Grapalat" w:cs="Sylfaen"/>
          <w:bCs/>
          <w:szCs w:val="24"/>
          <w:lang w:val="hy-AM" w:eastAsia="ru-RU"/>
        </w:rPr>
        <w:tab/>
      </w:r>
      <w:r w:rsidRPr="009242E6">
        <w:rPr>
          <w:rFonts w:ascii="GHEA Grapalat" w:hAnsi="GHEA Grapalat" w:cs="Sylfaen"/>
          <w:bCs/>
          <w:szCs w:val="24"/>
          <w:lang w:val="hy-AM" w:eastAsia="ru-RU"/>
        </w:rPr>
        <w:tab/>
      </w:r>
      <w:r w:rsidRPr="009242E6">
        <w:rPr>
          <w:rFonts w:ascii="GHEA Grapalat" w:hAnsi="GHEA Grapalat" w:cs="Sylfaen"/>
          <w:bCs/>
          <w:szCs w:val="24"/>
          <w:lang w:val="hy-AM" w:eastAsia="ru-RU"/>
        </w:rPr>
        <w:tab/>
      </w:r>
      <w:r w:rsidRPr="009242E6">
        <w:rPr>
          <w:rFonts w:ascii="GHEA Grapalat" w:hAnsi="GHEA Grapalat" w:cs="Sylfaen"/>
          <w:bCs/>
          <w:szCs w:val="24"/>
          <w:lang w:val="hy-AM" w:eastAsia="ru-RU"/>
        </w:rPr>
        <w:tab/>
      </w:r>
      <w:r w:rsidRPr="009242E6">
        <w:rPr>
          <w:rFonts w:ascii="GHEA Grapalat" w:hAnsi="GHEA Grapalat" w:cs="Sylfaen"/>
          <w:bCs/>
          <w:szCs w:val="24"/>
          <w:lang w:val="hy-AM" w:eastAsia="ru-RU"/>
        </w:rPr>
        <w:tab/>
      </w:r>
      <w:r w:rsidRPr="009242E6">
        <w:rPr>
          <w:rFonts w:ascii="GHEA Grapalat" w:hAnsi="GHEA Grapalat" w:cs="Sylfaen"/>
          <w:bCs/>
          <w:szCs w:val="24"/>
          <w:lang w:val="hy-AM" w:eastAsia="ru-RU"/>
        </w:rPr>
        <w:tab/>
      </w:r>
      <w:r w:rsidRPr="009242E6">
        <w:rPr>
          <w:rFonts w:ascii="GHEA Grapalat" w:hAnsi="GHEA Grapalat" w:cs="Sylfaen"/>
          <w:bCs/>
          <w:szCs w:val="24"/>
          <w:lang w:val="hy-AM" w:eastAsia="ru-RU"/>
        </w:rPr>
        <w:tab/>
        <w:t xml:space="preserve">ՆԻԿՈԼ </w:t>
      </w:r>
      <w:r w:rsidRPr="009242E6">
        <w:rPr>
          <w:rFonts w:ascii="GHEA Grapalat" w:hAnsi="GHEA Grapalat" w:cs="Times Armenian"/>
          <w:bCs/>
          <w:szCs w:val="24"/>
          <w:lang w:val="hy-AM" w:eastAsia="ru-RU"/>
        </w:rPr>
        <w:t>ՓԱՇԻՆ</w:t>
      </w:r>
      <w:r w:rsidRPr="009242E6">
        <w:rPr>
          <w:rFonts w:ascii="GHEA Grapalat" w:hAnsi="GHEA Grapalat" w:cs="Sylfaen"/>
          <w:bCs/>
          <w:szCs w:val="24"/>
          <w:lang w:val="hy-AM" w:eastAsia="ru-RU"/>
        </w:rPr>
        <w:t>ՅԱՆ</w:t>
      </w:r>
    </w:p>
    <w:sectPr w:rsidR="00BE489B" w:rsidRPr="009242E6" w:rsidSect="00033C7E">
      <w:pgSz w:w="11906" w:h="16838"/>
      <w:pgMar w:top="630" w:right="850" w:bottom="270" w:left="99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86E2C"/>
    <w:rsid w:val="00033C7E"/>
    <w:rsid w:val="00061875"/>
    <w:rsid w:val="00096F44"/>
    <w:rsid w:val="000B45B8"/>
    <w:rsid w:val="00216311"/>
    <w:rsid w:val="003328A8"/>
    <w:rsid w:val="00336E79"/>
    <w:rsid w:val="00343B9F"/>
    <w:rsid w:val="003D417F"/>
    <w:rsid w:val="004F04F7"/>
    <w:rsid w:val="005517C2"/>
    <w:rsid w:val="00583CA5"/>
    <w:rsid w:val="005F6D36"/>
    <w:rsid w:val="0064135C"/>
    <w:rsid w:val="007D3A23"/>
    <w:rsid w:val="008A6F7C"/>
    <w:rsid w:val="009242E6"/>
    <w:rsid w:val="00937DF4"/>
    <w:rsid w:val="0097089C"/>
    <w:rsid w:val="009D3D74"/>
    <w:rsid w:val="009F7ACF"/>
    <w:rsid w:val="00A26D80"/>
    <w:rsid w:val="00AD1E33"/>
    <w:rsid w:val="00B40AEB"/>
    <w:rsid w:val="00BE489B"/>
    <w:rsid w:val="00C867E0"/>
    <w:rsid w:val="00C86E2C"/>
    <w:rsid w:val="00CA4954"/>
    <w:rsid w:val="00DA29F9"/>
    <w:rsid w:val="00DD26E4"/>
    <w:rsid w:val="00E63CEE"/>
    <w:rsid w:val="00E842B4"/>
    <w:rsid w:val="00EC01D7"/>
    <w:rsid w:val="00F06FCB"/>
    <w:rsid w:val="00F17276"/>
    <w:rsid w:val="00F507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6D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708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089C"/>
    <w:rPr>
      <w:rFonts w:ascii="Tahoma" w:hAnsi="Tahoma" w:cs="Tahoma"/>
      <w:sz w:val="16"/>
      <w:szCs w:val="16"/>
    </w:rPr>
  </w:style>
  <w:style w:type="character" w:customStyle="1" w:styleId="Bodytext2">
    <w:name w:val="Body text (2)"/>
    <w:rsid w:val="0097089C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35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3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0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250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https://mul2.gov.am/tasks/392828/oneclick/Naxagcer.docx?token=4a26449e17d74ce27a2afd96eec223a9</cp:keywords>
  <cp:lastModifiedBy>Anna Hasmikyan</cp:lastModifiedBy>
  <cp:revision>27</cp:revision>
  <cp:lastPrinted>2021-02-12T11:33:00Z</cp:lastPrinted>
  <dcterms:created xsi:type="dcterms:W3CDTF">2019-05-03T12:47:00Z</dcterms:created>
  <dcterms:modified xsi:type="dcterms:W3CDTF">2021-02-18T13:10:00Z</dcterms:modified>
</cp:coreProperties>
</file>