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7AB087" w14:textId="77777777" w:rsidR="00415237" w:rsidRPr="006C7D32" w:rsidRDefault="00415237" w:rsidP="005801B0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6C7D32">
        <w:rPr>
          <w:rFonts w:ascii="GHEA Grapalat" w:hAnsi="GHEA Grapalat"/>
          <w:sz w:val="24"/>
          <w:szCs w:val="24"/>
          <w:lang w:val="af-ZA"/>
        </w:rPr>
        <w:t>ԱՄՓՈՓԱԹԵՐԹ</w:t>
      </w:r>
    </w:p>
    <w:p w14:paraId="53CFE3FD" w14:textId="225FE431" w:rsidR="000D2353" w:rsidRPr="006C7D32" w:rsidRDefault="00344F70" w:rsidP="005801B0">
      <w:pPr>
        <w:pStyle w:val="NormalWeb"/>
        <w:spacing w:before="0" w:beforeAutospacing="0" w:after="0" w:afterAutospacing="0"/>
        <w:ind w:firstLine="374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6C7D32">
        <w:rPr>
          <w:rStyle w:val="Strong"/>
          <w:rFonts w:ascii="GHEA Grapalat" w:hAnsi="GHEA Grapalat"/>
          <w:b w:val="0"/>
          <w:lang w:val="af-ZA"/>
        </w:rPr>
        <w:t>«Հայաստանի Հանրապետության կառավարության 2015 թվականի մարտի 10-ի N 228-Ն որոշման մեջ</w:t>
      </w:r>
      <w:r w:rsidR="00FE2B73">
        <w:rPr>
          <w:rStyle w:val="Strong"/>
          <w:rFonts w:ascii="GHEA Grapalat" w:hAnsi="GHEA Grapalat"/>
          <w:b w:val="0"/>
          <w:lang w:val="hy-AM"/>
        </w:rPr>
        <w:t xml:space="preserve"> լրացում և</w:t>
      </w:r>
      <w:bookmarkStart w:id="0" w:name="_GoBack"/>
      <w:bookmarkEnd w:id="0"/>
      <w:r w:rsidRPr="006C7D32">
        <w:rPr>
          <w:rStyle w:val="Strong"/>
          <w:rFonts w:ascii="GHEA Grapalat" w:hAnsi="GHEA Grapalat"/>
          <w:b w:val="0"/>
          <w:lang w:val="af-ZA"/>
        </w:rPr>
        <w:t xml:space="preserve"> փոփոխություն կատարելու մասին» ՀՀ կառավարության որոշման </w:t>
      </w:r>
      <w:r w:rsidR="000117E3" w:rsidRPr="006C7D32">
        <w:rPr>
          <w:rStyle w:val="Strong"/>
          <w:rFonts w:ascii="GHEA Grapalat" w:hAnsi="GHEA Grapalat"/>
          <w:b w:val="0"/>
        </w:rPr>
        <w:t>նախագծի</w:t>
      </w:r>
      <w:r w:rsidR="00120617" w:rsidRPr="006C7D32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BF5B50" w:rsidRPr="006C7D32">
        <w:rPr>
          <w:rStyle w:val="Strong"/>
          <w:rFonts w:ascii="GHEA Grapalat" w:hAnsi="GHEA Grapalat" w:cs="Sylfaen"/>
          <w:b w:val="0"/>
          <w:lang w:val="hy-AM"/>
        </w:rPr>
        <w:t>առնչությամբ</w:t>
      </w:r>
      <w:r w:rsidR="00F45B7C" w:rsidRPr="006C7D32">
        <w:rPr>
          <w:rStyle w:val="Strong"/>
          <w:rFonts w:ascii="GHEA Grapalat" w:hAnsi="GHEA Grapalat" w:cs="Sylfaen"/>
          <w:b w:val="0"/>
          <w:lang w:val="hy-AM"/>
        </w:rPr>
        <w:t xml:space="preserve"> ստացված առաջարկությունների վերաբերյալ</w:t>
      </w:r>
    </w:p>
    <w:p w14:paraId="55A8FBD9" w14:textId="77777777" w:rsidR="000117E3" w:rsidRPr="006C7D32" w:rsidRDefault="000117E3" w:rsidP="005801B0">
      <w:pPr>
        <w:pStyle w:val="NormalWeb"/>
        <w:spacing w:before="0" w:beforeAutospacing="0" w:after="0" w:afterAutospacing="0"/>
        <w:ind w:firstLine="374"/>
        <w:jc w:val="center"/>
        <w:rPr>
          <w:rStyle w:val="Strong"/>
          <w:rFonts w:ascii="GHEA Grapalat" w:hAnsi="GHEA Grapalat" w:cs="Sylfaen"/>
          <w:bCs w:val="0"/>
          <w:lang w:val="hy-AM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828"/>
        <w:gridCol w:w="4819"/>
        <w:gridCol w:w="2410"/>
        <w:gridCol w:w="2835"/>
      </w:tblGrid>
      <w:tr w:rsidR="00415237" w:rsidRPr="005801B0" w14:paraId="79EBA7D2" w14:textId="77777777" w:rsidTr="005801B0">
        <w:trPr>
          <w:trHeight w:val="121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A4B9B" w14:textId="77777777" w:rsidR="00415237" w:rsidRPr="005801B0" w:rsidRDefault="00415237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</w:rPr>
            </w:pPr>
            <w:r w:rsidRPr="005801B0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Sylfaen"/>
                <w:b/>
              </w:rPr>
              <w:t>N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36C53" w14:textId="77777777" w:rsidR="00415237" w:rsidRPr="005801B0" w:rsidRDefault="00415237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5801B0">
              <w:rPr>
                <w:rFonts w:ascii="GHEA Grapalat" w:hAnsi="GHEA Grapalat" w:cs="Sylfaen"/>
                <w:b/>
              </w:rPr>
              <w:t>Առաջարկության</w:t>
            </w:r>
            <w:r w:rsidRPr="005801B0">
              <w:rPr>
                <w:rFonts w:ascii="GHEA Grapalat" w:hAnsi="GHEA Grapalat" w:cs="Sylfaen"/>
                <w:b/>
                <w:lang w:val="fr-FR"/>
              </w:rPr>
              <w:t xml:space="preserve"> </w:t>
            </w:r>
            <w:r w:rsidRPr="005801B0">
              <w:rPr>
                <w:rFonts w:ascii="GHEA Grapalat" w:hAnsi="GHEA Grapalat" w:cs="Sylfaen"/>
                <w:b/>
              </w:rPr>
              <w:t>հեղինակը</w:t>
            </w:r>
            <w:r w:rsidRPr="005801B0">
              <w:rPr>
                <w:rFonts w:ascii="GHEA Grapalat" w:hAnsi="GHEA Grapalat"/>
                <w:b/>
                <w:lang w:val="fr-FR"/>
              </w:rPr>
              <w:t>,</w:t>
            </w:r>
          </w:p>
          <w:p w14:paraId="08BF7F07" w14:textId="77777777" w:rsidR="00415237" w:rsidRPr="005801B0" w:rsidRDefault="00415237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5801B0">
              <w:rPr>
                <w:rFonts w:ascii="GHEA Grapalat" w:hAnsi="GHEA Grapalat" w:cs="Sylfaen"/>
                <w:b/>
              </w:rPr>
              <w:t>գրության</w:t>
            </w:r>
            <w:r w:rsidRPr="005801B0">
              <w:rPr>
                <w:rFonts w:ascii="GHEA Grapalat" w:hAnsi="GHEA Grapalat" w:cs="Sylfaen"/>
                <w:b/>
                <w:lang w:val="fr-FR"/>
              </w:rPr>
              <w:t xml:space="preserve"> </w:t>
            </w:r>
            <w:r w:rsidRPr="005801B0">
              <w:rPr>
                <w:rFonts w:ascii="GHEA Grapalat" w:hAnsi="GHEA Grapalat" w:cs="Sylfaen"/>
                <w:b/>
              </w:rPr>
              <w:t>ամսաթիվը</w:t>
            </w:r>
            <w:r w:rsidRPr="005801B0">
              <w:rPr>
                <w:rFonts w:ascii="GHEA Grapalat" w:hAnsi="GHEA Grapalat" w:cs="Sylfaen"/>
                <w:b/>
                <w:lang w:val="fr-FR"/>
              </w:rPr>
              <w:t xml:space="preserve"> և </w:t>
            </w:r>
            <w:r w:rsidRPr="005801B0">
              <w:rPr>
                <w:rFonts w:ascii="GHEA Grapalat" w:hAnsi="GHEA Grapalat" w:cs="Sylfaen"/>
                <w:b/>
              </w:rPr>
              <w:t>համարը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8DEF9" w14:textId="77777777" w:rsidR="00415237" w:rsidRPr="005801B0" w:rsidRDefault="00415237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5801B0">
              <w:rPr>
                <w:rFonts w:ascii="GHEA Grapalat" w:hAnsi="GHEA Grapalat" w:cs="Sylfaen"/>
                <w:b/>
                <w:bCs/>
              </w:rPr>
              <w:t>Առաջարկության բովանդակությունը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ECF78" w14:textId="77777777" w:rsidR="00415237" w:rsidRPr="005801B0" w:rsidRDefault="00415237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5801B0">
              <w:rPr>
                <w:rFonts w:ascii="GHEA Grapalat" w:hAnsi="GHEA Grapalat" w:cs="Sylfaen"/>
                <w:b/>
              </w:rPr>
              <w:t>Եզրակացություն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A26B4" w14:textId="77777777" w:rsidR="00415237" w:rsidRPr="005801B0" w:rsidRDefault="00415237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</w:rPr>
            </w:pPr>
            <w:r w:rsidRPr="005801B0">
              <w:rPr>
                <w:rFonts w:ascii="GHEA Grapalat" w:hAnsi="GHEA Grapalat" w:cs="Sylfaen"/>
                <w:b/>
              </w:rPr>
              <w:t>Կատարված փոփոխությունները</w:t>
            </w:r>
          </w:p>
        </w:tc>
      </w:tr>
      <w:tr w:rsidR="00E849F2" w:rsidRPr="005801B0" w14:paraId="61D79DFE" w14:textId="77777777" w:rsidTr="005801B0">
        <w:trPr>
          <w:trHeight w:val="4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6707A" w14:textId="77777777" w:rsidR="00E849F2" w:rsidRPr="005801B0" w:rsidRDefault="00E849F2" w:rsidP="005801B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Arial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5CFB1" w14:textId="67343700" w:rsidR="00E849F2" w:rsidRPr="005801B0" w:rsidRDefault="007965CC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t>ՀՀ բ</w:t>
            </w:r>
            <w:r w:rsidR="00864F96" w:rsidRPr="005801B0">
              <w:rPr>
                <w:rFonts w:ascii="GHEA Grapalat" w:hAnsi="GHEA Grapalat" w:cs="Arial"/>
                <w:bCs/>
                <w:lang w:val="hy-AM"/>
              </w:rPr>
              <w:t>արձր տեխնոլոգիական արդյունաբերության նախարարության 04</w:t>
            </w:r>
            <w:r w:rsidR="00864F96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864F96" w:rsidRPr="005801B0">
              <w:rPr>
                <w:rFonts w:ascii="GHEA Grapalat" w:hAnsi="GHEA Grapalat" w:cs="Arial"/>
                <w:bCs/>
                <w:lang w:val="hy-AM"/>
              </w:rPr>
              <w:t>08</w:t>
            </w:r>
            <w:r w:rsidR="00864F96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864F96" w:rsidRPr="005801B0">
              <w:rPr>
                <w:rFonts w:ascii="GHEA Grapalat" w:hAnsi="GHEA Grapalat" w:cs="Arial"/>
                <w:bCs/>
                <w:lang w:val="hy-AM"/>
              </w:rPr>
              <w:t>2020թ</w:t>
            </w:r>
            <w:r w:rsidR="00864F96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864F96" w:rsidRPr="005801B0">
              <w:rPr>
                <w:rFonts w:ascii="GHEA Grapalat" w:hAnsi="GHEA Grapalat" w:cs="Arial"/>
                <w:bCs/>
                <w:lang w:val="hy-AM"/>
              </w:rPr>
              <w:t xml:space="preserve"> թիվ 01/17</w:t>
            </w:r>
            <w:r w:rsidR="00864F96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864F96" w:rsidRPr="005801B0">
              <w:rPr>
                <w:rFonts w:ascii="GHEA Grapalat" w:hAnsi="GHEA Grapalat" w:cs="Arial"/>
                <w:bCs/>
                <w:lang w:val="hy-AM"/>
              </w:rPr>
              <w:t>1/4201-2020 գրությամբ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64D6" w14:textId="102E2362" w:rsidR="00E849F2" w:rsidRPr="005801B0" w:rsidRDefault="00EB31EA" w:rsidP="005801B0">
            <w:pPr>
              <w:spacing w:after="0" w:line="240" w:lineRule="auto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t xml:space="preserve">Առաջարկում ենք </w:t>
            </w:r>
            <w:r w:rsidR="00DE2220" w:rsidRPr="005801B0">
              <w:rPr>
                <w:rFonts w:ascii="GHEA Grapalat" w:hAnsi="GHEA Grapalat" w:cs="Arial"/>
                <w:bCs/>
                <w:lang w:val="hy-AM"/>
              </w:rPr>
              <w:t>Ն</w:t>
            </w:r>
            <w:r w:rsidR="00DE2220" w:rsidRPr="005801B0">
              <w:rPr>
                <w:rFonts w:ascii="GHEA Grapalat" w:hAnsi="GHEA Grapalat" w:cs="Arial"/>
                <w:bCs/>
              </w:rPr>
              <w:t>ախագծի հավելվածի 8-րդ սյունակում «Տիեզերային» բառը փոխարինել «Տիեզերական» բառով</w:t>
            </w:r>
            <w:r w:rsidR="00DE2220" w:rsidRPr="005801B0">
              <w:rPr>
                <w:rFonts w:ascii="GHEA Grapalat" w:hAnsi="GHEA Grapalat" w:cs="Arial"/>
                <w:bCs/>
                <w:lang w:val="hy-AM"/>
              </w:rPr>
              <w:t>։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2DAD" w14:textId="7246E1D0" w:rsidR="00E849F2" w:rsidRPr="005801B0" w:rsidRDefault="00DE2220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t>Ընդունվել է։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07B5" w14:textId="2451E9EE" w:rsidR="00E849F2" w:rsidRPr="005801B0" w:rsidRDefault="00AD0297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5801B0">
              <w:rPr>
                <w:rFonts w:ascii="GHEA Grapalat" w:hAnsi="GHEA Grapalat" w:cs="Sylfaen"/>
                <w:bCs/>
                <w:lang w:val="hy-AM"/>
              </w:rPr>
              <w:t xml:space="preserve"> Կատարվել է համապատասխան փոփոխություն։</w:t>
            </w:r>
          </w:p>
        </w:tc>
      </w:tr>
      <w:tr w:rsidR="00E849F2" w:rsidRPr="005801B0" w14:paraId="41D307A8" w14:textId="77777777" w:rsidTr="005801B0">
        <w:trPr>
          <w:trHeight w:val="4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CEF73" w14:textId="77777777" w:rsidR="00E849F2" w:rsidRPr="005801B0" w:rsidRDefault="00E849F2" w:rsidP="005801B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F2CE" w14:textId="1CE2CC2E" w:rsidR="00152DE9" w:rsidRPr="005801B0" w:rsidRDefault="007965CC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t>ՀՀ ս</w:t>
            </w:r>
            <w:r w:rsidR="007D3167" w:rsidRPr="005801B0">
              <w:rPr>
                <w:rFonts w:ascii="GHEA Grapalat" w:hAnsi="GHEA Grapalat" w:cs="Arial"/>
                <w:bCs/>
                <w:lang w:val="hy-AM"/>
              </w:rPr>
              <w:t>ննդամթերքի անվտանգության տեսչական մարմնի 05</w:t>
            </w:r>
            <w:r w:rsidR="007D3167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7D3167" w:rsidRPr="005801B0">
              <w:rPr>
                <w:rFonts w:ascii="GHEA Grapalat" w:hAnsi="GHEA Grapalat" w:cs="Arial"/>
                <w:bCs/>
                <w:lang w:val="hy-AM"/>
              </w:rPr>
              <w:t>08</w:t>
            </w:r>
            <w:r w:rsidR="007D3167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7D3167" w:rsidRPr="005801B0">
              <w:rPr>
                <w:rFonts w:ascii="GHEA Grapalat" w:hAnsi="GHEA Grapalat" w:cs="Arial"/>
                <w:bCs/>
                <w:lang w:val="hy-AM"/>
              </w:rPr>
              <w:t>2020թ</w:t>
            </w:r>
            <w:r w:rsidR="007D3167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7D3167" w:rsidRPr="005801B0">
              <w:rPr>
                <w:rFonts w:ascii="GHEA Grapalat" w:hAnsi="GHEA Grapalat" w:cs="Arial"/>
                <w:bCs/>
                <w:lang w:val="hy-AM"/>
              </w:rPr>
              <w:t xml:space="preserve"> թիվ 01/15.1/4904-20 գրությամբ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ECB8D" w14:textId="77777777" w:rsidR="00EB31EA" w:rsidRPr="005801B0" w:rsidRDefault="00EB31EA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af-ZA"/>
              </w:rPr>
            </w:pPr>
            <w:r w:rsidRPr="005801B0">
              <w:rPr>
                <w:rFonts w:ascii="GHEA Grapalat" w:hAnsi="GHEA Grapalat"/>
                <w:lang w:val="hy-AM"/>
              </w:rPr>
              <w:t>Ա</w:t>
            </w:r>
            <w:r w:rsidRPr="005801B0">
              <w:rPr>
                <w:rFonts w:ascii="GHEA Grapalat" w:hAnsi="GHEA Grapalat"/>
                <w:lang w:val="af-ZA"/>
              </w:rPr>
              <w:t>ռաջարկում ենք նախագծի հավելվածի 4-րդ սյունակում </w:t>
            </w:r>
            <w:r w:rsidRPr="005801B0">
              <w:rPr>
                <w:rFonts w:ascii="GHEA Grapalat" w:hAnsi="GHEA Grapalat"/>
                <w:lang w:val="hy-AM" w:eastAsia="hy-AM"/>
              </w:rPr>
              <w:t>Անասնաբուժական, բույսերի պաշտպանության և կարանտինի</w:t>
            </w:r>
            <w:r w:rsidRPr="005801B0">
              <w:rPr>
                <w:rFonts w:ascii="GHEA Grapalat" w:hAnsi="GHEA Grapalat"/>
                <w:lang w:val="af-ZA" w:eastAsia="hy-AM"/>
              </w:rPr>
              <w:t xml:space="preserve"> </w:t>
            </w:r>
            <w:r w:rsidRPr="005801B0">
              <w:rPr>
                <w:rFonts w:ascii="GHEA Grapalat" w:hAnsi="GHEA Grapalat"/>
                <w:lang w:eastAsia="hy-AM"/>
              </w:rPr>
              <w:t>ոլորտում</w:t>
            </w:r>
            <w:r w:rsidRPr="005801B0">
              <w:rPr>
                <w:rFonts w:ascii="GHEA Grapalat" w:hAnsi="GHEA Grapalat"/>
                <w:lang w:val="af-ZA"/>
              </w:rPr>
              <w:t xml:space="preserve"> բառերը փոխարինել Անասնաբուժության և բուսասանիտարիայի բնագավառներում բառերով, </w:t>
            </w:r>
          </w:p>
          <w:p w14:paraId="7A94CC79" w14:textId="77777777" w:rsidR="00EB31EA" w:rsidRPr="005801B0" w:rsidRDefault="00EB31EA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af-ZA"/>
              </w:rPr>
            </w:pPr>
          </w:p>
          <w:p w14:paraId="1251B57C" w14:textId="33AABC7E" w:rsidR="00E849F2" w:rsidRPr="005801B0" w:rsidRDefault="00EB31EA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 w:rsidRPr="005801B0">
              <w:rPr>
                <w:rFonts w:ascii="GHEA Grapalat" w:hAnsi="GHEA Grapalat"/>
                <w:lang w:val="hy-AM"/>
              </w:rPr>
              <w:t>Ա</w:t>
            </w:r>
            <w:r w:rsidRPr="005801B0">
              <w:rPr>
                <w:rFonts w:ascii="GHEA Grapalat" w:hAnsi="GHEA Grapalat"/>
                <w:lang w:val="af-ZA"/>
              </w:rPr>
              <w:t>ռաջարկում ենք նախագծի հավելվածի 9-րդ սյունակում հստակեցնել </w:t>
            </w:r>
            <w:r w:rsidRPr="005801B0">
              <w:rPr>
                <w:rFonts w:ascii="GHEA Grapalat" w:hAnsi="GHEA Grapalat"/>
                <w:lang w:val="hy-AM" w:eastAsia="hy-AM"/>
              </w:rPr>
              <w:t>Ներմուծվող ապրանքի բարձր որակի տավարի մսին դասելու հաստատում տրամադրող լիազոր մարմին</w:t>
            </w:r>
            <w:r w:rsidRPr="005801B0">
              <w:rPr>
                <w:rFonts w:ascii="GHEA Grapalat" w:hAnsi="GHEA Grapalat"/>
                <w:lang w:val="af-ZA"/>
              </w:rPr>
              <w:t> հասկացությունը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1CDC" w14:textId="169A6488" w:rsidR="00E849F2" w:rsidRPr="005801B0" w:rsidRDefault="00E020E1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5801B0">
              <w:rPr>
                <w:rFonts w:ascii="GHEA Grapalat" w:hAnsi="GHEA Grapalat" w:cs="Sylfaen"/>
                <w:lang w:val="hy-AM"/>
              </w:rPr>
              <w:t>Ընդու</w:t>
            </w:r>
            <w:r w:rsidR="00935E42" w:rsidRPr="005801B0">
              <w:rPr>
                <w:rFonts w:ascii="GHEA Grapalat" w:hAnsi="GHEA Grapalat" w:cs="Sylfaen"/>
                <w:lang w:val="hy-AM"/>
              </w:rPr>
              <w:t>նվել</w:t>
            </w:r>
            <w:r w:rsidRPr="005801B0">
              <w:rPr>
                <w:rFonts w:ascii="GHEA Grapalat" w:hAnsi="GHEA Grapalat" w:cs="Sylfaen"/>
                <w:lang w:val="hy-AM"/>
              </w:rPr>
              <w:t xml:space="preserve"> է</w:t>
            </w:r>
            <w:r w:rsidR="00935E42" w:rsidRPr="005801B0">
              <w:rPr>
                <w:rFonts w:ascii="GHEA Grapalat" w:hAnsi="GHEA Grapalat" w:cs="Sylfaen"/>
                <w:lang w:val="hy-AM"/>
              </w:rPr>
              <w:t>:</w:t>
            </w:r>
          </w:p>
          <w:p w14:paraId="17F2B64E" w14:textId="77777777" w:rsidR="00935E42" w:rsidRPr="005801B0" w:rsidRDefault="00935E42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55487D64" w14:textId="77777777" w:rsidR="00935E42" w:rsidRPr="005801B0" w:rsidRDefault="00935E42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58FF41DD" w14:textId="77777777" w:rsidR="00935E42" w:rsidRPr="005801B0" w:rsidRDefault="00935E42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538EA1A3" w14:textId="77777777" w:rsidR="00935E42" w:rsidRPr="005801B0" w:rsidRDefault="00935E42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6C9F7716" w14:textId="77777777" w:rsidR="00935E42" w:rsidRPr="005801B0" w:rsidRDefault="00935E42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7B2FB15A" w14:textId="77777777" w:rsidR="00DD16DF" w:rsidRPr="005801B0" w:rsidRDefault="00DD16DF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6FB3BA9C" w14:textId="77777777" w:rsidR="00DD16DF" w:rsidRPr="005801B0" w:rsidRDefault="00DD16DF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63AC1835" w14:textId="3CA86C72" w:rsidR="00935E42" w:rsidRPr="005801B0" w:rsidRDefault="00935E42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5801B0">
              <w:rPr>
                <w:rFonts w:ascii="GHEA Grapalat" w:hAnsi="GHEA Grapalat" w:cs="Sylfaen"/>
                <w:lang w:val="hy-AM"/>
              </w:rPr>
              <w:t>Չի ընդունվել: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48F7" w14:textId="4D73C2F0" w:rsidR="00E849F2" w:rsidRPr="005801B0" w:rsidRDefault="00E020E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5801B0">
              <w:rPr>
                <w:rFonts w:ascii="GHEA Grapalat" w:hAnsi="GHEA Grapalat" w:cs="Sylfaen"/>
                <w:bCs/>
                <w:lang w:val="hy-AM"/>
              </w:rPr>
              <w:t>Կատարվել է համապատասխան փոփոխություն</w:t>
            </w:r>
          </w:p>
          <w:p w14:paraId="7F9DDDDB" w14:textId="77777777" w:rsidR="00DD16DF" w:rsidRPr="005801B0" w:rsidRDefault="00DD16DF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14:paraId="1C7FE7B6" w14:textId="77777777" w:rsidR="00E954CE" w:rsidRPr="005801B0" w:rsidRDefault="00E954CE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14:paraId="39D63F1F" w14:textId="77777777" w:rsidR="00E954CE" w:rsidRPr="005801B0" w:rsidRDefault="00E954CE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14:paraId="6B406851" w14:textId="77777777" w:rsidR="00E954CE" w:rsidRPr="005801B0" w:rsidRDefault="00E954CE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14:paraId="66550840" w14:textId="52906D9A" w:rsidR="00DD16DF" w:rsidRPr="005801B0" w:rsidRDefault="00E020E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5801B0">
              <w:rPr>
                <w:rFonts w:ascii="GHEA Grapalat" w:hAnsi="GHEA Grapalat" w:cs="Sylfaen"/>
                <w:bCs/>
                <w:lang w:val="hy-AM"/>
              </w:rPr>
              <w:t>Եվրասիական տնտե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5801B0">
              <w:rPr>
                <w:rFonts w:ascii="GHEA Grapalat" w:hAnsi="GHEA Grapalat" w:cs="Sylfaen"/>
                <w:bCs/>
                <w:lang w:val="hy-AM"/>
              </w:rPr>
              <w:t>սական հանձնաժողովի խորհրդի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t xml:space="preserve"> 16.07.</w:t>
            </w:r>
            <w:r w:rsidRPr="005801B0">
              <w:rPr>
                <w:rFonts w:ascii="GHEA Grapalat" w:hAnsi="GHEA Grapalat" w:cs="Sylfaen"/>
                <w:bCs/>
                <w:lang w:val="hy-AM"/>
              </w:rPr>
              <w:t>2012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t>թ.</w:t>
            </w:r>
            <w:r w:rsidRPr="005801B0">
              <w:rPr>
                <w:rFonts w:ascii="GHEA Grapalat" w:hAnsi="GHEA Grapalat" w:cs="Sylfaen"/>
                <w:bCs/>
                <w:lang w:val="hy-AM"/>
              </w:rPr>
              <w:t xml:space="preserve"> «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t>Եվրասիական տնտեսական միության ա</w:t>
            </w:r>
            <w:r w:rsidRPr="005801B0">
              <w:rPr>
                <w:rFonts w:ascii="GHEA Grapalat" w:hAnsi="GHEA Grapalat" w:cs="Sylfaen"/>
                <w:bCs/>
                <w:lang w:val="hy-AM"/>
              </w:rPr>
              <w:t>րտաքին տնտե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5801B0">
              <w:rPr>
                <w:rFonts w:ascii="GHEA Grapalat" w:hAnsi="GHEA Grapalat" w:cs="Sylfaen"/>
                <w:bCs/>
                <w:lang w:val="hy-AM"/>
              </w:rPr>
              <w:t>սա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5801B0">
              <w:rPr>
                <w:rFonts w:ascii="GHEA Grapalat" w:hAnsi="GHEA Grapalat" w:cs="Sylfaen"/>
                <w:bCs/>
                <w:lang w:val="hy-AM"/>
              </w:rPr>
              <w:t>կան գործունեության միաս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5801B0">
              <w:rPr>
                <w:rFonts w:ascii="GHEA Grapalat" w:hAnsi="GHEA Grapalat" w:cs="Sylfaen"/>
                <w:bCs/>
                <w:lang w:val="hy-AM"/>
              </w:rPr>
              <w:t>նական ապրան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softHyphen/>
              <w:t xml:space="preserve">քային անվանացանկի և Եվրասիական տնտեսական միության </w:t>
            </w:r>
            <w:r w:rsidRPr="005801B0">
              <w:rPr>
                <w:rFonts w:ascii="GHEA Grapalat" w:hAnsi="GHEA Grapalat" w:cs="Sylfaen"/>
                <w:bCs/>
                <w:lang w:val="hy-AM"/>
              </w:rPr>
              <w:t>միաս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5801B0">
              <w:rPr>
                <w:rFonts w:ascii="GHEA Grapalat" w:hAnsi="GHEA Grapalat" w:cs="Sylfaen"/>
                <w:bCs/>
                <w:lang w:val="hy-AM"/>
              </w:rPr>
              <w:t>նական մաքսային սակագների հաս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5801B0">
              <w:rPr>
                <w:rFonts w:ascii="GHEA Grapalat" w:hAnsi="GHEA Grapalat" w:cs="Sylfaen"/>
                <w:bCs/>
                <w:lang w:val="hy-AM"/>
              </w:rPr>
              <w:t xml:space="preserve">տատման մասին» N54 </w:t>
            </w:r>
            <w:r w:rsidRPr="005801B0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որոշման </w:t>
            </w:r>
            <w:r w:rsidR="00D60643" w:rsidRPr="005801B0">
              <w:rPr>
                <w:rFonts w:ascii="GHEA Grapalat" w:hAnsi="GHEA Grapalat" w:cs="Sylfaen"/>
                <w:bCs/>
                <w:lang w:val="hy-AM"/>
              </w:rPr>
              <w:t xml:space="preserve">12-րդ թվային նշագրումով համապատասխան ծանոթագրությունում </w:t>
            </w:r>
            <w:r w:rsidR="00DB665B" w:rsidRPr="005801B0">
              <w:rPr>
                <w:rFonts w:ascii="GHEA Grapalat" w:hAnsi="GHEA Grapalat" w:cs="Sylfaen"/>
                <w:bCs/>
                <w:lang w:val="hy-AM"/>
              </w:rPr>
              <w:t xml:space="preserve"> է </w:t>
            </w:r>
            <w:r w:rsidR="00A74657" w:rsidRPr="005801B0">
              <w:rPr>
                <w:rFonts w:ascii="GHEA Grapalat" w:hAnsi="GHEA Grapalat" w:cs="Sylfaen"/>
                <w:bCs/>
                <w:lang w:val="hy-AM"/>
              </w:rPr>
              <w:t>նախատեսված</w:t>
            </w:r>
            <w:r w:rsidR="00DB665B" w:rsidRPr="005801B0"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14:paraId="6AF9A8BE" w14:textId="06084900" w:rsidR="00E954CE" w:rsidRPr="005801B0" w:rsidRDefault="00E954CE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5801B0">
              <w:rPr>
                <w:rFonts w:ascii="GHEA Grapalat" w:hAnsi="GHEA Grapalat" w:cs="Sylfaen"/>
                <w:bCs/>
                <w:lang w:val="hy-AM"/>
              </w:rPr>
              <w:t>ՀՀ սննդամթերքի անվտան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5801B0">
              <w:rPr>
                <w:rFonts w:ascii="GHEA Grapalat" w:hAnsi="GHEA Grapalat" w:cs="Sylfaen"/>
                <w:bCs/>
                <w:lang w:val="hy-AM"/>
              </w:rPr>
              <w:t>գության տես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5801B0">
              <w:rPr>
                <w:rFonts w:ascii="GHEA Grapalat" w:hAnsi="GHEA Grapalat" w:cs="Sylfaen"/>
                <w:bCs/>
                <w:lang w:val="hy-AM"/>
              </w:rPr>
              <w:t>չա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5801B0">
              <w:rPr>
                <w:rFonts w:ascii="GHEA Grapalat" w:hAnsi="GHEA Grapalat" w:cs="Sylfaen"/>
                <w:bCs/>
                <w:lang w:val="hy-AM"/>
              </w:rPr>
              <w:t>կան մարմնի կողմից ներկայացված առար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5801B0">
              <w:rPr>
                <w:rFonts w:ascii="GHEA Grapalat" w:hAnsi="GHEA Grapalat" w:cs="Sylfaen"/>
                <w:bCs/>
                <w:lang w:val="hy-AM"/>
              </w:rPr>
              <w:t>կությունը առաջարկ չի ենթադրում, հետևա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5801B0">
              <w:rPr>
                <w:rFonts w:ascii="GHEA Grapalat" w:hAnsi="GHEA Grapalat" w:cs="Sylfaen"/>
                <w:bCs/>
                <w:lang w:val="hy-AM"/>
              </w:rPr>
              <w:t xml:space="preserve">բար 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t xml:space="preserve">նշված </w:t>
            </w:r>
            <w:r w:rsidRPr="005801B0">
              <w:rPr>
                <w:rFonts w:ascii="GHEA Grapalat" w:hAnsi="GHEA Grapalat" w:cs="Sylfaen"/>
                <w:bCs/>
                <w:lang w:val="hy-AM"/>
              </w:rPr>
              <w:t>դրույթի փոփո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5801B0">
              <w:rPr>
                <w:rFonts w:ascii="GHEA Grapalat" w:hAnsi="GHEA Grapalat" w:cs="Sylfaen"/>
                <w:bCs/>
                <w:lang w:val="hy-AM"/>
              </w:rPr>
              <w:t>խության նպա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5801B0">
              <w:rPr>
                <w:rFonts w:ascii="GHEA Grapalat" w:hAnsi="GHEA Grapalat" w:cs="Sylfaen"/>
                <w:bCs/>
                <w:lang w:val="hy-AM"/>
              </w:rPr>
              <w:t>տակահարմարությունը կարող է քննարկվել առարկայական առա</w:t>
            </w:r>
            <w:r w:rsidR="007678E1" w:rsidRPr="005801B0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5801B0">
              <w:rPr>
                <w:rFonts w:ascii="GHEA Grapalat" w:hAnsi="GHEA Grapalat" w:cs="Sylfaen"/>
                <w:bCs/>
                <w:lang w:val="hy-AM"/>
              </w:rPr>
              <w:t>ջարկի ներկայացման պարագայում:</w:t>
            </w:r>
          </w:p>
          <w:p w14:paraId="5C299201" w14:textId="30A0C09E" w:rsidR="00DD16DF" w:rsidRPr="005801B0" w:rsidRDefault="00DD16DF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EB31EA" w:rsidRPr="005801B0" w14:paraId="23DCF2A9" w14:textId="77777777" w:rsidTr="005801B0">
        <w:trPr>
          <w:trHeight w:val="4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5F23" w14:textId="5B34E99B" w:rsidR="00EB31EA" w:rsidRPr="005801B0" w:rsidRDefault="00EB31EA" w:rsidP="005801B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BC31F" w14:textId="3BE6A55C" w:rsidR="00EB31EA" w:rsidRPr="005801B0" w:rsidRDefault="007965CC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t>ՀՀ պաշտպանության նախարարությ</w:t>
            </w:r>
            <w:r w:rsidR="00C558ED" w:rsidRPr="005801B0">
              <w:rPr>
                <w:rFonts w:ascii="GHEA Grapalat" w:hAnsi="GHEA Grapalat" w:cs="Arial"/>
                <w:bCs/>
                <w:lang w:val="hy-AM"/>
              </w:rPr>
              <w:t>ա</w:t>
            </w:r>
            <w:r w:rsidRPr="005801B0">
              <w:rPr>
                <w:rFonts w:ascii="GHEA Grapalat" w:hAnsi="GHEA Grapalat" w:cs="Arial"/>
                <w:bCs/>
                <w:lang w:val="hy-AM"/>
              </w:rPr>
              <w:t>ն</w:t>
            </w:r>
            <w:r w:rsidR="00C558ED" w:rsidRPr="005801B0">
              <w:rPr>
                <w:rFonts w:ascii="GHEA Grapalat" w:hAnsi="GHEA Grapalat" w:cs="Arial"/>
                <w:bCs/>
                <w:lang w:val="hy-AM"/>
              </w:rPr>
              <w:t xml:space="preserve"> 07</w:t>
            </w:r>
            <w:r w:rsidR="00764E44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C558ED" w:rsidRPr="005801B0">
              <w:rPr>
                <w:rFonts w:ascii="GHEA Grapalat" w:hAnsi="GHEA Grapalat" w:cs="Arial"/>
                <w:bCs/>
                <w:lang w:val="hy-AM"/>
              </w:rPr>
              <w:t>08</w:t>
            </w:r>
            <w:r w:rsidR="00764E44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C558ED" w:rsidRPr="005801B0">
              <w:rPr>
                <w:rFonts w:ascii="GHEA Grapalat" w:hAnsi="GHEA Grapalat" w:cs="Arial"/>
                <w:bCs/>
                <w:lang w:val="hy-AM"/>
              </w:rPr>
              <w:t>2020թ</w:t>
            </w:r>
            <w:r w:rsidR="00764E44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C558ED" w:rsidRPr="005801B0">
              <w:rPr>
                <w:rFonts w:ascii="GHEA Grapalat" w:hAnsi="GHEA Grapalat" w:cs="Arial"/>
              </w:rPr>
              <w:t xml:space="preserve"> </w:t>
            </w:r>
            <w:r w:rsidR="00C558ED" w:rsidRPr="005801B0">
              <w:rPr>
                <w:rFonts w:ascii="GHEA Grapalat" w:hAnsi="GHEA Grapalat" w:cs="Arial"/>
                <w:bCs/>
                <w:lang w:val="hy-AM"/>
              </w:rPr>
              <w:t>ՊՆ/510/2441-2020</w:t>
            </w:r>
            <w:r w:rsidR="004A79F5" w:rsidRPr="005801B0">
              <w:rPr>
                <w:rFonts w:ascii="GHEA Grapalat" w:hAnsi="GHEA Grapalat" w:cs="Arial"/>
                <w:bCs/>
              </w:rPr>
              <w:t xml:space="preserve"> </w:t>
            </w:r>
            <w:r w:rsidR="004A79F5" w:rsidRPr="005801B0">
              <w:rPr>
                <w:rFonts w:ascii="GHEA Grapalat" w:hAnsi="GHEA Grapalat" w:cs="Arial"/>
                <w:bCs/>
                <w:lang w:val="hy-AM"/>
              </w:rPr>
              <w:t>գրությամբ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240C" w14:textId="0FB36E37" w:rsidR="00EB31EA" w:rsidRPr="005801B0" w:rsidRDefault="007965CC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</w:rPr>
            </w:pPr>
            <w:r w:rsidRPr="005801B0">
              <w:rPr>
                <w:rFonts w:ascii="GHEA Grapalat" w:hAnsi="GHEA Grapalat"/>
                <w:lang w:val="hy-AM"/>
              </w:rPr>
              <w:t>Նախագծի վերաբերյալ դիտողություններ և առաջարկություններ չունենք</w:t>
            </w:r>
            <w:r w:rsidR="004A79F5" w:rsidRPr="005801B0">
              <w:rPr>
                <w:rFonts w:ascii="GHEA Grapalat" w:hAnsi="GHEA Grapalat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CB82" w14:textId="26511D92" w:rsidR="00EB31EA" w:rsidRPr="005801B0" w:rsidRDefault="007965CC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t>Ընդունվել է գիտություն։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0A54" w14:textId="77777777" w:rsidR="00EB31EA" w:rsidRPr="005801B0" w:rsidRDefault="00EB31EA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EB31EA" w:rsidRPr="005801B0" w14:paraId="6E304C17" w14:textId="77777777" w:rsidTr="005801B0">
        <w:trPr>
          <w:trHeight w:val="4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156F" w14:textId="77777777" w:rsidR="00EB31EA" w:rsidRPr="005801B0" w:rsidRDefault="00EB31EA" w:rsidP="005801B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2D92" w14:textId="1135E84A" w:rsidR="00EB31EA" w:rsidRPr="005801B0" w:rsidRDefault="004A79F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t>ՀՀ առողջապահության նախարարության</w:t>
            </w:r>
            <w:r w:rsidR="00764E44" w:rsidRPr="005801B0">
              <w:rPr>
                <w:rFonts w:ascii="GHEA Grapalat" w:hAnsi="GHEA Grapalat" w:cs="Arial"/>
                <w:bCs/>
                <w:lang w:val="hy-AM"/>
              </w:rPr>
              <w:t xml:space="preserve"> 07</w:t>
            </w:r>
            <w:r w:rsidR="00764E44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764E44" w:rsidRPr="005801B0">
              <w:rPr>
                <w:rFonts w:ascii="GHEA Grapalat" w:hAnsi="GHEA Grapalat" w:cs="Cambria Math"/>
                <w:bCs/>
                <w:lang w:val="hy-AM"/>
              </w:rPr>
              <w:t>08</w:t>
            </w:r>
            <w:r w:rsidR="00764E44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764E44" w:rsidRPr="005801B0">
              <w:rPr>
                <w:rFonts w:ascii="GHEA Grapalat" w:hAnsi="GHEA Grapalat" w:cs="Cambria Math"/>
                <w:bCs/>
                <w:lang w:val="hy-AM"/>
              </w:rPr>
              <w:t>2020թ</w:t>
            </w:r>
            <w:r w:rsidR="00764E44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5801B0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764E44" w:rsidRPr="005801B0">
              <w:rPr>
                <w:rFonts w:ascii="GHEA Grapalat" w:hAnsi="GHEA Grapalat" w:cs="Arial"/>
                <w:bCs/>
                <w:lang w:val="hy-AM"/>
              </w:rPr>
              <w:t xml:space="preserve"> թիվ ԱԹ//18613-2020 գրությամբ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29C2" w14:textId="5659D430" w:rsidR="00EB31EA" w:rsidRPr="005801B0" w:rsidRDefault="004F022F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</w:rPr>
            </w:pPr>
            <w:r w:rsidRPr="005801B0">
              <w:rPr>
                <w:rFonts w:ascii="GHEA Grapalat" w:hAnsi="GHEA Grapalat"/>
                <w:lang w:val="hy-AM"/>
              </w:rPr>
              <w:t>Ն</w:t>
            </w:r>
            <w:r w:rsidRPr="005801B0">
              <w:rPr>
                <w:rFonts w:ascii="GHEA Grapalat" w:hAnsi="GHEA Grapalat"/>
              </w:rPr>
              <w:t>ախագծի վերաբերյալ Առողջապահության նախարարությունը առաջարկություններ և դիտողություններ չունի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CAB8" w14:textId="7BC42512" w:rsidR="00EB31EA" w:rsidRPr="005801B0" w:rsidRDefault="004F022F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t>Ընդունվել է գիտություն։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ED7B" w14:textId="77777777" w:rsidR="00EB31EA" w:rsidRPr="005801B0" w:rsidRDefault="00EB31EA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EB31EA" w:rsidRPr="005801B0" w14:paraId="714124FA" w14:textId="77777777" w:rsidTr="005801B0">
        <w:trPr>
          <w:trHeight w:val="4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C228" w14:textId="77777777" w:rsidR="00EB31EA" w:rsidRPr="005801B0" w:rsidRDefault="00EB31EA" w:rsidP="005801B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D5764" w14:textId="2A5C4BEE" w:rsidR="00EB31EA" w:rsidRPr="005801B0" w:rsidRDefault="006C7D32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t>ՀՀ ֆինանսների նախարարության 10</w:t>
            </w:r>
            <w:r w:rsidR="00C81E8A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5801B0">
              <w:rPr>
                <w:rFonts w:ascii="GHEA Grapalat" w:hAnsi="GHEA Grapalat" w:cs="Arial"/>
                <w:bCs/>
                <w:lang w:val="hy-AM"/>
              </w:rPr>
              <w:t>08</w:t>
            </w:r>
            <w:r w:rsidR="00C81E8A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5801B0">
              <w:rPr>
                <w:rFonts w:ascii="GHEA Grapalat" w:hAnsi="GHEA Grapalat" w:cs="Arial"/>
                <w:bCs/>
                <w:lang w:val="hy-AM"/>
              </w:rPr>
              <w:t>2020թ</w:t>
            </w:r>
            <w:r w:rsidR="00C81E8A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5801B0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5801B0">
              <w:rPr>
                <w:rFonts w:ascii="GHEA Grapalat" w:hAnsi="GHEA Grapalat" w:cs="GHEA Grapalat"/>
                <w:bCs/>
                <w:lang w:val="hy-AM"/>
              </w:rPr>
              <w:t>թիվ</w:t>
            </w:r>
            <w:r w:rsidRPr="005801B0">
              <w:rPr>
                <w:rFonts w:ascii="GHEA Grapalat" w:hAnsi="GHEA Grapalat" w:cs="Arial"/>
                <w:bCs/>
                <w:lang w:val="hy-AM"/>
              </w:rPr>
              <w:t xml:space="preserve"> 01/2-4/11879-2020 գրությամբ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E6F84" w14:textId="7C5963FE" w:rsidR="00EB31EA" w:rsidRPr="005801B0" w:rsidRDefault="00F17B5F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</w:rPr>
            </w:pPr>
            <w:r w:rsidRPr="005801B0">
              <w:rPr>
                <w:rFonts w:ascii="GHEA Grapalat" w:hAnsi="GHEA Grapalat"/>
                <w:lang w:val="hy-AM"/>
              </w:rPr>
              <w:t>Ն</w:t>
            </w:r>
            <w:r w:rsidRPr="005801B0">
              <w:rPr>
                <w:rFonts w:ascii="GHEA Grapalat" w:hAnsi="GHEA Grapalat"/>
              </w:rPr>
              <w:t>ախագծի վերաբերյալ հայտնում ենք, որ դիտողություններ և առաջարկություններ չկան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1323" w14:textId="77574341" w:rsidR="00EB31EA" w:rsidRPr="005801B0" w:rsidRDefault="00F17B5F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t>Ընդունվել է գիտություն։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0D0A" w14:textId="77777777" w:rsidR="00EB31EA" w:rsidRPr="005801B0" w:rsidRDefault="00EB31EA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EB31EA" w:rsidRPr="005801B0" w14:paraId="69FFB3DB" w14:textId="77777777" w:rsidTr="005801B0">
        <w:trPr>
          <w:trHeight w:val="4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7DAF" w14:textId="77777777" w:rsidR="00EB31EA" w:rsidRPr="005801B0" w:rsidRDefault="00EB31EA" w:rsidP="005801B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8DF2" w14:textId="0B6775E2" w:rsidR="00EB31EA" w:rsidRPr="005801B0" w:rsidRDefault="00C81E8A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t>ՀՀ տարածքային կառավարման և ենթակառուցվածքների նախարարության</w:t>
            </w:r>
            <w:r w:rsidR="003D22DD" w:rsidRPr="005801B0">
              <w:rPr>
                <w:rFonts w:ascii="GHEA Grapalat" w:hAnsi="GHEA Grapalat" w:cs="Arial"/>
                <w:bCs/>
                <w:lang w:val="hy-AM"/>
              </w:rPr>
              <w:t xml:space="preserve"> 11</w:t>
            </w:r>
            <w:r w:rsidR="003D22DD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3D22DD" w:rsidRPr="005801B0">
              <w:rPr>
                <w:rFonts w:ascii="GHEA Grapalat" w:hAnsi="GHEA Grapalat" w:cs="Cambria Math"/>
                <w:bCs/>
                <w:lang w:val="hy-AM"/>
              </w:rPr>
              <w:t>08</w:t>
            </w:r>
            <w:r w:rsidR="003D22DD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3D22DD" w:rsidRPr="005801B0">
              <w:rPr>
                <w:rFonts w:ascii="GHEA Grapalat" w:hAnsi="GHEA Grapalat" w:cs="Cambria Math"/>
                <w:bCs/>
                <w:lang w:val="hy-AM"/>
              </w:rPr>
              <w:t>2020թ</w:t>
            </w:r>
            <w:r w:rsidR="003D22DD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3D22DD" w:rsidRPr="005801B0">
              <w:rPr>
                <w:rFonts w:ascii="GHEA Grapalat" w:hAnsi="GHEA Grapalat" w:cs="Cambria Math"/>
                <w:bCs/>
                <w:lang w:val="hy-AM"/>
              </w:rPr>
              <w:t xml:space="preserve"> թիվ ՍՊ/22.1/22595-2020 գրությամբ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61FD" w14:textId="5103F3A1" w:rsidR="00EB31EA" w:rsidRPr="005801B0" w:rsidRDefault="008D0A27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5801B0">
              <w:rPr>
                <w:rFonts w:ascii="GHEA Grapalat" w:hAnsi="GHEA Grapalat"/>
                <w:lang w:val="hy-AM"/>
              </w:rPr>
              <w:t>Նախագծի վերաբերյալ դիտողություններ և առաջարկություններ չունենք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2862" w14:textId="749EEC1B" w:rsidR="00EB31EA" w:rsidRPr="005801B0" w:rsidRDefault="008D0A27" w:rsidP="005801B0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t>Ընդունվել է գիտություն։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3303" w14:textId="77777777" w:rsidR="00EB31EA" w:rsidRPr="005801B0" w:rsidRDefault="00EB31EA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EB31EA" w:rsidRPr="005801B0" w14:paraId="5DF4D861" w14:textId="77777777" w:rsidTr="005801B0">
        <w:trPr>
          <w:trHeight w:val="4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DA7D" w14:textId="77777777" w:rsidR="00EB31EA" w:rsidRPr="005801B0" w:rsidRDefault="00EB31EA" w:rsidP="005801B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174D" w14:textId="77777777" w:rsidR="00935E42" w:rsidRPr="005801B0" w:rsidRDefault="008D0A27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t>ՀՀ էկոնոմիկայի նախարարության</w:t>
            </w:r>
          </w:p>
          <w:p w14:paraId="56019F89" w14:textId="1BD536E6" w:rsidR="00EB31EA" w:rsidRPr="005801B0" w:rsidRDefault="008D0A27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935E42" w:rsidRPr="005801B0">
              <w:rPr>
                <w:rFonts w:ascii="GHEA Grapalat" w:hAnsi="GHEA Grapalat" w:cs="Arial"/>
                <w:bCs/>
                <w:lang w:val="hy-AM"/>
              </w:rPr>
              <w:t>27</w:t>
            </w:r>
            <w:r w:rsidR="00935E42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935E42" w:rsidRPr="005801B0">
              <w:rPr>
                <w:rFonts w:ascii="GHEA Grapalat" w:hAnsi="GHEA Grapalat" w:cs="Cambria Math"/>
                <w:bCs/>
                <w:lang w:val="hy-AM"/>
              </w:rPr>
              <w:t>0</w:t>
            </w:r>
            <w:r w:rsidR="00067BC2" w:rsidRPr="005801B0">
              <w:rPr>
                <w:rFonts w:ascii="GHEA Grapalat" w:hAnsi="GHEA Grapalat" w:cs="Cambria Math"/>
                <w:bCs/>
                <w:lang w:val="hy-AM"/>
              </w:rPr>
              <w:t>9</w:t>
            </w:r>
            <w:r w:rsidR="00935E42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935E42" w:rsidRPr="005801B0">
              <w:rPr>
                <w:rFonts w:ascii="GHEA Grapalat" w:hAnsi="GHEA Grapalat" w:cs="Cambria Math"/>
                <w:bCs/>
                <w:lang w:val="hy-AM"/>
              </w:rPr>
              <w:t>2020թ</w:t>
            </w:r>
            <w:r w:rsidR="00935E42"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935E42" w:rsidRPr="005801B0">
              <w:rPr>
                <w:rFonts w:ascii="GHEA Grapalat" w:hAnsi="GHEA Grapalat" w:cs="Cambria Math"/>
                <w:bCs/>
                <w:lang w:val="hy-AM"/>
              </w:rPr>
              <w:t xml:space="preserve"> թիվ 01/11378-2020 գրությամբ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23878" w14:textId="546655D7" w:rsidR="00EB31EA" w:rsidRPr="005801B0" w:rsidRDefault="00DD16DF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5801B0">
              <w:rPr>
                <w:rFonts w:ascii="GHEA Grapalat" w:hAnsi="GHEA Grapalat"/>
                <w:lang w:val="hy-AM"/>
              </w:rPr>
              <w:t>Առաջարկում ենք հավելվածով հաստատվող ցանկի չորրորդ տողի երկրորդ սյունակից հանել «</w:t>
            </w:r>
            <w:r w:rsidRPr="005801B0">
              <w:rPr>
                <w:rFonts w:ascii="GHEA Grapalat" w:hAnsi="GHEA Grapalat"/>
                <w:lang w:val="hy-AM" w:eastAsia="hy-AM"/>
              </w:rPr>
              <w:t>Հայաստանի Հանրապետության էկոնոմիկայի նախարարություն</w:t>
            </w:r>
            <w:r w:rsidRPr="005801B0">
              <w:rPr>
                <w:rFonts w:ascii="GHEA Grapalat" w:hAnsi="GHEA Grapalat"/>
                <w:lang w:val="hy-AM"/>
              </w:rPr>
              <w:t>» բառերը: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0412" w14:textId="4A706999" w:rsidR="00EB31EA" w:rsidRPr="005801B0" w:rsidRDefault="008D0A27" w:rsidP="005801B0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t>Ընդունվել է</w:t>
            </w:r>
            <w:r w:rsidR="00935E42" w:rsidRPr="005801B0">
              <w:rPr>
                <w:rFonts w:ascii="GHEA Grapalat" w:hAnsi="GHEA Grapalat" w:cs="Arial"/>
                <w:bCs/>
                <w:lang w:val="hy-AM"/>
              </w:rPr>
              <w:t>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1462" w14:textId="558FF603" w:rsidR="00EB31EA" w:rsidRPr="005801B0" w:rsidRDefault="00935E42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5801B0">
              <w:rPr>
                <w:rFonts w:ascii="GHEA Grapalat" w:hAnsi="GHEA Grapalat" w:cs="Sylfaen"/>
                <w:bCs/>
                <w:lang w:val="hy-AM"/>
              </w:rPr>
              <w:t>Կատարվել է համապատասխան փոփոխություն:</w:t>
            </w:r>
          </w:p>
        </w:tc>
      </w:tr>
      <w:tr w:rsidR="00CC7A4C" w:rsidRPr="005801B0" w14:paraId="6F0B62BA" w14:textId="77777777" w:rsidTr="005801B0">
        <w:trPr>
          <w:trHeight w:val="4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CF378" w14:textId="77777777" w:rsidR="00CC7A4C" w:rsidRPr="005801B0" w:rsidRDefault="00CC7A4C" w:rsidP="005801B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5FE5F" w14:textId="77777777" w:rsidR="00CC7A4C" w:rsidRPr="005801B0" w:rsidRDefault="006610F8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t>ՀՀ արդարադատության նախարարության</w:t>
            </w:r>
          </w:p>
          <w:p w14:paraId="6C793273" w14:textId="16EF68AB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t>03</w:t>
            </w:r>
            <w:r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5801B0">
              <w:rPr>
                <w:rFonts w:ascii="GHEA Grapalat" w:hAnsi="GHEA Grapalat" w:cs="Cambria Math"/>
                <w:bCs/>
                <w:lang w:val="hy-AM"/>
              </w:rPr>
              <w:t>11</w:t>
            </w:r>
            <w:r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5801B0">
              <w:rPr>
                <w:rFonts w:ascii="GHEA Grapalat" w:hAnsi="GHEA Grapalat" w:cs="Cambria Math"/>
                <w:bCs/>
                <w:lang w:val="hy-AM"/>
              </w:rPr>
              <w:t>2020թ</w:t>
            </w:r>
            <w:r w:rsidRPr="005801B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5801B0">
              <w:rPr>
                <w:rFonts w:ascii="GHEA Grapalat" w:hAnsi="GHEA Grapalat" w:cs="Cambria Math"/>
                <w:bCs/>
                <w:lang w:val="hy-AM"/>
              </w:rPr>
              <w:t xml:space="preserve"> թիվ 01/27.1/24631-2020 գրությամբ</w:t>
            </w:r>
          </w:p>
          <w:p w14:paraId="37950608" w14:textId="77777777" w:rsidR="006610F8" w:rsidRPr="005801B0" w:rsidRDefault="006610F8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6DE7C" w14:textId="6FC3A392" w:rsidR="006610F8" w:rsidRPr="005801B0" w:rsidRDefault="006610F8" w:rsidP="005801B0">
            <w:pPr>
              <w:widowControl w:val="0"/>
              <w:tabs>
                <w:tab w:val="left" w:pos="1026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5801B0">
              <w:rPr>
                <w:rFonts w:ascii="GHEA Grapalat" w:hAnsi="GHEA Grapalat"/>
                <w:lang w:val="hy-AM"/>
              </w:rPr>
              <w:t>1. «</w:t>
            </w:r>
            <w:r w:rsidRPr="005801B0">
              <w:rPr>
                <w:rFonts w:ascii="GHEA Grapalat" w:hAnsi="GHEA Grapalat" w:cs="Arial"/>
                <w:lang w:val="hy-AM"/>
              </w:rPr>
              <w:t>Հայաստանի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կառավարության</w:t>
            </w:r>
            <w:r w:rsidRPr="005801B0">
              <w:rPr>
                <w:rFonts w:ascii="GHEA Grapalat" w:hAnsi="GHEA Grapalat"/>
                <w:lang w:val="hy-AM"/>
              </w:rPr>
              <w:t xml:space="preserve"> 2015 </w:t>
            </w:r>
            <w:r w:rsidRPr="005801B0">
              <w:rPr>
                <w:rFonts w:ascii="GHEA Grapalat" w:hAnsi="GHEA Grapalat" w:cs="Arial"/>
                <w:lang w:val="hy-AM"/>
              </w:rPr>
              <w:t>թվականի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մարտի</w:t>
            </w:r>
            <w:r w:rsidRPr="005801B0">
              <w:rPr>
                <w:rFonts w:ascii="GHEA Grapalat" w:hAnsi="GHEA Grapalat"/>
                <w:lang w:val="hy-AM"/>
              </w:rPr>
              <w:t xml:space="preserve"> 10-</w:t>
            </w:r>
            <w:r w:rsidRPr="005801B0">
              <w:rPr>
                <w:rFonts w:ascii="GHEA Grapalat" w:hAnsi="GHEA Grapalat" w:cs="Arial"/>
                <w:lang w:val="hy-AM"/>
              </w:rPr>
              <w:t>ի</w:t>
            </w:r>
            <w:r w:rsidRPr="005801B0">
              <w:rPr>
                <w:rFonts w:ascii="GHEA Grapalat" w:hAnsi="GHEA Grapalat"/>
                <w:lang w:val="hy-AM"/>
              </w:rPr>
              <w:t xml:space="preserve"> N 228-</w:t>
            </w:r>
            <w:r w:rsidRPr="005801B0">
              <w:rPr>
                <w:rFonts w:ascii="GHEA Grapalat" w:hAnsi="GHEA Grapalat" w:cs="Arial"/>
                <w:lang w:val="hy-AM"/>
              </w:rPr>
              <w:t>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որոշման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մեջ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փոփոխություն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կատարելու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մասին</w:t>
            </w:r>
            <w:r w:rsidRPr="005801B0">
              <w:rPr>
                <w:rFonts w:ascii="GHEA Grapalat" w:hAnsi="GHEA Grapalat" w:cs="Calibri"/>
                <w:lang w:val="hy-AM"/>
              </w:rPr>
              <w:t>»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Հայաստանի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կառավարության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որոշման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նախագծի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կապակցությամբ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հայտնում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ենք</w:t>
            </w:r>
            <w:r w:rsidRPr="005801B0">
              <w:rPr>
                <w:rFonts w:ascii="GHEA Grapalat" w:hAnsi="GHEA Grapalat"/>
                <w:lang w:val="hy-AM"/>
              </w:rPr>
              <w:t xml:space="preserve">, </w:t>
            </w:r>
            <w:r w:rsidRPr="005801B0">
              <w:rPr>
                <w:rFonts w:ascii="GHEA Grapalat" w:hAnsi="GHEA Grapalat" w:cs="Arial"/>
                <w:lang w:val="hy-AM"/>
              </w:rPr>
              <w:t>որ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Հայաստանի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կառավարության</w:t>
            </w:r>
            <w:r w:rsidRPr="005801B0">
              <w:rPr>
                <w:rFonts w:ascii="GHEA Grapalat" w:hAnsi="GHEA Grapalat"/>
                <w:lang w:val="hy-AM"/>
              </w:rPr>
              <w:t xml:space="preserve"> 2015 </w:t>
            </w:r>
            <w:r w:rsidRPr="005801B0">
              <w:rPr>
                <w:rFonts w:ascii="GHEA Grapalat" w:hAnsi="GHEA Grapalat" w:cs="Arial"/>
                <w:lang w:val="hy-AM"/>
              </w:rPr>
              <w:t>թվականի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մարտի</w:t>
            </w:r>
            <w:r w:rsidRPr="005801B0">
              <w:rPr>
                <w:rFonts w:ascii="GHEA Grapalat" w:hAnsi="GHEA Grapalat"/>
                <w:lang w:val="hy-AM"/>
              </w:rPr>
              <w:t xml:space="preserve"> 10-</w:t>
            </w:r>
            <w:r w:rsidRPr="005801B0">
              <w:rPr>
                <w:rFonts w:ascii="GHEA Grapalat" w:hAnsi="GHEA Grapalat" w:cs="Arial"/>
                <w:lang w:val="hy-AM"/>
              </w:rPr>
              <w:t>ի</w:t>
            </w:r>
            <w:r w:rsidRPr="005801B0">
              <w:rPr>
                <w:rFonts w:ascii="GHEA Grapalat" w:hAnsi="GHEA Grapalat"/>
                <w:lang w:val="hy-AM"/>
              </w:rPr>
              <w:t xml:space="preserve"> N 228-</w:t>
            </w:r>
            <w:r w:rsidRPr="005801B0">
              <w:rPr>
                <w:rFonts w:ascii="GHEA Grapalat" w:hAnsi="GHEA Grapalat" w:cs="Arial"/>
                <w:lang w:val="hy-AM"/>
              </w:rPr>
              <w:t>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որոշման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նախաբանում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որպես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լիազորող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նորմեր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հղում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է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կատարված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Եվրասիական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տնտեսական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հանձնաժողովի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խորհրդի</w:t>
            </w:r>
            <w:r w:rsidRPr="005801B0">
              <w:rPr>
                <w:rFonts w:ascii="GHEA Grapalat" w:hAnsi="GHEA Grapalat"/>
                <w:lang w:val="hy-AM"/>
              </w:rPr>
              <w:t xml:space="preserve"> 2012 </w:t>
            </w:r>
            <w:r w:rsidRPr="005801B0">
              <w:rPr>
                <w:rFonts w:ascii="GHEA Grapalat" w:hAnsi="GHEA Grapalat" w:cs="Arial"/>
                <w:lang w:val="hy-AM"/>
              </w:rPr>
              <w:t>թվականի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հուլիսի</w:t>
            </w:r>
            <w:r w:rsidRPr="005801B0">
              <w:rPr>
                <w:rFonts w:ascii="GHEA Grapalat" w:hAnsi="GHEA Grapalat"/>
                <w:lang w:val="hy-AM"/>
              </w:rPr>
              <w:t xml:space="preserve"> 16-</w:t>
            </w:r>
            <w:r w:rsidRPr="005801B0">
              <w:rPr>
                <w:rFonts w:ascii="GHEA Grapalat" w:hAnsi="GHEA Grapalat" w:cs="Arial"/>
                <w:lang w:val="hy-AM"/>
              </w:rPr>
              <w:t>ի</w:t>
            </w:r>
            <w:r w:rsidRPr="005801B0">
              <w:rPr>
                <w:rFonts w:ascii="GHEA Grapalat" w:hAnsi="GHEA Grapalat"/>
                <w:lang w:val="hy-AM"/>
              </w:rPr>
              <w:t xml:space="preserve"> N 54 </w:t>
            </w:r>
            <w:r w:rsidRPr="005801B0">
              <w:rPr>
                <w:rFonts w:ascii="GHEA Grapalat" w:hAnsi="GHEA Grapalat" w:cs="Arial"/>
                <w:lang w:val="hy-AM"/>
              </w:rPr>
              <w:t>որոշման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և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Եվրասիական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տնտեսական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միության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մասին</w:t>
            </w:r>
            <w:r w:rsidRPr="005801B0">
              <w:rPr>
                <w:rFonts w:ascii="GHEA Grapalat" w:hAnsi="GHEA Grapalat"/>
                <w:lang w:val="hy-AM"/>
              </w:rPr>
              <w:t xml:space="preserve"> 2014 </w:t>
            </w:r>
            <w:r w:rsidRPr="005801B0">
              <w:rPr>
                <w:rFonts w:ascii="GHEA Grapalat" w:hAnsi="GHEA Grapalat" w:cs="Arial"/>
                <w:lang w:val="hy-AM"/>
              </w:rPr>
              <w:t>թվականի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մայիսի</w:t>
            </w:r>
            <w:r w:rsidRPr="005801B0">
              <w:rPr>
                <w:rFonts w:ascii="GHEA Grapalat" w:hAnsi="GHEA Grapalat"/>
                <w:lang w:val="hy-AM"/>
              </w:rPr>
              <w:t xml:space="preserve"> 29-</w:t>
            </w:r>
            <w:r w:rsidRPr="005801B0">
              <w:rPr>
                <w:rFonts w:ascii="GHEA Grapalat" w:hAnsi="GHEA Grapalat" w:cs="Arial"/>
                <w:lang w:val="hy-AM"/>
              </w:rPr>
              <w:t>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պայմանագրին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միանալու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մասին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պայմանագրի</w:t>
            </w:r>
            <w:r w:rsidRPr="005801B0">
              <w:rPr>
                <w:rFonts w:ascii="GHEA Grapalat" w:hAnsi="GHEA Grapalat"/>
                <w:lang w:val="hy-AM"/>
              </w:rPr>
              <w:t xml:space="preserve"> 41-</w:t>
            </w:r>
            <w:r w:rsidRPr="005801B0">
              <w:rPr>
                <w:rFonts w:ascii="GHEA Grapalat" w:hAnsi="GHEA Grapalat" w:cs="Arial"/>
                <w:lang w:val="hy-AM"/>
              </w:rPr>
              <w:t>րդ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կետի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ու</w:t>
            </w:r>
            <w:r w:rsidRPr="005801B0">
              <w:rPr>
                <w:rFonts w:ascii="GHEA Grapalat" w:hAnsi="GHEA Grapalat"/>
                <w:lang w:val="hy-AM"/>
              </w:rPr>
              <w:t xml:space="preserve"> 44-</w:t>
            </w:r>
            <w:r w:rsidRPr="005801B0">
              <w:rPr>
                <w:rFonts w:ascii="GHEA Grapalat" w:hAnsi="GHEA Grapalat" w:cs="Arial"/>
                <w:lang w:val="hy-AM"/>
              </w:rPr>
              <w:t>րդ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կետի</w:t>
            </w:r>
            <w:r w:rsidRPr="005801B0">
              <w:rPr>
                <w:rFonts w:ascii="GHEA Grapalat" w:hAnsi="GHEA Grapalat"/>
                <w:lang w:val="hy-AM"/>
              </w:rPr>
              <w:t xml:space="preserve"> 3-</w:t>
            </w:r>
            <w:r w:rsidRPr="005801B0">
              <w:rPr>
                <w:rFonts w:ascii="GHEA Grapalat" w:hAnsi="GHEA Grapalat" w:cs="Arial"/>
                <w:lang w:val="hy-AM"/>
              </w:rPr>
              <w:t>րդ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ենթակետի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դրույթները։</w:t>
            </w:r>
          </w:p>
          <w:p w14:paraId="5101F830" w14:textId="77777777" w:rsidR="006610F8" w:rsidRPr="005801B0" w:rsidRDefault="006610F8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5801B0">
              <w:rPr>
                <w:rFonts w:ascii="GHEA Grapalat" w:hAnsi="GHEA Grapalat" w:cs="Arial"/>
                <w:lang w:val="hy-AM"/>
              </w:rPr>
              <w:t>Հարկ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է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նշել</w:t>
            </w:r>
            <w:r w:rsidRPr="005801B0">
              <w:rPr>
                <w:rFonts w:ascii="GHEA Grapalat" w:hAnsi="GHEA Grapalat"/>
                <w:lang w:val="hy-AM"/>
              </w:rPr>
              <w:t xml:space="preserve">, </w:t>
            </w:r>
            <w:r w:rsidRPr="005801B0">
              <w:rPr>
                <w:rFonts w:ascii="GHEA Grapalat" w:hAnsi="GHEA Grapalat" w:cs="Arial"/>
                <w:lang w:val="hy-AM"/>
              </w:rPr>
              <w:t>որ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Սահմանադրության</w:t>
            </w:r>
            <w:r w:rsidRPr="005801B0">
              <w:rPr>
                <w:rFonts w:ascii="GHEA Grapalat" w:hAnsi="GHEA Grapalat"/>
                <w:lang w:val="hy-AM"/>
              </w:rPr>
              <w:t xml:space="preserve"> 6-</w:t>
            </w:r>
            <w:r w:rsidRPr="005801B0">
              <w:rPr>
                <w:rFonts w:ascii="GHEA Grapalat" w:hAnsi="GHEA Grapalat" w:cs="Arial"/>
                <w:lang w:val="hy-AM"/>
              </w:rPr>
              <w:t>րդ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հոդվածի</w:t>
            </w:r>
            <w:r w:rsidRPr="005801B0">
              <w:rPr>
                <w:rFonts w:ascii="GHEA Grapalat" w:hAnsi="GHEA Grapalat"/>
                <w:lang w:val="hy-AM"/>
              </w:rPr>
              <w:t xml:space="preserve"> 2-</w:t>
            </w:r>
            <w:r w:rsidRPr="005801B0">
              <w:rPr>
                <w:rFonts w:ascii="GHEA Grapalat" w:hAnsi="GHEA Grapalat" w:cs="Arial"/>
                <w:lang w:val="hy-AM"/>
              </w:rPr>
              <w:t>րդ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մասի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համաձայն՝</w:t>
            </w:r>
            <w:r w:rsidRPr="005801B0">
              <w:rPr>
                <w:rFonts w:ascii="GHEA Grapalat" w:hAnsi="GHEA Grapalat"/>
                <w:lang w:val="hy-AM"/>
              </w:rPr>
              <w:t xml:space="preserve">  </w:t>
            </w:r>
            <w:r w:rsidRPr="005801B0">
              <w:rPr>
                <w:rFonts w:ascii="GHEA Grapalat" w:hAnsi="GHEA Grapalat" w:cs="Arial"/>
                <w:lang w:val="hy-AM"/>
              </w:rPr>
              <w:t>Սահմանադրության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և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օրենքների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հիման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վրա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և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դրանց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իրականացումն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նախատեսված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մարմինները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կարող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են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օրենքով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լիազորվել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ընդունելու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ենթաօրենսդրական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նորմատիվ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իրավական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ակտեր</w:t>
            </w:r>
            <w:r w:rsidRPr="005801B0">
              <w:rPr>
                <w:rFonts w:ascii="GHEA Grapalat" w:hAnsi="GHEA Grapalat"/>
                <w:lang w:val="hy-AM"/>
              </w:rPr>
              <w:t xml:space="preserve">: </w:t>
            </w:r>
            <w:r w:rsidRPr="005801B0">
              <w:rPr>
                <w:rFonts w:ascii="GHEA Grapalat" w:hAnsi="GHEA Grapalat" w:cs="Arial"/>
                <w:lang w:val="hy-AM"/>
              </w:rPr>
              <w:t>Լիազորող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նորմերը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պետք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է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համապատասխանեն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իրավական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որոշակիության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սկզբունքին</w:t>
            </w:r>
            <w:r w:rsidRPr="005801B0">
              <w:rPr>
                <w:rFonts w:ascii="GHEA Grapalat" w:hAnsi="GHEA Grapalat"/>
                <w:lang w:val="hy-AM"/>
              </w:rPr>
              <w:t>:</w:t>
            </w:r>
          </w:p>
          <w:p w14:paraId="539B2BAB" w14:textId="77777777" w:rsidR="006610F8" w:rsidRPr="005801B0" w:rsidRDefault="006610F8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5801B0">
              <w:rPr>
                <w:rFonts w:ascii="GHEA Grapalat" w:hAnsi="GHEA Grapalat"/>
                <w:lang w:val="hy-AM"/>
              </w:rPr>
              <w:t>«</w:t>
            </w:r>
            <w:r w:rsidRPr="005801B0">
              <w:rPr>
                <w:rFonts w:ascii="GHEA Grapalat" w:hAnsi="GHEA Grapalat" w:cs="Arial"/>
                <w:lang w:val="hy-AM"/>
              </w:rPr>
              <w:t>Նորմատիվ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իրավական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մասին</w:t>
            </w:r>
            <w:r w:rsidRPr="005801B0">
              <w:rPr>
                <w:rFonts w:ascii="GHEA Grapalat" w:hAnsi="GHEA Grapalat" w:cs="Calibri"/>
                <w:lang w:val="hy-AM"/>
              </w:rPr>
              <w:t>»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օրենքի</w:t>
            </w:r>
            <w:r w:rsidRPr="005801B0">
              <w:rPr>
                <w:rFonts w:ascii="GHEA Grapalat" w:hAnsi="GHEA Grapalat"/>
                <w:lang w:val="hy-AM"/>
              </w:rPr>
              <w:t xml:space="preserve"> 13-</w:t>
            </w:r>
            <w:r w:rsidRPr="005801B0">
              <w:rPr>
                <w:rFonts w:ascii="GHEA Grapalat" w:hAnsi="GHEA Grapalat" w:cs="Arial"/>
                <w:lang w:val="hy-AM"/>
              </w:rPr>
              <w:t>րդ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հոդվածի</w:t>
            </w:r>
            <w:r w:rsidRPr="005801B0">
              <w:rPr>
                <w:rFonts w:ascii="GHEA Grapalat" w:hAnsi="GHEA Grapalat"/>
                <w:lang w:val="hy-AM"/>
              </w:rPr>
              <w:t xml:space="preserve"> 1-</w:t>
            </w:r>
            <w:r w:rsidRPr="005801B0">
              <w:rPr>
                <w:rFonts w:ascii="GHEA Grapalat" w:hAnsi="GHEA Grapalat" w:cs="Arial"/>
                <w:lang w:val="hy-AM"/>
              </w:rPr>
              <w:t>ին</w:t>
            </w:r>
            <w:r w:rsidRPr="005801B0">
              <w:rPr>
                <w:rFonts w:ascii="GHEA Grapalat" w:hAnsi="GHEA Grapalat"/>
                <w:lang w:val="hy-AM"/>
              </w:rPr>
              <w:t xml:space="preserve">  </w:t>
            </w:r>
            <w:r w:rsidRPr="005801B0">
              <w:rPr>
                <w:rFonts w:ascii="GHEA Grapalat" w:hAnsi="GHEA Grapalat" w:cs="Arial"/>
                <w:lang w:val="hy-AM"/>
              </w:rPr>
              <w:t>մասի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համաձայն՝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նորմատիվ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իրավական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ակտը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կարող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է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lastRenderedPageBreak/>
              <w:t>պարունակել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նախաբան</w:t>
            </w:r>
            <w:r w:rsidRPr="005801B0">
              <w:rPr>
                <w:rFonts w:ascii="GHEA Grapalat" w:hAnsi="GHEA Grapalat"/>
                <w:lang w:val="hy-AM"/>
              </w:rPr>
              <w:t xml:space="preserve">, </w:t>
            </w:r>
            <w:r w:rsidRPr="005801B0">
              <w:rPr>
                <w:rFonts w:ascii="GHEA Grapalat" w:hAnsi="GHEA Grapalat" w:cs="Arial"/>
                <w:lang w:val="hy-AM"/>
              </w:rPr>
              <w:t>որը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սահմանում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է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իրավական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ակտի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ընդունման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նպատակներն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ու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պատճառները</w:t>
            </w:r>
            <w:r w:rsidRPr="005801B0">
              <w:rPr>
                <w:rFonts w:ascii="GHEA Grapalat" w:hAnsi="GHEA Grapalat"/>
                <w:lang w:val="hy-AM"/>
              </w:rPr>
              <w:t xml:space="preserve">: </w:t>
            </w:r>
            <w:r w:rsidRPr="005801B0">
              <w:rPr>
                <w:rFonts w:ascii="GHEA Grapalat" w:hAnsi="GHEA Grapalat" w:cs="Arial"/>
                <w:lang w:val="hy-AM"/>
              </w:rPr>
              <w:t>Նախաբանը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չի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շարադրվում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առանձին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հոդվածով</w:t>
            </w:r>
            <w:r w:rsidRPr="005801B0">
              <w:rPr>
                <w:rFonts w:ascii="GHEA Grapalat" w:hAnsi="GHEA Grapalat"/>
                <w:lang w:val="hy-AM"/>
              </w:rPr>
              <w:t xml:space="preserve">, </w:t>
            </w:r>
            <w:r w:rsidRPr="005801B0">
              <w:rPr>
                <w:rFonts w:ascii="GHEA Grapalat" w:hAnsi="GHEA Grapalat" w:cs="Arial"/>
                <w:lang w:val="hy-AM"/>
              </w:rPr>
              <w:t>չի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համարակալվում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և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չի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բաժանվում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հոդվածների</w:t>
            </w:r>
            <w:r w:rsidRPr="005801B0">
              <w:rPr>
                <w:rFonts w:ascii="GHEA Grapalat" w:hAnsi="GHEA Grapalat"/>
                <w:lang w:val="hy-AM"/>
              </w:rPr>
              <w:t xml:space="preserve"> (</w:t>
            </w:r>
            <w:r w:rsidRPr="005801B0">
              <w:rPr>
                <w:rFonts w:ascii="GHEA Grapalat" w:hAnsi="GHEA Grapalat" w:cs="Arial"/>
                <w:lang w:val="hy-AM"/>
              </w:rPr>
              <w:t>կետերի</w:t>
            </w:r>
            <w:r w:rsidRPr="005801B0">
              <w:rPr>
                <w:rFonts w:ascii="GHEA Grapalat" w:hAnsi="GHEA Grapalat"/>
                <w:lang w:val="hy-AM"/>
              </w:rPr>
              <w:t xml:space="preserve">): </w:t>
            </w:r>
            <w:r w:rsidRPr="005801B0">
              <w:rPr>
                <w:rFonts w:ascii="GHEA Grapalat" w:hAnsi="GHEA Grapalat" w:cs="Arial"/>
                <w:lang w:val="hy-AM"/>
              </w:rPr>
              <w:t>Նախաբանով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չեն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սահմանվում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նորմատիվ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դրույթներ</w:t>
            </w:r>
            <w:r w:rsidRPr="005801B0">
              <w:rPr>
                <w:rFonts w:ascii="GHEA Grapalat" w:hAnsi="GHEA Grapalat"/>
                <w:lang w:val="hy-AM"/>
              </w:rPr>
              <w:t xml:space="preserve">: </w:t>
            </w:r>
            <w:r w:rsidRPr="005801B0">
              <w:rPr>
                <w:rFonts w:ascii="GHEA Grapalat" w:hAnsi="GHEA Grapalat" w:cs="Arial"/>
                <w:lang w:val="hy-AM"/>
              </w:rPr>
              <w:t>Ենթաօրենսդրական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նորմատիվ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իրավական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ակտը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ունենում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է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նախաբան</w:t>
            </w:r>
            <w:r w:rsidRPr="005801B0">
              <w:rPr>
                <w:rFonts w:ascii="GHEA Grapalat" w:hAnsi="GHEA Grapalat"/>
                <w:lang w:val="hy-AM"/>
              </w:rPr>
              <w:t xml:space="preserve">, </w:t>
            </w:r>
            <w:r w:rsidRPr="005801B0">
              <w:rPr>
                <w:rFonts w:ascii="GHEA Grapalat" w:hAnsi="GHEA Grapalat" w:cs="Arial"/>
                <w:lang w:val="hy-AM"/>
              </w:rPr>
              <w:t>որում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նշվում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է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օրենսդրական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իրավական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ակտի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հոդվածը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կամ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մասը</w:t>
            </w:r>
            <w:r w:rsidRPr="005801B0">
              <w:rPr>
                <w:rFonts w:ascii="GHEA Grapalat" w:hAnsi="GHEA Grapalat"/>
                <w:lang w:val="hy-AM"/>
              </w:rPr>
              <w:t xml:space="preserve">, </w:t>
            </w:r>
            <w:r w:rsidRPr="005801B0">
              <w:rPr>
                <w:rFonts w:ascii="GHEA Grapalat" w:hAnsi="GHEA Grapalat" w:cs="Arial"/>
                <w:lang w:val="hy-AM"/>
              </w:rPr>
              <w:t>որը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ներառում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է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Սահմանադրության</w:t>
            </w:r>
            <w:r w:rsidRPr="005801B0">
              <w:rPr>
                <w:rFonts w:ascii="GHEA Grapalat" w:hAnsi="GHEA Grapalat"/>
                <w:lang w:val="hy-AM"/>
              </w:rPr>
              <w:t xml:space="preserve"> 6-</w:t>
            </w:r>
            <w:r w:rsidRPr="005801B0">
              <w:rPr>
                <w:rFonts w:ascii="GHEA Grapalat" w:hAnsi="GHEA Grapalat" w:cs="Arial"/>
                <w:lang w:val="hy-AM"/>
              </w:rPr>
              <w:t>րդ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հոդվածի</w:t>
            </w:r>
            <w:r w:rsidRPr="005801B0">
              <w:rPr>
                <w:rFonts w:ascii="GHEA Grapalat" w:hAnsi="GHEA Grapalat"/>
                <w:lang w:val="hy-AM"/>
              </w:rPr>
              <w:t xml:space="preserve"> 2-</w:t>
            </w:r>
            <w:r w:rsidRPr="005801B0">
              <w:rPr>
                <w:rFonts w:ascii="GHEA Grapalat" w:hAnsi="GHEA Grapalat" w:cs="Arial"/>
                <w:lang w:val="hy-AM"/>
              </w:rPr>
              <w:t>րդ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մասով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սահմանված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լիազորող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նորմեր</w:t>
            </w:r>
            <w:r w:rsidRPr="005801B0">
              <w:rPr>
                <w:rFonts w:ascii="GHEA Grapalat" w:hAnsi="GHEA Grapalat"/>
                <w:lang w:val="hy-AM"/>
              </w:rPr>
              <w:t>:</w:t>
            </w:r>
          </w:p>
          <w:p w14:paraId="56A800A5" w14:textId="77777777" w:rsidR="00CC7A4C" w:rsidRDefault="006610F8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5801B0">
              <w:rPr>
                <w:rFonts w:ascii="GHEA Grapalat" w:hAnsi="GHEA Grapalat"/>
                <w:lang w:val="hy-AM"/>
              </w:rPr>
              <w:t xml:space="preserve">      2. </w:t>
            </w:r>
            <w:r w:rsidRPr="005801B0">
              <w:rPr>
                <w:rFonts w:ascii="GHEA Grapalat" w:hAnsi="GHEA Grapalat" w:cs="Arial"/>
                <w:lang w:val="hy-AM"/>
              </w:rPr>
              <w:t>Նախագծով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հաստատվող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հավելվածի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անվանման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մեջ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անհրաժեշտ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է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լրացնել</w:t>
            </w:r>
            <w:r w:rsidRPr="005801B0">
              <w:rPr>
                <w:rFonts w:ascii="GHEA Grapalat" w:hAnsi="GHEA Grapalat"/>
                <w:lang w:val="hy-AM"/>
              </w:rPr>
              <w:t xml:space="preserve">  «</w:t>
            </w:r>
            <w:r w:rsidRPr="005801B0">
              <w:rPr>
                <w:rFonts w:ascii="GHEA Grapalat" w:hAnsi="GHEA Grapalat" w:cs="Arial"/>
                <w:lang w:val="hy-AM"/>
              </w:rPr>
              <w:t>Հավելված</w:t>
            </w:r>
            <w:r w:rsidRPr="005801B0">
              <w:rPr>
                <w:rFonts w:ascii="GHEA Grapalat" w:hAnsi="GHEA Grapalat"/>
                <w:lang w:val="hy-AM"/>
              </w:rPr>
              <w:t xml:space="preserve"> N 1 </w:t>
            </w:r>
            <w:r w:rsidRPr="005801B0">
              <w:rPr>
                <w:rFonts w:ascii="GHEA Grapalat" w:hAnsi="GHEA Grapalat" w:cs="Arial"/>
                <w:lang w:val="hy-AM"/>
              </w:rPr>
              <w:t>ՀՀ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կառավարության</w:t>
            </w:r>
            <w:r w:rsidRPr="005801B0">
              <w:rPr>
                <w:rFonts w:ascii="GHEA Grapalat" w:hAnsi="GHEA Grapalat"/>
                <w:lang w:val="hy-AM"/>
              </w:rPr>
              <w:t xml:space="preserve"> 2015 </w:t>
            </w:r>
            <w:r w:rsidRPr="005801B0">
              <w:rPr>
                <w:rFonts w:ascii="GHEA Grapalat" w:hAnsi="GHEA Grapalat" w:cs="Arial"/>
                <w:lang w:val="hy-AM"/>
              </w:rPr>
              <w:t>թվականի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մարտի</w:t>
            </w:r>
            <w:r w:rsidRPr="005801B0">
              <w:rPr>
                <w:rFonts w:ascii="GHEA Grapalat" w:hAnsi="GHEA Grapalat"/>
                <w:lang w:val="hy-AM"/>
              </w:rPr>
              <w:t xml:space="preserve"> 10-</w:t>
            </w:r>
            <w:r w:rsidRPr="005801B0">
              <w:rPr>
                <w:rFonts w:ascii="GHEA Grapalat" w:hAnsi="GHEA Grapalat" w:cs="Arial"/>
                <w:lang w:val="hy-AM"/>
              </w:rPr>
              <w:t>ի</w:t>
            </w:r>
            <w:r w:rsidRPr="005801B0">
              <w:rPr>
                <w:rFonts w:ascii="GHEA Grapalat" w:hAnsi="GHEA Grapalat"/>
                <w:lang w:val="hy-AM"/>
              </w:rPr>
              <w:t xml:space="preserve"> N 228-</w:t>
            </w:r>
            <w:r w:rsidRPr="005801B0">
              <w:rPr>
                <w:rFonts w:ascii="GHEA Grapalat" w:hAnsi="GHEA Grapalat" w:cs="Arial"/>
                <w:lang w:val="hy-AM"/>
              </w:rPr>
              <w:t>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որոշման</w:t>
            </w:r>
            <w:r w:rsidRPr="005801B0">
              <w:rPr>
                <w:rFonts w:ascii="GHEA Grapalat" w:hAnsi="GHEA Grapalat" w:cs="Calibri"/>
                <w:lang w:val="hy-AM"/>
              </w:rPr>
              <w:t>»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բառերը՝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նկատի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ունենալով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Calibri"/>
                <w:lang w:val="hy-AM"/>
              </w:rPr>
              <w:t>«</w:t>
            </w:r>
            <w:r w:rsidRPr="005801B0">
              <w:rPr>
                <w:rFonts w:ascii="GHEA Grapalat" w:hAnsi="GHEA Grapalat" w:cs="Arial"/>
                <w:lang w:val="hy-AM"/>
              </w:rPr>
              <w:t>Նորմատիվ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իրավական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ակտերի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մասին</w:t>
            </w:r>
            <w:r w:rsidRPr="005801B0">
              <w:rPr>
                <w:rFonts w:ascii="GHEA Grapalat" w:hAnsi="GHEA Grapalat" w:cs="Calibri"/>
                <w:lang w:val="hy-AM"/>
              </w:rPr>
              <w:t>»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Հայաստանի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օրենքի</w:t>
            </w:r>
            <w:r w:rsidRPr="005801B0">
              <w:rPr>
                <w:rFonts w:ascii="GHEA Grapalat" w:hAnsi="GHEA Grapalat"/>
                <w:lang w:val="hy-AM"/>
              </w:rPr>
              <w:t xml:space="preserve"> 13-</w:t>
            </w:r>
            <w:r w:rsidRPr="005801B0">
              <w:rPr>
                <w:rFonts w:ascii="GHEA Grapalat" w:hAnsi="GHEA Grapalat" w:cs="Arial"/>
                <w:lang w:val="hy-AM"/>
              </w:rPr>
              <w:t>րդ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հոդվածի</w:t>
            </w:r>
            <w:r w:rsidRPr="005801B0">
              <w:rPr>
                <w:rFonts w:ascii="GHEA Grapalat" w:hAnsi="GHEA Grapalat"/>
                <w:lang w:val="hy-AM"/>
              </w:rPr>
              <w:t xml:space="preserve"> 9-</w:t>
            </w:r>
            <w:r w:rsidRPr="005801B0">
              <w:rPr>
                <w:rFonts w:ascii="GHEA Grapalat" w:hAnsi="GHEA Grapalat" w:cs="Arial"/>
                <w:lang w:val="hy-AM"/>
              </w:rPr>
              <w:t>րդ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մասի</w:t>
            </w:r>
            <w:r w:rsidRPr="005801B0">
              <w:rPr>
                <w:rFonts w:ascii="GHEA Grapalat" w:hAnsi="GHEA Grapalat"/>
                <w:lang w:val="hy-AM"/>
              </w:rPr>
              <w:t xml:space="preserve"> </w:t>
            </w:r>
            <w:r w:rsidRPr="005801B0">
              <w:rPr>
                <w:rFonts w:ascii="GHEA Grapalat" w:hAnsi="GHEA Grapalat" w:cs="Arial"/>
                <w:lang w:val="hy-AM"/>
              </w:rPr>
              <w:t>պահանջները</w:t>
            </w:r>
            <w:r w:rsidRPr="005801B0">
              <w:rPr>
                <w:rFonts w:ascii="GHEA Grapalat" w:hAnsi="GHEA Grapalat"/>
                <w:lang w:val="hy-AM"/>
              </w:rPr>
              <w:t>:</w:t>
            </w:r>
          </w:p>
          <w:p w14:paraId="062DA22C" w14:textId="77777777" w:rsidR="00674A6F" w:rsidRDefault="00674A6F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</w:p>
          <w:p w14:paraId="1FB31880" w14:textId="77777777" w:rsidR="00674A6F" w:rsidRDefault="00674A6F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</w:p>
          <w:p w14:paraId="34BFA7EA" w14:textId="77777777" w:rsidR="00674A6F" w:rsidRDefault="00674A6F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</w:p>
          <w:p w14:paraId="37998570" w14:textId="77777777" w:rsidR="00674A6F" w:rsidRDefault="00674A6F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</w:p>
          <w:p w14:paraId="17A0F3D4" w14:textId="77777777" w:rsidR="00674A6F" w:rsidRDefault="00674A6F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</w:p>
          <w:p w14:paraId="14B6D333" w14:textId="77777777" w:rsidR="00674A6F" w:rsidRDefault="00674A6F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</w:p>
          <w:p w14:paraId="44D1146F" w14:textId="77777777" w:rsidR="00674A6F" w:rsidRDefault="00674A6F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</w:p>
          <w:p w14:paraId="2409B60D" w14:textId="77777777" w:rsidR="00674A6F" w:rsidRDefault="00674A6F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</w:p>
          <w:p w14:paraId="2399CE64" w14:textId="77777777" w:rsidR="00674A6F" w:rsidRDefault="00674A6F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</w:p>
          <w:p w14:paraId="5E8F989C" w14:textId="77777777" w:rsidR="00674A6F" w:rsidRDefault="00674A6F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</w:p>
          <w:p w14:paraId="6B1526AA" w14:textId="02E71DFC" w:rsidR="00674A6F" w:rsidRPr="005801B0" w:rsidRDefault="00674A6F" w:rsidP="005801B0">
            <w:pPr>
              <w:widowControl w:val="0"/>
              <w:tabs>
                <w:tab w:val="left" w:pos="260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9970" w14:textId="3E066BE5" w:rsidR="00CC7A4C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lastRenderedPageBreak/>
              <w:t>Ընդունվել է ի գիտություն</w:t>
            </w:r>
          </w:p>
          <w:p w14:paraId="40F62D43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3F33396F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2B2F25DA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4ACBDD75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09FBB35D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181CB2CE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20044F45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6061DA03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24F59E07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7DBC2C76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3702945E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7902AA65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764FD322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6F63B5A9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5F3D0D67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44380FBF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35C0D85F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42398104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33173B63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1D4E2301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59A18F44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2601FC7F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354050FB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7F6F738A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71B06479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170B732A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2D4DD9D1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1EA9EC50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77DB742E" w14:textId="77777777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  <w:p w14:paraId="7B831B86" w14:textId="77777777" w:rsidR="005801B0" w:rsidRDefault="005801B0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</w:rPr>
            </w:pPr>
          </w:p>
          <w:p w14:paraId="6FC3D8A4" w14:textId="77777777" w:rsidR="005801B0" w:rsidRDefault="005801B0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</w:rPr>
            </w:pPr>
          </w:p>
          <w:p w14:paraId="475AFA3F" w14:textId="77777777" w:rsidR="005801B0" w:rsidRDefault="005801B0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</w:rPr>
            </w:pPr>
          </w:p>
          <w:p w14:paraId="083F27AB" w14:textId="77777777" w:rsidR="005801B0" w:rsidRDefault="005801B0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</w:rPr>
            </w:pPr>
          </w:p>
          <w:p w14:paraId="79E18A5B" w14:textId="77777777" w:rsidR="005801B0" w:rsidRDefault="005801B0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</w:rPr>
            </w:pPr>
          </w:p>
          <w:p w14:paraId="5C85D0F3" w14:textId="77777777" w:rsidR="005801B0" w:rsidRDefault="005801B0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</w:rPr>
            </w:pPr>
          </w:p>
          <w:p w14:paraId="14ADD8EA" w14:textId="77777777" w:rsidR="005801B0" w:rsidRDefault="005801B0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</w:rPr>
            </w:pPr>
          </w:p>
          <w:p w14:paraId="6C674C4B" w14:textId="77777777" w:rsidR="005801B0" w:rsidRDefault="005801B0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</w:rPr>
            </w:pPr>
          </w:p>
          <w:p w14:paraId="51E6B76E" w14:textId="77777777" w:rsidR="005801B0" w:rsidRDefault="005801B0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</w:rPr>
            </w:pPr>
          </w:p>
          <w:p w14:paraId="1B17DD3E" w14:textId="77777777" w:rsidR="005801B0" w:rsidRDefault="005801B0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</w:rPr>
            </w:pPr>
          </w:p>
          <w:p w14:paraId="7D8F44AC" w14:textId="77777777" w:rsidR="005801B0" w:rsidRDefault="005801B0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</w:rPr>
            </w:pPr>
          </w:p>
          <w:p w14:paraId="7C4A80AD" w14:textId="77777777" w:rsidR="005801B0" w:rsidRDefault="005801B0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</w:rPr>
            </w:pPr>
          </w:p>
          <w:p w14:paraId="257925B8" w14:textId="1766047D" w:rsidR="002F76E5" w:rsidRPr="005801B0" w:rsidRDefault="002F76E5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</w:rPr>
            </w:pPr>
            <w:r w:rsidRPr="005801B0">
              <w:rPr>
                <w:rFonts w:ascii="GHEA Grapalat" w:hAnsi="GHEA Grapalat" w:cs="Arial"/>
                <w:bCs/>
                <w:lang w:val="hy-AM"/>
              </w:rPr>
              <w:t xml:space="preserve"> Ընդունվել է: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31BFF" w14:textId="77777777" w:rsidR="002F76E5" w:rsidRPr="005801B0" w:rsidRDefault="002F76E5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64960A8F" w14:textId="77777777" w:rsidR="002F76E5" w:rsidRPr="005801B0" w:rsidRDefault="002F76E5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6B1FF2C7" w14:textId="77777777" w:rsidR="002F76E5" w:rsidRPr="005801B0" w:rsidRDefault="002F76E5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43B1AC89" w14:textId="77777777" w:rsidR="002F76E5" w:rsidRPr="005801B0" w:rsidRDefault="002F76E5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1234E182" w14:textId="77777777" w:rsidR="002F76E5" w:rsidRPr="005801B0" w:rsidRDefault="002F76E5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11BBF49F" w14:textId="77777777" w:rsidR="002F76E5" w:rsidRPr="005801B0" w:rsidRDefault="002F76E5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72A43AAB" w14:textId="77777777" w:rsidR="002F76E5" w:rsidRPr="005801B0" w:rsidRDefault="002F76E5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216BBA31" w14:textId="77777777" w:rsidR="002F76E5" w:rsidRPr="005801B0" w:rsidRDefault="002F76E5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3CD2BE3F" w14:textId="77777777" w:rsidR="002F76E5" w:rsidRPr="005801B0" w:rsidRDefault="002F76E5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7BD9458F" w14:textId="77777777" w:rsidR="002F76E5" w:rsidRPr="005801B0" w:rsidRDefault="002F76E5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594E7483" w14:textId="77777777" w:rsidR="002F76E5" w:rsidRPr="005801B0" w:rsidRDefault="002F76E5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31D89F48" w14:textId="77777777" w:rsidR="002F76E5" w:rsidRPr="005801B0" w:rsidRDefault="002F76E5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5E6350E4" w14:textId="77777777" w:rsidR="002F76E5" w:rsidRDefault="002F76E5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51377956" w14:textId="77777777" w:rsidR="005801B0" w:rsidRDefault="005801B0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5836C842" w14:textId="77777777" w:rsidR="005801B0" w:rsidRDefault="005801B0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48AD7B05" w14:textId="77777777" w:rsidR="005801B0" w:rsidRDefault="005801B0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42555000" w14:textId="77777777" w:rsidR="005801B0" w:rsidRDefault="005801B0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5DEADA07" w14:textId="77777777" w:rsidR="005801B0" w:rsidRDefault="005801B0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15BB2A11" w14:textId="77777777" w:rsidR="005801B0" w:rsidRDefault="005801B0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48499AC1" w14:textId="77777777" w:rsidR="005801B0" w:rsidRDefault="005801B0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4ED11EF8" w14:textId="77777777" w:rsidR="00C42A61" w:rsidRDefault="00C42A6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479DF792" w14:textId="77777777" w:rsidR="00C42A61" w:rsidRDefault="00C42A6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122F6FF6" w14:textId="77777777" w:rsidR="00C42A61" w:rsidRDefault="00C42A6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40E6F4A1" w14:textId="77777777" w:rsidR="00C42A61" w:rsidRDefault="00C42A6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77438A2B" w14:textId="77777777" w:rsidR="00C42A61" w:rsidRDefault="00C42A6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751890F9" w14:textId="77777777" w:rsidR="00C42A61" w:rsidRDefault="00C42A6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4A7E9C50" w14:textId="77777777" w:rsidR="00C42A61" w:rsidRDefault="00C42A6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763F8CA4" w14:textId="77777777" w:rsidR="00C42A61" w:rsidRDefault="00C42A6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7F0358C6" w14:textId="77777777" w:rsidR="00C42A61" w:rsidRDefault="00C42A6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3E71A508" w14:textId="77777777" w:rsidR="00C42A61" w:rsidRDefault="00C42A6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28D4FC8C" w14:textId="77777777" w:rsidR="00C42A61" w:rsidRDefault="00C42A6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0DE95C22" w14:textId="77777777" w:rsidR="00C42A61" w:rsidRDefault="00C42A6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4C802C96" w14:textId="77777777" w:rsidR="00C42A61" w:rsidRDefault="00C42A6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6C3B6515" w14:textId="77777777" w:rsidR="00C42A61" w:rsidRDefault="00C42A6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3DA1DABA" w14:textId="77777777" w:rsidR="00C42A61" w:rsidRDefault="00C42A6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0550F468" w14:textId="77777777" w:rsidR="00C42A61" w:rsidRDefault="00C42A6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0DBCDD4D" w14:textId="77777777" w:rsidR="00C42A61" w:rsidRDefault="00C42A61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4AC2AA04" w14:textId="77777777" w:rsidR="005801B0" w:rsidRDefault="005801B0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2901355E" w14:textId="77777777" w:rsidR="005801B0" w:rsidRDefault="005801B0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2E692FCA" w14:textId="77777777" w:rsidR="005801B0" w:rsidRDefault="005801B0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145B2DA7" w14:textId="77777777" w:rsidR="005801B0" w:rsidRDefault="005801B0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08F32E45" w14:textId="77777777" w:rsidR="005801B0" w:rsidRPr="005801B0" w:rsidRDefault="005801B0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</w:p>
          <w:p w14:paraId="33A8D54B" w14:textId="27FC74FC" w:rsidR="002F76E5" w:rsidRPr="00D20EFA" w:rsidRDefault="002F76E5" w:rsidP="00D20EFA">
            <w:pPr>
              <w:tabs>
                <w:tab w:val="left" w:pos="448"/>
              </w:tabs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  <w:r w:rsidRPr="00D20EFA">
              <w:rPr>
                <w:rFonts w:ascii="GHEA Grapalat" w:hAnsi="GHEA Grapalat" w:cs="Sylfaen"/>
                <w:bCs/>
                <w:lang w:val="hy-AM"/>
              </w:rPr>
              <w:t>Կատարվել է համապատասխան փոփոխություն:</w:t>
            </w:r>
          </w:p>
        </w:tc>
      </w:tr>
      <w:tr w:rsidR="00D610A6" w:rsidRPr="005801B0" w14:paraId="1ABD5DB8" w14:textId="77777777" w:rsidTr="005801B0">
        <w:trPr>
          <w:trHeight w:val="4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8AFB4" w14:textId="77777777" w:rsidR="00D610A6" w:rsidRPr="005801B0" w:rsidRDefault="00D610A6" w:rsidP="005801B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54A3" w14:textId="4A8F5E52" w:rsidR="00D610A6" w:rsidRPr="00D610A6" w:rsidRDefault="00D610A6" w:rsidP="00D610A6">
            <w:pPr>
              <w:spacing w:after="0"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D610A6">
              <w:rPr>
                <w:rFonts w:ascii="GHEA Grapalat" w:hAnsi="GHEA Grapalat" w:cs="Arial"/>
                <w:bCs/>
                <w:lang w:val="hy-AM"/>
              </w:rPr>
              <w:t>Վարչապետի</w:t>
            </w:r>
            <w:r w:rsidRPr="00D610A6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D610A6">
              <w:rPr>
                <w:rFonts w:ascii="GHEA Grapalat" w:hAnsi="GHEA Grapalat" w:cs="Arial"/>
                <w:bCs/>
                <w:lang w:val="hy-AM"/>
              </w:rPr>
              <w:t>աշխատակազմի</w:t>
            </w:r>
            <w:r w:rsidRPr="00D610A6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D610A6">
              <w:rPr>
                <w:rFonts w:ascii="GHEA Grapalat" w:hAnsi="GHEA Grapalat" w:cs="Arial"/>
                <w:bCs/>
                <w:lang w:val="hy-AM"/>
              </w:rPr>
              <w:t>տեսչական</w:t>
            </w:r>
            <w:r w:rsidRPr="00D610A6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D610A6">
              <w:rPr>
                <w:rFonts w:ascii="GHEA Grapalat" w:hAnsi="GHEA Grapalat" w:cs="Arial"/>
                <w:bCs/>
                <w:lang w:val="hy-AM"/>
              </w:rPr>
              <w:t>մարմինների</w:t>
            </w:r>
            <w:r w:rsidRPr="00D610A6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D610A6">
              <w:rPr>
                <w:rFonts w:ascii="GHEA Grapalat" w:hAnsi="GHEA Grapalat" w:cs="Arial"/>
                <w:bCs/>
                <w:lang w:val="hy-AM"/>
              </w:rPr>
              <w:t>աշխատանքների</w:t>
            </w:r>
            <w:r w:rsidRPr="00D610A6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D610A6">
              <w:rPr>
                <w:rFonts w:ascii="GHEA Grapalat" w:hAnsi="GHEA Grapalat" w:cs="Arial"/>
                <w:bCs/>
                <w:lang w:val="hy-AM"/>
              </w:rPr>
              <w:t>համակարգման</w:t>
            </w:r>
            <w:r w:rsidRPr="00D610A6">
              <w:rPr>
                <w:rFonts w:ascii="GHEA Grapalat" w:hAnsi="GHEA Grapalat"/>
                <w:bCs/>
                <w:lang w:val="hy-AM"/>
              </w:rPr>
              <w:t xml:space="preserve"> </w:t>
            </w:r>
          </w:p>
          <w:p w14:paraId="2BE96E53" w14:textId="01B5BF1C" w:rsidR="00D610A6" w:rsidRPr="005801B0" w:rsidRDefault="00D610A6" w:rsidP="00D610A6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գ</w:t>
            </w:r>
            <w:r w:rsidRPr="00D610A6">
              <w:rPr>
                <w:rFonts w:ascii="GHEA Grapalat" w:hAnsi="GHEA Grapalat" w:cs="Arial"/>
                <w:bCs/>
                <w:lang w:val="hy-AM"/>
              </w:rPr>
              <w:t>րասենյակի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 թիվ </w:t>
            </w:r>
            <w:r w:rsidRPr="00D610A6">
              <w:rPr>
                <w:rFonts w:ascii="GHEA Grapalat" w:hAnsi="GHEA Grapalat" w:cs="Arial"/>
                <w:bCs/>
                <w:lang w:val="hy-AM"/>
              </w:rPr>
              <w:t>01/16.2/52104-2020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 եզրակացությունը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52E1" w14:textId="77777777" w:rsidR="00D610A6" w:rsidRPr="00D610A6" w:rsidRDefault="00D610A6" w:rsidP="00D610A6">
            <w:pPr>
              <w:widowControl w:val="0"/>
              <w:tabs>
                <w:tab w:val="left" w:pos="1026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D610A6">
              <w:rPr>
                <w:rFonts w:ascii="GHEA Grapalat" w:hAnsi="GHEA Grapalat"/>
                <w:lang w:val="hy-AM"/>
              </w:rPr>
              <w:t>Նախագծի հավելվածով սահմանված ցանկի 9-րդ տողով նախատեսվում է ՀՀ սննդամթերքի անվտանգության տեսչական մարմնին վերապահել ներմուծվող տավարի մսին բարձր որակի դասելու լիազորություն:</w:t>
            </w:r>
          </w:p>
          <w:p w14:paraId="11EE6B51" w14:textId="77777777" w:rsidR="00D610A6" w:rsidRPr="00D610A6" w:rsidRDefault="00D610A6" w:rsidP="00D610A6">
            <w:pPr>
              <w:widowControl w:val="0"/>
              <w:tabs>
                <w:tab w:val="left" w:pos="1026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D610A6">
              <w:rPr>
                <w:rFonts w:ascii="GHEA Grapalat" w:hAnsi="GHEA Grapalat"/>
                <w:lang w:val="hy-AM"/>
              </w:rPr>
              <w:t>Համաձայն Եվրասիական տնտեսական հանձաժողովի (այսուհետ՝ Հանձնաժողով) խորհրդի 2012 թվականի հուլիսի 16-ի N 54 որոշման՝ ԱՏԴ ԱԱ 0201 20 900 3 ծածկագրին դասվող բարձրակարգ տավարի մսի դասակարգումն իրականացվում է Հանձնաժողովի կողմից հաստատված կարգով (այսուհետ՝ Կարգ):</w:t>
            </w:r>
          </w:p>
          <w:p w14:paraId="353A2924" w14:textId="0297B348" w:rsidR="00D610A6" w:rsidRPr="005801B0" w:rsidRDefault="00D610A6" w:rsidP="00D610A6">
            <w:pPr>
              <w:widowControl w:val="0"/>
              <w:tabs>
                <w:tab w:val="left" w:pos="1026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D610A6">
              <w:rPr>
                <w:rFonts w:ascii="GHEA Grapalat" w:hAnsi="GHEA Grapalat"/>
                <w:lang w:val="hy-AM"/>
              </w:rPr>
              <w:t>Հաշվի առնելով այն հանգամանքը, որ Հանձաժողովի կողմից դեռևս Կարգը չի հաստատվել և նախագծի ընդունումը չի ապահովում տավարի մսի՝ բարձր կարգի դասակարգման գործընթացի իրականացումը՝ առաջարկում եմ հարցին անդրադառնալ Կարգի հաստատումից հետո: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0C65" w14:textId="10C5951F" w:rsidR="00D610A6" w:rsidRPr="005801B0" w:rsidRDefault="00D610A6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Ընդունվել է: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D28A6" w14:textId="61CD55CB" w:rsidR="00D610A6" w:rsidRPr="00D610A6" w:rsidRDefault="00D610A6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Հիմք ընդունելով 14.01.2021թ. թիվ </w:t>
            </w:r>
            <w:r w:rsidRPr="00D610A6">
              <w:rPr>
                <w:rFonts w:ascii="GHEA Grapalat" w:hAnsi="GHEA Grapalat" w:cs="Sylfaen"/>
                <w:bCs/>
                <w:lang w:val="hy-AM"/>
              </w:rPr>
              <w:t>01/03.7/99-2021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գրությամբ ներկայացված ՀՀ </w:t>
            </w:r>
            <w:r w:rsidRPr="00D610A6">
              <w:rPr>
                <w:rFonts w:ascii="GHEA Grapalat" w:hAnsi="GHEA Grapalat" w:cs="Sylfaen"/>
                <w:bCs/>
                <w:lang w:val="hy-AM"/>
              </w:rPr>
              <w:t>Սննդամթեր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քի անվտանգության տեսչական մարմնի դիրքորոշումը` Նախագծից հանվել է  </w:t>
            </w:r>
            <w:r w:rsidRPr="00D610A6">
              <w:rPr>
                <w:rFonts w:ascii="GHEA Grapalat" w:hAnsi="GHEA Grapalat" w:cs="Sylfaen"/>
                <w:bCs/>
                <w:lang w:val="hy-AM"/>
              </w:rPr>
              <w:t>Նախագծի հավել</w:t>
            </w:r>
            <w:r>
              <w:rPr>
                <w:rFonts w:ascii="GHEA Grapalat" w:hAnsi="GHEA Grapalat" w:cs="Sylfaen"/>
                <w:bCs/>
                <w:lang w:val="hy-AM"/>
              </w:rPr>
              <w:t>վածով սահմանված ցանկի 9-րդ տողը:</w:t>
            </w:r>
          </w:p>
        </w:tc>
      </w:tr>
      <w:tr w:rsidR="00FD4B60" w:rsidRPr="005801B0" w14:paraId="46A419B8" w14:textId="77777777" w:rsidTr="005801B0">
        <w:trPr>
          <w:trHeight w:val="4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41BED" w14:textId="77777777" w:rsidR="00FD4B60" w:rsidRPr="005801B0" w:rsidRDefault="00FD4B60" w:rsidP="005801B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D5518" w14:textId="77777777" w:rsidR="00FD4B60" w:rsidRPr="00FD4B60" w:rsidRDefault="00FD4B60" w:rsidP="00FD4B6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 xml:space="preserve">ՀՀ Վարչապետի </w:t>
            </w:r>
            <w:r w:rsidRPr="00FD4B60">
              <w:rPr>
                <w:rFonts w:ascii="GHEA Grapalat" w:hAnsi="GHEA Grapalat" w:cs="Arial"/>
                <w:bCs/>
                <w:lang w:val="hy-AM"/>
              </w:rPr>
              <w:t xml:space="preserve">05.10.2021թ. </w:t>
            </w:r>
          </w:p>
          <w:p w14:paraId="61A7BFBC" w14:textId="205522C2" w:rsidR="00FD4B60" w:rsidRDefault="00FD4B60" w:rsidP="00FD4B6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FD4B60">
              <w:rPr>
                <w:rFonts w:ascii="GHEA Grapalat" w:hAnsi="GHEA Grapalat" w:cs="Arial"/>
                <w:bCs/>
                <w:lang w:val="hy-AM"/>
              </w:rPr>
              <w:t xml:space="preserve">թիվ 02/16.2/2245-2021 </w:t>
            </w:r>
            <w:r>
              <w:rPr>
                <w:rFonts w:ascii="GHEA Grapalat" w:hAnsi="GHEA Grapalat" w:cs="Arial"/>
                <w:bCs/>
                <w:lang w:val="hy-AM"/>
              </w:rPr>
              <w:t>հանձնարարականով ներկայացված</w:t>
            </w:r>
          </w:p>
          <w:p w14:paraId="08D03EA0" w14:textId="491F3C4C" w:rsidR="00FD4B60" w:rsidRPr="00D610A6" w:rsidRDefault="00FD4B60" w:rsidP="00FD4B6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FD4B60">
              <w:rPr>
                <w:rFonts w:ascii="GHEA Grapalat" w:hAnsi="GHEA Grapalat" w:cs="Arial"/>
                <w:bCs/>
                <w:lang w:val="hy-AM"/>
              </w:rPr>
              <w:t>ՀՀ տարածքային կառավարման և ենթակառուցվածքների նախարարությ</w:t>
            </w:r>
            <w:r>
              <w:rPr>
                <w:rFonts w:ascii="GHEA Grapalat" w:hAnsi="GHEA Grapalat" w:cs="Arial"/>
                <w:bCs/>
                <w:lang w:val="hy-AM"/>
              </w:rPr>
              <w:t>ա</w:t>
            </w:r>
            <w:r w:rsidRPr="00FD4B60">
              <w:rPr>
                <w:rFonts w:ascii="GHEA Grapalat" w:hAnsi="GHEA Grapalat" w:cs="Arial"/>
                <w:bCs/>
                <w:lang w:val="hy-AM"/>
              </w:rPr>
              <w:t>ն առաջարկությ</w:t>
            </w:r>
            <w:r>
              <w:rPr>
                <w:rFonts w:ascii="GHEA Grapalat" w:hAnsi="GHEA Grapalat" w:cs="Arial"/>
                <w:bCs/>
                <w:lang w:val="hy-AM"/>
              </w:rPr>
              <w:t>ունը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F2657" w14:textId="44ADA29A" w:rsidR="00FD4B60" w:rsidRPr="00D610A6" w:rsidRDefault="00FD4B60" w:rsidP="00D610A6">
            <w:pPr>
              <w:widowControl w:val="0"/>
              <w:tabs>
                <w:tab w:val="left" w:pos="1026"/>
              </w:tabs>
              <w:spacing w:after="0" w:line="240" w:lineRule="auto"/>
              <w:ind w:right="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FD4B60">
              <w:rPr>
                <w:rFonts w:ascii="GHEA Grapalat" w:hAnsi="GHEA Grapalat"/>
                <w:lang w:val="hy-AM"/>
              </w:rPr>
              <w:t xml:space="preserve">«Ընդերքի շահագործման ոլորտում պետական գույքի կառավարման» եզրույթի հստակեցման վերաբերյալ առաջարկություն ներկայացնելու հետ կապված՝ առաջարկում ենք «Հայաստանի Հանրապետության կառավարության 2015 թվականի մարտի 10-ի N 228-Ն որոշման մեջ փոփոխություն կատարելու մասին» ՀՀ կառավարության որոշման նախագծով հաստատվելիք հավելվածի առաջին սյունակի 6–րդ տողը շարադրել հետևյալ խմբագրությամբ՝ «Ընդերքօգտագործման ոլորտում պետական քաղաքականության մշակման, նորմատիվ </w:t>
            </w:r>
            <w:r w:rsidRPr="00FD4B60">
              <w:rPr>
                <w:rFonts w:ascii="GHEA Grapalat" w:hAnsi="GHEA Grapalat"/>
                <w:lang w:val="hy-AM"/>
              </w:rPr>
              <w:lastRenderedPageBreak/>
              <w:t>իրավական կարգավորման և պետական ծառայությունների մատուցման գործառույթներ իրականացնող լիազոր մարմին»: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EA382" w14:textId="5443BC3F" w:rsidR="00FD4B60" w:rsidRDefault="00FD4B60" w:rsidP="005801B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lastRenderedPageBreak/>
              <w:t>Ընդունվել է: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8C23" w14:textId="45998F9C" w:rsidR="00FD4B60" w:rsidRDefault="00FD4B60" w:rsidP="005801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Կատարվել է համապատասխան փոփոխություն:</w:t>
            </w:r>
          </w:p>
        </w:tc>
      </w:tr>
    </w:tbl>
    <w:p w14:paraId="00F1EEA2" w14:textId="04AC7AB4" w:rsidR="00AB4B17" w:rsidRPr="006C7D32" w:rsidRDefault="00AB4B17" w:rsidP="005801B0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AB4B17" w:rsidRPr="006C7D32" w:rsidSect="005801B0">
      <w:pgSz w:w="16839" w:h="11907" w:orient="landscape" w:code="9"/>
      <w:pgMar w:top="810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73B5D"/>
    <w:multiLevelType w:val="hybridMultilevel"/>
    <w:tmpl w:val="64A8EB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86704"/>
    <w:multiLevelType w:val="hybridMultilevel"/>
    <w:tmpl w:val="42DE92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9D3566"/>
    <w:multiLevelType w:val="hybridMultilevel"/>
    <w:tmpl w:val="A60A6B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4543C"/>
    <w:multiLevelType w:val="hybridMultilevel"/>
    <w:tmpl w:val="3F32AD70"/>
    <w:lvl w:ilvl="0" w:tplc="2BAE2000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38B0C6B"/>
    <w:multiLevelType w:val="hybridMultilevel"/>
    <w:tmpl w:val="64A8EB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8B4487"/>
    <w:multiLevelType w:val="hybridMultilevel"/>
    <w:tmpl w:val="0512F906"/>
    <w:lvl w:ilvl="0" w:tplc="24D8C8A8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842FFB"/>
    <w:multiLevelType w:val="hybridMultilevel"/>
    <w:tmpl w:val="FDDEB2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A41D7"/>
    <w:multiLevelType w:val="hybridMultilevel"/>
    <w:tmpl w:val="00FE7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05073"/>
    <w:multiLevelType w:val="hybridMultilevel"/>
    <w:tmpl w:val="1F686426"/>
    <w:lvl w:ilvl="0" w:tplc="0D385D64">
      <w:start w:val="2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114" w:hanging="360"/>
      </w:pPr>
    </w:lvl>
    <w:lvl w:ilvl="2" w:tplc="042B001B" w:tentative="1">
      <w:start w:val="1"/>
      <w:numFmt w:val="lowerRoman"/>
      <w:lvlText w:val="%3."/>
      <w:lvlJc w:val="right"/>
      <w:pPr>
        <w:ind w:left="1834" w:hanging="180"/>
      </w:pPr>
    </w:lvl>
    <w:lvl w:ilvl="3" w:tplc="042B000F" w:tentative="1">
      <w:start w:val="1"/>
      <w:numFmt w:val="decimal"/>
      <w:lvlText w:val="%4."/>
      <w:lvlJc w:val="left"/>
      <w:pPr>
        <w:ind w:left="2554" w:hanging="360"/>
      </w:pPr>
    </w:lvl>
    <w:lvl w:ilvl="4" w:tplc="042B0019" w:tentative="1">
      <w:start w:val="1"/>
      <w:numFmt w:val="lowerLetter"/>
      <w:lvlText w:val="%5."/>
      <w:lvlJc w:val="left"/>
      <w:pPr>
        <w:ind w:left="3274" w:hanging="360"/>
      </w:pPr>
    </w:lvl>
    <w:lvl w:ilvl="5" w:tplc="042B001B" w:tentative="1">
      <w:start w:val="1"/>
      <w:numFmt w:val="lowerRoman"/>
      <w:lvlText w:val="%6."/>
      <w:lvlJc w:val="right"/>
      <w:pPr>
        <w:ind w:left="3994" w:hanging="180"/>
      </w:pPr>
    </w:lvl>
    <w:lvl w:ilvl="6" w:tplc="042B000F" w:tentative="1">
      <w:start w:val="1"/>
      <w:numFmt w:val="decimal"/>
      <w:lvlText w:val="%7."/>
      <w:lvlJc w:val="left"/>
      <w:pPr>
        <w:ind w:left="4714" w:hanging="360"/>
      </w:pPr>
    </w:lvl>
    <w:lvl w:ilvl="7" w:tplc="042B0019" w:tentative="1">
      <w:start w:val="1"/>
      <w:numFmt w:val="lowerLetter"/>
      <w:lvlText w:val="%8."/>
      <w:lvlJc w:val="left"/>
      <w:pPr>
        <w:ind w:left="5434" w:hanging="360"/>
      </w:pPr>
    </w:lvl>
    <w:lvl w:ilvl="8" w:tplc="042B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 w15:restartNumberingAfterBreak="0">
    <w:nsid w:val="1BCB7B72"/>
    <w:multiLevelType w:val="hybridMultilevel"/>
    <w:tmpl w:val="A232D956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FF2660"/>
    <w:multiLevelType w:val="hybridMultilevel"/>
    <w:tmpl w:val="67301612"/>
    <w:lvl w:ilvl="0" w:tplc="367EF026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 w15:restartNumberingAfterBreak="0">
    <w:nsid w:val="1F6A69CF"/>
    <w:multiLevelType w:val="hybridMultilevel"/>
    <w:tmpl w:val="2A48535A"/>
    <w:lvl w:ilvl="0" w:tplc="50D8E9EA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2" w15:restartNumberingAfterBreak="0">
    <w:nsid w:val="22141F9C"/>
    <w:multiLevelType w:val="hybridMultilevel"/>
    <w:tmpl w:val="3A6C8F1C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053228"/>
    <w:multiLevelType w:val="hybridMultilevel"/>
    <w:tmpl w:val="B76066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0B7835"/>
    <w:multiLevelType w:val="hybridMultilevel"/>
    <w:tmpl w:val="A6C8B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1E1A91"/>
    <w:multiLevelType w:val="hybridMultilevel"/>
    <w:tmpl w:val="4AF2A3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A86E48"/>
    <w:multiLevelType w:val="hybridMultilevel"/>
    <w:tmpl w:val="B28C55B8"/>
    <w:lvl w:ilvl="0" w:tplc="6B680178">
      <w:numFmt w:val="bullet"/>
      <w:lvlText w:val="-"/>
      <w:lvlJc w:val="left"/>
      <w:pPr>
        <w:ind w:left="1080" w:hanging="360"/>
      </w:pPr>
      <w:rPr>
        <w:rFonts w:ascii="GHEA Grapalat" w:eastAsia="Calibri" w:hAnsi="GHEA Grapalat" w:cs="Sylfae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90E17B5"/>
    <w:multiLevelType w:val="hybridMultilevel"/>
    <w:tmpl w:val="2A02D45C"/>
    <w:lvl w:ilvl="0" w:tplc="042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B2222A"/>
    <w:multiLevelType w:val="hybridMultilevel"/>
    <w:tmpl w:val="18AA9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202636"/>
    <w:multiLevelType w:val="hybridMultilevel"/>
    <w:tmpl w:val="34422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A552FC"/>
    <w:multiLevelType w:val="hybridMultilevel"/>
    <w:tmpl w:val="A9F23576"/>
    <w:lvl w:ilvl="0" w:tplc="10C8417E">
      <w:start w:val="1"/>
      <w:numFmt w:val="decimal"/>
      <w:lvlText w:val="%1."/>
      <w:lvlJc w:val="left"/>
      <w:pPr>
        <w:ind w:left="1527" w:hanging="9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7CF26EC"/>
    <w:multiLevelType w:val="hybridMultilevel"/>
    <w:tmpl w:val="18AA9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2561D2"/>
    <w:multiLevelType w:val="hybridMultilevel"/>
    <w:tmpl w:val="CA3ABD26"/>
    <w:lvl w:ilvl="0" w:tplc="EAC2AF8A">
      <w:start w:val="1"/>
      <w:numFmt w:val="decimal"/>
      <w:lvlText w:val="%1."/>
      <w:lvlJc w:val="left"/>
      <w:pPr>
        <w:ind w:left="1287" w:hanging="360"/>
      </w:pPr>
      <w:rPr>
        <w:lang w:val="hy-AM"/>
      </w:r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1FD1A21"/>
    <w:multiLevelType w:val="hybridMultilevel"/>
    <w:tmpl w:val="3D6E1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A87BCB"/>
    <w:multiLevelType w:val="hybridMultilevel"/>
    <w:tmpl w:val="DBFCE8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9A02D0"/>
    <w:multiLevelType w:val="hybridMultilevel"/>
    <w:tmpl w:val="524A67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5849305A"/>
    <w:multiLevelType w:val="hybridMultilevel"/>
    <w:tmpl w:val="3A289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8B5EBF"/>
    <w:multiLevelType w:val="hybridMultilevel"/>
    <w:tmpl w:val="DBC82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260C54"/>
    <w:multiLevelType w:val="hybridMultilevel"/>
    <w:tmpl w:val="589249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BF50B8"/>
    <w:multiLevelType w:val="hybridMultilevel"/>
    <w:tmpl w:val="66C86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A710F"/>
    <w:multiLevelType w:val="hybridMultilevel"/>
    <w:tmpl w:val="C7882C52"/>
    <w:lvl w:ilvl="0" w:tplc="A70E68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D36047"/>
    <w:multiLevelType w:val="hybridMultilevel"/>
    <w:tmpl w:val="8B2A583C"/>
    <w:lvl w:ilvl="0" w:tplc="B8726906">
      <w:start w:val="1"/>
      <w:numFmt w:val="decimal"/>
      <w:lvlText w:val="%1."/>
      <w:lvlJc w:val="left"/>
      <w:pPr>
        <w:ind w:left="977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2" w15:restartNumberingAfterBreak="0">
    <w:nsid w:val="6D342A4C"/>
    <w:multiLevelType w:val="hybridMultilevel"/>
    <w:tmpl w:val="0B18ED8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CD1B05"/>
    <w:multiLevelType w:val="hybridMultilevel"/>
    <w:tmpl w:val="171E3EA2"/>
    <w:lvl w:ilvl="0" w:tplc="4E8A90BC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4" w15:restartNumberingAfterBreak="0">
    <w:nsid w:val="767D6690"/>
    <w:multiLevelType w:val="hybridMultilevel"/>
    <w:tmpl w:val="9EC0A8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B13F52"/>
    <w:multiLevelType w:val="hybridMultilevel"/>
    <w:tmpl w:val="DBC82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1F4F53"/>
    <w:multiLevelType w:val="hybridMultilevel"/>
    <w:tmpl w:val="DE527826"/>
    <w:lvl w:ilvl="0" w:tplc="E5F81188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7" w15:restartNumberingAfterBreak="0">
    <w:nsid w:val="7AE45223"/>
    <w:multiLevelType w:val="hybridMultilevel"/>
    <w:tmpl w:val="FFA06962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2B0019" w:tentative="1">
      <w:start w:val="1"/>
      <w:numFmt w:val="lowerLetter"/>
      <w:lvlText w:val="%2."/>
      <w:lvlJc w:val="left"/>
      <w:pPr>
        <w:ind w:left="1931" w:hanging="360"/>
      </w:pPr>
    </w:lvl>
    <w:lvl w:ilvl="2" w:tplc="042B001B" w:tentative="1">
      <w:start w:val="1"/>
      <w:numFmt w:val="lowerRoman"/>
      <w:lvlText w:val="%3."/>
      <w:lvlJc w:val="right"/>
      <w:pPr>
        <w:ind w:left="2651" w:hanging="180"/>
      </w:pPr>
    </w:lvl>
    <w:lvl w:ilvl="3" w:tplc="042B000F" w:tentative="1">
      <w:start w:val="1"/>
      <w:numFmt w:val="decimal"/>
      <w:lvlText w:val="%4."/>
      <w:lvlJc w:val="left"/>
      <w:pPr>
        <w:ind w:left="3371" w:hanging="360"/>
      </w:pPr>
    </w:lvl>
    <w:lvl w:ilvl="4" w:tplc="042B0019" w:tentative="1">
      <w:start w:val="1"/>
      <w:numFmt w:val="lowerLetter"/>
      <w:lvlText w:val="%5."/>
      <w:lvlJc w:val="left"/>
      <w:pPr>
        <w:ind w:left="4091" w:hanging="360"/>
      </w:pPr>
    </w:lvl>
    <w:lvl w:ilvl="5" w:tplc="042B001B" w:tentative="1">
      <w:start w:val="1"/>
      <w:numFmt w:val="lowerRoman"/>
      <w:lvlText w:val="%6."/>
      <w:lvlJc w:val="right"/>
      <w:pPr>
        <w:ind w:left="4811" w:hanging="180"/>
      </w:pPr>
    </w:lvl>
    <w:lvl w:ilvl="6" w:tplc="042B000F" w:tentative="1">
      <w:start w:val="1"/>
      <w:numFmt w:val="decimal"/>
      <w:lvlText w:val="%7."/>
      <w:lvlJc w:val="left"/>
      <w:pPr>
        <w:ind w:left="5531" w:hanging="360"/>
      </w:pPr>
    </w:lvl>
    <w:lvl w:ilvl="7" w:tplc="042B0019" w:tentative="1">
      <w:start w:val="1"/>
      <w:numFmt w:val="lowerLetter"/>
      <w:lvlText w:val="%8."/>
      <w:lvlJc w:val="left"/>
      <w:pPr>
        <w:ind w:left="6251" w:hanging="360"/>
      </w:pPr>
    </w:lvl>
    <w:lvl w:ilvl="8" w:tplc="042B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7F6F1E4C"/>
    <w:multiLevelType w:val="hybridMultilevel"/>
    <w:tmpl w:val="D63EB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7"/>
  </w:num>
  <w:num w:numId="3">
    <w:abstractNumId w:val="31"/>
  </w:num>
  <w:num w:numId="4">
    <w:abstractNumId w:val="26"/>
  </w:num>
  <w:num w:numId="5">
    <w:abstractNumId w:val="7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32"/>
  </w:num>
  <w:num w:numId="10">
    <w:abstractNumId w:val="25"/>
  </w:num>
  <w:num w:numId="11">
    <w:abstractNumId w:val="11"/>
  </w:num>
  <w:num w:numId="12">
    <w:abstractNumId w:val="13"/>
  </w:num>
  <w:num w:numId="13">
    <w:abstractNumId w:val="6"/>
  </w:num>
  <w:num w:numId="14">
    <w:abstractNumId w:val="33"/>
  </w:num>
  <w:num w:numId="15">
    <w:abstractNumId w:val="21"/>
  </w:num>
  <w:num w:numId="16">
    <w:abstractNumId w:val="0"/>
  </w:num>
  <w:num w:numId="17">
    <w:abstractNumId w:val="5"/>
  </w:num>
  <w:num w:numId="18">
    <w:abstractNumId w:val="30"/>
  </w:num>
  <w:num w:numId="19">
    <w:abstractNumId w:val="24"/>
  </w:num>
  <w:num w:numId="20">
    <w:abstractNumId w:val="36"/>
  </w:num>
  <w:num w:numId="21">
    <w:abstractNumId w:val="23"/>
  </w:num>
  <w:num w:numId="22">
    <w:abstractNumId w:val="27"/>
  </w:num>
  <w:num w:numId="23">
    <w:abstractNumId w:val="35"/>
  </w:num>
  <w:num w:numId="24">
    <w:abstractNumId w:val="28"/>
  </w:num>
  <w:num w:numId="25">
    <w:abstractNumId w:val="2"/>
  </w:num>
  <w:num w:numId="26">
    <w:abstractNumId w:val="12"/>
  </w:num>
  <w:num w:numId="27">
    <w:abstractNumId w:val="18"/>
  </w:num>
  <w:num w:numId="28">
    <w:abstractNumId w:val="38"/>
  </w:num>
  <w:num w:numId="29">
    <w:abstractNumId w:val="20"/>
  </w:num>
  <w:num w:numId="30">
    <w:abstractNumId w:val="14"/>
  </w:num>
  <w:num w:numId="31">
    <w:abstractNumId w:val="34"/>
  </w:num>
  <w:num w:numId="32">
    <w:abstractNumId w:val="29"/>
  </w:num>
  <w:num w:numId="33">
    <w:abstractNumId w:val="10"/>
  </w:num>
  <w:num w:numId="34">
    <w:abstractNumId w:val="19"/>
  </w:num>
  <w:num w:numId="35">
    <w:abstractNumId w:val="9"/>
  </w:num>
  <w:num w:numId="36">
    <w:abstractNumId w:val="3"/>
  </w:num>
  <w:num w:numId="37">
    <w:abstractNumId w:val="22"/>
  </w:num>
  <w:num w:numId="38">
    <w:abstractNumId w:val="1"/>
  </w:num>
  <w:num w:numId="39">
    <w:abstractNumId w:val="17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085"/>
    <w:rsid w:val="00005E23"/>
    <w:rsid w:val="00010D10"/>
    <w:rsid w:val="000117E3"/>
    <w:rsid w:val="000255BA"/>
    <w:rsid w:val="00027F61"/>
    <w:rsid w:val="00060C6C"/>
    <w:rsid w:val="00067BC2"/>
    <w:rsid w:val="00067EAA"/>
    <w:rsid w:val="00082DAD"/>
    <w:rsid w:val="000B0D7D"/>
    <w:rsid w:val="000C5C6C"/>
    <w:rsid w:val="000D2353"/>
    <w:rsid w:val="000E532D"/>
    <w:rsid w:val="000F142F"/>
    <w:rsid w:val="00101007"/>
    <w:rsid w:val="00111262"/>
    <w:rsid w:val="00116F8B"/>
    <w:rsid w:val="00120617"/>
    <w:rsid w:val="00125FD4"/>
    <w:rsid w:val="00144491"/>
    <w:rsid w:val="00152DE9"/>
    <w:rsid w:val="0017713A"/>
    <w:rsid w:val="00192DE5"/>
    <w:rsid w:val="001A05EB"/>
    <w:rsid w:val="001B7D12"/>
    <w:rsid w:val="001F13F8"/>
    <w:rsid w:val="002140DC"/>
    <w:rsid w:val="0021558A"/>
    <w:rsid w:val="00226AE9"/>
    <w:rsid w:val="002623DD"/>
    <w:rsid w:val="002667F1"/>
    <w:rsid w:val="002762EC"/>
    <w:rsid w:val="00284C20"/>
    <w:rsid w:val="002B7B02"/>
    <w:rsid w:val="002C648F"/>
    <w:rsid w:val="002E216B"/>
    <w:rsid w:val="002E7CFE"/>
    <w:rsid w:val="002F4AA1"/>
    <w:rsid w:val="002F67EA"/>
    <w:rsid w:val="002F76E5"/>
    <w:rsid w:val="00310B06"/>
    <w:rsid w:val="00316DD6"/>
    <w:rsid w:val="00324640"/>
    <w:rsid w:val="00334D2F"/>
    <w:rsid w:val="0033677A"/>
    <w:rsid w:val="00344F70"/>
    <w:rsid w:val="00356227"/>
    <w:rsid w:val="0038163A"/>
    <w:rsid w:val="003D22DD"/>
    <w:rsid w:val="003D6BF3"/>
    <w:rsid w:val="00410745"/>
    <w:rsid w:val="00415237"/>
    <w:rsid w:val="00426A5D"/>
    <w:rsid w:val="00435A29"/>
    <w:rsid w:val="00435DA7"/>
    <w:rsid w:val="00444C0A"/>
    <w:rsid w:val="00452408"/>
    <w:rsid w:val="0045667A"/>
    <w:rsid w:val="00457733"/>
    <w:rsid w:val="004635B2"/>
    <w:rsid w:val="00472CD0"/>
    <w:rsid w:val="004759CC"/>
    <w:rsid w:val="00476925"/>
    <w:rsid w:val="00483744"/>
    <w:rsid w:val="004838E2"/>
    <w:rsid w:val="004933A1"/>
    <w:rsid w:val="004A79F5"/>
    <w:rsid w:val="004B7257"/>
    <w:rsid w:val="004C3D5A"/>
    <w:rsid w:val="004D17D5"/>
    <w:rsid w:val="004E055C"/>
    <w:rsid w:val="004F022F"/>
    <w:rsid w:val="004F7AAF"/>
    <w:rsid w:val="00500466"/>
    <w:rsid w:val="005048D9"/>
    <w:rsid w:val="005268E9"/>
    <w:rsid w:val="005309FA"/>
    <w:rsid w:val="0054217F"/>
    <w:rsid w:val="00543BCD"/>
    <w:rsid w:val="00546A05"/>
    <w:rsid w:val="00560636"/>
    <w:rsid w:val="00565445"/>
    <w:rsid w:val="005801B0"/>
    <w:rsid w:val="005811D8"/>
    <w:rsid w:val="00597F9D"/>
    <w:rsid w:val="005A28D4"/>
    <w:rsid w:val="005B76C3"/>
    <w:rsid w:val="00605339"/>
    <w:rsid w:val="00614433"/>
    <w:rsid w:val="00617F22"/>
    <w:rsid w:val="006278DD"/>
    <w:rsid w:val="006610F8"/>
    <w:rsid w:val="00662AA1"/>
    <w:rsid w:val="00664AAA"/>
    <w:rsid w:val="006705E0"/>
    <w:rsid w:val="00674A6F"/>
    <w:rsid w:val="006872C9"/>
    <w:rsid w:val="006A1D70"/>
    <w:rsid w:val="006A2572"/>
    <w:rsid w:val="006A4397"/>
    <w:rsid w:val="006B10C4"/>
    <w:rsid w:val="006B1340"/>
    <w:rsid w:val="006B53D4"/>
    <w:rsid w:val="006C637F"/>
    <w:rsid w:val="006C7D32"/>
    <w:rsid w:val="00702ED8"/>
    <w:rsid w:val="00704C41"/>
    <w:rsid w:val="0070540C"/>
    <w:rsid w:val="00713FE4"/>
    <w:rsid w:val="0072418B"/>
    <w:rsid w:val="0073392C"/>
    <w:rsid w:val="00762E73"/>
    <w:rsid w:val="00764E44"/>
    <w:rsid w:val="007678E1"/>
    <w:rsid w:val="00781662"/>
    <w:rsid w:val="00783AA5"/>
    <w:rsid w:val="007965CC"/>
    <w:rsid w:val="00797D12"/>
    <w:rsid w:val="007C6D56"/>
    <w:rsid w:val="007D3167"/>
    <w:rsid w:val="007E34A7"/>
    <w:rsid w:val="008169FC"/>
    <w:rsid w:val="00822425"/>
    <w:rsid w:val="0082665C"/>
    <w:rsid w:val="00834210"/>
    <w:rsid w:val="008450DA"/>
    <w:rsid w:val="00864F96"/>
    <w:rsid w:val="008761C2"/>
    <w:rsid w:val="008D0A27"/>
    <w:rsid w:val="008D2748"/>
    <w:rsid w:val="008D6580"/>
    <w:rsid w:val="008F28F0"/>
    <w:rsid w:val="00902BF1"/>
    <w:rsid w:val="00917166"/>
    <w:rsid w:val="00922F01"/>
    <w:rsid w:val="00925CB1"/>
    <w:rsid w:val="009267B8"/>
    <w:rsid w:val="00935E42"/>
    <w:rsid w:val="00944D83"/>
    <w:rsid w:val="00962DC2"/>
    <w:rsid w:val="0096347D"/>
    <w:rsid w:val="0097554C"/>
    <w:rsid w:val="00987DE4"/>
    <w:rsid w:val="00993832"/>
    <w:rsid w:val="00994C8A"/>
    <w:rsid w:val="00996085"/>
    <w:rsid w:val="009A32F8"/>
    <w:rsid w:val="009A34C0"/>
    <w:rsid w:val="009F04C5"/>
    <w:rsid w:val="009F1FAF"/>
    <w:rsid w:val="009F2DB2"/>
    <w:rsid w:val="009F5A39"/>
    <w:rsid w:val="00A367DE"/>
    <w:rsid w:val="00A527F5"/>
    <w:rsid w:val="00A629B3"/>
    <w:rsid w:val="00A62CA8"/>
    <w:rsid w:val="00A62D05"/>
    <w:rsid w:val="00A74657"/>
    <w:rsid w:val="00A81F98"/>
    <w:rsid w:val="00A94F1C"/>
    <w:rsid w:val="00AA231E"/>
    <w:rsid w:val="00AB0EAA"/>
    <w:rsid w:val="00AB0FFC"/>
    <w:rsid w:val="00AB2470"/>
    <w:rsid w:val="00AB4B17"/>
    <w:rsid w:val="00AC1FB1"/>
    <w:rsid w:val="00AD0297"/>
    <w:rsid w:val="00AE7225"/>
    <w:rsid w:val="00B02909"/>
    <w:rsid w:val="00B05850"/>
    <w:rsid w:val="00B06A35"/>
    <w:rsid w:val="00B16959"/>
    <w:rsid w:val="00B24016"/>
    <w:rsid w:val="00B35420"/>
    <w:rsid w:val="00B44209"/>
    <w:rsid w:val="00B664FA"/>
    <w:rsid w:val="00B67866"/>
    <w:rsid w:val="00B71C07"/>
    <w:rsid w:val="00BB5DF0"/>
    <w:rsid w:val="00BB6015"/>
    <w:rsid w:val="00BC45EF"/>
    <w:rsid w:val="00BD1AE4"/>
    <w:rsid w:val="00BD2C27"/>
    <w:rsid w:val="00BF5662"/>
    <w:rsid w:val="00BF5B50"/>
    <w:rsid w:val="00C116F4"/>
    <w:rsid w:val="00C16C26"/>
    <w:rsid w:val="00C273CC"/>
    <w:rsid w:val="00C30722"/>
    <w:rsid w:val="00C34CB0"/>
    <w:rsid w:val="00C42A61"/>
    <w:rsid w:val="00C50BAF"/>
    <w:rsid w:val="00C558ED"/>
    <w:rsid w:val="00C64D8D"/>
    <w:rsid w:val="00C7145A"/>
    <w:rsid w:val="00C7231F"/>
    <w:rsid w:val="00C81E8A"/>
    <w:rsid w:val="00C91920"/>
    <w:rsid w:val="00C93EFC"/>
    <w:rsid w:val="00CB3A63"/>
    <w:rsid w:val="00CC1056"/>
    <w:rsid w:val="00CC49D1"/>
    <w:rsid w:val="00CC7A4C"/>
    <w:rsid w:val="00D1644B"/>
    <w:rsid w:val="00D20EFA"/>
    <w:rsid w:val="00D234EF"/>
    <w:rsid w:val="00D41662"/>
    <w:rsid w:val="00D42992"/>
    <w:rsid w:val="00D60643"/>
    <w:rsid w:val="00D610A6"/>
    <w:rsid w:val="00D6465E"/>
    <w:rsid w:val="00D77958"/>
    <w:rsid w:val="00D910FB"/>
    <w:rsid w:val="00D93B47"/>
    <w:rsid w:val="00DA4CEF"/>
    <w:rsid w:val="00DB665B"/>
    <w:rsid w:val="00DD16DF"/>
    <w:rsid w:val="00DE1F46"/>
    <w:rsid w:val="00DE2220"/>
    <w:rsid w:val="00DE4ABD"/>
    <w:rsid w:val="00E020E1"/>
    <w:rsid w:val="00E02475"/>
    <w:rsid w:val="00E06EA8"/>
    <w:rsid w:val="00E250B9"/>
    <w:rsid w:val="00E3351F"/>
    <w:rsid w:val="00E42336"/>
    <w:rsid w:val="00E622B4"/>
    <w:rsid w:val="00E62BDE"/>
    <w:rsid w:val="00E7060F"/>
    <w:rsid w:val="00E80FC2"/>
    <w:rsid w:val="00E849F2"/>
    <w:rsid w:val="00E954CE"/>
    <w:rsid w:val="00EA7FC2"/>
    <w:rsid w:val="00EB31EA"/>
    <w:rsid w:val="00EC0A18"/>
    <w:rsid w:val="00EC722B"/>
    <w:rsid w:val="00EE16BE"/>
    <w:rsid w:val="00F05E7C"/>
    <w:rsid w:val="00F10179"/>
    <w:rsid w:val="00F17B5F"/>
    <w:rsid w:val="00F22B56"/>
    <w:rsid w:val="00F340FC"/>
    <w:rsid w:val="00F45B7C"/>
    <w:rsid w:val="00F52719"/>
    <w:rsid w:val="00F60D86"/>
    <w:rsid w:val="00FD016E"/>
    <w:rsid w:val="00FD4B60"/>
    <w:rsid w:val="00FE1277"/>
    <w:rsid w:val="00FE2B7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9C32E"/>
  <w15:chartTrackingRefBased/>
  <w15:docId w15:val="{C4C6EAE2-91A7-4690-A9C3-4BF00CD2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5237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rsid w:val="000D23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qFormat/>
    <w:rsid w:val="000D235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25FD4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BB5DF0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B5DF0"/>
    <w:pPr>
      <w:ind w:left="720"/>
      <w:contextualSpacing/>
    </w:pPr>
    <w:rPr>
      <w:rFonts w:eastAsia="Calibri"/>
    </w:rPr>
  </w:style>
  <w:style w:type="character" w:styleId="Hyperlink">
    <w:name w:val="Hyperlink"/>
    <w:uiPriority w:val="99"/>
    <w:unhideWhenUsed/>
    <w:rsid w:val="00BB5DF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B5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BB5DF0"/>
    <w:rPr>
      <w:rFonts w:eastAsia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B5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BB5DF0"/>
    <w:rPr>
      <w:rFonts w:eastAsia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B5DF0"/>
    <w:rPr>
      <w:rFonts w:ascii="Tahoma" w:eastAsia="Times New Roman" w:hAnsi="Tahoma" w:cs="Tahoma"/>
      <w:sz w:val="16"/>
      <w:szCs w:val="16"/>
    </w:rPr>
  </w:style>
  <w:style w:type="character" w:customStyle="1" w:styleId="FontStyle24">
    <w:name w:val="Font Style24"/>
    <w:uiPriority w:val="99"/>
    <w:rsid w:val="00B02909"/>
    <w:rPr>
      <w:rFonts w:ascii="Tahoma" w:hAnsi="Tahoma" w:cs="Tahoma" w:hint="default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E05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05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055C"/>
    <w:rPr>
      <w:rFonts w:eastAsia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05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055C"/>
    <w:rPr>
      <w:rFonts w:eastAsia="Times New Roman"/>
      <w:b/>
      <w:bCs/>
      <w:lang w:val="en-US" w:eastAsia="en-US"/>
    </w:rPr>
  </w:style>
  <w:style w:type="paragraph" w:styleId="Revision">
    <w:name w:val="Revision"/>
    <w:hidden/>
    <w:uiPriority w:val="99"/>
    <w:semiHidden/>
    <w:rsid w:val="004E055C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https://mul2-taxservice.gov.am/tasks/904770/oneclick/3_Ampopatert_228_npatakayin_19_11_2020.docx?token=79665a3ff44bd5a37ad321d6b92a5e65</cp:keywords>
  <cp:lastModifiedBy>Mariam Titizyan</cp:lastModifiedBy>
  <cp:revision>37</cp:revision>
  <cp:lastPrinted>2021-01-15T06:29:00Z</cp:lastPrinted>
  <dcterms:created xsi:type="dcterms:W3CDTF">2020-08-12T07:02:00Z</dcterms:created>
  <dcterms:modified xsi:type="dcterms:W3CDTF">2021-02-11T14:21:00Z</dcterms:modified>
</cp:coreProperties>
</file>